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A04EDD" w14:textId="77777777" w:rsidR="00E70FA5" w:rsidRPr="005C5F6A" w:rsidRDefault="00E70FA5" w:rsidP="00E70FA5">
      <w:pPr>
        <w:ind w:firstLine="0"/>
        <w:jc w:val="center"/>
        <w:rPr>
          <w:b/>
          <w:bCs/>
        </w:rPr>
      </w:pPr>
      <w:bookmarkStart w:id="0" w:name="_Hlk168856391"/>
      <w:bookmarkEnd w:id="0"/>
      <w:r w:rsidRPr="005C5F6A">
        <w:rPr>
          <w:b/>
          <w:bCs/>
        </w:rPr>
        <w:t>TRƯỜNG ĐẠI HỌC QUỐC TẾ HỒNG BÀNG</w:t>
      </w:r>
    </w:p>
    <w:p w14:paraId="09FE74A5" w14:textId="77777777" w:rsidR="00E70FA5" w:rsidRPr="005C5F6A" w:rsidRDefault="00E70FA5" w:rsidP="00E70FA5">
      <w:pPr>
        <w:ind w:firstLine="0"/>
        <w:jc w:val="center"/>
        <w:rPr>
          <w:b/>
          <w:bCs/>
        </w:rPr>
      </w:pPr>
      <w:r w:rsidRPr="005C5F6A">
        <w:rPr>
          <w:b/>
          <w:bCs/>
        </w:rPr>
        <w:t>KHOA CÔNG NGHỆ THÔNG TIN</w:t>
      </w:r>
    </w:p>
    <w:p w14:paraId="01CD87D5" w14:textId="77777777" w:rsidR="00E70FA5" w:rsidRPr="005C5F6A" w:rsidRDefault="00E70FA5" w:rsidP="00E70FA5">
      <w:pPr>
        <w:ind w:firstLine="0"/>
        <w:jc w:val="center"/>
        <w:rPr>
          <w:b/>
          <w:bCs/>
        </w:rPr>
      </w:pPr>
      <w:r w:rsidRPr="005C5F6A">
        <w:rPr>
          <w:b/>
          <w:bCs/>
        </w:rPr>
        <w:t>_oOo_</w:t>
      </w:r>
    </w:p>
    <w:p w14:paraId="44E09819" w14:textId="77777777" w:rsidR="00E70FA5" w:rsidRPr="00756AB3" w:rsidRDefault="00E70FA5" w:rsidP="00E70FA5">
      <w:pPr>
        <w:ind w:firstLine="0"/>
      </w:pPr>
    </w:p>
    <w:p w14:paraId="7737C6E1" w14:textId="77777777" w:rsidR="00E70FA5" w:rsidRPr="00756AB3" w:rsidRDefault="00E70FA5" w:rsidP="00E70FA5">
      <w:pPr>
        <w:ind w:firstLine="0"/>
        <w:jc w:val="center"/>
      </w:pPr>
      <w:r>
        <w:rPr>
          <w:noProof/>
        </w:rPr>
        <w:drawing>
          <wp:inline distT="0" distB="0" distL="0" distR="0" wp14:anchorId="28699350" wp14:editId="0ED85E9D">
            <wp:extent cx="3962400" cy="1086358"/>
            <wp:effectExtent l="0" t="0" r="0" b="0"/>
            <wp:docPr id="1167980928" name="Picture 2"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980928" name="Picture 2" descr="A red and black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78595" cy="1090798"/>
                    </a:xfrm>
                    <a:prstGeom prst="rect">
                      <a:avLst/>
                    </a:prstGeom>
                  </pic:spPr>
                </pic:pic>
              </a:graphicData>
            </a:graphic>
          </wp:inline>
        </w:drawing>
      </w:r>
    </w:p>
    <w:p w14:paraId="31D5A7BD" w14:textId="77777777" w:rsidR="00E70FA5" w:rsidRDefault="00E70FA5" w:rsidP="00E70FA5">
      <w:pPr>
        <w:ind w:firstLine="0"/>
        <w:jc w:val="center"/>
      </w:pPr>
    </w:p>
    <w:p w14:paraId="6C90DD31" w14:textId="77777777" w:rsidR="00E70FA5" w:rsidRPr="00756AB3" w:rsidRDefault="00E70FA5" w:rsidP="00E70FA5">
      <w:pPr>
        <w:ind w:firstLine="0"/>
        <w:jc w:val="center"/>
      </w:pPr>
    </w:p>
    <w:p w14:paraId="0C829159" w14:textId="4A1631D2" w:rsidR="00E70FA5" w:rsidRPr="00A43944" w:rsidRDefault="00E70FA5" w:rsidP="00E70FA5">
      <w:pPr>
        <w:ind w:firstLine="0"/>
        <w:jc w:val="center"/>
        <w:rPr>
          <w:b/>
          <w:bCs/>
          <w:sz w:val="40"/>
          <w:szCs w:val="40"/>
        </w:rPr>
      </w:pPr>
      <w:r w:rsidRPr="00A43944">
        <w:rPr>
          <w:b/>
          <w:bCs/>
          <w:sz w:val="40"/>
          <w:szCs w:val="40"/>
        </w:rPr>
        <w:t xml:space="preserve">BÁO CÁO CUỐI MÔN </w:t>
      </w:r>
      <w:r w:rsidR="008651C2">
        <w:rPr>
          <w:b/>
          <w:bCs/>
          <w:sz w:val="40"/>
          <w:szCs w:val="40"/>
        </w:rPr>
        <w:br/>
      </w:r>
      <w:r w:rsidR="00736758">
        <w:rPr>
          <w:b/>
          <w:bCs/>
          <w:sz w:val="40"/>
          <w:szCs w:val="40"/>
        </w:rPr>
        <w:t>KHOA HỌC DỮ LIỆU</w:t>
      </w:r>
    </w:p>
    <w:p w14:paraId="080EB038" w14:textId="77777777" w:rsidR="00E70FA5" w:rsidRPr="00A43944" w:rsidRDefault="00E70FA5" w:rsidP="00E70FA5">
      <w:pPr>
        <w:ind w:firstLine="0"/>
        <w:jc w:val="center"/>
        <w:rPr>
          <w:sz w:val="40"/>
          <w:szCs w:val="40"/>
        </w:rPr>
      </w:pPr>
    </w:p>
    <w:p w14:paraId="368B0041" w14:textId="13BCD8CE" w:rsidR="00E70FA5" w:rsidRDefault="00E70FA5" w:rsidP="00E70FA5">
      <w:pPr>
        <w:ind w:firstLine="0"/>
        <w:jc w:val="center"/>
        <w:rPr>
          <w:b/>
          <w:bCs/>
          <w:sz w:val="40"/>
          <w:szCs w:val="40"/>
        </w:rPr>
      </w:pPr>
      <w:bookmarkStart w:id="1" w:name="_Hlk155424877"/>
      <w:r w:rsidRPr="00A43944">
        <w:rPr>
          <w:b/>
          <w:bCs/>
          <w:sz w:val="40"/>
          <w:szCs w:val="40"/>
        </w:rPr>
        <w:t>ĐỀ TÀI:</w:t>
      </w:r>
      <w:r w:rsidR="008651C2">
        <w:rPr>
          <w:b/>
          <w:bCs/>
          <w:sz w:val="40"/>
          <w:szCs w:val="40"/>
        </w:rPr>
        <w:t xml:space="preserve"> </w:t>
      </w:r>
      <w:r w:rsidR="00736758" w:rsidRPr="00736758">
        <w:rPr>
          <w:b/>
          <w:bCs/>
          <w:sz w:val="40"/>
          <w:szCs w:val="40"/>
        </w:rPr>
        <w:t xml:space="preserve">Phân tích trên dữ liệu </w:t>
      </w:r>
      <w:r w:rsidR="00DD419E" w:rsidRPr="00DD419E">
        <w:rPr>
          <w:b/>
          <w:bCs/>
          <w:sz w:val="40"/>
          <w:szCs w:val="40"/>
        </w:rPr>
        <w:t>Cardiovascular Health Risk Assessment Dataset</w:t>
      </w:r>
    </w:p>
    <w:p w14:paraId="0D958207" w14:textId="77777777" w:rsidR="00E70FA5" w:rsidRPr="00A43944" w:rsidRDefault="00E70FA5" w:rsidP="00E70FA5">
      <w:pPr>
        <w:ind w:firstLine="0"/>
        <w:jc w:val="center"/>
        <w:rPr>
          <w:b/>
          <w:bCs/>
          <w:sz w:val="40"/>
          <w:szCs w:val="40"/>
        </w:rPr>
      </w:pPr>
    </w:p>
    <w:bookmarkEnd w:id="1"/>
    <w:p w14:paraId="3BA9F3CD" w14:textId="77777777" w:rsidR="00E70FA5" w:rsidRPr="00A6451B" w:rsidRDefault="00E70FA5" w:rsidP="00E70FA5">
      <w:pPr>
        <w:ind w:firstLine="0"/>
        <w:rPr>
          <w:sz w:val="36"/>
          <w:szCs w:val="36"/>
        </w:rPr>
      </w:pPr>
    </w:p>
    <w:p w14:paraId="01FACE3A" w14:textId="77777777" w:rsidR="00E70FA5" w:rsidRPr="00756AB3" w:rsidRDefault="00E70FA5" w:rsidP="00E70FA5">
      <w:pPr>
        <w:ind w:firstLine="0"/>
        <w:jc w:val="center"/>
      </w:pPr>
    </w:p>
    <w:p w14:paraId="0DC636E1" w14:textId="0FE5C5F4" w:rsidR="00E70FA5" w:rsidRPr="00756AB3" w:rsidRDefault="00E70FA5" w:rsidP="00E70FA5">
      <w:pPr>
        <w:ind w:firstLine="0"/>
        <w:jc w:val="center"/>
      </w:pPr>
      <w:r w:rsidRPr="00756AB3">
        <w:t xml:space="preserve">Giảng viên hướng dẫn: </w:t>
      </w:r>
      <w:r w:rsidR="00736758">
        <w:t>Lê Văn Hạnh</w:t>
      </w:r>
    </w:p>
    <w:p w14:paraId="20298F22" w14:textId="77777777" w:rsidR="00CC4B27" w:rsidRDefault="00E70FA5" w:rsidP="00E70FA5">
      <w:pPr>
        <w:ind w:firstLine="0"/>
        <w:jc w:val="center"/>
      </w:pPr>
      <w:r w:rsidRPr="00756AB3">
        <w:t>Sinh viên thực hiện:</w:t>
      </w:r>
      <w:r>
        <w:t xml:space="preserve"> </w:t>
      </w:r>
      <w:r w:rsidR="00CC4B27">
        <w:t>Phan Thành Đạt</w:t>
      </w:r>
    </w:p>
    <w:p w14:paraId="083404E0" w14:textId="5C2BF672" w:rsidR="00E70FA5" w:rsidRPr="00756AB3" w:rsidRDefault="00CC4B27" w:rsidP="00E70FA5">
      <w:pPr>
        <w:ind w:firstLine="0"/>
        <w:jc w:val="center"/>
      </w:pPr>
      <w:r>
        <w:t>Mã số sinh viên: 211110350</w:t>
      </w:r>
      <w:r w:rsidR="00E70FA5">
        <w:br/>
      </w:r>
    </w:p>
    <w:p w14:paraId="4EABB328" w14:textId="77777777" w:rsidR="00E70FA5" w:rsidRPr="00756AB3" w:rsidRDefault="00E70FA5" w:rsidP="00E70FA5">
      <w:pPr>
        <w:ind w:firstLine="0"/>
        <w:jc w:val="center"/>
      </w:pPr>
    </w:p>
    <w:p w14:paraId="2C04DEB3" w14:textId="77777777" w:rsidR="00E70FA5" w:rsidRDefault="00E70FA5" w:rsidP="00E70FA5">
      <w:pPr>
        <w:ind w:firstLine="0"/>
        <w:jc w:val="center"/>
      </w:pPr>
    </w:p>
    <w:p w14:paraId="51E03259" w14:textId="77777777" w:rsidR="00E70FA5" w:rsidRDefault="00E70FA5" w:rsidP="00E70FA5">
      <w:pPr>
        <w:ind w:firstLine="0"/>
        <w:jc w:val="center"/>
      </w:pPr>
    </w:p>
    <w:p w14:paraId="20F85873" w14:textId="77777777" w:rsidR="00E70FA5" w:rsidRDefault="00E70FA5" w:rsidP="00E70FA5">
      <w:pPr>
        <w:ind w:firstLine="0"/>
        <w:jc w:val="center"/>
      </w:pPr>
    </w:p>
    <w:p w14:paraId="4DE651EF" w14:textId="77777777" w:rsidR="00E70FA5" w:rsidRPr="00756AB3" w:rsidRDefault="00E70FA5" w:rsidP="00E70FA5">
      <w:pPr>
        <w:ind w:firstLine="0"/>
      </w:pPr>
    </w:p>
    <w:p w14:paraId="17E229F3" w14:textId="77777777" w:rsidR="00E70FA5" w:rsidRPr="00756AB3" w:rsidRDefault="00E70FA5" w:rsidP="00E70FA5">
      <w:pPr>
        <w:ind w:firstLine="0"/>
        <w:jc w:val="center"/>
      </w:pPr>
      <w:r w:rsidRPr="00756AB3">
        <w:t>TP. Hồ Chí Minh, 20</w:t>
      </w:r>
      <w:r>
        <w:t>24</w:t>
      </w:r>
    </w:p>
    <w:p w14:paraId="5A7006DF" w14:textId="77777777" w:rsidR="00E70FA5" w:rsidRDefault="00E70FA5" w:rsidP="00E70FA5">
      <w:pPr>
        <w:pStyle w:val="Title"/>
        <w:sectPr w:rsidR="00E70FA5" w:rsidSect="00B24EA1">
          <w:footerReference w:type="first" r:id="rId9"/>
          <w:endnotePr>
            <w:numFmt w:val="decimal"/>
          </w:endnotePr>
          <w:type w:val="continuous"/>
          <w:pgSz w:w="11907" w:h="16840" w:code="9"/>
          <w:pgMar w:top="1134" w:right="1134" w:bottom="1134" w:left="1701" w:header="851" w:footer="709" w:gutter="0"/>
          <w:pgBorders w:display="firstPage">
            <w:top w:val="thinThickThinSmallGap" w:sz="24" w:space="1" w:color="auto"/>
            <w:left w:val="thinThickThinSmallGap" w:sz="24" w:space="4" w:color="auto"/>
            <w:bottom w:val="thinThickThinSmallGap" w:sz="24" w:space="1" w:color="auto"/>
            <w:right w:val="thinThickThinSmallGap" w:sz="24" w:space="4" w:color="auto"/>
          </w:pgBorders>
          <w:cols w:space="708"/>
          <w:docGrid w:linePitch="360"/>
        </w:sectPr>
      </w:pPr>
      <w:bookmarkStart w:id="2" w:name="_Toc431238195"/>
    </w:p>
    <w:p w14:paraId="16C490AD" w14:textId="77777777" w:rsidR="00E70FA5" w:rsidRDefault="00E70FA5" w:rsidP="00E70FA5">
      <w:pPr>
        <w:pStyle w:val="Title"/>
      </w:pPr>
      <w:bookmarkStart w:id="3" w:name="_Toc169065511"/>
      <w:r w:rsidRPr="00756AB3">
        <w:lastRenderedPageBreak/>
        <w:t>LỜI CẢM ƠN</w:t>
      </w:r>
      <w:bookmarkEnd w:id="2"/>
      <w:bookmarkEnd w:id="3"/>
    </w:p>
    <w:p w14:paraId="0DEEF366" w14:textId="77777777" w:rsidR="00E70FA5" w:rsidRDefault="00E70FA5" w:rsidP="00E70FA5">
      <w:r>
        <w:t>Để hoàn thành đề tài cuối môn của mình, em muốn bày tỏ lòng biết ơn sâu sắc đến sự hướng dẫn, giúp đỡ và những góp ý nhiệt tình từ quý thầy cô tại Trường Đại Học Quốc Tế Hồng Bàng.</w:t>
      </w:r>
    </w:p>
    <w:p w14:paraId="22FC4C86" w14:textId="1841652D" w:rsidR="00E70FA5" w:rsidRDefault="00E70FA5" w:rsidP="00E70FA5">
      <w:r>
        <w:t>Em muốn bày tỏ lòng biết ơn đặc biệt đến thầy</w:t>
      </w:r>
      <w:r w:rsidR="00FD3E35">
        <w:t xml:space="preserve"> Lê Văn Hạnh</w:t>
      </w:r>
      <w:r>
        <w:t>, người đã dành rất nhiều thời gian và tâm huyết để hướng dẫn em trong quá trình nghiên cứu và hoàn thiện báo cáo cuối môn này.</w:t>
      </w:r>
    </w:p>
    <w:p w14:paraId="44107A8F" w14:textId="1B851FAF" w:rsidR="00E70FA5" w:rsidRDefault="00E70FA5" w:rsidP="00E70FA5">
      <w:r>
        <w:t>Em xin chân thành cảm ơn đến tất cả thầy</w:t>
      </w:r>
      <w:r w:rsidR="00217CFD">
        <w:t xml:space="preserve"> Lê Văn Hạnh</w:t>
      </w:r>
      <w:r>
        <w:t xml:space="preserve"> tại Trường Đại Học Quốc Tế Hồng Bàng, những người đã tận tình dạy bảo và hỗ trợ em suốt thời gian học tập tại trường.</w:t>
      </w:r>
    </w:p>
    <w:p w14:paraId="473A9D89" w14:textId="77777777" w:rsidR="00E70FA5" w:rsidRDefault="00E70FA5" w:rsidP="00E70FA5">
      <w:r>
        <w:t>Mặc dù em đã cố gắng hết sức để hoàn thiện báo cáo cuối môn bằng tất cả năng lực của mình, nhưng không tránh khỏi những thiếu sót. Em rất mong nhận được những đóng góp quý báu từ quý thầy cô và các bạn để làm cho báo cáo này của em trở nên hoàn thiện hơn.</w:t>
      </w:r>
    </w:p>
    <w:p w14:paraId="2EBA6597" w14:textId="77777777" w:rsidR="00E70FA5" w:rsidRPr="00756AB3" w:rsidRDefault="00E70FA5" w:rsidP="00E70FA5">
      <w:r>
        <w:t>Chân thành cảm ơn và mong nhận được sự hỗ trợ và chỉ dẫn tiếp theo.</w:t>
      </w:r>
    </w:p>
    <w:p w14:paraId="3FD81D02" w14:textId="77777777" w:rsidR="00E70FA5" w:rsidRPr="00756AB3" w:rsidRDefault="00E70FA5" w:rsidP="00E70FA5"/>
    <w:p w14:paraId="60DDB6AF" w14:textId="3832CDC7" w:rsidR="00E70FA5" w:rsidRDefault="00E70FA5" w:rsidP="00E70FA5">
      <w:pPr>
        <w:jc w:val="right"/>
      </w:pPr>
      <w:r w:rsidRPr="00756AB3">
        <w:t>TP.HCM, ngày</w:t>
      </w:r>
      <w:r w:rsidR="00CC4B27">
        <w:t xml:space="preserve"> </w:t>
      </w:r>
      <w:r w:rsidR="00646951">
        <w:t>0</w:t>
      </w:r>
      <w:r w:rsidR="00D611D0">
        <w:t>1</w:t>
      </w:r>
      <w:r>
        <w:t xml:space="preserve"> </w:t>
      </w:r>
      <w:r w:rsidRPr="00756AB3">
        <w:t xml:space="preserve">tháng </w:t>
      </w:r>
      <w:r w:rsidR="00D611D0">
        <w:t>6</w:t>
      </w:r>
      <w:r>
        <w:t xml:space="preserve"> </w:t>
      </w:r>
      <w:r w:rsidRPr="00756AB3">
        <w:t>năm</w:t>
      </w:r>
      <w:r>
        <w:t xml:space="preserve"> 2024</w:t>
      </w:r>
    </w:p>
    <w:p w14:paraId="34B63310" w14:textId="5C472922" w:rsidR="00E70FA5" w:rsidRDefault="00E70FA5" w:rsidP="00E70FA5">
      <w:pPr>
        <w:tabs>
          <w:tab w:val="left" w:pos="5387"/>
        </w:tabs>
        <w:jc w:val="center"/>
      </w:pPr>
      <w:r>
        <w:tab/>
      </w:r>
      <w:r w:rsidR="00CC4B27">
        <w:t>Phan Thành Đạt</w:t>
      </w:r>
    </w:p>
    <w:p w14:paraId="1943DFC5" w14:textId="02BA09FB" w:rsidR="00467347" w:rsidRPr="00756AB3" w:rsidRDefault="00467347" w:rsidP="00E70FA5">
      <w:pPr>
        <w:tabs>
          <w:tab w:val="left" w:pos="5387"/>
        </w:tabs>
        <w:jc w:val="center"/>
      </w:pPr>
    </w:p>
    <w:p w14:paraId="4CD1BE56" w14:textId="584B46F8" w:rsidR="00E70FA5" w:rsidRPr="00756AB3" w:rsidRDefault="00E70FA5" w:rsidP="00E70FA5">
      <w:bookmarkStart w:id="4" w:name="_Toc431238196"/>
    </w:p>
    <w:p w14:paraId="257FB4B2" w14:textId="5281B49B" w:rsidR="00E70FA5" w:rsidRPr="00756AB3" w:rsidRDefault="00E70FA5" w:rsidP="00E70FA5"/>
    <w:p w14:paraId="2F43E722" w14:textId="77777777" w:rsidR="00E70FA5" w:rsidRPr="00756AB3" w:rsidRDefault="00E70FA5" w:rsidP="00E70FA5"/>
    <w:p w14:paraId="5B06CE5A" w14:textId="77777777" w:rsidR="00E70FA5" w:rsidRDefault="00E70FA5" w:rsidP="00E70FA5">
      <w:r>
        <w:br w:type="page"/>
      </w:r>
    </w:p>
    <w:p w14:paraId="2F274C15" w14:textId="77777777" w:rsidR="00E70FA5" w:rsidRPr="00756AB3" w:rsidRDefault="00E70FA5" w:rsidP="00E70FA5">
      <w:pPr>
        <w:pStyle w:val="Title"/>
      </w:pPr>
      <w:bookmarkStart w:id="5" w:name="_Toc169065512"/>
      <w:r w:rsidRPr="00756AB3">
        <w:lastRenderedPageBreak/>
        <w:t>TRANG CAM KẾT</w:t>
      </w:r>
      <w:bookmarkEnd w:id="4"/>
      <w:bookmarkEnd w:id="5"/>
    </w:p>
    <w:p w14:paraId="119E7F00" w14:textId="77777777" w:rsidR="00E70FA5" w:rsidRPr="00756AB3" w:rsidRDefault="00E70FA5" w:rsidP="00E70FA5">
      <w:r w:rsidRPr="00756AB3">
        <w:t>Tôi xin cam kết báo cáo này được hoàn thành dựa trên các kết quả nghiên cứu của tôi và các kết quả nghiên cứu này chưa được dùng cho bất cứ báo cáo cùng cấp nào khác.</w:t>
      </w:r>
    </w:p>
    <w:p w14:paraId="6FEEBDFA" w14:textId="3642B552" w:rsidR="00467347" w:rsidRDefault="00E70FA5" w:rsidP="00CC4B27">
      <w:pPr>
        <w:jc w:val="right"/>
      </w:pPr>
      <w:r w:rsidRPr="00756AB3">
        <w:t>TP.HCM, ngày</w:t>
      </w:r>
      <w:r w:rsidR="00CC4B27">
        <w:t xml:space="preserve"> </w:t>
      </w:r>
      <w:r w:rsidR="00646951">
        <w:t>01</w:t>
      </w:r>
      <w:r>
        <w:t xml:space="preserve"> </w:t>
      </w:r>
      <w:r w:rsidRPr="00756AB3">
        <w:t xml:space="preserve">tháng </w:t>
      </w:r>
      <w:r w:rsidR="00646951">
        <w:t>6</w:t>
      </w:r>
      <w:r>
        <w:t xml:space="preserve"> </w:t>
      </w:r>
      <w:r w:rsidRPr="00756AB3">
        <w:t>năm</w:t>
      </w:r>
      <w:r>
        <w:t xml:space="preserve"> 2024</w:t>
      </w:r>
    </w:p>
    <w:p w14:paraId="6A2707A3" w14:textId="24E41440" w:rsidR="00E70FA5" w:rsidRPr="00756AB3" w:rsidRDefault="00E70FA5" w:rsidP="00E70FA5">
      <w:pPr>
        <w:tabs>
          <w:tab w:val="left" w:pos="5387"/>
        </w:tabs>
        <w:jc w:val="center"/>
      </w:pPr>
      <w:r>
        <w:tab/>
      </w:r>
      <w:r>
        <w:tab/>
      </w:r>
      <w:r w:rsidR="00CC4B27">
        <w:t>Phan Thành Đạt</w:t>
      </w:r>
    </w:p>
    <w:p w14:paraId="765CF7E4" w14:textId="77777777" w:rsidR="00E70FA5" w:rsidRDefault="00E70FA5" w:rsidP="00E70FA5">
      <w:pPr>
        <w:tabs>
          <w:tab w:val="left" w:pos="5387"/>
        </w:tabs>
        <w:jc w:val="center"/>
      </w:pPr>
    </w:p>
    <w:p w14:paraId="679ED372" w14:textId="77777777" w:rsidR="00E70FA5" w:rsidRPr="00756AB3" w:rsidRDefault="00E70FA5" w:rsidP="00E70FA5">
      <w:pPr>
        <w:pStyle w:val="Title"/>
      </w:pPr>
      <w:bookmarkStart w:id="6" w:name="_Toc431238197"/>
      <w:r>
        <w:br w:type="page"/>
      </w:r>
      <w:bookmarkStart w:id="7" w:name="_Toc169065513"/>
      <w:r w:rsidRPr="00756AB3">
        <w:lastRenderedPageBreak/>
        <w:t>NHẬN XÉT CỦA GIẢNG VIÊN</w:t>
      </w:r>
      <w:bookmarkEnd w:id="7"/>
    </w:p>
    <w:p w14:paraId="5322B2BA" w14:textId="77777777" w:rsidR="00E70FA5" w:rsidRDefault="00E70FA5" w:rsidP="00E70FA5">
      <w:pPr>
        <w:tabs>
          <w:tab w:val="center" w:leader="dot" w:pos="8789"/>
        </w:tabs>
        <w:ind w:firstLine="0"/>
      </w:pPr>
      <w:r>
        <w:tab/>
      </w:r>
    </w:p>
    <w:p w14:paraId="752F5C23" w14:textId="77777777" w:rsidR="00E70FA5" w:rsidRDefault="00E70FA5" w:rsidP="00E70FA5">
      <w:pPr>
        <w:tabs>
          <w:tab w:val="center" w:leader="dot" w:pos="8789"/>
        </w:tabs>
        <w:ind w:firstLine="0"/>
      </w:pPr>
      <w:r>
        <w:tab/>
      </w:r>
    </w:p>
    <w:p w14:paraId="34EEB15D" w14:textId="77777777" w:rsidR="00E70FA5" w:rsidRDefault="00E70FA5" w:rsidP="00E70FA5">
      <w:pPr>
        <w:tabs>
          <w:tab w:val="center" w:leader="dot" w:pos="8789"/>
        </w:tabs>
        <w:ind w:firstLine="0"/>
      </w:pPr>
      <w:r>
        <w:tab/>
      </w:r>
    </w:p>
    <w:p w14:paraId="4416FFFF" w14:textId="77777777" w:rsidR="00E70FA5" w:rsidRDefault="00E70FA5" w:rsidP="00E70FA5">
      <w:pPr>
        <w:tabs>
          <w:tab w:val="center" w:leader="dot" w:pos="8789"/>
        </w:tabs>
        <w:ind w:firstLine="0"/>
      </w:pPr>
      <w:r>
        <w:tab/>
      </w:r>
    </w:p>
    <w:p w14:paraId="4167B0DA" w14:textId="77777777" w:rsidR="00E70FA5" w:rsidRDefault="00E70FA5" w:rsidP="00E70FA5">
      <w:pPr>
        <w:tabs>
          <w:tab w:val="center" w:leader="dot" w:pos="8789"/>
        </w:tabs>
        <w:ind w:firstLine="0"/>
      </w:pPr>
      <w:r>
        <w:tab/>
      </w:r>
    </w:p>
    <w:p w14:paraId="41F88585" w14:textId="77777777" w:rsidR="00E70FA5" w:rsidRDefault="00E70FA5" w:rsidP="00E70FA5">
      <w:pPr>
        <w:tabs>
          <w:tab w:val="center" w:leader="dot" w:pos="8789"/>
        </w:tabs>
        <w:ind w:firstLine="0"/>
      </w:pPr>
      <w:r>
        <w:tab/>
      </w:r>
    </w:p>
    <w:p w14:paraId="76270F7D" w14:textId="77777777" w:rsidR="00E70FA5" w:rsidRDefault="00E70FA5" w:rsidP="00E70FA5">
      <w:pPr>
        <w:tabs>
          <w:tab w:val="center" w:leader="dot" w:pos="8789"/>
        </w:tabs>
        <w:ind w:firstLine="0"/>
      </w:pPr>
      <w:r>
        <w:tab/>
      </w:r>
    </w:p>
    <w:p w14:paraId="538A15E3" w14:textId="77777777" w:rsidR="00E70FA5" w:rsidRDefault="00E70FA5" w:rsidP="00E70FA5">
      <w:pPr>
        <w:tabs>
          <w:tab w:val="center" w:leader="dot" w:pos="8789"/>
        </w:tabs>
        <w:ind w:firstLine="0"/>
      </w:pPr>
      <w:r>
        <w:tab/>
      </w:r>
    </w:p>
    <w:p w14:paraId="73767975" w14:textId="77777777" w:rsidR="00E70FA5" w:rsidRDefault="00E70FA5" w:rsidP="00E70FA5">
      <w:pPr>
        <w:tabs>
          <w:tab w:val="center" w:leader="dot" w:pos="8789"/>
        </w:tabs>
        <w:ind w:firstLine="0"/>
      </w:pPr>
      <w:r>
        <w:tab/>
      </w:r>
    </w:p>
    <w:p w14:paraId="231E6F19" w14:textId="77777777" w:rsidR="00E70FA5" w:rsidRDefault="00E70FA5" w:rsidP="00E70FA5">
      <w:pPr>
        <w:tabs>
          <w:tab w:val="center" w:leader="dot" w:pos="8789"/>
        </w:tabs>
        <w:ind w:firstLine="0"/>
      </w:pPr>
      <w:r>
        <w:tab/>
      </w:r>
    </w:p>
    <w:p w14:paraId="6198D3A4" w14:textId="77777777" w:rsidR="00E70FA5" w:rsidRDefault="00E70FA5" w:rsidP="00E70FA5">
      <w:pPr>
        <w:tabs>
          <w:tab w:val="center" w:leader="dot" w:pos="8789"/>
        </w:tabs>
        <w:ind w:firstLine="0"/>
      </w:pPr>
      <w:r>
        <w:tab/>
      </w:r>
    </w:p>
    <w:p w14:paraId="3EFC384F" w14:textId="77777777" w:rsidR="00E70FA5" w:rsidRDefault="00E70FA5" w:rsidP="00E70FA5">
      <w:pPr>
        <w:tabs>
          <w:tab w:val="center" w:leader="dot" w:pos="8789"/>
        </w:tabs>
        <w:ind w:firstLine="0"/>
      </w:pPr>
      <w:r>
        <w:tab/>
      </w:r>
    </w:p>
    <w:p w14:paraId="6D090098" w14:textId="77777777" w:rsidR="00E70FA5" w:rsidRDefault="00E70FA5" w:rsidP="00E70FA5">
      <w:pPr>
        <w:tabs>
          <w:tab w:val="center" w:leader="dot" w:pos="8789"/>
        </w:tabs>
        <w:ind w:firstLine="0"/>
      </w:pPr>
      <w:r>
        <w:tab/>
      </w:r>
    </w:p>
    <w:p w14:paraId="0D68B584" w14:textId="77777777" w:rsidR="00E70FA5" w:rsidRDefault="00E70FA5" w:rsidP="00E70FA5">
      <w:pPr>
        <w:tabs>
          <w:tab w:val="center" w:leader="dot" w:pos="8789"/>
        </w:tabs>
        <w:ind w:firstLine="0"/>
      </w:pPr>
      <w:r>
        <w:tab/>
      </w:r>
    </w:p>
    <w:p w14:paraId="05084AD2" w14:textId="77777777" w:rsidR="00E70FA5" w:rsidRDefault="00E70FA5" w:rsidP="00E70FA5">
      <w:pPr>
        <w:tabs>
          <w:tab w:val="center" w:leader="dot" w:pos="8789"/>
        </w:tabs>
        <w:ind w:firstLine="0"/>
      </w:pPr>
      <w:r>
        <w:tab/>
      </w:r>
    </w:p>
    <w:p w14:paraId="2A2B00CE" w14:textId="77777777" w:rsidR="00E70FA5" w:rsidRPr="00756AB3" w:rsidRDefault="00E70FA5" w:rsidP="00E70FA5">
      <w:pPr>
        <w:tabs>
          <w:tab w:val="center" w:leader="dot" w:pos="8789"/>
        </w:tabs>
        <w:ind w:firstLine="0"/>
      </w:pPr>
    </w:p>
    <w:p w14:paraId="4ECAA03F" w14:textId="44C3073E" w:rsidR="00E70FA5" w:rsidRDefault="00E70FA5" w:rsidP="00E70FA5">
      <w:pPr>
        <w:jc w:val="right"/>
      </w:pPr>
      <w:r w:rsidRPr="00756AB3">
        <w:t>TP.HCM, ngày</w:t>
      </w:r>
      <w:r>
        <w:t xml:space="preserve"> </w:t>
      </w:r>
      <w:r w:rsidR="00F60F75">
        <w:t>01</w:t>
      </w:r>
      <w:r>
        <w:t xml:space="preserve"> </w:t>
      </w:r>
      <w:r w:rsidRPr="00756AB3">
        <w:t xml:space="preserve">tháng </w:t>
      </w:r>
      <w:r w:rsidR="00F60F75">
        <w:t>6</w:t>
      </w:r>
      <w:r>
        <w:t xml:space="preserve"> </w:t>
      </w:r>
      <w:r w:rsidRPr="00756AB3">
        <w:t>năm</w:t>
      </w:r>
      <w:r>
        <w:t xml:space="preserve"> 2024</w:t>
      </w:r>
    </w:p>
    <w:p w14:paraId="4E7280AE" w14:textId="77777777" w:rsidR="00E70FA5" w:rsidRPr="00756AB3" w:rsidRDefault="00E70FA5" w:rsidP="00E70FA5">
      <w:pPr>
        <w:tabs>
          <w:tab w:val="left" w:pos="5954"/>
        </w:tabs>
        <w:ind w:left="1440" w:firstLine="720"/>
        <w:jc w:val="center"/>
      </w:pPr>
      <w:r>
        <w:tab/>
      </w:r>
      <w:r w:rsidRPr="00756AB3">
        <w:t>Chữ ký giảng viên</w:t>
      </w:r>
    </w:p>
    <w:p w14:paraId="19BF6D5A" w14:textId="77777777" w:rsidR="00E70FA5" w:rsidRPr="00756AB3" w:rsidRDefault="00E70FA5" w:rsidP="00E70FA5"/>
    <w:p w14:paraId="5FD2DCE0" w14:textId="77777777" w:rsidR="00E70FA5" w:rsidRPr="00756AB3" w:rsidRDefault="00E70FA5" w:rsidP="00E70FA5"/>
    <w:p w14:paraId="37706CA5" w14:textId="77777777" w:rsidR="00E70FA5" w:rsidRPr="00756AB3" w:rsidRDefault="00E70FA5" w:rsidP="00E70FA5"/>
    <w:p w14:paraId="6F04C5AA" w14:textId="77777777" w:rsidR="00E70FA5" w:rsidRPr="00756AB3" w:rsidRDefault="00E70FA5" w:rsidP="00E70FA5"/>
    <w:p w14:paraId="251FEECA" w14:textId="77777777" w:rsidR="00E70FA5" w:rsidRPr="00756AB3" w:rsidRDefault="00E70FA5" w:rsidP="00E70FA5"/>
    <w:p w14:paraId="551881BD" w14:textId="77777777" w:rsidR="00E70FA5" w:rsidRDefault="00E70FA5" w:rsidP="00E70FA5">
      <w:r>
        <w:br w:type="page"/>
      </w:r>
    </w:p>
    <w:p w14:paraId="28361F01" w14:textId="77777777" w:rsidR="00E70FA5" w:rsidRPr="00756AB3" w:rsidRDefault="00E70FA5" w:rsidP="00E70FA5">
      <w:pPr>
        <w:pStyle w:val="Title"/>
        <w:tabs>
          <w:tab w:val="left" w:pos="1611"/>
          <w:tab w:val="center" w:pos="4536"/>
        </w:tabs>
        <w:jc w:val="left"/>
      </w:pPr>
      <w:r>
        <w:lastRenderedPageBreak/>
        <w:tab/>
      </w:r>
      <w:r>
        <w:tab/>
      </w:r>
      <w:bookmarkStart w:id="8" w:name="_Toc169065514"/>
      <w:r w:rsidRPr="00756AB3">
        <w:t>MỤC LỤC</w:t>
      </w:r>
      <w:bookmarkEnd w:id="8"/>
    </w:p>
    <w:p w14:paraId="0D8AA2EB" w14:textId="1E4B2BEA" w:rsidR="00DE5E3D" w:rsidRDefault="00E70FA5">
      <w:pPr>
        <w:pStyle w:val="TOC1"/>
        <w:rPr>
          <w:rFonts w:asciiTheme="minorHAnsi" w:eastAsiaTheme="minorEastAsia" w:hAnsiTheme="minorHAnsi"/>
          <w:noProof/>
          <w:kern w:val="2"/>
          <w:sz w:val="24"/>
          <w:szCs w:val="24"/>
          <w:lang w:val="vi-VN" w:eastAsia="vi-VN"/>
          <w14:ligatures w14:val="standardContextual"/>
        </w:rPr>
      </w:pPr>
      <w:r>
        <w:fldChar w:fldCharType="begin"/>
      </w:r>
      <w:r>
        <w:instrText xml:space="preserve"> TOC \o "1-3" \h \z \u </w:instrText>
      </w:r>
      <w:r>
        <w:fldChar w:fldCharType="separate"/>
      </w:r>
      <w:hyperlink w:anchor="_Toc169065511" w:history="1">
        <w:r w:rsidR="00DE5E3D" w:rsidRPr="00EE2948">
          <w:rPr>
            <w:rStyle w:val="Hyperlink"/>
            <w:noProof/>
          </w:rPr>
          <w:t>LỜI CẢM ƠN</w:t>
        </w:r>
        <w:r w:rsidR="00DE5E3D">
          <w:rPr>
            <w:noProof/>
            <w:webHidden/>
          </w:rPr>
          <w:tab/>
        </w:r>
        <w:r w:rsidR="00DE5E3D">
          <w:rPr>
            <w:noProof/>
            <w:webHidden/>
          </w:rPr>
          <w:fldChar w:fldCharType="begin"/>
        </w:r>
        <w:r w:rsidR="00DE5E3D">
          <w:rPr>
            <w:noProof/>
            <w:webHidden/>
          </w:rPr>
          <w:instrText xml:space="preserve"> PAGEREF _Toc169065511 \h </w:instrText>
        </w:r>
        <w:r w:rsidR="00DE5E3D">
          <w:rPr>
            <w:noProof/>
            <w:webHidden/>
          </w:rPr>
        </w:r>
        <w:r w:rsidR="00DE5E3D">
          <w:rPr>
            <w:noProof/>
            <w:webHidden/>
          </w:rPr>
          <w:fldChar w:fldCharType="separate"/>
        </w:r>
        <w:r w:rsidR="005C66C1">
          <w:rPr>
            <w:noProof/>
            <w:webHidden/>
          </w:rPr>
          <w:t>i</w:t>
        </w:r>
        <w:r w:rsidR="00DE5E3D">
          <w:rPr>
            <w:noProof/>
            <w:webHidden/>
          </w:rPr>
          <w:fldChar w:fldCharType="end"/>
        </w:r>
      </w:hyperlink>
    </w:p>
    <w:p w14:paraId="1A98CD8B" w14:textId="717A6504" w:rsidR="00DE5E3D" w:rsidRDefault="00DE5E3D">
      <w:pPr>
        <w:pStyle w:val="TOC1"/>
        <w:rPr>
          <w:rFonts w:asciiTheme="minorHAnsi" w:eastAsiaTheme="minorEastAsia" w:hAnsiTheme="minorHAnsi"/>
          <w:noProof/>
          <w:kern w:val="2"/>
          <w:sz w:val="24"/>
          <w:szCs w:val="24"/>
          <w:lang w:val="vi-VN" w:eastAsia="vi-VN"/>
          <w14:ligatures w14:val="standardContextual"/>
        </w:rPr>
      </w:pPr>
      <w:hyperlink w:anchor="_Toc169065512" w:history="1">
        <w:r w:rsidRPr="00EE2948">
          <w:rPr>
            <w:rStyle w:val="Hyperlink"/>
            <w:noProof/>
          </w:rPr>
          <w:t>TRANG CAM KẾT</w:t>
        </w:r>
        <w:r>
          <w:rPr>
            <w:noProof/>
            <w:webHidden/>
          </w:rPr>
          <w:tab/>
        </w:r>
        <w:r>
          <w:rPr>
            <w:noProof/>
            <w:webHidden/>
          </w:rPr>
          <w:fldChar w:fldCharType="begin"/>
        </w:r>
        <w:r>
          <w:rPr>
            <w:noProof/>
            <w:webHidden/>
          </w:rPr>
          <w:instrText xml:space="preserve"> PAGEREF _Toc169065512 \h </w:instrText>
        </w:r>
        <w:r>
          <w:rPr>
            <w:noProof/>
            <w:webHidden/>
          </w:rPr>
        </w:r>
        <w:r>
          <w:rPr>
            <w:noProof/>
            <w:webHidden/>
          </w:rPr>
          <w:fldChar w:fldCharType="separate"/>
        </w:r>
        <w:r w:rsidR="005C66C1">
          <w:rPr>
            <w:noProof/>
            <w:webHidden/>
          </w:rPr>
          <w:t>ii</w:t>
        </w:r>
        <w:r>
          <w:rPr>
            <w:noProof/>
            <w:webHidden/>
          </w:rPr>
          <w:fldChar w:fldCharType="end"/>
        </w:r>
      </w:hyperlink>
    </w:p>
    <w:p w14:paraId="7311FB80" w14:textId="416BE3C0" w:rsidR="00DE5E3D" w:rsidRDefault="00DE5E3D">
      <w:pPr>
        <w:pStyle w:val="TOC1"/>
        <w:rPr>
          <w:rFonts w:asciiTheme="minorHAnsi" w:eastAsiaTheme="minorEastAsia" w:hAnsiTheme="minorHAnsi"/>
          <w:noProof/>
          <w:kern w:val="2"/>
          <w:sz w:val="24"/>
          <w:szCs w:val="24"/>
          <w:lang w:val="vi-VN" w:eastAsia="vi-VN"/>
          <w14:ligatures w14:val="standardContextual"/>
        </w:rPr>
      </w:pPr>
      <w:hyperlink w:anchor="_Toc169065513" w:history="1">
        <w:r w:rsidRPr="00EE2948">
          <w:rPr>
            <w:rStyle w:val="Hyperlink"/>
            <w:noProof/>
          </w:rPr>
          <w:t>NHẬN XÉT CỦA GIẢNG VIÊN</w:t>
        </w:r>
        <w:r>
          <w:rPr>
            <w:noProof/>
            <w:webHidden/>
          </w:rPr>
          <w:tab/>
        </w:r>
        <w:r>
          <w:rPr>
            <w:noProof/>
            <w:webHidden/>
          </w:rPr>
          <w:fldChar w:fldCharType="begin"/>
        </w:r>
        <w:r>
          <w:rPr>
            <w:noProof/>
            <w:webHidden/>
          </w:rPr>
          <w:instrText xml:space="preserve"> PAGEREF _Toc169065513 \h </w:instrText>
        </w:r>
        <w:r>
          <w:rPr>
            <w:noProof/>
            <w:webHidden/>
          </w:rPr>
        </w:r>
        <w:r>
          <w:rPr>
            <w:noProof/>
            <w:webHidden/>
          </w:rPr>
          <w:fldChar w:fldCharType="separate"/>
        </w:r>
        <w:r w:rsidR="005C66C1">
          <w:rPr>
            <w:noProof/>
            <w:webHidden/>
          </w:rPr>
          <w:t>iii</w:t>
        </w:r>
        <w:r>
          <w:rPr>
            <w:noProof/>
            <w:webHidden/>
          </w:rPr>
          <w:fldChar w:fldCharType="end"/>
        </w:r>
      </w:hyperlink>
    </w:p>
    <w:p w14:paraId="13EA4B93" w14:textId="08BDE9CE" w:rsidR="00DE5E3D" w:rsidRDefault="00DE5E3D">
      <w:pPr>
        <w:pStyle w:val="TOC1"/>
        <w:rPr>
          <w:rFonts w:asciiTheme="minorHAnsi" w:eastAsiaTheme="minorEastAsia" w:hAnsiTheme="minorHAnsi"/>
          <w:noProof/>
          <w:kern w:val="2"/>
          <w:sz w:val="24"/>
          <w:szCs w:val="24"/>
          <w:lang w:val="vi-VN" w:eastAsia="vi-VN"/>
          <w14:ligatures w14:val="standardContextual"/>
        </w:rPr>
      </w:pPr>
      <w:hyperlink w:anchor="_Toc169065514" w:history="1">
        <w:r w:rsidRPr="00EE2948">
          <w:rPr>
            <w:rStyle w:val="Hyperlink"/>
            <w:noProof/>
          </w:rPr>
          <w:t>MỤC LỤC</w:t>
        </w:r>
        <w:r>
          <w:rPr>
            <w:noProof/>
            <w:webHidden/>
          </w:rPr>
          <w:tab/>
        </w:r>
        <w:r>
          <w:rPr>
            <w:noProof/>
            <w:webHidden/>
          </w:rPr>
          <w:fldChar w:fldCharType="begin"/>
        </w:r>
        <w:r>
          <w:rPr>
            <w:noProof/>
            <w:webHidden/>
          </w:rPr>
          <w:instrText xml:space="preserve"> PAGEREF _Toc169065514 \h </w:instrText>
        </w:r>
        <w:r>
          <w:rPr>
            <w:noProof/>
            <w:webHidden/>
          </w:rPr>
        </w:r>
        <w:r>
          <w:rPr>
            <w:noProof/>
            <w:webHidden/>
          </w:rPr>
          <w:fldChar w:fldCharType="separate"/>
        </w:r>
        <w:r w:rsidR="005C66C1">
          <w:rPr>
            <w:noProof/>
            <w:webHidden/>
          </w:rPr>
          <w:t>iv</w:t>
        </w:r>
        <w:r>
          <w:rPr>
            <w:noProof/>
            <w:webHidden/>
          </w:rPr>
          <w:fldChar w:fldCharType="end"/>
        </w:r>
      </w:hyperlink>
    </w:p>
    <w:p w14:paraId="1E61F370" w14:textId="5D09EF17" w:rsidR="00DE5E3D" w:rsidRDefault="00DE5E3D">
      <w:pPr>
        <w:pStyle w:val="TOC1"/>
        <w:rPr>
          <w:rFonts w:asciiTheme="minorHAnsi" w:eastAsiaTheme="minorEastAsia" w:hAnsiTheme="minorHAnsi"/>
          <w:noProof/>
          <w:kern w:val="2"/>
          <w:sz w:val="24"/>
          <w:szCs w:val="24"/>
          <w:lang w:val="vi-VN" w:eastAsia="vi-VN"/>
          <w14:ligatures w14:val="standardContextual"/>
        </w:rPr>
      </w:pPr>
      <w:hyperlink w:anchor="_Toc169065515" w:history="1">
        <w:r w:rsidRPr="00EE2948">
          <w:rPr>
            <w:rStyle w:val="Hyperlink"/>
            <w:noProof/>
          </w:rPr>
          <w:t>DOANH MỤC HÌNH ẢNH</w:t>
        </w:r>
        <w:r>
          <w:rPr>
            <w:noProof/>
            <w:webHidden/>
          </w:rPr>
          <w:tab/>
        </w:r>
        <w:r>
          <w:rPr>
            <w:noProof/>
            <w:webHidden/>
          </w:rPr>
          <w:fldChar w:fldCharType="begin"/>
        </w:r>
        <w:r>
          <w:rPr>
            <w:noProof/>
            <w:webHidden/>
          </w:rPr>
          <w:instrText xml:space="preserve"> PAGEREF _Toc169065515 \h </w:instrText>
        </w:r>
        <w:r>
          <w:rPr>
            <w:noProof/>
            <w:webHidden/>
          </w:rPr>
        </w:r>
        <w:r>
          <w:rPr>
            <w:noProof/>
            <w:webHidden/>
          </w:rPr>
          <w:fldChar w:fldCharType="separate"/>
        </w:r>
        <w:r w:rsidR="005C66C1">
          <w:rPr>
            <w:noProof/>
            <w:webHidden/>
          </w:rPr>
          <w:t>vi</w:t>
        </w:r>
        <w:r>
          <w:rPr>
            <w:noProof/>
            <w:webHidden/>
          </w:rPr>
          <w:fldChar w:fldCharType="end"/>
        </w:r>
      </w:hyperlink>
    </w:p>
    <w:p w14:paraId="2EC4C989" w14:textId="137859F0" w:rsidR="00DE5E3D" w:rsidRDefault="00DE5E3D">
      <w:pPr>
        <w:pStyle w:val="TOC1"/>
        <w:rPr>
          <w:rFonts w:asciiTheme="minorHAnsi" w:eastAsiaTheme="minorEastAsia" w:hAnsiTheme="minorHAnsi"/>
          <w:noProof/>
          <w:kern w:val="2"/>
          <w:sz w:val="24"/>
          <w:szCs w:val="24"/>
          <w:lang w:val="vi-VN" w:eastAsia="vi-VN"/>
          <w14:ligatures w14:val="standardContextual"/>
        </w:rPr>
      </w:pPr>
      <w:hyperlink w:anchor="_Toc169065516" w:history="1">
        <w:r w:rsidRPr="00EE2948">
          <w:rPr>
            <w:rStyle w:val="Hyperlink"/>
            <w:noProof/>
          </w:rPr>
          <w:t>DOANH MỤC BẢNG BIỂU</w:t>
        </w:r>
        <w:r>
          <w:rPr>
            <w:noProof/>
            <w:webHidden/>
          </w:rPr>
          <w:tab/>
        </w:r>
        <w:r>
          <w:rPr>
            <w:noProof/>
            <w:webHidden/>
          </w:rPr>
          <w:fldChar w:fldCharType="begin"/>
        </w:r>
        <w:r>
          <w:rPr>
            <w:noProof/>
            <w:webHidden/>
          </w:rPr>
          <w:instrText xml:space="preserve"> PAGEREF _Toc169065516 \h </w:instrText>
        </w:r>
        <w:r>
          <w:rPr>
            <w:noProof/>
            <w:webHidden/>
          </w:rPr>
        </w:r>
        <w:r>
          <w:rPr>
            <w:noProof/>
            <w:webHidden/>
          </w:rPr>
          <w:fldChar w:fldCharType="separate"/>
        </w:r>
        <w:r w:rsidR="005C66C1">
          <w:rPr>
            <w:noProof/>
            <w:webHidden/>
          </w:rPr>
          <w:t>vii</w:t>
        </w:r>
        <w:r>
          <w:rPr>
            <w:noProof/>
            <w:webHidden/>
          </w:rPr>
          <w:fldChar w:fldCharType="end"/>
        </w:r>
      </w:hyperlink>
    </w:p>
    <w:p w14:paraId="4E7448F0" w14:textId="3DAAC0CB" w:rsidR="00DE5E3D" w:rsidRDefault="00DE5E3D">
      <w:pPr>
        <w:pStyle w:val="TOC1"/>
        <w:rPr>
          <w:rFonts w:asciiTheme="minorHAnsi" w:eastAsiaTheme="minorEastAsia" w:hAnsiTheme="minorHAnsi"/>
          <w:noProof/>
          <w:kern w:val="2"/>
          <w:sz w:val="24"/>
          <w:szCs w:val="24"/>
          <w:lang w:val="vi-VN" w:eastAsia="vi-VN"/>
          <w14:ligatures w14:val="standardContextual"/>
        </w:rPr>
      </w:pPr>
      <w:hyperlink w:anchor="_Toc169065517" w:history="1">
        <w:r w:rsidRPr="00EE2948">
          <w:rPr>
            <w:rStyle w:val="Hyperlink"/>
            <w:noProof/>
          </w:rPr>
          <w:t>Lời nói đầu</w:t>
        </w:r>
        <w:r>
          <w:rPr>
            <w:noProof/>
            <w:webHidden/>
          </w:rPr>
          <w:tab/>
        </w:r>
        <w:r>
          <w:rPr>
            <w:noProof/>
            <w:webHidden/>
          </w:rPr>
          <w:fldChar w:fldCharType="begin"/>
        </w:r>
        <w:r>
          <w:rPr>
            <w:noProof/>
            <w:webHidden/>
          </w:rPr>
          <w:instrText xml:space="preserve"> PAGEREF _Toc169065517 \h </w:instrText>
        </w:r>
        <w:r>
          <w:rPr>
            <w:noProof/>
            <w:webHidden/>
          </w:rPr>
        </w:r>
        <w:r>
          <w:rPr>
            <w:noProof/>
            <w:webHidden/>
          </w:rPr>
          <w:fldChar w:fldCharType="separate"/>
        </w:r>
        <w:r w:rsidR="005C66C1">
          <w:rPr>
            <w:noProof/>
            <w:webHidden/>
          </w:rPr>
          <w:t>ix</w:t>
        </w:r>
        <w:r>
          <w:rPr>
            <w:noProof/>
            <w:webHidden/>
          </w:rPr>
          <w:fldChar w:fldCharType="end"/>
        </w:r>
      </w:hyperlink>
    </w:p>
    <w:p w14:paraId="5E1EF38E" w14:textId="224E8D21" w:rsidR="00DE5E3D" w:rsidRDefault="00DE5E3D">
      <w:pPr>
        <w:pStyle w:val="TOC1"/>
        <w:rPr>
          <w:rFonts w:asciiTheme="minorHAnsi" w:eastAsiaTheme="minorEastAsia" w:hAnsiTheme="minorHAnsi"/>
          <w:noProof/>
          <w:kern w:val="2"/>
          <w:sz w:val="24"/>
          <w:szCs w:val="24"/>
          <w:lang w:val="vi-VN" w:eastAsia="vi-VN"/>
          <w14:ligatures w14:val="standardContextual"/>
        </w:rPr>
      </w:pPr>
      <w:hyperlink w:anchor="_Toc169065518" w:history="1">
        <w:r w:rsidRPr="00EE2948">
          <w:rPr>
            <w:rStyle w:val="Hyperlink"/>
            <w:noProof/>
          </w:rPr>
          <w:t>CHƯƠNG 1. TỔNG QUAN ĐỀ TÀI</w:t>
        </w:r>
        <w:r>
          <w:rPr>
            <w:noProof/>
            <w:webHidden/>
          </w:rPr>
          <w:tab/>
        </w:r>
        <w:r>
          <w:rPr>
            <w:noProof/>
            <w:webHidden/>
          </w:rPr>
          <w:fldChar w:fldCharType="begin"/>
        </w:r>
        <w:r>
          <w:rPr>
            <w:noProof/>
            <w:webHidden/>
          </w:rPr>
          <w:instrText xml:space="preserve"> PAGEREF _Toc169065518 \h </w:instrText>
        </w:r>
        <w:r>
          <w:rPr>
            <w:noProof/>
            <w:webHidden/>
          </w:rPr>
        </w:r>
        <w:r>
          <w:rPr>
            <w:noProof/>
            <w:webHidden/>
          </w:rPr>
          <w:fldChar w:fldCharType="separate"/>
        </w:r>
        <w:r w:rsidR="005C66C1">
          <w:rPr>
            <w:noProof/>
            <w:webHidden/>
          </w:rPr>
          <w:t>1</w:t>
        </w:r>
        <w:r>
          <w:rPr>
            <w:noProof/>
            <w:webHidden/>
          </w:rPr>
          <w:fldChar w:fldCharType="end"/>
        </w:r>
      </w:hyperlink>
    </w:p>
    <w:p w14:paraId="64727CA7" w14:textId="33A260AD" w:rsidR="00DE5E3D" w:rsidRDefault="00DE5E3D">
      <w:pPr>
        <w:pStyle w:val="TOC2"/>
        <w:rPr>
          <w:rFonts w:asciiTheme="minorHAnsi" w:eastAsiaTheme="minorEastAsia" w:hAnsiTheme="minorHAnsi"/>
          <w:noProof/>
          <w:kern w:val="2"/>
          <w:sz w:val="24"/>
          <w:szCs w:val="24"/>
          <w:lang w:val="vi-VN" w:eastAsia="vi-VN"/>
          <w14:ligatures w14:val="standardContextual"/>
        </w:rPr>
      </w:pPr>
      <w:hyperlink w:anchor="_Toc169065519" w:history="1">
        <w:r w:rsidRPr="00EE2948">
          <w:rPr>
            <w:rStyle w:val="Hyperlink"/>
            <w:noProof/>
            <w:lang w:eastAsia="zh-CN"/>
          </w:rPr>
          <w:t>1.1. Tổng quan về cơ sở dữ liệu</w:t>
        </w:r>
        <w:r>
          <w:rPr>
            <w:noProof/>
            <w:webHidden/>
          </w:rPr>
          <w:tab/>
        </w:r>
        <w:r>
          <w:rPr>
            <w:noProof/>
            <w:webHidden/>
          </w:rPr>
          <w:fldChar w:fldCharType="begin"/>
        </w:r>
        <w:r>
          <w:rPr>
            <w:noProof/>
            <w:webHidden/>
          </w:rPr>
          <w:instrText xml:space="preserve"> PAGEREF _Toc169065519 \h </w:instrText>
        </w:r>
        <w:r>
          <w:rPr>
            <w:noProof/>
            <w:webHidden/>
          </w:rPr>
        </w:r>
        <w:r>
          <w:rPr>
            <w:noProof/>
            <w:webHidden/>
          </w:rPr>
          <w:fldChar w:fldCharType="separate"/>
        </w:r>
        <w:r w:rsidR="005C66C1">
          <w:rPr>
            <w:noProof/>
            <w:webHidden/>
          </w:rPr>
          <w:t>1</w:t>
        </w:r>
        <w:r>
          <w:rPr>
            <w:noProof/>
            <w:webHidden/>
          </w:rPr>
          <w:fldChar w:fldCharType="end"/>
        </w:r>
      </w:hyperlink>
    </w:p>
    <w:p w14:paraId="17250C5B" w14:textId="40AEB145" w:rsidR="00DE5E3D" w:rsidRDefault="00DE5E3D">
      <w:pPr>
        <w:pStyle w:val="TOC3"/>
        <w:rPr>
          <w:rFonts w:asciiTheme="minorHAnsi" w:eastAsiaTheme="minorEastAsia" w:hAnsiTheme="minorHAnsi"/>
          <w:noProof/>
          <w:kern w:val="2"/>
          <w:sz w:val="24"/>
          <w:szCs w:val="24"/>
          <w:lang w:val="vi-VN" w:eastAsia="vi-VN"/>
          <w14:ligatures w14:val="standardContextual"/>
        </w:rPr>
      </w:pPr>
      <w:hyperlink w:anchor="_Toc169065520" w:history="1">
        <w:r w:rsidRPr="00EE2948">
          <w:rPr>
            <w:rStyle w:val="Hyperlink"/>
            <w:noProof/>
            <w:lang w:eastAsia="zh-CN"/>
          </w:rPr>
          <w:t>1.1.1. Cơ sở dữ liệu</w:t>
        </w:r>
        <w:r>
          <w:rPr>
            <w:noProof/>
            <w:webHidden/>
          </w:rPr>
          <w:tab/>
        </w:r>
        <w:r>
          <w:rPr>
            <w:noProof/>
            <w:webHidden/>
          </w:rPr>
          <w:fldChar w:fldCharType="begin"/>
        </w:r>
        <w:r>
          <w:rPr>
            <w:noProof/>
            <w:webHidden/>
          </w:rPr>
          <w:instrText xml:space="preserve"> PAGEREF _Toc169065520 \h </w:instrText>
        </w:r>
        <w:r>
          <w:rPr>
            <w:noProof/>
            <w:webHidden/>
          </w:rPr>
        </w:r>
        <w:r>
          <w:rPr>
            <w:noProof/>
            <w:webHidden/>
          </w:rPr>
          <w:fldChar w:fldCharType="separate"/>
        </w:r>
        <w:r w:rsidR="005C66C1">
          <w:rPr>
            <w:noProof/>
            <w:webHidden/>
          </w:rPr>
          <w:t>1</w:t>
        </w:r>
        <w:r>
          <w:rPr>
            <w:noProof/>
            <w:webHidden/>
          </w:rPr>
          <w:fldChar w:fldCharType="end"/>
        </w:r>
      </w:hyperlink>
    </w:p>
    <w:p w14:paraId="0357B1F0" w14:textId="35F66EEB" w:rsidR="00DE5E3D" w:rsidRDefault="00DE5E3D">
      <w:pPr>
        <w:pStyle w:val="TOC3"/>
        <w:rPr>
          <w:rFonts w:asciiTheme="minorHAnsi" w:eastAsiaTheme="minorEastAsia" w:hAnsiTheme="minorHAnsi"/>
          <w:noProof/>
          <w:kern w:val="2"/>
          <w:sz w:val="24"/>
          <w:szCs w:val="24"/>
          <w:lang w:val="vi-VN" w:eastAsia="vi-VN"/>
          <w14:ligatures w14:val="standardContextual"/>
        </w:rPr>
      </w:pPr>
      <w:hyperlink w:anchor="_Toc169065521" w:history="1">
        <w:r w:rsidRPr="00EE2948">
          <w:rPr>
            <w:rStyle w:val="Hyperlink"/>
            <w:noProof/>
            <w:lang w:eastAsia="zh-CN"/>
          </w:rPr>
          <w:t>1.1.2. Sức khoẻ tim mạch và bệnh tim mạch</w:t>
        </w:r>
        <w:r>
          <w:rPr>
            <w:noProof/>
            <w:webHidden/>
          </w:rPr>
          <w:tab/>
        </w:r>
        <w:r>
          <w:rPr>
            <w:noProof/>
            <w:webHidden/>
          </w:rPr>
          <w:fldChar w:fldCharType="begin"/>
        </w:r>
        <w:r>
          <w:rPr>
            <w:noProof/>
            <w:webHidden/>
          </w:rPr>
          <w:instrText xml:space="preserve"> PAGEREF _Toc169065521 \h </w:instrText>
        </w:r>
        <w:r>
          <w:rPr>
            <w:noProof/>
            <w:webHidden/>
          </w:rPr>
        </w:r>
        <w:r>
          <w:rPr>
            <w:noProof/>
            <w:webHidden/>
          </w:rPr>
          <w:fldChar w:fldCharType="separate"/>
        </w:r>
        <w:r w:rsidR="005C66C1">
          <w:rPr>
            <w:noProof/>
            <w:webHidden/>
          </w:rPr>
          <w:t>1</w:t>
        </w:r>
        <w:r>
          <w:rPr>
            <w:noProof/>
            <w:webHidden/>
          </w:rPr>
          <w:fldChar w:fldCharType="end"/>
        </w:r>
      </w:hyperlink>
    </w:p>
    <w:p w14:paraId="5652047A" w14:textId="7BDACA45" w:rsidR="00DE5E3D" w:rsidRDefault="00DE5E3D">
      <w:pPr>
        <w:pStyle w:val="TOC2"/>
        <w:rPr>
          <w:rFonts w:asciiTheme="minorHAnsi" w:eastAsiaTheme="minorEastAsia" w:hAnsiTheme="minorHAnsi"/>
          <w:noProof/>
          <w:kern w:val="2"/>
          <w:sz w:val="24"/>
          <w:szCs w:val="24"/>
          <w:lang w:val="vi-VN" w:eastAsia="vi-VN"/>
          <w14:ligatures w14:val="standardContextual"/>
        </w:rPr>
      </w:pPr>
      <w:hyperlink w:anchor="_Toc169065522" w:history="1">
        <w:r w:rsidRPr="00EE2948">
          <w:rPr>
            <w:rStyle w:val="Hyperlink"/>
            <w:noProof/>
            <w:lang w:eastAsia="zh-CN"/>
          </w:rPr>
          <w:t>1.2. Các thuộc tính của bộ dữ liệu</w:t>
        </w:r>
        <w:r>
          <w:rPr>
            <w:noProof/>
            <w:webHidden/>
          </w:rPr>
          <w:tab/>
        </w:r>
        <w:r>
          <w:rPr>
            <w:noProof/>
            <w:webHidden/>
          </w:rPr>
          <w:fldChar w:fldCharType="begin"/>
        </w:r>
        <w:r>
          <w:rPr>
            <w:noProof/>
            <w:webHidden/>
          </w:rPr>
          <w:instrText xml:space="preserve"> PAGEREF _Toc169065522 \h </w:instrText>
        </w:r>
        <w:r>
          <w:rPr>
            <w:noProof/>
            <w:webHidden/>
          </w:rPr>
        </w:r>
        <w:r>
          <w:rPr>
            <w:noProof/>
            <w:webHidden/>
          </w:rPr>
          <w:fldChar w:fldCharType="separate"/>
        </w:r>
        <w:r w:rsidR="005C66C1">
          <w:rPr>
            <w:noProof/>
            <w:webHidden/>
          </w:rPr>
          <w:t>2</w:t>
        </w:r>
        <w:r>
          <w:rPr>
            <w:noProof/>
            <w:webHidden/>
          </w:rPr>
          <w:fldChar w:fldCharType="end"/>
        </w:r>
      </w:hyperlink>
    </w:p>
    <w:p w14:paraId="23829051" w14:textId="66D64D42" w:rsidR="00DE5E3D" w:rsidRDefault="00DE5E3D">
      <w:pPr>
        <w:pStyle w:val="TOC3"/>
        <w:rPr>
          <w:rFonts w:asciiTheme="minorHAnsi" w:eastAsiaTheme="minorEastAsia" w:hAnsiTheme="minorHAnsi"/>
          <w:noProof/>
          <w:kern w:val="2"/>
          <w:sz w:val="24"/>
          <w:szCs w:val="24"/>
          <w:lang w:val="vi-VN" w:eastAsia="vi-VN"/>
          <w14:ligatures w14:val="standardContextual"/>
        </w:rPr>
      </w:pPr>
      <w:hyperlink w:anchor="_Toc169065523" w:history="1">
        <w:r w:rsidRPr="00EE2948">
          <w:rPr>
            <w:rStyle w:val="Hyperlink"/>
            <w:noProof/>
            <w:lang w:eastAsia="zh-CN"/>
          </w:rPr>
          <w:t>1.2.1. Thuộc tính của bộ dữ liệu</w:t>
        </w:r>
        <w:r>
          <w:rPr>
            <w:noProof/>
            <w:webHidden/>
          </w:rPr>
          <w:tab/>
        </w:r>
        <w:r>
          <w:rPr>
            <w:noProof/>
            <w:webHidden/>
          </w:rPr>
          <w:fldChar w:fldCharType="begin"/>
        </w:r>
        <w:r>
          <w:rPr>
            <w:noProof/>
            <w:webHidden/>
          </w:rPr>
          <w:instrText xml:space="preserve"> PAGEREF _Toc169065523 \h </w:instrText>
        </w:r>
        <w:r>
          <w:rPr>
            <w:noProof/>
            <w:webHidden/>
          </w:rPr>
        </w:r>
        <w:r>
          <w:rPr>
            <w:noProof/>
            <w:webHidden/>
          </w:rPr>
          <w:fldChar w:fldCharType="separate"/>
        </w:r>
        <w:r w:rsidR="005C66C1">
          <w:rPr>
            <w:noProof/>
            <w:webHidden/>
          </w:rPr>
          <w:t>2</w:t>
        </w:r>
        <w:r>
          <w:rPr>
            <w:noProof/>
            <w:webHidden/>
          </w:rPr>
          <w:fldChar w:fldCharType="end"/>
        </w:r>
      </w:hyperlink>
    </w:p>
    <w:p w14:paraId="62E73EA7" w14:textId="3D0245CB" w:rsidR="00DE5E3D" w:rsidRDefault="00DE5E3D">
      <w:pPr>
        <w:pStyle w:val="TOC3"/>
        <w:rPr>
          <w:rFonts w:asciiTheme="minorHAnsi" w:eastAsiaTheme="minorEastAsia" w:hAnsiTheme="minorHAnsi"/>
          <w:noProof/>
          <w:kern w:val="2"/>
          <w:sz w:val="24"/>
          <w:szCs w:val="24"/>
          <w:lang w:val="vi-VN" w:eastAsia="vi-VN"/>
          <w14:ligatures w14:val="standardContextual"/>
        </w:rPr>
      </w:pPr>
      <w:hyperlink w:anchor="_Toc169065524" w:history="1">
        <w:r w:rsidRPr="00EE2948">
          <w:rPr>
            <w:rStyle w:val="Hyperlink"/>
            <w:noProof/>
            <w:lang w:eastAsia="zh-CN"/>
          </w:rPr>
          <w:t>1.2.2. Kiểu dữ liệu của các thuộc tính (field)</w:t>
        </w:r>
        <w:r>
          <w:rPr>
            <w:noProof/>
            <w:webHidden/>
          </w:rPr>
          <w:tab/>
        </w:r>
        <w:r>
          <w:rPr>
            <w:noProof/>
            <w:webHidden/>
          </w:rPr>
          <w:fldChar w:fldCharType="begin"/>
        </w:r>
        <w:r>
          <w:rPr>
            <w:noProof/>
            <w:webHidden/>
          </w:rPr>
          <w:instrText xml:space="preserve"> PAGEREF _Toc169065524 \h </w:instrText>
        </w:r>
        <w:r>
          <w:rPr>
            <w:noProof/>
            <w:webHidden/>
          </w:rPr>
        </w:r>
        <w:r>
          <w:rPr>
            <w:noProof/>
            <w:webHidden/>
          </w:rPr>
          <w:fldChar w:fldCharType="separate"/>
        </w:r>
        <w:r w:rsidR="005C66C1">
          <w:rPr>
            <w:noProof/>
            <w:webHidden/>
          </w:rPr>
          <w:t>3</w:t>
        </w:r>
        <w:r>
          <w:rPr>
            <w:noProof/>
            <w:webHidden/>
          </w:rPr>
          <w:fldChar w:fldCharType="end"/>
        </w:r>
      </w:hyperlink>
    </w:p>
    <w:p w14:paraId="5C5B7498" w14:textId="74347146" w:rsidR="00DE5E3D" w:rsidRDefault="00DE5E3D">
      <w:pPr>
        <w:pStyle w:val="TOC1"/>
        <w:rPr>
          <w:rFonts w:asciiTheme="minorHAnsi" w:eastAsiaTheme="minorEastAsia" w:hAnsiTheme="minorHAnsi"/>
          <w:noProof/>
          <w:kern w:val="2"/>
          <w:sz w:val="24"/>
          <w:szCs w:val="24"/>
          <w:lang w:val="vi-VN" w:eastAsia="vi-VN"/>
          <w14:ligatures w14:val="standardContextual"/>
        </w:rPr>
      </w:pPr>
      <w:hyperlink w:anchor="_Toc169065525" w:history="1">
        <w:r w:rsidRPr="00EE2948">
          <w:rPr>
            <w:rStyle w:val="Hyperlink"/>
            <w:noProof/>
          </w:rPr>
          <w:t>CHƯƠNG 2. PHÂN TÍCH - THỐNG KÊ THỦ CÔNG TRÊN CƠ SỞ DỮ LIỆU</w:t>
        </w:r>
        <w:r>
          <w:rPr>
            <w:noProof/>
            <w:webHidden/>
          </w:rPr>
          <w:tab/>
        </w:r>
        <w:r>
          <w:rPr>
            <w:noProof/>
            <w:webHidden/>
          </w:rPr>
          <w:fldChar w:fldCharType="begin"/>
        </w:r>
        <w:r>
          <w:rPr>
            <w:noProof/>
            <w:webHidden/>
          </w:rPr>
          <w:instrText xml:space="preserve"> PAGEREF _Toc169065525 \h </w:instrText>
        </w:r>
        <w:r>
          <w:rPr>
            <w:noProof/>
            <w:webHidden/>
          </w:rPr>
        </w:r>
        <w:r>
          <w:rPr>
            <w:noProof/>
            <w:webHidden/>
          </w:rPr>
          <w:fldChar w:fldCharType="separate"/>
        </w:r>
        <w:r w:rsidR="005C66C1">
          <w:rPr>
            <w:noProof/>
            <w:webHidden/>
          </w:rPr>
          <w:t>8</w:t>
        </w:r>
        <w:r>
          <w:rPr>
            <w:noProof/>
            <w:webHidden/>
          </w:rPr>
          <w:fldChar w:fldCharType="end"/>
        </w:r>
      </w:hyperlink>
    </w:p>
    <w:p w14:paraId="3B94C296" w14:textId="323CE187" w:rsidR="00DE5E3D" w:rsidRDefault="00DE5E3D">
      <w:pPr>
        <w:pStyle w:val="TOC2"/>
        <w:rPr>
          <w:rFonts w:asciiTheme="minorHAnsi" w:eastAsiaTheme="minorEastAsia" w:hAnsiTheme="minorHAnsi"/>
          <w:noProof/>
          <w:kern w:val="2"/>
          <w:sz w:val="24"/>
          <w:szCs w:val="24"/>
          <w:lang w:val="vi-VN" w:eastAsia="vi-VN"/>
          <w14:ligatures w14:val="standardContextual"/>
        </w:rPr>
      </w:pPr>
      <w:hyperlink w:anchor="_Toc169065526" w:history="1">
        <w:r w:rsidRPr="00EE2948">
          <w:rPr>
            <w:rStyle w:val="Hyperlink"/>
            <w:noProof/>
            <w:lang w:eastAsia="zh-CN"/>
          </w:rPr>
          <w:t>2.1. Tìm hiểu dữ liệu</w:t>
        </w:r>
        <w:r>
          <w:rPr>
            <w:noProof/>
            <w:webHidden/>
          </w:rPr>
          <w:tab/>
        </w:r>
        <w:r>
          <w:rPr>
            <w:noProof/>
            <w:webHidden/>
          </w:rPr>
          <w:fldChar w:fldCharType="begin"/>
        </w:r>
        <w:r>
          <w:rPr>
            <w:noProof/>
            <w:webHidden/>
          </w:rPr>
          <w:instrText xml:space="preserve"> PAGEREF _Toc169065526 \h </w:instrText>
        </w:r>
        <w:r>
          <w:rPr>
            <w:noProof/>
            <w:webHidden/>
          </w:rPr>
        </w:r>
        <w:r>
          <w:rPr>
            <w:noProof/>
            <w:webHidden/>
          </w:rPr>
          <w:fldChar w:fldCharType="separate"/>
        </w:r>
        <w:r w:rsidR="005C66C1">
          <w:rPr>
            <w:noProof/>
            <w:webHidden/>
          </w:rPr>
          <w:t>8</w:t>
        </w:r>
        <w:r>
          <w:rPr>
            <w:noProof/>
            <w:webHidden/>
          </w:rPr>
          <w:fldChar w:fldCharType="end"/>
        </w:r>
      </w:hyperlink>
    </w:p>
    <w:p w14:paraId="54F9C663" w14:textId="2256B9CD" w:rsidR="00DE5E3D" w:rsidRDefault="00DE5E3D">
      <w:pPr>
        <w:pStyle w:val="TOC3"/>
        <w:rPr>
          <w:rFonts w:asciiTheme="minorHAnsi" w:eastAsiaTheme="minorEastAsia" w:hAnsiTheme="minorHAnsi"/>
          <w:noProof/>
          <w:kern w:val="2"/>
          <w:sz w:val="24"/>
          <w:szCs w:val="24"/>
          <w:lang w:val="vi-VN" w:eastAsia="vi-VN"/>
          <w14:ligatures w14:val="standardContextual"/>
        </w:rPr>
      </w:pPr>
      <w:hyperlink w:anchor="_Toc169065527" w:history="1">
        <w:r w:rsidRPr="00EE2948">
          <w:rPr>
            <w:rStyle w:val="Hyperlink"/>
            <w:noProof/>
            <w:lang w:eastAsia="zh-CN"/>
          </w:rPr>
          <w:t>2.1.1. Vẽ biểu đồ</w:t>
        </w:r>
        <w:r>
          <w:rPr>
            <w:noProof/>
            <w:webHidden/>
          </w:rPr>
          <w:tab/>
        </w:r>
        <w:r>
          <w:rPr>
            <w:noProof/>
            <w:webHidden/>
          </w:rPr>
          <w:fldChar w:fldCharType="begin"/>
        </w:r>
        <w:r>
          <w:rPr>
            <w:noProof/>
            <w:webHidden/>
          </w:rPr>
          <w:instrText xml:space="preserve"> PAGEREF _Toc169065527 \h </w:instrText>
        </w:r>
        <w:r>
          <w:rPr>
            <w:noProof/>
            <w:webHidden/>
          </w:rPr>
        </w:r>
        <w:r>
          <w:rPr>
            <w:noProof/>
            <w:webHidden/>
          </w:rPr>
          <w:fldChar w:fldCharType="separate"/>
        </w:r>
        <w:r w:rsidR="005C66C1">
          <w:rPr>
            <w:noProof/>
            <w:webHidden/>
          </w:rPr>
          <w:t>8</w:t>
        </w:r>
        <w:r>
          <w:rPr>
            <w:noProof/>
            <w:webHidden/>
          </w:rPr>
          <w:fldChar w:fldCharType="end"/>
        </w:r>
      </w:hyperlink>
    </w:p>
    <w:p w14:paraId="0D3CB243" w14:textId="727F19AD" w:rsidR="00DE5E3D" w:rsidRDefault="00DE5E3D">
      <w:pPr>
        <w:pStyle w:val="TOC3"/>
        <w:rPr>
          <w:rFonts w:asciiTheme="minorHAnsi" w:eastAsiaTheme="minorEastAsia" w:hAnsiTheme="minorHAnsi"/>
          <w:noProof/>
          <w:kern w:val="2"/>
          <w:sz w:val="24"/>
          <w:szCs w:val="24"/>
          <w:lang w:val="vi-VN" w:eastAsia="vi-VN"/>
          <w14:ligatures w14:val="standardContextual"/>
        </w:rPr>
      </w:pPr>
      <w:hyperlink w:anchor="_Toc169065528" w:history="1">
        <w:r w:rsidRPr="00EE2948">
          <w:rPr>
            <w:rStyle w:val="Hyperlink"/>
            <w:noProof/>
            <w:lang w:eastAsia="zh-CN"/>
          </w:rPr>
          <w:t>2.1.2. Vẽ biểu đồ thuộc tính dạng danh nghĩa</w:t>
        </w:r>
        <w:r>
          <w:rPr>
            <w:noProof/>
            <w:webHidden/>
          </w:rPr>
          <w:tab/>
        </w:r>
        <w:r>
          <w:rPr>
            <w:noProof/>
            <w:webHidden/>
          </w:rPr>
          <w:fldChar w:fldCharType="begin"/>
        </w:r>
        <w:r>
          <w:rPr>
            <w:noProof/>
            <w:webHidden/>
          </w:rPr>
          <w:instrText xml:space="preserve"> PAGEREF _Toc169065528 \h </w:instrText>
        </w:r>
        <w:r>
          <w:rPr>
            <w:noProof/>
            <w:webHidden/>
          </w:rPr>
        </w:r>
        <w:r>
          <w:rPr>
            <w:noProof/>
            <w:webHidden/>
          </w:rPr>
          <w:fldChar w:fldCharType="separate"/>
        </w:r>
        <w:r w:rsidR="005C66C1">
          <w:rPr>
            <w:noProof/>
            <w:webHidden/>
          </w:rPr>
          <w:t>12</w:t>
        </w:r>
        <w:r>
          <w:rPr>
            <w:noProof/>
            <w:webHidden/>
          </w:rPr>
          <w:fldChar w:fldCharType="end"/>
        </w:r>
      </w:hyperlink>
    </w:p>
    <w:p w14:paraId="6C8F7633" w14:textId="1EE31E07" w:rsidR="00DE5E3D" w:rsidRDefault="00DE5E3D">
      <w:pPr>
        <w:pStyle w:val="TOC3"/>
        <w:rPr>
          <w:rFonts w:asciiTheme="minorHAnsi" w:eastAsiaTheme="minorEastAsia" w:hAnsiTheme="minorHAnsi"/>
          <w:noProof/>
          <w:kern w:val="2"/>
          <w:sz w:val="24"/>
          <w:szCs w:val="24"/>
          <w:lang w:val="vi-VN" w:eastAsia="vi-VN"/>
          <w14:ligatures w14:val="standardContextual"/>
        </w:rPr>
      </w:pPr>
      <w:hyperlink w:anchor="_Toc169065529" w:history="1">
        <w:r w:rsidRPr="00EE2948">
          <w:rPr>
            <w:rStyle w:val="Hyperlink"/>
            <w:noProof/>
            <w:lang w:eastAsia="zh-CN"/>
          </w:rPr>
          <w:t>2.1.3. Sự tương đồng và khác biệt của dữ liệu</w:t>
        </w:r>
        <w:r>
          <w:rPr>
            <w:noProof/>
            <w:webHidden/>
          </w:rPr>
          <w:tab/>
        </w:r>
        <w:r>
          <w:rPr>
            <w:noProof/>
            <w:webHidden/>
          </w:rPr>
          <w:fldChar w:fldCharType="begin"/>
        </w:r>
        <w:r>
          <w:rPr>
            <w:noProof/>
            <w:webHidden/>
          </w:rPr>
          <w:instrText xml:space="preserve"> PAGEREF _Toc169065529 \h </w:instrText>
        </w:r>
        <w:r>
          <w:rPr>
            <w:noProof/>
            <w:webHidden/>
          </w:rPr>
        </w:r>
        <w:r>
          <w:rPr>
            <w:noProof/>
            <w:webHidden/>
          </w:rPr>
          <w:fldChar w:fldCharType="separate"/>
        </w:r>
        <w:r w:rsidR="005C66C1">
          <w:rPr>
            <w:noProof/>
            <w:webHidden/>
          </w:rPr>
          <w:t>15</w:t>
        </w:r>
        <w:r>
          <w:rPr>
            <w:noProof/>
            <w:webHidden/>
          </w:rPr>
          <w:fldChar w:fldCharType="end"/>
        </w:r>
      </w:hyperlink>
    </w:p>
    <w:p w14:paraId="56B675C4" w14:textId="4B356645" w:rsidR="00DE5E3D" w:rsidRDefault="00DE5E3D">
      <w:pPr>
        <w:pStyle w:val="TOC2"/>
        <w:rPr>
          <w:rFonts w:asciiTheme="minorHAnsi" w:eastAsiaTheme="minorEastAsia" w:hAnsiTheme="minorHAnsi"/>
          <w:noProof/>
          <w:kern w:val="2"/>
          <w:sz w:val="24"/>
          <w:szCs w:val="24"/>
          <w:lang w:val="vi-VN" w:eastAsia="vi-VN"/>
          <w14:ligatures w14:val="standardContextual"/>
        </w:rPr>
      </w:pPr>
      <w:hyperlink w:anchor="_Toc169065530" w:history="1">
        <w:r w:rsidRPr="00EE2948">
          <w:rPr>
            <w:rStyle w:val="Hyperlink"/>
            <w:noProof/>
          </w:rPr>
          <w:t>2.2. Thực hiện khai thác dữ liệu</w:t>
        </w:r>
        <w:r>
          <w:rPr>
            <w:noProof/>
            <w:webHidden/>
          </w:rPr>
          <w:tab/>
        </w:r>
        <w:r>
          <w:rPr>
            <w:noProof/>
            <w:webHidden/>
          </w:rPr>
          <w:fldChar w:fldCharType="begin"/>
        </w:r>
        <w:r>
          <w:rPr>
            <w:noProof/>
            <w:webHidden/>
          </w:rPr>
          <w:instrText xml:space="preserve"> PAGEREF _Toc169065530 \h </w:instrText>
        </w:r>
        <w:r>
          <w:rPr>
            <w:noProof/>
            <w:webHidden/>
          </w:rPr>
        </w:r>
        <w:r>
          <w:rPr>
            <w:noProof/>
            <w:webHidden/>
          </w:rPr>
          <w:fldChar w:fldCharType="separate"/>
        </w:r>
        <w:r w:rsidR="005C66C1">
          <w:rPr>
            <w:noProof/>
            <w:webHidden/>
          </w:rPr>
          <w:t>18</w:t>
        </w:r>
        <w:r>
          <w:rPr>
            <w:noProof/>
            <w:webHidden/>
          </w:rPr>
          <w:fldChar w:fldCharType="end"/>
        </w:r>
      </w:hyperlink>
    </w:p>
    <w:p w14:paraId="30D0C821" w14:textId="7733793C" w:rsidR="00DE5E3D" w:rsidRDefault="00DE5E3D">
      <w:pPr>
        <w:pStyle w:val="TOC3"/>
        <w:rPr>
          <w:rFonts w:asciiTheme="minorHAnsi" w:eastAsiaTheme="minorEastAsia" w:hAnsiTheme="minorHAnsi"/>
          <w:noProof/>
          <w:kern w:val="2"/>
          <w:sz w:val="24"/>
          <w:szCs w:val="24"/>
          <w:lang w:val="vi-VN" w:eastAsia="vi-VN"/>
          <w14:ligatures w14:val="standardContextual"/>
        </w:rPr>
      </w:pPr>
      <w:hyperlink w:anchor="_Toc169065531" w:history="1">
        <w:r w:rsidRPr="00EE2948">
          <w:rPr>
            <w:rStyle w:val="Hyperlink"/>
            <w:noProof/>
          </w:rPr>
          <w:t>2.2.1. Khai thác dữ liệu</w:t>
        </w:r>
        <w:r>
          <w:rPr>
            <w:noProof/>
            <w:webHidden/>
          </w:rPr>
          <w:tab/>
        </w:r>
        <w:r>
          <w:rPr>
            <w:noProof/>
            <w:webHidden/>
          </w:rPr>
          <w:fldChar w:fldCharType="begin"/>
        </w:r>
        <w:r>
          <w:rPr>
            <w:noProof/>
            <w:webHidden/>
          </w:rPr>
          <w:instrText xml:space="preserve"> PAGEREF _Toc169065531 \h </w:instrText>
        </w:r>
        <w:r>
          <w:rPr>
            <w:noProof/>
            <w:webHidden/>
          </w:rPr>
        </w:r>
        <w:r>
          <w:rPr>
            <w:noProof/>
            <w:webHidden/>
          </w:rPr>
          <w:fldChar w:fldCharType="separate"/>
        </w:r>
        <w:r w:rsidR="005C66C1">
          <w:rPr>
            <w:noProof/>
            <w:webHidden/>
          </w:rPr>
          <w:t>18</w:t>
        </w:r>
        <w:r>
          <w:rPr>
            <w:noProof/>
            <w:webHidden/>
          </w:rPr>
          <w:fldChar w:fldCharType="end"/>
        </w:r>
      </w:hyperlink>
    </w:p>
    <w:p w14:paraId="549A715B" w14:textId="12F34A8B" w:rsidR="00DE5E3D" w:rsidRDefault="00DE5E3D">
      <w:pPr>
        <w:pStyle w:val="TOC3"/>
        <w:rPr>
          <w:rFonts w:asciiTheme="minorHAnsi" w:eastAsiaTheme="minorEastAsia" w:hAnsiTheme="minorHAnsi"/>
          <w:noProof/>
          <w:kern w:val="2"/>
          <w:sz w:val="24"/>
          <w:szCs w:val="24"/>
          <w:lang w:val="vi-VN" w:eastAsia="vi-VN"/>
          <w14:ligatures w14:val="standardContextual"/>
        </w:rPr>
      </w:pPr>
      <w:hyperlink w:anchor="_Toc169065532" w:history="1">
        <w:r w:rsidRPr="00EE2948">
          <w:rPr>
            <w:rStyle w:val="Hyperlink"/>
            <w:noProof/>
          </w:rPr>
          <w:t>2.2.2. Đánh giá dữ liệu</w:t>
        </w:r>
        <w:r>
          <w:rPr>
            <w:noProof/>
            <w:webHidden/>
          </w:rPr>
          <w:tab/>
        </w:r>
        <w:r>
          <w:rPr>
            <w:noProof/>
            <w:webHidden/>
          </w:rPr>
          <w:fldChar w:fldCharType="begin"/>
        </w:r>
        <w:r>
          <w:rPr>
            <w:noProof/>
            <w:webHidden/>
          </w:rPr>
          <w:instrText xml:space="preserve"> PAGEREF _Toc169065532 \h </w:instrText>
        </w:r>
        <w:r>
          <w:rPr>
            <w:noProof/>
            <w:webHidden/>
          </w:rPr>
        </w:r>
        <w:r>
          <w:rPr>
            <w:noProof/>
            <w:webHidden/>
          </w:rPr>
          <w:fldChar w:fldCharType="separate"/>
        </w:r>
        <w:r w:rsidR="005C66C1">
          <w:rPr>
            <w:noProof/>
            <w:webHidden/>
          </w:rPr>
          <w:t>24</w:t>
        </w:r>
        <w:r>
          <w:rPr>
            <w:noProof/>
            <w:webHidden/>
          </w:rPr>
          <w:fldChar w:fldCharType="end"/>
        </w:r>
      </w:hyperlink>
    </w:p>
    <w:p w14:paraId="43FB81F5" w14:textId="2575E29B" w:rsidR="00DE5E3D" w:rsidRDefault="00DE5E3D">
      <w:pPr>
        <w:pStyle w:val="TOC1"/>
        <w:rPr>
          <w:rFonts w:asciiTheme="minorHAnsi" w:eastAsiaTheme="minorEastAsia" w:hAnsiTheme="minorHAnsi"/>
          <w:noProof/>
          <w:kern w:val="2"/>
          <w:sz w:val="24"/>
          <w:szCs w:val="24"/>
          <w:lang w:val="vi-VN" w:eastAsia="vi-VN"/>
          <w14:ligatures w14:val="standardContextual"/>
        </w:rPr>
      </w:pPr>
      <w:hyperlink w:anchor="_Toc169065533" w:history="1">
        <w:r w:rsidRPr="00EE2948">
          <w:rPr>
            <w:rStyle w:val="Hyperlink"/>
            <w:noProof/>
          </w:rPr>
          <w:t>CHƯƠNG 3. PHÂN TÍCH – THỐNG KÊ CSDL BẰNG JUPYTER NOTEBOOK</w:t>
        </w:r>
        <w:r>
          <w:rPr>
            <w:noProof/>
            <w:webHidden/>
          </w:rPr>
          <w:tab/>
        </w:r>
        <w:r>
          <w:rPr>
            <w:noProof/>
            <w:webHidden/>
          </w:rPr>
          <w:fldChar w:fldCharType="begin"/>
        </w:r>
        <w:r>
          <w:rPr>
            <w:noProof/>
            <w:webHidden/>
          </w:rPr>
          <w:instrText xml:space="preserve"> PAGEREF _Toc169065533 \h </w:instrText>
        </w:r>
        <w:r>
          <w:rPr>
            <w:noProof/>
            <w:webHidden/>
          </w:rPr>
        </w:r>
        <w:r>
          <w:rPr>
            <w:noProof/>
            <w:webHidden/>
          </w:rPr>
          <w:fldChar w:fldCharType="separate"/>
        </w:r>
        <w:r w:rsidR="005C66C1">
          <w:rPr>
            <w:noProof/>
            <w:webHidden/>
          </w:rPr>
          <w:t>26</w:t>
        </w:r>
        <w:r>
          <w:rPr>
            <w:noProof/>
            <w:webHidden/>
          </w:rPr>
          <w:fldChar w:fldCharType="end"/>
        </w:r>
      </w:hyperlink>
    </w:p>
    <w:p w14:paraId="22B55BF0" w14:textId="5D1ECC8F" w:rsidR="00DE5E3D" w:rsidRDefault="00DE5E3D">
      <w:pPr>
        <w:pStyle w:val="TOC2"/>
        <w:rPr>
          <w:rFonts w:asciiTheme="minorHAnsi" w:eastAsiaTheme="minorEastAsia" w:hAnsiTheme="minorHAnsi"/>
          <w:noProof/>
          <w:kern w:val="2"/>
          <w:sz w:val="24"/>
          <w:szCs w:val="24"/>
          <w:lang w:val="vi-VN" w:eastAsia="vi-VN"/>
          <w14:ligatures w14:val="standardContextual"/>
        </w:rPr>
      </w:pPr>
      <w:hyperlink w:anchor="_Toc169065534" w:history="1">
        <w:r w:rsidRPr="00EE2948">
          <w:rPr>
            <w:rStyle w:val="Hyperlink"/>
            <w:noProof/>
            <w:lang w:eastAsia="zh-CN"/>
          </w:rPr>
          <w:t>3.1. Giới thiệu công cụ</w:t>
        </w:r>
        <w:r>
          <w:rPr>
            <w:noProof/>
            <w:webHidden/>
          </w:rPr>
          <w:tab/>
        </w:r>
        <w:r>
          <w:rPr>
            <w:noProof/>
            <w:webHidden/>
          </w:rPr>
          <w:fldChar w:fldCharType="begin"/>
        </w:r>
        <w:r>
          <w:rPr>
            <w:noProof/>
            <w:webHidden/>
          </w:rPr>
          <w:instrText xml:space="preserve"> PAGEREF _Toc169065534 \h </w:instrText>
        </w:r>
        <w:r>
          <w:rPr>
            <w:noProof/>
            <w:webHidden/>
          </w:rPr>
        </w:r>
        <w:r>
          <w:rPr>
            <w:noProof/>
            <w:webHidden/>
          </w:rPr>
          <w:fldChar w:fldCharType="separate"/>
        </w:r>
        <w:r w:rsidR="005C66C1">
          <w:rPr>
            <w:noProof/>
            <w:webHidden/>
          </w:rPr>
          <w:t>26</w:t>
        </w:r>
        <w:r>
          <w:rPr>
            <w:noProof/>
            <w:webHidden/>
          </w:rPr>
          <w:fldChar w:fldCharType="end"/>
        </w:r>
      </w:hyperlink>
    </w:p>
    <w:p w14:paraId="2294C80D" w14:textId="1D5D1241" w:rsidR="00DE5E3D" w:rsidRDefault="00DE5E3D">
      <w:pPr>
        <w:pStyle w:val="TOC3"/>
        <w:rPr>
          <w:rFonts w:asciiTheme="minorHAnsi" w:eastAsiaTheme="minorEastAsia" w:hAnsiTheme="minorHAnsi"/>
          <w:noProof/>
          <w:kern w:val="2"/>
          <w:sz w:val="24"/>
          <w:szCs w:val="24"/>
          <w:lang w:val="vi-VN" w:eastAsia="vi-VN"/>
          <w14:ligatures w14:val="standardContextual"/>
        </w:rPr>
      </w:pPr>
      <w:hyperlink w:anchor="_Toc169065535" w:history="1">
        <w:r w:rsidRPr="00EE2948">
          <w:rPr>
            <w:rStyle w:val="Hyperlink"/>
            <w:noProof/>
            <w:lang w:eastAsia="zh-CN"/>
          </w:rPr>
          <w:t>3.1.1. Python</w:t>
        </w:r>
        <w:r>
          <w:rPr>
            <w:noProof/>
            <w:webHidden/>
          </w:rPr>
          <w:tab/>
        </w:r>
        <w:r>
          <w:rPr>
            <w:noProof/>
            <w:webHidden/>
          </w:rPr>
          <w:fldChar w:fldCharType="begin"/>
        </w:r>
        <w:r>
          <w:rPr>
            <w:noProof/>
            <w:webHidden/>
          </w:rPr>
          <w:instrText xml:space="preserve"> PAGEREF _Toc169065535 \h </w:instrText>
        </w:r>
        <w:r>
          <w:rPr>
            <w:noProof/>
            <w:webHidden/>
          </w:rPr>
        </w:r>
        <w:r>
          <w:rPr>
            <w:noProof/>
            <w:webHidden/>
          </w:rPr>
          <w:fldChar w:fldCharType="separate"/>
        </w:r>
        <w:r w:rsidR="005C66C1">
          <w:rPr>
            <w:noProof/>
            <w:webHidden/>
          </w:rPr>
          <w:t>26</w:t>
        </w:r>
        <w:r>
          <w:rPr>
            <w:noProof/>
            <w:webHidden/>
          </w:rPr>
          <w:fldChar w:fldCharType="end"/>
        </w:r>
      </w:hyperlink>
    </w:p>
    <w:p w14:paraId="40CB6799" w14:textId="78BC65A3" w:rsidR="00DE5E3D" w:rsidRDefault="00DE5E3D">
      <w:pPr>
        <w:pStyle w:val="TOC3"/>
        <w:rPr>
          <w:rFonts w:asciiTheme="minorHAnsi" w:eastAsiaTheme="minorEastAsia" w:hAnsiTheme="minorHAnsi"/>
          <w:noProof/>
          <w:kern w:val="2"/>
          <w:sz w:val="24"/>
          <w:szCs w:val="24"/>
          <w:lang w:val="vi-VN" w:eastAsia="vi-VN"/>
          <w14:ligatures w14:val="standardContextual"/>
        </w:rPr>
      </w:pPr>
      <w:hyperlink w:anchor="_Toc169065536" w:history="1">
        <w:r w:rsidRPr="00EE2948">
          <w:rPr>
            <w:rStyle w:val="Hyperlink"/>
            <w:noProof/>
            <w:lang w:eastAsia="zh-CN"/>
          </w:rPr>
          <w:t>3.1.2. Các thư viện của Python trong sự hỗ trợ phân tích dữ liệu</w:t>
        </w:r>
        <w:r>
          <w:rPr>
            <w:noProof/>
            <w:webHidden/>
          </w:rPr>
          <w:tab/>
        </w:r>
        <w:r>
          <w:rPr>
            <w:noProof/>
            <w:webHidden/>
          </w:rPr>
          <w:fldChar w:fldCharType="begin"/>
        </w:r>
        <w:r>
          <w:rPr>
            <w:noProof/>
            <w:webHidden/>
          </w:rPr>
          <w:instrText xml:space="preserve"> PAGEREF _Toc169065536 \h </w:instrText>
        </w:r>
        <w:r>
          <w:rPr>
            <w:noProof/>
            <w:webHidden/>
          </w:rPr>
        </w:r>
        <w:r>
          <w:rPr>
            <w:noProof/>
            <w:webHidden/>
          </w:rPr>
          <w:fldChar w:fldCharType="separate"/>
        </w:r>
        <w:r w:rsidR="005C66C1">
          <w:rPr>
            <w:noProof/>
            <w:webHidden/>
          </w:rPr>
          <w:t>26</w:t>
        </w:r>
        <w:r>
          <w:rPr>
            <w:noProof/>
            <w:webHidden/>
          </w:rPr>
          <w:fldChar w:fldCharType="end"/>
        </w:r>
      </w:hyperlink>
    </w:p>
    <w:p w14:paraId="5652405B" w14:textId="44F95E27" w:rsidR="00DE5E3D" w:rsidRDefault="00DE5E3D">
      <w:pPr>
        <w:pStyle w:val="TOC3"/>
        <w:rPr>
          <w:rFonts w:asciiTheme="minorHAnsi" w:eastAsiaTheme="minorEastAsia" w:hAnsiTheme="minorHAnsi"/>
          <w:noProof/>
          <w:kern w:val="2"/>
          <w:sz w:val="24"/>
          <w:szCs w:val="24"/>
          <w:lang w:val="vi-VN" w:eastAsia="vi-VN"/>
          <w14:ligatures w14:val="standardContextual"/>
        </w:rPr>
      </w:pPr>
      <w:hyperlink w:anchor="_Toc169065537" w:history="1">
        <w:r w:rsidRPr="00EE2948">
          <w:rPr>
            <w:rStyle w:val="Hyperlink"/>
            <w:noProof/>
            <w:lang w:eastAsia="zh-CN"/>
          </w:rPr>
          <w:t>3.1.3. Jupyter Notebook</w:t>
        </w:r>
        <w:r>
          <w:rPr>
            <w:noProof/>
            <w:webHidden/>
          </w:rPr>
          <w:tab/>
        </w:r>
        <w:r>
          <w:rPr>
            <w:noProof/>
            <w:webHidden/>
          </w:rPr>
          <w:fldChar w:fldCharType="begin"/>
        </w:r>
        <w:r>
          <w:rPr>
            <w:noProof/>
            <w:webHidden/>
          </w:rPr>
          <w:instrText xml:space="preserve"> PAGEREF _Toc169065537 \h </w:instrText>
        </w:r>
        <w:r>
          <w:rPr>
            <w:noProof/>
            <w:webHidden/>
          </w:rPr>
        </w:r>
        <w:r>
          <w:rPr>
            <w:noProof/>
            <w:webHidden/>
          </w:rPr>
          <w:fldChar w:fldCharType="separate"/>
        </w:r>
        <w:r w:rsidR="005C66C1">
          <w:rPr>
            <w:noProof/>
            <w:webHidden/>
          </w:rPr>
          <w:t>27</w:t>
        </w:r>
        <w:r>
          <w:rPr>
            <w:noProof/>
            <w:webHidden/>
          </w:rPr>
          <w:fldChar w:fldCharType="end"/>
        </w:r>
      </w:hyperlink>
    </w:p>
    <w:p w14:paraId="2C7BD2DA" w14:textId="1A272567" w:rsidR="00DE5E3D" w:rsidRDefault="00DE5E3D">
      <w:pPr>
        <w:pStyle w:val="TOC2"/>
        <w:rPr>
          <w:rFonts w:asciiTheme="minorHAnsi" w:eastAsiaTheme="minorEastAsia" w:hAnsiTheme="minorHAnsi"/>
          <w:noProof/>
          <w:kern w:val="2"/>
          <w:sz w:val="24"/>
          <w:szCs w:val="24"/>
          <w:lang w:val="vi-VN" w:eastAsia="vi-VN"/>
          <w14:ligatures w14:val="standardContextual"/>
        </w:rPr>
      </w:pPr>
      <w:hyperlink w:anchor="_Toc169065538" w:history="1">
        <w:r w:rsidRPr="00EE2948">
          <w:rPr>
            <w:rStyle w:val="Hyperlink"/>
            <w:noProof/>
            <w:lang w:eastAsia="zh-CN"/>
          </w:rPr>
          <w:t>3.2. Phân tích – thống kê trên Jupyter Notebook</w:t>
        </w:r>
        <w:r>
          <w:rPr>
            <w:noProof/>
            <w:webHidden/>
          </w:rPr>
          <w:tab/>
        </w:r>
        <w:r>
          <w:rPr>
            <w:noProof/>
            <w:webHidden/>
          </w:rPr>
          <w:fldChar w:fldCharType="begin"/>
        </w:r>
        <w:r>
          <w:rPr>
            <w:noProof/>
            <w:webHidden/>
          </w:rPr>
          <w:instrText xml:space="preserve"> PAGEREF _Toc169065538 \h </w:instrText>
        </w:r>
        <w:r>
          <w:rPr>
            <w:noProof/>
            <w:webHidden/>
          </w:rPr>
        </w:r>
        <w:r>
          <w:rPr>
            <w:noProof/>
            <w:webHidden/>
          </w:rPr>
          <w:fldChar w:fldCharType="separate"/>
        </w:r>
        <w:r w:rsidR="005C66C1">
          <w:rPr>
            <w:noProof/>
            <w:webHidden/>
          </w:rPr>
          <w:t>27</w:t>
        </w:r>
        <w:r>
          <w:rPr>
            <w:noProof/>
            <w:webHidden/>
          </w:rPr>
          <w:fldChar w:fldCharType="end"/>
        </w:r>
      </w:hyperlink>
    </w:p>
    <w:p w14:paraId="2554CF56" w14:textId="2E15AC1F" w:rsidR="00DE5E3D" w:rsidRDefault="00DE5E3D">
      <w:pPr>
        <w:pStyle w:val="TOC3"/>
        <w:rPr>
          <w:rFonts w:asciiTheme="minorHAnsi" w:eastAsiaTheme="minorEastAsia" w:hAnsiTheme="minorHAnsi"/>
          <w:noProof/>
          <w:kern w:val="2"/>
          <w:sz w:val="24"/>
          <w:szCs w:val="24"/>
          <w:lang w:val="vi-VN" w:eastAsia="vi-VN"/>
          <w14:ligatures w14:val="standardContextual"/>
        </w:rPr>
      </w:pPr>
      <w:hyperlink w:anchor="_Toc169065539" w:history="1">
        <w:r w:rsidRPr="00EE2948">
          <w:rPr>
            <w:rStyle w:val="Hyperlink"/>
            <w:noProof/>
            <w:lang w:eastAsia="zh-CN"/>
          </w:rPr>
          <w:t>3.2.1. Vẽ biểu đồ</w:t>
        </w:r>
        <w:r>
          <w:rPr>
            <w:noProof/>
            <w:webHidden/>
          </w:rPr>
          <w:tab/>
        </w:r>
        <w:r>
          <w:rPr>
            <w:noProof/>
            <w:webHidden/>
          </w:rPr>
          <w:fldChar w:fldCharType="begin"/>
        </w:r>
        <w:r>
          <w:rPr>
            <w:noProof/>
            <w:webHidden/>
          </w:rPr>
          <w:instrText xml:space="preserve"> PAGEREF _Toc169065539 \h </w:instrText>
        </w:r>
        <w:r>
          <w:rPr>
            <w:noProof/>
            <w:webHidden/>
          </w:rPr>
        </w:r>
        <w:r>
          <w:rPr>
            <w:noProof/>
            <w:webHidden/>
          </w:rPr>
          <w:fldChar w:fldCharType="separate"/>
        </w:r>
        <w:r w:rsidR="005C66C1">
          <w:rPr>
            <w:noProof/>
            <w:webHidden/>
          </w:rPr>
          <w:t>27</w:t>
        </w:r>
        <w:r>
          <w:rPr>
            <w:noProof/>
            <w:webHidden/>
          </w:rPr>
          <w:fldChar w:fldCharType="end"/>
        </w:r>
      </w:hyperlink>
    </w:p>
    <w:p w14:paraId="41A2DD6D" w14:textId="082415B6" w:rsidR="00DE5E3D" w:rsidRDefault="00DE5E3D">
      <w:pPr>
        <w:pStyle w:val="TOC3"/>
        <w:rPr>
          <w:rFonts w:asciiTheme="minorHAnsi" w:eastAsiaTheme="minorEastAsia" w:hAnsiTheme="minorHAnsi"/>
          <w:noProof/>
          <w:kern w:val="2"/>
          <w:sz w:val="24"/>
          <w:szCs w:val="24"/>
          <w:lang w:val="vi-VN" w:eastAsia="vi-VN"/>
          <w14:ligatures w14:val="standardContextual"/>
        </w:rPr>
      </w:pPr>
      <w:hyperlink w:anchor="_Toc169065540" w:history="1">
        <w:r w:rsidRPr="00EE2948">
          <w:rPr>
            <w:rStyle w:val="Hyperlink"/>
            <w:noProof/>
            <w:lang w:eastAsia="zh-CN"/>
          </w:rPr>
          <w:t>3.2.2. Vẽ Biểu đồ dạng danh nghĩa</w:t>
        </w:r>
        <w:r>
          <w:rPr>
            <w:noProof/>
            <w:webHidden/>
          </w:rPr>
          <w:tab/>
        </w:r>
        <w:r>
          <w:rPr>
            <w:noProof/>
            <w:webHidden/>
          </w:rPr>
          <w:fldChar w:fldCharType="begin"/>
        </w:r>
        <w:r>
          <w:rPr>
            <w:noProof/>
            <w:webHidden/>
          </w:rPr>
          <w:instrText xml:space="preserve"> PAGEREF _Toc169065540 \h </w:instrText>
        </w:r>
        <w:r>
          <w:rPr>
            <w:noProof/>
            <w:webHidden/>
          </w:rPr>
        </w:r>
        <w:r>
          <w:rPr>
            <w:noProof/>
            <w:webHidden/>
          </w:rPr>
          <w:fldChar w:fldCharType="separate"/>
        </w:r>
        <w:r w:rsidR="005C66C1">
          <w:rPr>
            <w:noProof/>
            <w:webHidden/>
          </w:rPr>
          <w:t>33</w:t>
        </w:r>
        <w:r>
          <w:rPr>
            <w:noProof/>
            <w:webHidden/>
          </w:rPr>
          <w:fldChar w:fldCharType="end"/>
        </w:r>
      </w:hyperlink>
    </w:p>
    <w:p w14:paraId="20156781" w14:textId="1D71287E" w:rsidR="00DE5E3D" w:rsidRDefault="00DE5E3D">
      <w:pPr>
        <w:pStyle w:val="TOC3"/>
        <w:rPr>
          <w:rFonts w:asciiTheme="minorHAnsi" w:eastAsiaTheme="minorEastAsia" w:hAnsiTheme="minorHAnsi"/>
          <w:noProof/>
          <w:kern w:val="2"/>
          <w:sz w:val="24"/>
          <w:szCs w:val="24"/>
          <w:lang w:val="vi-VN" w:eastAsia="vi-VN"/>
          <w14:ligatures w14:val="standardContextual"/>
        </w:rPr>
      </w:pPr>
      <w:hyperlink w:anchor="_Toc169065541" w:history="1">
        <w:r w:rsidRPr="00EE2948">
          <w:rPr>
            <w:rStyle w:val="Hyperlink"/>
            <w:noProof/>
            <w:lang w:eastAsia="zh-CN"/>
          </w:rPr>
          <w:t>3.2.3. Sự tương đồng và khác biệt</w:t>
        </w:r>
        <w:r>
          <w:rPr>
            <w:noProof/>
            <w:webHidden/>
          </w:rPr>
          <w:tab/>
        </w:r>
        <w:r>
          <w:rPr>
            <w:noProof/>
            <w:webHidden/>
          </w:rPr>
          <w:fldChar w:fldCharType="begin"/>
        </w:r>
        <w:r>
          <w:rPr>
            <w:noProof/>
            <w:webHidden/>
          </w:rPr>
          <w:instrText xml:space="preserve"> PAGEREF _Toc169065541 \h </w:instrText>
        </w:r>
        <w:r>
          <w:rPr>
            <w:noProof/>
            <w:webHidden/>
          </w:rPr>
        </w:r>
        <w:r>
          <w:rPr>
            <w:noProof/>
            <w:webHidden/>
          </w:rPr>
          <w:fldChar w:fldCharType="separate"/>
        </w:r>
        <w:r w:rsidR="005C66C1">
          <w:rPr>
            <w:noProof/>
            <w:webHidden/>
          </w:rPr>
          <w:t>33</w:t>
        </w:r>
        <w:r>
          <w:rPr>
            <w:noProof/>
            <w:webHidden/>
          </w:rPr>
          <w:fldChar w:fldCharType="end"/>
        </w:r>
      </w:hyperlink>
    </w:p>
    <w:p w14:paraId="70308F96" w14:textId="286F5682" w:rsidR="00DE5E3D" w:rsidRDefault="00DE5E3D">
      <w:pPr>
        <w:pStyle w:val="TOC2"/>
        <w:rPr>
          <w:rFonts w:asciiTheme="minorHAnsi" w:eastAsiaTheme="minorEastAsia" w:hAnsiTheme="minorHAnsi"/>
          <w:noProof/>
          <w:kern w:val="2"/>
          <w:sz w:val="24"/>
          <w:szCs w:val="24"/>
          <w:lang w:val="vi-VN" w:eastAsia="vi-VN"/>
          <w14:ligatures w14:val="standardContextual"/>
        </w:rPr>
      </w:pPr>
      <w:hyperlink w:anchor="_Toc169065542" w:history="1">
        <w:r w:rsidRPr="00EE2948">
          <w:rPr>
            <w:rStyle w:val="Hyperlink"/>
            <w:noProof/>
            <w:lang w:eastAsia="zh-CN"/>
          </w:rPr>
          <w:t>3.3. Thực hiện khai thác dữ liệu</w:t>
        </w:r>
        <w:r>
          <w:rPr>
            <w:noProof/>
            <w:webHidden/>
          </w:rPr>
          <w:tab/>
        </w:r>
        <w:r>
          <w:rPr>
            <w:noProof/>
            <w:webHidden/>
          </w:rPr>
          <w:fldChar w:fldCharType="begin"/>
        </w:r>
        <w:r>
          <w:rPr>
            <w:noProof/>
            <w:webHidden/>
          </w:rPr>
          <w:instrText xml:space="preserve"> PAGEREF _Toc169065542 \h </w:instrText>
        </w:r>
        <w:r>
          <w:rPr>
            <w:noProof/>
            <w:webHidden/>
          </w:rPr>
        </w:r>
        <w:r>
          <w:rPr>
            <w:noProof/>
            <w:webHidden/>
          </w:rPr>
          <w:fldChar w:fldCharType="separate"/>
        </w:r>
        <w:r w:rsidR="005C66C1">
          <w:rPr>
            <w:noProof/>
            <w:webHidden/>
          </w:rPr>
          <w:t>37</w:t>
        </w:r>
        <w:r>
          <w:rPr>
            <w:noProof/>
            <w:webHidden/>
          </w:rPr>
          <w:fldChar w:fldCharType="end"/>
        </w:r>
      </w:hyperlink>
    </w:p>
    <w:p w14:paraId="12015186" w14:textId="59D138D6" w:rsidR="00DE5E3D" w:rsidRDefault="00DE5E3D">
      <w:pPr>
        <w:pStyle w:val="TOC3"/>
        <w:rPr>
          <w:rFonts w:asciiTheme="minorHAnsi" w:eastAsiaTheme="minorEastAsia" w:hAnsiTheme="minorHAnsi"/>
          <w:noProof/>
          <w:kern w:val="2"/>
          <w:sz w:val="24"/>
          <w:szCs w:val="24"/>
          <w:lang w:val="vi-VN" w:eastAsia="vi-VN"/>
          <w14:ligatures w14:val="standardContextual"/>
        </w:rPr>
      </w:pPr>
      <w:hyperlink w:anchor="_Toc169065543" w:history="1">
        <w:r w:rsidRPr="00EE2948">
          <w:rPr>
            <w:rStyle w:val="Hyperlink"/>
            <w:noProof/>
            <w:lang w:eastAsia="zh-CN"/>
          </w:rPr>
          <w:t>3.3.1. Khai thác dữ liệu</w:t>
        </w:r>
        <w:r>
          <w:rPr>
            <w:noProof/>
            <w:webHidden/>
          </w:rPr>
          <w:tab/>
        </w:r>
        <w:r>
          <w:rPr>
            <w:noProof/>
            <w:webHidden/>
          </w:rPr>
          <w:fldChar w:fldCharType="begin"/>
        </w:r>
        <w:r>
          <w:rPr>
            <w:noProof/>
            <w:webHidden/>
          </w:rPr>
          <w:instrText xml:space="preserve"> PAGEREF _Toc169065543 \h </w:instrText>
        </w:r>
        <w:r>
          <w:rPr>
            <w:noProof/>
            <w:webHidden/>
          </w:rPr>
        </w:r>
        <w:r>
          <w:rPr>
            <w:noProof/>
            <w:webHidden/>
          </w:rPr>
          <w:fldChar w:fldCharType="separate"/>
        </w:r>
        <w:r w:rsidR="005C66C1">
          <w:rPr>
            <w:noProof/>
            <w:webHidden/>
          </w:rPr>
          <w:t>37</w:t>
        </w:r>
        <w:r>
          <w:rPr>
            <w:noProof/>
            <w:webHidden/>
          </w:rPr>
          <w:fldChar w:fldCharType="end"/>
        </w:r>
      </w:hyperlink>
    </w:p>
    <w:p w14:paraId="57A14809" w14:textId="69F0716B" w:rsidR="00DE5E3D" w:rsidRDefault="00DE5E3D">
      <w:pPr>
        <w:pStyle w:val="TOC3"/>
        <w:rPr>
          <w:rFonts w:asciiTheme="minorHAnsi" w:eastAsiaTheme="minorEastAsia" w:hAnsiTheme="minorHAnsi"/>
          <w:noProof/>
          <w:kern w:val="2"/>
          <w:sz w:val="24"/>
          <w:szCs w:val="24"/>
          <w:lang w:val="vi-VN" w:eastAsia="vi-VN"/>
          <w14:ligatures w14:val="standardContextual"/>
        </w:rPr>
      </w:pPr>
      <w:hyperlink w:anchor="_Toc169065544" w:history="1">
        <w:r w:rsidRPr="00EE2948">
          <w:rPr>
            <w:rStyle w:val="Hyperlink"/>
            <w:noProof/>
          </w:rPr>
          <w:t>3.3.2.</w:t>
        </w:r>
        <w:r w:rsidRPr="00EE2948">
          <w:rPr>
            <w:rStyle w:val="Hyperlink"/>
            <w:noProof/>
            <w:shd w:val="clear" w:color="auto" w:fill="FFFFFF"/>
          </w:rPr>
          <w:t xml:space="preserve"> Đánh giá dữ liệu</w:t>
        </w:r>
        <w:r>
          <w:rPr>
            <w:noProof/>
            <w:webHidden/>
          </w:rPr>
          <w:tab/>
        </w:r>
        <w:r>
          <w:rPr>
            <w:noProof/>
            <w:webHidden/>
          </w:rPr>
          <w:fldChar w:fldCharType="begin"/>
        </w:r>
        <w:r>
          <w:rPr>
            <w:noProof/>
            <w:webHidden/>
          </w:rPr>
          <w:instrText xml:space="preserve"> PAGEREF _Toc169065544 \h </w:instrText>
        </w:r>
        <w:r>
          <w:rPr>
            <w:noProof/>
            <w:webHidden/>
          </w:rPr>
        </w:r>
        <w:r>
          <w:rPr>
            <w:noProof/>
            <w:webHidden/>
          </w:rPr>
          <w:fldChar w:fldCharType="separate"/>
        </w:r>
        <w:r w:rsidR="005C66C1">
          <w:rPr>
            <w:noProof/>
            <w:webHidden/>
          </w:rPr>
          <w:t>38</w:t>
        </w:r>
        <w:r>
          <w:rPr>
            <w:noProof/>
            <w:webHidden/>
          </w:rPr>
          <w:fldChar w:fldCharType="end"/>
        </w:r>
      </w:hyperlink>
    </w:p>
    <w:p w14:paraId="6155709C" w14:textId="417B875B" w:rsidR="00DE5E3D" w:rsidRDefault="00DE5E3D">
      <w:pPr>
        <w:pStyle w:val="TOC1"/>
        <w:rPr>
          <w:rFonts w:asciiTheme="minorHAnsi" w:eastAsiaTheme="minorEastAsia" w:hAnsiTheme="minorHAnsi"/>
          <w:noProof/>
          <w:kern w:val="2"/>
          <w:sz w:val="24"/>
          <w:szCs w:val="24"/>
          <w:lang w:val="vi-VN" w:eastAsia="vi-VN"/>
          <w14:ligatures w14:val="standardContextual"/>
        </w:rPr>
      </w:pPr>
      <w:hyperlink w:anchor="_Toc169065545" w:history="1">
        <w:r w:rsidRPr="00EE2948">
          <w:rPr>
            <w:rStyle w:val="Hyperlink"/>
            <w:noProof/>
          </w:rPr>
          <w:t>CHƯƠNG 4. KẾT LUẬN</w:t>
        </w:r>
        <w:r>
          <w:rPr>
            <w:noProof/>
            <w:webHidden/>
          </w:rPr>
          <w:tab/>
        </w:r>
        <w:r>
          <w:rPr>
            <w:noProof/>
            <w:webHidden/>
          </w:rPr>
          <w:fldChar w:fldCharType="begin"/>
        </w:r>
        <w:r>
          <w:rPr>
            <w:noProof/>
            <w:webHidden/>
          </w:rPr>
          <w:instrText xml:space="preserve"> PAGEREF _Toc169065545 \h </w:instrText>
        </w:r>
        <w:r>
          <w:rPr>
            <w:noProof/>
            <w:webHidden/>
          </w:rPr>
        </w:r>
        <w:r>
          <w:rPr>
            <w:noProof/>
            <w:webHidden/>
          </w:rPr>
          <w:fldChar w:fldCharType="separate"/>
        </w:r>
        <w:r w:rsidR="005C66C1">
          <w:rPr>
            <w:noProof/>
            <w:webHidden/>
          </w:rPr>
          <w:t>39</w:t>
        </w:r>
        <w:r>
          <w:rPr>
            <w:noProof/>
            <w:webHidden/>
          </w:rPr>
          <w:fldChar w:fldCharType="end"/>
        </w:r>
      </w:hyperlink>
    </w:p>
    <w:p w14:paraId="25CE0DBB" w14:textId="354EF1B7" w:rsidR="00DE5E3D" w:rsidRDefault="00DE5E3D">
      <w:pPr>
        <w:pStyle w:val="TOC1"/>
        <w:rPr>
          <w:rFonts w:asciiTheme="minorHAnsi" w:eastAsiaTheme="minorEastAsia" w:hAnsiTheme="minorHAnsi"/>
          <w:noProof/>
          <w:kern w:val="2"/>
          <w:sz w:val="24"/>
          <w:szCs w:val="24"/>
          <w:lang w:val="vi-VN" w:eastAsia="vi-VN"/>
          <w14:ligatures w14:val="standardContextual"/>
        </w:rPr>
      </w:pPr>
      <w:hyperlink w:anchor="_Toc169065546" w:history="1">
        <w:r w:rsidRPr="00EE2948">
          <w:rPr>
            <w:rStyle w:val="Hyperlink"/>
            <w:noProof/>
          </w:rPr>
          <w:t>CHƯƠNG 5. Tài liệu tham khảo</w:t>
        </w:r>
        <w:r>
          <w:rPr>
            <w:noProof/>
            <w:webHidden/>
          </w:rPr>
          <w:tab/>
        </w:r>
        <w:r>
          <w:rPr>
            <w:noProof/>
            <w:webHidden/>
          </w:rPr>
          <w:fldChar w:fldCharType="begin"/>
        </w:r>
        <w:r>
          <w:rPr>
            <w:noProof/>
            <w:webHidden/>
          </w:rPr>
          <w:instrText xml:space="preserve"> PAGEREF _Toc169065546 \h </w:instrText>
        </w:r>
        <w:r>
          <w:rPr>
            <w:noProof/>
            <w:webHidden/>
          </w:rPr>
        </w:r>
        <w:r>
          <w:rPr>
            <w:noProof/>
            <w:webHidden/>
          </w:rPr>
          <w:fldChar w:fldCharType="separate"/>
        </w:r>
        <w:r w:rsidR="005C66C1">
          <w:rPr>
            <w:noProof/>
            <w:webHidden/>
          </w:rPr>
          <w:t>40</w:t>
        </w:r>
        <w:r>
          <w:rPr>
            <w:noProof/>
            <w:webHidden/>
          </w:rPr>
          <w:fldChar w:fldCharType="end"/>
        </w:r>
      </w:hyperlink>
    </w:p>
    <w:p w14:paraId="07445035" w14:textId="77777777" w:rsidR="00DE5E3D" w:rsidRDefault="00E70FA5" w:rsidP="00694738">
      <w:pPr>
        <w:ind w:firstLine="0"/>
      </w:pPr>
      <w:r>
        <w:fldChar w:fldCharType="end"/>
      </w:r>
      <w:bookmarkStart w:id="9" w:name="_Toc397495373"/>
      <w:bookmarkStart w:id="10" w:name="_Toc431238202"/>
      <w:bookmarkEnd w:id="6"/>
    </w:p>
    <w:p w14:paraId="0F533D89" w14:textId="15986D19" w:rsidR="008F3991" w:rsidRPr="00DE5E3D" w:rsidRDefault="008651C2" w:rsidP="00DE5E3D">
      <w:pPr>
        <w:spacing w:before="0" w:after="200" w:line="276" w:lineRule="auto"/>
        <w:ind w:firstLine="0"/>
        <w:jc w:val="left"/>
      </w:pPr>
      <w:r>
        <w:rPr>
          <w:rFonts w:eastAsia="Times New Roman" w:cs="Times New Roman"/>
          <w:sz w:val="24"/>
          <w:szCs w:val="24"/>
        </w:rPr>
        <w:br w:type="page"/>
      </w:r>
    </w:p>
    <w:p w14:paraId="7A1673F3" w14:textId="2AAD6CC4" w:rsidR="008F3991" w:rsidRDefault="008F3991" w:rsidP="008F3991">
      <w:pPr>
        <w:pStyle w:val="Title"/>
        <w:rPr>
          <w:sz w:val="24"/>
          <w:szCs w:val="24"/>
        </w:rPr>
      </w:pPr>
      <w:bookmarkStart w:id="11" w:name="_Toc169065515"/>
      <w:r>
        <w:lastRenderedPageBreak/>
        <w:t>DOANH MỤC HÌNH ẢNH</w:t>
      </w:r>
      <w:bookmarkEnd w:id="11"/>
      <w:r>
        <w:rPr>
          <w:sz w:val="24"/>
          <w:szCs w:val="24"/>
        </w:rPr>
        <w:t xml:space="preserve"> </w:t>
      </w:r>
    </w:p>
    <w:p w14:paraId="52366CF4" w14:textId="1E5DBBEA" w:rsidR="004818A4" w:rsidRDefault="004818A4">
      <w:pPr>
        <w:pStyle w:val="TableofFigures"/>
        <w:tabs>
          <w:tab w:val="right" w:leader="dot" w:pos="9062"/>
        </w:tabs>
        <w:rPr>
          <w:rFonts w:asciiTheme="minorHAnsi" w:eastAsiaTheme="minorEastAsia" w:hAnsiTheme="minorHAnsi"/>
          <w:noProof/>
          <w:kern w:val="2"/>
          <w:sz w:val="24"/>
          <w:szCs w:val="24"/>
          <w:lang w:val="vi-VN" w:eastAsia="vi-VN"/>
          <w14:ligatures w14:val="standardContextual"/>
        </w:rPr>
      </w:pPr>
      <w:r>
        <w:fldChar w:fldCharType="begin"/>
      </w:r>
      <w:r>
        <w:instrText xml:space="preserve"> TOC \h \z \c "Ảnh" </w:instrText>
      </w:r>
      <w:r>
        <w:fldChar w:fldCharType="separate"/>
      </w:r>
      <w:hyperlink w:anchor="_Toc169065622" w:history="1">
        <w:r w:rsidRPr="00443A8D">
          <w:rPr>
            <w:rStyle w:val="Hyperlink"/>
            <w:noProof/>
          </w:rPr>
          <w:t>Ảnh 1. Biểu đồ Boxplot thuộc tính Age</w:t>
        </w:r>
        <w:r>
          <w:rPr>
            <w:noProof/>
            <w:webHidden/>
          </w:rPr>
          <w:tab/>
        </w:r>
        <w:r>
          <w:rPr>
            <w:noProof/>
            <w:webHidden/>
          </w:rPr>
          <w:fldChar w:fldCharType="begin"/>
        </w:r>
        <w:r>
          <w:rPr>
            <w:noProof/>
            <w:webHidden/>
          </w:rPr>
          <w:instrText xml:space="preserve"> PAGEREF _Toc169065622 \h </w:instrText>
        </w:r>
        <w:r>
          <w:rPr>
            <w:noProof/>
            <w:webHidden/>
          </w:rPr>
        </w:r>
        <w:r>
          <w:rPr>
            <w:noProof/>
            <w:webHidden/>
          </w:rPr>
          <w:fldChar w:fldCharType="separate"/>
        </w:r>
        <w:r>
          <w:rPr>
            <w:noProof/>
            <w:webHidden/>
          </w:rPr>
          <w:t>8</w:t>
        </w:r>
        <w:r>
          <w:rPr>
            <w:noProof/>
            <w:webHidden/>
          </w:rPr>
          <w:fldChar w:fldCharType="end"/>
        </w:r>
      </w:hyperlink>
    </w:p>
    <w:p w14:paraId="0CFEAFED" w14:textId="4868DA2F" w:rsidR="004818A4" w:rsidRDefault="004818A4">
      <w:pPr>
        <w:pStyle w:val="TableofFigures"/>
        <w:tabs>
          <w:tab w:val="right" w:leader="dot" w:pos="9062"/>
        </w:tabs>
        <w:rPr>
          <w:rFonts w:asciiTheme="minorHAnsi" w:eastAsiaTheme="minorEastAsia" w:hAnsiTheme="minorHAnsi"/>
          <w:noProof/>
          <w:kern w:val="2"/>
          <w:sz w:val="24"/>
          <w:szCs w:val="24"/>
          <w:lang w:val="vi-VN" w:eastAsia="vi-VN"/>
          <w14:ligatures w14:val="standardContextual"/>
        </w:rPr>
      </w:pPr>
      <w:hyperlink w:anchor="_Toc169065623" w:history="1">
        <w:r w:rsidRPr="00443A8D">
          <w:rPr>
            <w:rStyle w:val="Hyperlink"/>
            <w:noProof/>
          </w:rPr>
          <w:t>Ảnh 2. Biểu đồ Boxplot thuộc tính BP</w:t>
        </w:r>
        <w:r>
          <w:rPr>
            <w:noProof/>
            <w:webHidden/>
          </w:rPr>
          <w:tab/>
        </w:r>
        <w:r>
          <w:rPr>
            <w:noProof/>
            <w:webHidden/>
          </w:rPr>
          <w:fldChar w:fldCharType="begin"/>
        </w:r>
        <w:r>
          <w:rPr>
            <w:noProof/>
            <w:webHidden/>
          </w:rPr>
          <w:instrText xml:space="preserve"> PAGEREF _Toc169065623 \h </w:instrText>
        </w:r>
        <w:r>
          <w:rPr>
            <w:noProof/>
            <w:webHidden/>
          </w:rPr>
        </w:r>
        <w:r>
          <w:rPr>
            <w:noProof/>
            <w:webHidden/>
          </w:rPr>
          <w:fldChar w:fldCharType="separate"/>
        </w:r>
        <w:r>
          <w:rPr>
            <w:noProof/>
            <w:webHidden/>
          </w:rPr>
          <w:t>9</w:t>
        </w:r>
        <w:r>
          <w:rPr>
            <w:noProof/>
            <w:webHidden/>
          </w:rPr>
          <w:fldChar w:fldCharType="end"/>
        </w:r>
      </w:hyperlink>
    </w:p>
    <w:p w14:paraId="21AFBE10" w14:textId="48762054" w:rsidR="004818A4" w:rsidRDefault="004818A4">
      <w:pPr>
        <w:pStyle w:val="TableofFigures"/>
        <w:tabs>
          <w:tab w:val="right" w:leader="dot" w:pos="9062"/>
        </w:tabs>
        <w:rPr>
          <w:rFonts w:asciiTheme="minorHAnsi" w:eastAsiaTheme="minorEastAsia" w:hAnsiTheme="minorHAnsi"/>
          <w:noProof/>
          <w:kern w:val="2"/>
          <w:sz w:val="24"/>
          <w:szCs w:val="24"/>
          <w:lang w:val="vi-VN" w:eastAsia="vi-VN"/>
          <w14:ligatures w14:val="standardContextual"/>
        </w:rPr>
      </w:pPr>
      <w:hyperlink w:anchor="_Toc169065624" w:history="1">
        <w:r w:rsidRPr="00443A8D">
          <w:rPr>
            <w:rStyle w:val="Hyperlink"/>
            <w:noProof/>
          </w:rPr>
          <w:t>Ảnh 3. Biểu đồ Boxplot thuộc tính Cholesterol.</w:t>
        </w:r>
        <w:r>
          <w:rPr>
            <w:noProof/>
            <w:webHidden/>
          </w:rPr>
          <w:tab/>
        </w:r>
        <w:r>
          <w:rPr>
            <w:noProof/>
            <w:webHidden/>
          </w:rPr>
          <w:fldChar w:fldCharType="begin"/>
        </w:r>
        <w:r>
          <w:rPr>
            <w:noProof/>
            <w:webHidden/>
          </w:rPr>
          <w:instrText xml:space="preserve"> PAGEREF _Toc169065624 \h </w:instrText>
        </w:r>
        <w:r>
          <w:rPr>
            <w:noProof/>
            <w:webHidden/>
          </w:rPr>
        </w:r>
        <w:r>
          <w:rPr>
            <w:noProof/>
            <w:webHidden/>
          </w:rPr>
          <w:fldChar w:fldCharType="separate"/>
        </w:r>
        <w:r>
          <w:rPr>
            <w:noProof/>
            <w:webHidden/>
          </w:rPr>
          <w:t>9</w:t>
        </w:r>
        <w:r>
          <w:rPr>
            <w:noProof/>
            <w:webHidden/>
          </w:rPr>
          <w:fldChar w:fldCharType="end"/>
        </w:r>
      </w:hyperlink>
    </w:p>
    <w:p w14:paraId="6E1B30AB" w14:textId="59FA08F1" w:rsidR="004818A4" w:rsidRDefault="004818A4">
      <w:pPr>
        <w:pStyle w:val="TableofFigures"/>
        <w:tabs>
          <w:tab w:val="right" w:leader="dot" w:pos="9062"/>
        </w:tabs>
        <w:rPr>
          <w:rFonts w:asciiTheme="minorHAnsi" w:eastAsiaTheme="minorEastAsia" w:hAnsiTheme="minorHAnsi"/>
          <w:noProof/>
          <w:kern w:val="2"/>
          <w:sz w:val="24"/>
          <w:szCs w:val="24"/>
          <w:lang w:val="vi-VN" w:eastAsia="vi-VN"/>
          <w14:ligatures w14:val="standardContextual"/>
        </w:rPr>
      </w:pPr>
      <w:hyperlink w:anchor="_Toc169065625" w:history="1">
        <w:r w:rsidRPr="00443A8D">
          <w:rPr>
            <w:rStyle w:val="Hyperlink"/>
            <w:noProof/>
          </w:rPr>
          <w:t>Ảnh 4. Biểu đồ Q-Q Plot thuộc tính Age - BP</w:t>
        </w:r>
        <w:r>
          <w:rPr>
            <w:noProof/>
            <w:webHidden/>
          </w:rPr>
          <w:tab/>
        </w:r>
        <w:r>
          <w:rPr>
            <w:noProof/>
            <w:webHidden/>
          </w:rPr>
          <w:fldChar w:fldCharType="begin"/>
        </w:r>
        <w:r>
          <w:rPr>
            <w:noProof/>
            <w:webHidden/>
          </w:rPr>
          <w:instrText xml:space="preserve"> PAGEREF _Toc169065625 \h </w:instrText>
        </w:r>
        <w:r>
          <w:rPr>
            <w:noProof/>
            <w:webHidden/>
          </w:rPr>
        </w:r>
        <w:r>
          <w:rPr>
            <w:noProof/>
            <w:webHidden/>
          </w:rPr>
          <w:fldChar w:fldCharType="separate"/>
        </w:r>
        <w:r>
          <w:rPr>
            <w:noProof/>
            <w:webHidden/>
          </w:rPr>
          <w:t>10</w:t>
        </w:r>
        <w:r>
          <w:rPr>
            <w:noProof/>
            <w:webHidden/>
          </w:rPr>
          <w:fldChar w:fldCharType="end"/>
        </w:r>
      </w:hyperlink>
    </w:p>
    <w:p w14:paraId="24270D8E" w14:textId="488B34E9" w:rsidR="004818A4" w:rsidRDefault="004818A4">
      <w:pPr>
        <w:pStyle w:val="TableofFigures"/>
        <w:tabs>
          <w:tab w:val="right" w:leader="dot" w:pos="9062"/>
        </w:tabs>
        <w:rPr>
          <w:rFonts w:asciiTheme="minorHAnsi" w:eastAsiaTheme="minorEastAsia" w:hAnsiTheme="minorHAnsi"/>
          <w:noProof/>
          <w:kern w:val="2"/>
          <w:sz w:val="24"/>
          <w:szCs w:val="24"/>
          <w:lang w:val="vi-VN" w:eastAsia="vi-VN"/>
          <w14:ligatures w14:val="standardContextual"/>
        </w:rPr>
      </w:pPr>
      <w:hyperlink w:anchor="_Toc169065626" w:history="1">
        <w:r w:rsidRPr="00443A8D">
          <w:rPr>
            <w:rStyle w:val="Hyperlink"/>
            <w:noProof/>
          </w:rPr>
          <w:t>Ảnh 5. Biểu đồ Histogram thuộc tính Age - BP</w:t>
        </w:r>
        <w:r>
          <w:rPr>
            <w:noProof/>
            <w:webHidden/>
          </w:rPr>
          <w:tab/>
        </w:r>
        <w:r>
          <w:rPr>
            <w:noProof/>
            <w:webHidden/>
          </w:rPr>
          <w:fldChar w:fldCharType="begin"/>
        </w:r>
        <w:r>
          <w:rPr>
            <w:noProof/>
            <w:webHidden/>
          </w:rPr>
          <w:instrText xml:space="preserve"> PAGEREF _Toc169065626 \h </w:instrText>
        </w:r>
        <w:r>
          <w:rPr>
            <w:noProof/>
            <w:webHidden/>
          </w:rPr>
        </w:r>
        <w:r>
          <w:rPr>
            <w:noProof/>
            <w:webHidden/>
          </w:rPr>
          <w:fldChar w:fldCharType="separate"/>
        </w:r>
        <w:r>
          <w:rPr>
            <w:noProof/>
            <w:webHidden/>
          </w:rPr>
          <w:t>10</w:t>
        </w:r>
        <w:r>
          <w:rPr>
            <w:noProof/>
            <w:webHidden/>
          </w:rPr>
          <w:fldChar w:fldCharType="end"/>
        </w:r>
      </w:hyperlink>
    </w:p>
    <w:p w14:paraId="093FB6C3" w14:textId="2FBF798B" w:rsidR="004818A4" w:rsidRDefault="004818A4">
      <w:pPr>
        <w:pStyle w:val="TableofFigures"/>
        <w:tabs>
          <w:tab w:val="right" w:leader="dot" w:pos="9062"/>
        </w:tabs>
        <w:rPr>
          <w:rFonts w:asciiTheme="minorHAnsi" w:eastAsiaTheme="minorEastAsia" w:hAnsiTheme="minorHAnsi"/>
          <w:noProof/>
          <w:kern w:val="2"/>
          <w:sz w:val="24"/>
          <w:szCs w:val="24"/>
          <w:lang w:val="vi-VN" w:eastAsia="vi-VN"/>
          <w14:ligatures w14:val="standardContextual"/>
        </w:rPr>
      </w:pPr>
      <w:hyperlink w:anchor="_Toc169065627" w:history="1">
        <w:r w:rsidRPr="00443A8D">
          <w:rPr>
            <w:rStyle w:val="Hyperlink"/>
            <w:noProof/>
          </w:rPr>
          <w:t>Ảnh 6. Biểu đồ Histgram thuộc tính BP - Cholesterol</w:t>
        </w:r>
        <w:r>
          <w:rPr>
            <w:noProof/>
            <w:webHidden/>
          </w:rPr>
          <w:tab/>
        </w:r>
        <w:r>
          <w:rPr>
            <w:noProof/>
            <w:webHidden/>
          </w:rPr>
          <w:fldChar w:fldCharType="begin"/>
        </w:r>
        <w:r>
          <w:rPr>
            <w:noProof/>
            <w:webHidden/>
          </w:rPr>
          <w:instrText xml:space="preserve"> PAGEREF _Toc169065627 \h </w:instrText>
        </w:r>
        <w:r>
          <w:rPr>
            <w:noProof/>
            <w:webHidden/>
          </w:rPr>
        </w:r>
        <w:r>
          <w:rPr>
            <w:noProof/>
            <w:webHidden/>
          </w:rPr>
          <w:fldChar w:fldCharType="separate"/>
        </w:r>
        <w:r>
          <w:rPr>
            <w:noProof/>
            <w:webHidden/>
          </w:rPr>
          <w:t>11</w:t>
        </w:r>
        <w:r>
          <w:rPr>
            <w:noProof/>
            <w:webHidden/>
          </w:rPr>
          <w:fldChar w:fldCharType="end"/>
        </w:r>
      </w:hyperlink>
    </w:p>
    <w:p w14:paraId="6C5316D4" w14:textId="411368E6" w:rsidR="004818A4" w:rsidRDefault="004818A4">
      <w:pPr>
        <w:pStyle w:val="TableofFigures"/>
        <w:tabs>
          <w:tab w:val="right" w:leader="dot" w:pos="9062"/>
        </w:tabs>
        <w:rPr>
          <w:rFonts w:asciiTheme="minorHAnsi" w:eastAsiaTheme="minorEastAsia" w:hAnsiTheme="minorHAnsi"/>
          <w:noProof/>
          <w:kern w:val="2"/>
          <w:sz w:val="24"/>
          <w:szCs w:val="24"/>
          <w:lang w:val="vi-VN" w:eastAsia="vi-VN"/>
          <w14:ligatures w14:val="standardContextual"/>
        </w:rPr>
      </w:pPr>
      <w:hyperlink w:anchor="_Toc169065628" w:history="1">
        <w:r w:rsidRPr="00443A8D">
          <w:rPr>
            <w:rStyle w:val="Hyperlink"/>
            <w:noProof/>
          </w:rPr>
          <w:t>Ảnh 7. Biểu đồ Scatter thuộc tính Age - BP</w:t>
        </w:r>
        <w:r>
          <w:rPr>
            <w:noProof/>
            <w:webHidden/>
          </w:rPr>
          <w:tab/>
        </w:r>
        <w:r>
          <w:rPr>
            <w:noProof/>
            <w:webHidden/>
          </w:rPr>
          <w:fldChar w:fldCharType="begin"/>
        </w:r>
        <w:r>
          <w:rPr>
            <w:noProof/>
            <w:webHidden/>
          </w:rPr>
          <w:instrText xml:space="preserve"> PAGEREF _Toc169065628 \h </w:instrText>
        </w:r>
        <w:r>
          <w:rPr>
            <w:noProof/>
            <w:webHidden/>
          </w:rPr>
        </w:r>
        <w:r>
          <w:rPr>
            <w:noProof/>
            <w:webHidden/>
          </w:rPr>
          <w:fldChar w:fldCharType="separate"/>
        </w:r>
        <w:r>
          <w:rPr>
            <w:noProof/>
            <w:webHidden/>
          </w:rPr>
          <w:t>11</w:t>
        </w:r>
        <w:r>
          <w:rPr>
            <w:noProof/>
            <w:webHidden/>
          </w:rPr>
          <w:fldChar w:fldCharType="end"/>
        </w:r>
      </w:hyperlink>
    </w:p>
    <w:p w14:paraId="4A9FA180" w14:textId="2404AEB7" w:rsidR="004818A4" w:rsidRDefault="004818A4">
      <w:pPr>
        <w:pStyle w:val="TableofFigures"/>
        <w:tabs>
          <w:tab w:val="right" w:leader="dot" w:pos="9062"/>
        </w:tabs>
        <w:rPr>
          <w:rFonts w:asciiTheme="minorHAnsi" w:eastAsiaTheme="minorEastAsia" w:hAnsiTheme="minorHAnsi"/>
          <w:noProof/>
          <w:kern w:val="2"/>
          <w:sz w:val="24"/>
          <w:szCs w:val="24"/>
          <w:lang w:val="vi-VN" w:eastAsia="vi-VN"/>
          <w14:ligatures w14:val="standardContextual"/>
        </w:rPr>
      </w:pPr>
      <w:hyperlink w:anchor="_Toc169065629" w:history="1">
        <w:r w:rsidRPr="00443A8D">
          <w:rPr>
            <w:rStyle w:val="Hyperlink"/>
            <w:noProof/>
          </w:rPr>
          <w:t>Ảnh 8. Biểu đồ Scatter : Age - BP sau khi sắp xếp</w:t>
        </w:r>
        <w:r>
          <w:rPr>
            <w:noProof/>
            <w:webHidden/>
          </w:rPr>
          <w:tab/>
        </w:r>
        <w:r>
          <w:rPr>
            <w:noProof/>
            <w:webHidden/>
          </w:rPr>
          <w:fldChar w:fldCharType="begin"/>
        </w:r>
        <w:r>
          <w:rPr>
            <w:noProof/>
            <w:webHidden/>
          </w:rPr>
          <w:instrText xml:space="preserve"> PAGEREF _Toc169065629 \h </w:instrText>
        </w:r>
        <w:r>
          <w:rPr>
            <w:noProof/>
            <w:webHidden/>
          </w:rPr>
        </w:r>
        <w:r>
          <w:rPr>
            <w:noProof/>
            <w:webHidden/>
          </w:rPr>
          <w:fldChar w:fldCharType="separate"/>
        </w:r>
        <w:r>
          <w:rPr>
            <w:noProof/>
            <w:webHidden/>
          </w:rPr>
          <w:t>12</w:t>
        </w:r>
        <w:r>
          <w:rPr>
            <w:noProof/>
            <w:webHidden/>
          </w:rPr>
          <w:fldChar w:fldCharType="end"/>
        </w:r>
      </w:hyperlink>
    </w:p>
    <w:p w14:paraId="69038749" w14:textId="3E1628DB" w:rsidR="004818A4" w:rsidRDefault="004818A4">
      <w:pPr>
        <w:pStyle w:val="TableofFigures"/>
        <w:tabs>
          <w:tab w:val="right" w:leader="dot" w:pos="9062"/>
        </w:tabs>
        <w:rPr>
          <w:rFonts w:asciiTheme="minorHAnsi" w:eastAsiaTheme="minorEastAsia" w:hAnsiTheme="minorHAnsi"/>
          <w:noProof/>
          <w:kern w:val="2"/>
          <w:sz w:val="24"/>
          <w:szCs w:val="24"/>
          <w:lang w:val="vi-VN" w:eastAsia="vi-VN"/>
          <w14:ligatures w14:val="standardContextual"/>
        </w:rPr>
      </w:pPr>
      <w:hyperlink w:anchor="_Toc169065630" w:history="1">
        <w:r w:rsidRPr="00443A8D">
          <w:rPr>
            <w:rStyle w:val="Hyperlink"/>
            <w:noProof/>
          </w:rPr>
          <w:t>Ảnh 9. Biểu đồ Boxplot lọc theo Adult</w:t>
        </w:r>
        <w:r>
          <w:rPr>
            <w:noProof/>
            <w:webHidden/>
          </w:rPr>
          <w:tab/>
        </w:r>
        <w:r>
          <w:rPr>
            <w:noProof/>
            <w:webHidden/>
          </w:rPr>
          <w:fldChar w:fldCharType="begin"/>
        </w:r>
        <w:r>
          <w:rPr>
            <w:noProof/>
            <w:webHidden/>
          </w:rPr>
          <w:instrText xml:space="preserve"> PAGEREF _Toc169065630 \h </w:instrText>
        </w:r>
        <w:r>
          <w:rPr>
            <w:noProof/>
            <w:webHidden/>
          </w:rPr>
        </w:r>
        <w:r>
          <w:rPr>
            <w:noProof/>
            <w:webHidden/>
          </w:rPr>
          <w:fldChar w:fldCharType="separate"/>
        </w:r>
        <w:r>
          <w:rPr>
            <w:noProof/>
            <w:webHidden/>
          </w:rPr>
          <w:t>13</w:t>
        </w:r>
        <w:r>
          <w:rPr>
            <w:noProof/>
            <w:webHidden/>
          </w:rPr>
          <w:fldChar w:fldCharType="end"/>
        </w:r>
      </w:hyperlink>
    </w:p>
    <w:p w14:paraId="4769E8EA" w14:textId="2F68BD1C" w:rsidR="004818A4" w:rsidRDefault="004818A4">
      <w:pPr>
        <w:pStyle w:val="TableofFigures"/>
        <w:tabs>
          <w:tab w:val="right" w:leader="dot" w:pos="9062"/>
        </w:tabs>
        <w:rPr>
          <w:rFonts w:asciiTheme="minorHAnsi" w:eastAsiaTheme="minorEastAsia" w:hAnsiTheme="minorHAnsi"/>
          <w:noProof/>
          <w:kern w:val="2"/>
          <w:sz w:val="24"/>
          <w:szCs w:val="24"/>
          <w:lang w:val="vi-VN" w:eastAsia="vi-VN"/>
          <w14:ligatures w14:val="standardContextual"/>
        </w:rPr>
      </w:pPr>
      <w:hyperlink w:anchor="_Toc169065631" w:history="1">
        <w:r w:rsidRPr="00443A8D">
          <w:rPr>
            <w:rStyle w:val="Hyperlink"/>
            <w:noProof/>
          </w:rPr>
          <w:t>Ảnh 10. Biểu đồ Boxplot lọc theo Middle-aged</w:t>
        </w:r>
        <w:r>
          <w:rPr>
            <w:noProof/>
            <w:webHidden/>
          </w:rPr>
          <w:tab/>
        </w:r>
        <w:r>
          <w:rPr>
            <w:noProof/>
            <w:webHidden/>
          </w:rPr>
          <w:fldChar w:fldCharType="begin"/>
        </w:r>
        <w:r>
          <w:rPr>
            <w:noProof/>
            <w:webHidden/>
          </w:rPr>
          <w:instrText xml:space="preserve"> PAGEREF _Toc169065631 \h </w:instrText>
        </w:r>
        <w:r>
          <w:rPr>
            <w:noProof/>
            <w:webHidden/>
          </w:rPr>
        </w:r>
        <w:r>
          <w:rPr>
            <w:noProof/>
            <w:webHidden/>
          </w:rPr>
          <w:fldChar w:fldCharType="separate"/>
        </w:r>
        <w:r>
          <w:rPr>
            <w:noProof/>
            <w:webHidden/>
          </w:rPr>
          <w:t>14</w:t>
        </w:r>
        <w:r>
          <w:rPr>
            <w:noProof/>
            <w:webHidden/>
          </w:rPr>
          <w:fldChar w:fldCharType="end"/>
        </w:r>
      </w:hyperlink>
    </w:p>
    <w:p w14:paraId="45193A57" w14:textId="3B8858D4" w:rsidR="004818A4" w:rsidRDefault="004818A4">
      <w:pPr>
        <w:pStyle w:val="TableofFigures"/>
        <w:tabs>
          <w:tab w:val="right" w:leader="dot" w:pos="9062"/>
        </w:tabs>
        <w:rPr>
          <w:rFonts w:asciiTheme="minorHAnsi" w:eastAsiaTheme="minorEastAsia" w:hAnsiTheme="minorHAnsi"/>
          <w:noProof/>
          <w:kern w:val="2"/>
          <w:sz w:val="24"/>
          <w:szCs w:val="24"/>
          <w:lang w:val="vi-VN" w:eastAsia="vi-VN"/>
          <w14:ligatures w14:val="standardContextual"/>
        </w:rPr>
      </w:pPr>
      <w:hyperlink w:anchor="_Toc169065632" w:history="1">
        <w:r w:rsidRPr="00443A8D">
          <w:rPr>
            <w:rStyle w:val="Hyperlink"/>
            <w:noProof/>
          </w:rPr>
          <w:t>Ảnh 11. Biểu đồ Boxplot lọc theo Elderly</w:t>
        </w:r>
        <w:r>
          <w:rPr>
            <w:noProof/>
            <w:webHidden/>
          </w:rPr>
          <w:tab/>
        </w:r>
        <w:r>
          <w:rPr>
            <w:noProof/>
            <w:webHidden/>
          </w:rPr>
          <w:fldChar w:fldCharType="begin"/>
        </w:r>
        <w:r>
          <w:rPr>
            <w:noProof/>
            <w:webHidden/>
          </w:rPr>
          <w:instrText xml:space="preserve"> PAGEREF _Toc169065632 \h </w:instrText>
        </w:r>
        <w:r>
          <w:rPr>
            <w:noProof/>
            <w:webHidden/>
          </w:rPr>
        </w:r>
        <w:r>
          <w:rPr>
            <w:noProof/>
            <w:webHidden/>
          </w:rPr>
          <w:fldChar w:fldCharType="separate"/>
        </w:r>
        <w:r>
          <w:rPr>
            <w:noProof/>
            <w:webHidden/>
          </w:rPr>
          <w:t>14</w:t>
        </w:r>
        <w:r>
          <w:rPr>
            <w:noProof/>
            <w:webHidden/>
          </w:rPr>
          <w:fldChar w:fldCharType="end"/>
        </w:r>
      </w:hyperlink>
    </w:p>
    <w:p w14:paraId="73DFF392" w14:textId="0E5934F9" w:rsidR="004818A4" w:rsidRDefault="004818A4">
      <w:pPr>
        <w:pStyle w:val="TableofFigures"/>
        <w:tabs>
          <w:tab w:val="right" w:leader="dot" w:pos="9062"/>
        </w:tabs>
        <w:rPr>
          <w:rFonts w:asciiTheme="minorHAnsi" w:eastAsiaTheme="minorEastAsia" w:hAnsiTheme="minorHAnsi"/>
          <w:noProof/>
          <w:kern w:val="2"/>
          <w:sz w:val="24"/>
          <w:szCs w:val="24"/>
          <w:lang w:val="vi-VN" w:eastAsia="vi-VN"/>
          <w14:ligatures w14:val="standardContextual"/>
        </w:rPr>
      </w:pPr>
      <w:hyperlink w:anchor="_Toc169065633" w:history="1">
        <w:r w:rsidRPr="00443A8D">
          <w:rPr>
            <w:rStyle w:val="Hyperlink"/>
            <w:noProof/>
          </w:rPr>
          <w:t>Ảnh 12. Ảnh biểu đồ Boxplot thuộc tính Age</w:t>
        </w:r>
        <w:r>
          <w:rPr>
            <w:noProof/>
            <w:webHidden/>
          </w:rPr>
          <w:tab/>
        </w:r>
        <w:r>
          <w:rPr>
            <w:noProof/>
            <w:webHidden/>
          </w:rPr>
          <w:fldChar w:fldCharType="begin"/>
        </w:r>
        <w:r>
          <w:rPr>
            <w:noProof/>
            <w:webHidden/>
          </w:rPr>
          <w:instrText xml:space="preserve"> PAGEREF _Toc169065633 \h </w:instrText>
        </w:r>
        <w:r>
          <w:rPr>
            <w:noProof/>
            <w:webHidden/>
          </w:rPr>
        </w:r>
        <w:r>
          <w:rPr>
            <w:noProof/>
            <w:webHidden/>
          </w:rPr>
          <w:fldChar w:fldCharType="separate"/>
        </w:r>
        <w:r>
          <w:rPr>
            <w:noProof/>
            <w:webHidden/>
          </w:rPr>
          <w:t>28</w:t>
        </w:r>
        <w:r>
          <w:rPr>
            <w:noProof/>
            <w:webHidden/>
          </w:rPr>
          <w:fldChar w:fldCharType="end"/>
        </w:r>
      </w:hyperlink>
    </w:p>
    <w:p w14:paraId="71900B51" w14:textId="1B065826" w:rsidR="004818A4" w:rsidRDefault="004818A4">
      <w:pPr>
        <w:pStyle w:val="TableofFigures"/>
        <w:tabs>
          <w:tab w:val="right" w:leader="dot" w:pos="9062"/>
        </w:tabs>
        <w:rPr>
          <w:rFonts w:asciiTheme="minorHAnsi" w:eastAsiaTheme="minorEastAsia" w:hAnsiTheme="minorHAnsi"/>
          <w:noProof/>
          <w:kern w:val="2"/>
          <w:sz w:val="24"/>
          <w:szCs w:val="24"/>
          <w:lang w:val="vi-VN" w:eastAsia="vi-VN"/>
          <w14:ligatures w14:val="standardContextual"/>
        </w:rPr>
      </w:pPr>
      <w:hyperlink w:anchor="_Toc169065634" w:history="1">
        <w:r w:rsidRPr="00443A8D">
          <w:rPr>
            <w:rStyle w:val="Hyperlink"/>
            <w:noProof/>
          </w:rPr>
          <w:t>Ảnh 13. Ảnh biểu đồ Boxplot thuộc tính BP</w:t>
        </w:r>
        <w:r>
          <w:rPr>
            <w:noProof/>
            <w:webHidden/>
          </w:rPr>
          <w:tab/>
        </w:r>
        <w:r>
          <w:rPr>
            <w:noProof/>
            <w:webHidden/>
          </w:rPr>
          <w:fldChar w:fldCharType="begin"/>
        </w:r>
        <w:r>
          <w:rPr>
            <w:noProof/>
            <w:webHidden/>
          </w:rPr>
          <w:instrText xml:space="preserve"> PAGEREF _Toc169065634 \h </w:instrText>
        </w:r>
        <w:r>
          <w:rPr>
            <w:noProof/>
            <w:webHidden/>
          </w:rPr>
        </w:r>
        <w:r>
          <w:rPr>
            <w:noProof/>
            <w:webHidden/>
          </w:rPr>
          <w:fldChar w:fldCharType="separate"/>
        </w:r>
        <w:r>
          <w:rPr>
            <w:noProof/>
            <w:webHidden/>
          </w:rPr>
          <w:t>28</w:t>
        </w:r>
        <w:r>
          <w:rPr>
            <w:noProof/>
            <w:webHidden/>
          </w:rPr>
          <w:fldChar w:fldCharType="end"/>
        </w:r>
      </w:hyperlink>
    </w:p>
    <w:p w14:paraId="3E0F1631" w14:textId="17097968" w:rsidR="004818A4" w:rsidRDefault="004818A4">
      <w:pPr>
        <w:pStyle w:val="TableofFigures"/>
        <w:tabs>
          <w:tab w:val="right" w:leader="dot" w:pos="9062"/>
        </w:tabs>
        <w:rPr>
          <w:rFonts w:asciiTheme="minorHAnsi" w:eastAsiaTheme="minorEastAsia" w:hAnsiTheme="minorHAnsi"/>
          <w:noProof/>
          <w:kern w:val="2"/>
          <w:sz w:val="24"/>
          <w:szCs w:val="24"/>
          <w:lang w:val="vi-VN" w:eastAsia="vi-VN"/>
          <w14:ligatures w14:val="standardContextual"/>
        </w:rPr>
      </w:pPr>
      <w:hyperlink w:anchor="_Toc169065635" w:history="1">
        <w:r w:rsidRPr="00443A8D">
          <w:rPr>
            <w:rStyle w:val="Hyperlink"/>
            <w:noProof/>
          </w:rPr>
          <w:t>Ảnh 14. Ảnh biểu đồ thuộc tính Cholesterol</w:t>
        </w:r>
        <w:r>
          <w:rPr>
            <w:noProof/>
            <w:webHidden/>
          </w:rPr>
          <w:tab/>
        </w:r>
        <w:r>
          <w:rPr>
            <w:noProof/>
            <w:webHidden/>
          </w:rPr>
          <w:fldChar w:fldCharType="begin"/>
        </w:r>
        <w:r>
          <w:rPr>
            <w:noProof/>
            <w:webHidden/>
          </w:rPr>
          <w:instrText xml:space="preserve"> PAGEREF _Toc169065635 \h </w:instrText>
        </w:r>
        <w:r>
          <w:rPr>
            <w:noProof/>
            <w:webHidden/>
          </w:rPr>
        </w:r>
        <w:r>
          <w:rPr>
            <w:noProof/>
            <w:webHidden/>
          </w:rPr>
          <w:fldChar w:fldCharType="separate"/>
        </w:r>
        <w:r>
          <w:rPr>
            <w:noProof/>
            <w:webHidden/>
          </w:rPr>
          <w:t>29</w:t>
        </w:r>
        <w:r>
          <w:rPr>
            <w:noProof/>
            <w:webHidden/>
          </w:rPr>
          <w:fldChar w:fldCharType="end"/>
        </w:r>
      </w:hyperlink>
    </w:p>
    <w:p w14:paraId="63D321B4" w14:textId="784276A5" w:rsidR="004818A4" w:rsidRDefault="004818A4">
      <w:pPr>
        <w:pStyle w:val="TableofFigures"/>
        <w:tabs>
          <w:tab w:val="right" w:leader="dot" w:pos="9062"/>
        </w:tabs>
        <w:rPr>
          <w:rFonts w:asciiTheme="minorHAnsi" w:eastAsiaTheme="minorEastAsia" w:hAnsiTheme="minorHAnsi"/>
          <w:noProof/>
          <w:kern w:val="2"/>
          <w:sz w:val="24"/>
          <w:szCs w:val="24"/>
          <w:lang w:val="vi-VN" w:eastAsia="vi-VN"/>
          <w14:ligatures w14:val="standardContextual"/>
        </w:rPr>
      </w:pPr>
      <w:hyperlink w:anchor="_Toc169065636" w:history="1">
        <w:r w:rsidRPr="00443A8D">
          <w:rPr>
            <w:rStyle w:val="Hyperlink"/>
            <w:noProof/>
          </w:rPr>
          <w:t>Ảnh 15. Ảnh biểu đồ Q-Q Plot thuộc tính Age - BP</w:t>
        </w:r>
        <w:r>
          <w:rPr>
            <w:noProof/>
            <w:webHidden/>
          </w:rPr>
          <w:tab/>
        </w:r>
        <w:r>
          <w:rPr>
            <w:noProof/>
            <w:webHidden/>
          </w:rPr>
          <w:fldChar w:fldCharType="begin"/>
        </w:r>
        <w:r>
          <w:rPr>
            <w:noProof/>
            <w:webHidden/>
          </w:rPr>
          <w:instrText xml:space="preserve"> PAGEREF _Toc169065636 \h </w:instrText>
        </w:r>
        <w:r>
          <w:rPr>
            <w:noProof/>
            <w:webHidden/>
          </w:rPr>
        </w:r>
        <w:r>
          <w:rPr>
            <w:noProof/>
            <w:webHidden/>
          </w:rPr>
          <w:fldChar w:fldCharType="separate"/>
        </w:r>
        <w:r>
          <w:rPr>
            <w:noProof/>
            <w:webHidden/>
          </w:rPr>
          <w:t>30</w:t>
        </w:r>
        <w:r>
          <w:rPr>
            <w:noProof/>
            <w:webHidden/>
          </w:rPr>
          <w:fldChar w:fldCharType="end"/>
        </w:r>
      </w:hyperlink>
    </w:p>
    <w:p w14:paraId="35C0D04E" w14:textId="0F3B9B85" w:rsidR="004818A4" w:rsidRDefault="004818A4">
      <w:pPr>
        <w:pStyle w:val="TableofFigures"/>
        <w:tabs>
          <w:tab w:val="right" w:leader="dot" w:pos="9062"/>
        </w:tabs>
        <w:rPr>
          <w:rFonts w:asciiTheme="minorHAnsi" w:eastAsiaTheme="minorEastAsia" w:hAnsiTheme="minorHAnsi"/>
          <w:noProof/>
          <w:kern w:val="2"/>
          <w:sz w:val="24"/>
          <w:szCs w:val="24"/>
          <w:lang w:val="vi-VN" w:eastAsia="vi-VN"/>
          <w14:ligatures w14:val="standardContextual"/>
        </w:rPr>
      </w:pPr>
      <w:hyperlink w:anchor="_Toc169065637" w:history="1">
        <w:r w:rsidRPr="00443A8D">
          <w:rPr>
            <w:rStyle w:val="Hyperlink"/>
            <w:noProof/>
          </w:rPr>
          <w:t>Ảnh 16. Ảnh biểu đồ Histogram</w:t>
        </w:r>
        <w:r>
          <w:rPr>
            <w:noProof/>
            <w:webHidden/>
          </w:rPr>
          <w:tab/>
        </w:r>
        <w:r>
          <w:rPr>
            <w:noProof/>
            <w:webHidden/>
          </w:rPr>
          <w:fldChar w:fldCharType="begin"/>
        </w:r>
        <w:r>
          <w:rPr>
            <w:noProof/>
            <w:webHidden/>
          </w:rPr>
          <w:instrText xml:space="preserve"> PAGEREF _Toc169065637 \h </w:instrText>
        </w:r>
        <w:r>
          <w:rPr>
            <w:noProof/>
            <w:webHidden/>
          </w:rPr>
        </w:r>
        <w:r>
          <w:rPr>
            <w:noProof/>
            <w:webHidden/>
          </w:rPr>
          <w:fldChar w:fldCharType="separate"/>
        </w:r>
        <w:r>
          <w:rPr>
            <w:noProof/>
            <w:webHidden/>
          </w:rPr>
          <w:t>31</w:t>
        </w:r>
        <w:r>
          <w:rPr>
            <w:noProof/>
            <w:webHidden/>
          </w:rPr>
          <w:fldChar w:fldCharType="end"/>
        </w:r>
      </w:hyperlink>
    </w:p>
    <w:p w14:paraId="410418FA" w14:textId="2D1CA9F9" w:rsidR="004818A4" w:rsidRDefault="004818A4">
      <w:pPr>
        <w:pStyle w:val="TableofFigures"/>
        <w:tabs>
          <w:tab w:val="right" w:leader="dot" w:pos="9062"/>
        </w:tabs>
        <w:rPr>
          <w:rFonts w:asciiTheme="minorHAnsi" w:eastAsiaTheme="minorEastAsia" w:hAnsiTheme="minorHAnsi"/>
          <w:noProof/>
          <w:kern w:val="2"/>
          <w:sz w:val="24"/>
          <w:szCs w:val="24"/>
          <w:lang w:val="vi-VN" w:eastAsia="vi-VN"/>
          <w14:ligatures w14:val="standardContextual"/>
        </w:rPr>
      </w:pPr>
      <w:hyperlink w:anchor="_Toc169065638" w:history="1">
        <w:r w:rsidRPr="00443A8D">
          <w:rPr>
            <w:rStyle w:val="Hyperlink"/>
            <w:noProof/>
          </w:rPr>
          <w:t>Ảnh 17. Ảnh biểu đồ thuộc tính Scatter thuộc tính Age - BP</w:t>
        </w:r>
        <w:r>
          <w:rPr>
            <w:noProof/>
            <w:webHidden/>
          </w:rPr>
          <w:tab/>
        </w:r>
        <w:r>
          <w:rPr>
            <w:noProof/>
            <w:webHidden/>
          </w:rPr>
          <w:fldChar w:fldCharType="begin"/>
        </w:r>
        <w:r>
          <w:rPr>
            <w:noProof/>
            <w:webHidden/>
          </w:rPr>
          <w:instrText xml:space="preserve"> PAGEREF _Toc169065638 \h </w:instrText>
        </w:r>
        <w:r>
          <w:rPr>
            <w:noProof/>
            <w:webHidden/>
          </w:rPr>
        </w:r>
        <w:r>
          <w:rPr>
            <w:noProof/>
            <w:webHidden/>
          </w:rPr>
          <w:fldChar w:fldCharType="separate"/>
        </w:r>
        <w:r>
          <w:rPr>
            <w:noProof/>
            <w:webHidden/>
          </w:rPr>
          <w:t>32</w:t>
        </w:r>
        <w:r>
          <w:rPr>
            <w:noProof/>
            <w:webHidden/>
          </w:rPr>
          <w:fldChar w:fldCharType="end"/>
        </w:r>
      </w:hyperlink>
    </w:p>
    <w:p w14:paraId="553F0416" w14:textId="74BFE6F4" w:rsidR="004818A4" w:rsidRDefault="004818A4">
      <w:pPr>
        <w:pStyle w:val="TableofFigures"/>
        <w:tabs>
          <w:tab w:val="right" w:leader="dot" w:pos="9062"/>
        </w:tabs>
        <w:rPr>
          <w:rFonts w:asciiTheme="minorHAnsi" w:eastAsiaTheme="minorEastAsia" w:hAnsiTheme="minorHAnsi"/>
          <w:noProof/>
          <w:kern w:val="2"/>
          <w:sz w:val="24"/>
          <w:szCs w:val="24"/>
          <w:lang w:val="vi-VN" w:eastAsia="vi-VN"/>
          <w14:ligatures w14:val="standardContextual"/>
        </w:rPr>
      </w:pPr>
      <w:hyperlink w:anchor="_Toc169065639" w:history="1">
        <w:r w:rsidRPr="00443A8D">
          <w:rPr>
            <w:rStyle w:val="Hyperlink"/>
            <w:noProof/>
          </w:rPr>
          <w:t>Ảnh 18. Ảnh biểu đồ Boxplot thuộc tính danh nghĩa</w:t>
        </w:r>
        <w:r>
          <w:rPr>
            <w:noProof/>
            <w:webHidden/>
          </w:rPr>
          <w:tab/>
        </w:r>
        <w:r>
          <w:rPr>
            <w:noProof/>
            <w:webHidden/>
          </w:rPr>
          <w:fldChar w:fldCharType="begin"/>
        </w:r>
        <w:r>
          <w:rPr>
            <w:noProof/>
            <w:webHidden/>
          </w:rPr>
          <w:instrText xml:space="preserve"> PAGEREF _Toc169065639 \h </w:instrText>
        </w:r>
        <w:r>
          <w:rPr>
            <w:noProof/>
            <w:webHidden/>
          </w:rPr>
        </w:r>
        <w:r>
          <w:rPr>
            <w:noProof/>
            <w:webHidden/>
          </w:rPr>
          <w:fldChar w:fldCharType="separate"/>
        </w:r>
        <w:r>
          <w:rPr>
            <w:noProof/>
            <w:webHidden/>
          </w:rPr>
          <w:t>33</w:t>
        </w:r>
        <w:r>
          <w:rPr>
            <w:noProof/>
            <w:webHidden/>
          </w:rPr>
          <w:fldChar w:fldCharType="end"/>
        </w:r>
      </w:hyperlink>
    </w:p>
    <w:p w14:paraId="6D8CB4F4" w14:textId="58300067" w:rsidR="004818A4" w:rsidRDefault="004818A4">
      <w:pPr>
        <w:pStyle w:val="TableofFigures"/>
        <w:tabs>
          <w:tab w:val="right" w:leader="dot" w:pos="9062"/>
        </w:tabs>
        <w:rPr>
          <w:rFonts w:asciiTheme="minorHAnsi" w:eastAsiaTheme="minorEastAsia" w:hAnsiTheme="minorHAnsi"/>
          <w:noProof/>
          <w:kern w:val="2"/>
          <w:sz w:val="24"/>
          <w:szCs w:val="24"/>
          <w:lang w:val="vi-VN" w:eastAsia="vi-VN"/>
          <w14:ligatures w14:val="standardContextual"/>
        </w:rPr>
      </w:pPr>
      <w:hyperlink w:anchor="_Toc169065640" w:history="1">
        <w:r w:rsidRPr="00443A8D">
          <w:rPr>
            <w:rStyle w:val="Hyperlink"/>
            <w:noProof/>
          </w:rPr>
          <w:t>Ảnh 19. Ảnh ma trận tương quan</w:t>
        </w:r>
        <w:r>
          <w:rPr>
            <w:noProof/>
            <w:webHidden/>
          </w:rPr>
          <w:tab/>
        </w:r>
        <w:r>
          <w:rPr>
            <w:noProof/>
            <w:webHidden/>
          </w:rPr>
          <w:fldChar w:fldCharType="begin"/>
        </w:r>
        <w:r>
          <w:rPr>
            <w:noProof/>
            <w:webHidden/>
          </w:rPr>
          <w:instrText xml:space="preserve"> PAGEREF _Toc169065640 \h </w:instrText>
        </w:r>
        <w:r>
          <w:rPr>
            <w:noProof/>
            <w:webHidden/>
          </w:rPr>
        </w:r>
        <w:r>
          <w:rPr>
            <w:noProof/>
            <w:webHidden/>
          </w:rPr>
          <w:fldChar w:fldCharType="separate"/>
        </w:r>
        <w:r>
          <w:rPr>
            <w:noProof/>
            <w:webHidden/>
          </w:rPr>
          <w:t>35</w:t>
        </w:r>
        <w:r>
          <w:rPr>
            <w:noProof/>
            <w:webHidden/>
          </w:rPr>
          <w:fldChar w:fldCharType="end"/>
        </w:r>
      </w:hyperlink>
    </w:p>
    <w:p w14:paraId="4A06E33C" w14:textId="2822AC3F" w:rsidR="004818A4" w:rsidRDefault="004818A4">
      <w:pPr>
        <w:pStyle w:val="TableofFigures"/>
        <w:tabs>
          <w:tab w:val="right" w:leader="dot" w:pos="9062"/>
        </w:tabs>
        <w:rPr>
          <w:rFonts w:asciiTheme="minorHAnsi" w:eastAsiaTheme="minorEastAsia" w:hAnsiTheme="minorHAnsi"/>
          <w:noProof/>
          <w:kern w:val="2"/>
          <w:sz w:val="24"/>
          <w:szCs w:val="24"/>
          <w:lang w:val="vi-VN" w:eastAsia="vi-VN"/>
          <w14:ligatures w14:val="standardContextual"/>
        </w:rPr>
      </w:pPr>
      <w:hyperlink w:anchor="_Toc169065641" w:history="1">
        <w:r w:rsidRPr="00443A8D">
          <w:rPr>
            <w:rStyle w:val="Hyperlink"/>
            <w:noProof/>
          </w:rPr>
          <w:t>Ảnh 20. Ảnh độ đo Cosin</w:t>
        </w:r>
        <w:r>
          <w:rPr>
            <w:noProof/>
            <w:webHidden/>
          </w:rPr>
          <w:tab/>
        </w:r>
        <w:r>
          <w:rPr>
            <w:noProof/>
            <w:webHidden/>
          </w:rPr>
          <w:fldChar w:fldCharType="begin"/>
        </w:r>
        <w:r>
          <w:rPr>
            <w:noProof/>
            <w:webHidden/>
          </w:rPr>
          <w:instrText xml:space="preserve"> PAGEREF _Toc169065641 \h </w:instrText>
        </w:r>
        <w:r>
          <w:rPr>
            <w:noProof/>
            <w:webHidden/>
          </w:rPr>
        </w:r>
        <w:r>
          <w:rPr>
            <w:noProof/>
            <w:webHidden/>
          </w:rPr>
          <w:fldChar w:fldCharType="separate"/>
        </w:r>
        <w:r>
          <w:rPr>
            <w:noProof/>
            <w:webHidden/>
          </w:rPr>
          <w:t>36</w:t>
        </w:r>
        <w:r>
          <w:rPr>
            <w:noProof/>
            <w:webHidden/>
          </w:rPr>
          <w:fldChar w:fldCharType="end"/>
        </w:r>
      </w:hyperlink>
    </w:p>
    <w:p w14:paraId="05485289" w14:textId="2F06649A" w:rsidR="004818A4" w:rsidRDefault="004818A4">
      <w:pPr>
        <w:pStyle w:val="TableofFigures"/>
        <w:tabs>
          <w:tab w:val="right" w:leader="dot" w:pos="9062"/>
        </w:tabs>
        <w:rPr>
          <w:rFonts w:asciiTheme="minorHAnsi" w:eastAsiaTheme="minorEastAsia" w:hAnsiTheme="minorHAnsi"/>
          <w:noProof/>
          <w:kern w:val="2"/>
          <w:sz w:val="24"/>
          <w:szCs w:val="24"/>
          <w:lang w:val="vi-VN" w:eastAsia="vi-VN"/>
          <w14:ligatures w14:val="standardContextual"/>
        </w:rPr>
      </w:pPr>
      <w:hyperlink w:anchor="_Toc169065642" w:history="1">
        <w:r w:rsidRPr="00443A8D">
          <w:rPr>
            <w:rStyle w:val="Hyperlink"/>
            <w:noProof/>
          </w:rPr>
          <w:t>Ảnh 21. Ảnh phân loại Bayes</w:t>
        </w:r>
        <w:r>
          <w:rPr>
            <w:noProof/>
            <w:webHidden/>
          </w:rPr>
          <w:tab/>
        </w:r>
        <w:r>
          <w:rPr>
            <w:noProof/>
            <w:webHidden/>
          </w:rPr>
          <w:fldChar w:fldCharType="begin"/>
        </w:r>
        <w:r>
          <w:rPr>
            <w:noProof/>
            <w:webHidden/>
          </w:rPr>
          <w:instrText xml:space="preserve"> PAGEREF _Toc169065642 \h </w:instrText>
        </w:r>
        <w:r>
          <w:rPr>
            <w:noProof/>
            <w:webHidden/>
          </w:rPr>
        </w:r>
        <w:r>
          <w:rPr>
            <w:noProof/>
            <w:webHidden/>
          </w:rPr>
          <w:fldChar w:fldCharType="separate"/>
        </w:r>
        <w:r>
          <w:rPr>
            <w:noProof/>
            <w:webHidden/>
          </w:rPr>
          <w:t>37</w:t>
        </w:r>
        <w:r>
          <w:rPr>
            <w:noProof/>
            <w:webHidden/>
          </w:rPr>
          <w:fldChar w:fldCharType="end"/>
        </w:r>
      </w:hyperlink>
    </w:p>
    <w:p w14:paraId="42930E29" w14:textId="12A8F011" w:rsidR="004818A4" w:rsidRDefault="004818A4">
      <w:pPr>
        <w:pStyle w:val="TableofFigures"/>
        <w:tabs>
          <w:tab w:val="right" w:leader="dot" w:pos="9062"/>
        </w:tabs>
        <w:rPr>
          <w:rFonts w:asciiTheme="minorHAnsi" w:eastAsiaTheme="minorEastAsia" w:hAnsiTheme="minorHAnsi"/>
          <w:noProof/>
          <w:kern w:val="2"/>
          <w:sz w:val="24"/>
          <w:szCs w:val="24"/>
          <w:lang w:val="vi-VN" w:eastAsia="vi-VN"/>
          <w14:ligatures w14:val="standardContextual"/>
        </w:rPr>
      </w:pPr>
      <w:hyperlink w:anchor="_Toc169065643" w:history="1">
        <w:r w:rsidRPr="00443A8D">
          <w:rPr>
            <w:rStyle w:val="Hyperlink"/>
            <w:noProof/>
          </w:rPr>
          <w:t>Ảnh 22. Ảnh đánh giá phân loại Bayes</w:t>
        </w:r>
        <w:r>
          <w:rPr>
            <w:noProof/>
            <w:webHidden/>
          </w:rPr>
          <w:tab/>
        </w:r>
        <w:r>
          <w:rPr>
            <w:noProof/>
            <w:webHidden/>
          </w:rPr>
          <w:fldChar w:fldCharType="begin"/>
        </w:r>
        <w:r>
          <w:rPr>
            <w:noProof/>
            <w:webHidden/>
          </w:rPr>
          <w:instrText xml:space="preserve"> PAGEREF _Toc169065643 \h </w:instrText>
        </w:r>
        <w:r>
          <w:rPr>
            <w:noProof/>
            <w:webHidden/>
          </w:rPr>
        </w:r>
        <w:r>
          <w:rPr>
            <w:noProof/>
            <w:webHidden/>
          </w:rPr>
          <w:fldChar w:fldCharType="separate"/>
        </w:r>
        <w:r>
          <w:rPr>
            <w:noProof/>
            <w:webHidden/>
          </w:rPr>
          <w:t>38</w:t>
        </w:r>
        <w:r>
          <w:rPr>
            <w:noProof/>
            <w:webHidden/>
          </w:rPr>
          <w:fldChar w:fldCharType="end"/>
        </w:r>
      </w:hyperlink>
    </w:p>
    <w:p w14:paraId="78D819DC" w14:textId="1E93242C" w:rsidR="008F3991" w:rsidRPr="008F3991" w:rsidRDefault="004818A4" w:rsidP="008F3991">
      <w:r>
        <w:fldChar w:fldCharType="end"/>
      </w:r>
    </w:p>
    <w:p w14:paraId="5085053F" w14:textId="0574D8F7" w:rsidR="008F3991" w:rsidRDefault="008F3991">
      <w:pPr>
        <w:spacing w:before="0" w:after="200" w:line="276" w:lineRule="auto"/>
        <w:ind w:firstLine="0"/>
        <w:jc w:val="left"/>
        <w:rPr>
          <w:rFonts w:eastAsia="Times New Roman" w:cs="Times New Roman"/>
          <w:sz w:val="24"/>
          <w:szCs w:val="24"/>
        </w:rPr>
      </w:pPr>
      <w:r>
        <w:rPr>
          <w:rFonts w:eastAsia="Times New Roman" w:cs="Times New Roman"/>
          <w:sz w:val="24"/>
          <w:szCs w:val="24"/>
        </w:rPr>
        <w:br w:type="page"/>
      </w:r>
    </w:p>
    <w:p w14:paraId="5EA40203" w14:textId="54514B0B" w:rsidR="008F3991" w:rsidRDefault="008F3991" w:rsidP="008F3991">
      <w:pPr>
        <w:pStyle w:val="Title"/>
      </w:pPr>
      <w:bookmarkStart w:id="12" w:name="_Toc169065516"/>
      <w:r>
        <w:lastRenderedPageBreak/>
        <w:t>DOANH MỤC BẢNG BIỂU</w:t>
      </w:r>
      <w:bookmarkEnd w:id="12"/>
    </w:p>
    <w:p w14:paraId="2D025052" w14:textId="4FB2BD80" w:rsidR="004818A4" w:rsidRDefault="004818A4">
      <w:pPr>
        <w:pStyle w:val="TableofFigures"/>
        <w:tabs>
          <w:tab w:val="right" w:leader="dot" w:pos="9062"/>
        </w:tabs>
        <w:rPr>
          <w:rFonts w:asciiTheme="minorHAnsi" w:eastAsiaTheme="minorEastAsia" w:hAnsiTheme="minorHAnsi"/>
          <w:noProof/>
          <w:kern w:val="2"/>
          <w:sz w:val="24"/>
          <w:szCs w:val="24"/>
          <w:lang w:val="vi-VN" w:eastAsia="vi-VN"/>
          <w14:ligatures w14:val="standardContextual"/>
        </w:rPr>
      </w:pPr>
      <w:r>
        <w:fldChar w:fldCharType="begin"/>
      </w:r>
      <w:r>
        <w:instrText xml:space="preserve"> TOC \h \z \c "Table" </w:instrText>
      </w:r>
      <w:r>
        <w:fldChar w:fldCharType="separate"/>
      </w:r>
      <w:hyperlink w:anchor="_Toc169065644" w:history="1">
        <w:r w:rsidRPr="006B6319">
          <w:rPr>
            <w:rStyle w:val="Hyperlink"/>
            <w:noProof/>
          </w:rPr>
          <w:t>Table 1. Bảng thuộc tính Age</w:t>
        </w:r>
        <w:r>
          <w:rPr>
            <w:noProof/>
            <w:webHidden/>
          </w:rPr>
          <w:tab/>
        </w:r>
        <w:r>
          <w:rPr>
            <w:noProof/>
            <w:webHidden/>
          </w:rPr>
          <w:fldChar w:fldCharType="begin"/>
        </w:r>
        <w:r>
          <w:rPr>
            <w:noProof/>
            <w:webHidden/>
          </w:rPr>
          <w:instrText xml:space="preserve"> PAGEREF _Toc169065644 \h </w:instrText>
        </w:r>
        <w:r>
          <w:rPr>
            <w:noProof/>
            <w:webHidden/>
          </w:rPr>
        </w:r>
        <w:r>
          <w:rPr>
            <w:noProof/>
            <w:webHidden/>
          </w:rPr>
          <w:fldChar w:fldCharType="separate"/>
        </w:r>
        <w:r>
          <w:rPr>
            <w:noProof/>
            <w:webHidden/>
          </w:rPr>
          <w:t>3</w:t>
        </w:r>
        <w:r>
          <w:rPr>
            <w:noProof/>
            <w:webHidden/>
          </w:rPr>
          <w:fldChar w:fldCharType="end"/>
        </w:r>
      </w:hyperlink>
    </w:p>
    <w:p w14:paraId="4CD01F3F" w14:textId="745697D5" w:rsidR="004818A4" w:rsidRDefault="004818A4">
      <w:pPr>
        <w:pStyle w:val="TableofFigures"/>
        <w:tabs>
          <w:tab w:val="right" w:leader="dot" w:pos="9062"/>
        </w:tabs>
        <w:rPr>
          <w:rFonts w:asciiTheme="minorHAnsi" w:eastAsiaTheme="minorEastAsia" w:hAnsiTheme="minorHAnsi"/>
          <w:noProof/>
          <w:kern w:val="2"/>
          <w:sz w:val="24"/>
          <w:szCs w:val="24"/>
          <w:lang w:val="vi-VN" w:eastAsia="vi-VN"/>
          <w14:ligatures w14:val="standardContextual"/>
        </w:rPr>
      </w:pPr>
      <w:hyperlink w:anchor="_Toc169065645" w:history="1">
        <w:r w:rsidRPr="006B6319">
          <w:rPr>
            <w:rStyle w:val="Hyperlink"/>
            <w:noProof/>
          </w:rPr>
          <w:t>Table 2. Bảng thuộc tính Sex</w:t>
        </w:r>
        <w:r>
          <w:rPr>
            <w:noProof/>
            <w:webHidden/>
          </w:rPr>
          <w:tab/>
        </w:r>
        <w:r>
          <w:rPr>
            <w:noProof/>
            <w:webHidden/>
          </w:rPr>
          <w:fldChar w:fldCharType="begin"/>
        </w:r>
        <w:r>
          <w:rPr>
            <w:noProof/>
            <w:webHidden/>
          </w:rPr>
          <w:instrText xml:space="preserve"> PAGEREF _Toc169065645 \h </w:instrText>
        </w:r>
        <w:r>
          <w:rPr>
            <w:noProof/>
            <w:webHidden/>
          </w:rPr>
        </w:r>
        <w:r>
          <w:rPr>
            <w:noProof/>
            <w:webHidden/>
          </w:rPr>
          <w:fldChar w:fldCharType="separate"/>
        </w:r>
        <w:r>
          <w:rPr>
            <w:noProof/>
            <w:webHidden/>
          </w:rPr>
          <w:t>3</w:t>
        </w:r>
        <w:r>
          <w:rPr>
            <w:noProof/>
            <w:webHidden/>
          </w:rPr>
          <w:fldChar w:fldCharType="end"/>
        </w:r>
      </w:hyperlink>
    </w:p>
    <w:p w14:paraId="674B9C56" w14:textId="0FC8C0D4" w:rsidR="004818A4" w:rsidRDefault="004818A4">
      <w:pPr>
        <w:pStyle w:val="TableofFigures"/>
        <w:tabs>
          <w:tab w:val="right" w:leader="dot" w:pos="9062"/>
        </w:tabs>
        <w:rPr>
          <w:rFonts w:asciiTheme="minorHAnsi" w:eastAsiaTheme="minorEastAsia" w:hAnsiTheme="minorHAnsi"/>
          <w:noProof/>
          <w:kern w:val="2"/>
          <w:sz w:val="24"/>
          <w:szCs w:val="24"/>
          <w:lang w:val="vi-VN" w:eastAsia="vi-VN"/>
          <w14:ligatures w14:val="standardContextual"/>
        </w:rPr>
      </w:pPr>
      <w:hyperlink w:anchor="_Toc169065646" w:history="1">
        <w:r w:rsidRPr="006B6319">
          <w:rPr>
            <w:rStyle w:val="Hyperlink"/>
            <w:noProof/>
          </w:rPr>
          <w:t>Table 3. Bảng thuộc tính Chest pain type</w:t>
        </w:r>
        <w:r>
          <w:rPr>
            <w:noProof/>
            <w:webHidden/>
          </w:rPr>
          <w:tab/>
        </w:r>
        <w:r>
          <w:rPr>
            <w:noProof/>
            <w:webHidden/>
          </w:rPr>
          <w:fldChar w:fldCharType="begin"/>
        </w:r>
        <w:r>
          <w:rPr>
            <w:noProof/>
            <w:webHidden/>
          </w:rPr>
          <w:instrText xml:space="preserve"> PAGEREF _Toc169065646 \h </w:instrText>
        </w:r>
        <w:r>
          <w:rPr>
            <w:noProof/>
            <w:webHidden/>
          </w:rPr>
        </w:r>
        <w:r>
          <w:rPr>
            <w:noProof/>
            <w:webHidden/>
          </w:rPr>
          <w:fldChar w:fldCharType="separate"/>
        </w:r>
        <w:r>
          <w:rPr>
            <w:noProof/>
            <w:webHidden/>
          </w:rPr>
          <w:t>3</w:t>
        </w:r>
        <w:r>
          <w:rPr>
            <w:noProof/>
            <w:webHidden/>
          </w:rPr>
          <w:fldChar w:fldCharType="end"/>
        </w:r>
      </w:hyperlink>
    </w:p>
    <w:p w14:paraId="5AB97106" w14:textId="299819F8" w:rsidR="004818A4" w:rsidRDefault="004818A4">
      <w:pPr>
        <w:pStyle w:val="TableofFigures"/>
        <w:tabs>
          <w:tab w:val="right" w:leader="dot" w:pos="9062"/>
        </w:tabs>
        <w:rPr>
          <w:rFonts w:asciiTheme="minorHAnsi" w:eastAsiaTheme="minorEastAsia" w:hAnsiTheme="minorHAnsi"/>
          <w:noProof/>
          <w:kern w:val="2"/>
          <w:sz w:val="24"/>
          <w:szCs w:val="24"/>
          <w:lang w:val="vi-VN" w:eastAsia="vi-VN"/>
          <w14:ligatures w14:val="standardContextual"/>
        </w:rPr>
      </w:pPr>
      <w:hyperlink w:anchor="_Toc169065647" w:history="1">
        <w:r w:rsidRPr="006B6319">
          <w:rPr>
            <w:rStyle w:val="Hyperlink"/>
            <w:noProof/>
          </w:rPr>
          <w:t>Table 4. Bảng thuộc tính BP</w:t>
        </w:r>
        <w:r>
          <w:rPr>
            <w:noProof/>
            <w:webHidden/>
          </w:rPr>
          <w:tab/>
        </w:r>
        <w:r>
          <w:rPr>
            <w:noProof/>
            <w:webHidden/>
          </w:rPr>
          <w:fldChar w:fldCharType="begin"/>
        </w:r>
        <w:r>
          <w:rPr>
            <w:noProof/>
            <w:webHidden/>
          </w:rPr>
          <w:instrText xml:space="preserve"> PAGEREF _Toc169065647 \h </w:instrText>
        </w:r>
        <w:r>
          <w:rPr>
            <w:noProof/>
            <w:webHidden/>
          </w:rPr>
        </w:r>
        <w:r>
          <w:rPr>
            <w:noProof/>
            <w:webHidden/>
          </w:rPr>
          <w:fldChar w:fldCharType="separate"/>
        </w:r>
        <w:r>
          <w:rPr>
            <w:noProof/>
            <w:webHidden/>
          </w:rPr>
          <w:t>4</w:t>
        </w:r>
        <w:r>
          <w:rPr>
            <w:noProof/>
            <w:webHidden/>
          </w:rPr>
          <w:fldChar w:fldCharType="end"/>
        </w:r>
      </w:hyperlink>
    </w:p>
    <w:p w14:paraId="1731CE98" w14:textId="0D9E2D27" w:rsidR="004818A4" w:rsidRDefault="004818A4">
      <w:pPr>
        <w:pStyle w:val="TableofFigures"/>
        <w:tabs>
          <w:tab w:val="right" w:leader="dot" w:pos="9062"/>
        </w:tabs>
        <w:rPr>
          <w:rFonts w:asciiTheme="minorHAnsi" w:eastAsiaTheme="minorEastAsia" w:hAnsiTheme="minorHAnsi"/>
          <w:noProof/>
          <w:kern w:val="2"/>
          <w:sz w:val="24"/>
          <w:szCs w:val="24"/>
          <w:lang w:val="vi-VN" w:eastAsia="vi-VN"/>
          <w14:ligatures w14:val="standardContextual"/>
        </w:rPr>
      </w:pPr>
      <w:hyperlink w:anchor="_Toc169065648" w:history="1">
        <w:r w:rsidRPr="006B6319">
          <w:rPr>
            <w:rStyle w:val="Hyperlink"/>
            <w:noProof/>
          </w:rPr>
          <w:t>Table 5. Bảng thuộc tính Cholesterol</w:t>
        </w:r>
        <w:r>
          <w:rPr>
            <w:noProof/>
            <w:webHidden/>
          </w:rPr>
          <w:tab/>
        </w:r>
        <w:r>
          <w:rPr>
            <w:noProof/>
            <w:webHidden/>
          </w:rPr>
          <w:fldChar w:fldCharType="begin"/>
        </w:r>
        <w:r>
          <w:rPr>
            <w:noProof/>
            <w:webHidden/>
          </w:rPr>
          <w:instrText xml:space="preserve"> PAGEREF _Toc169065648 \h </w:instrText>
        </w:r>
        <w:r>
          <w:rPr>
            <w:noProof/>
            <w:webHidden/>
          </w:rPr>
        </w:r>
        <w:r>
          <w:rPr>
            <w:noProof/>
            <w:webHidden/>
          </w:rPr>
          <w:fldChar w:fldCharType="separate"/>
        </w:r>
        <w:r>
          <w:rPr>
            <w:noProof/>
            <w:webHidden/>
          </w:rPr>
          <w:t>4</w:t>
        </w:r>
        <w:r>
          <w:rPr>
            <w:noProof/>
            <w:webHidden/>
          </w:rPr>
          <w:fldChar w:fldCharType="end"/>
        </w:r>
      </w:hyperlink>
    </w:p>
    <w:p w14:paraId="6CCF67C5" w14:textId="627506CB" w:rsidR="004818A4" w:rsidRDefault="004818A4">
      <w:pPr>
        <w:pStyle w:val="TableofFigures"/>
        <w:tabs>
          <w:tab w:val="right" w:leader="dot" w:pos="9062"/>
        </w:tabs>
        <w:rPr>
          <w:rFonts w:asciiTheme="minorHAnsi" w:eastAsiaTheme="minorEastAsia" w:hAnsiTheme="minorHAnsi"/>
          <w:noProof/>
          <w:kern w:val="2"/>
          <w:sz w:val="24"/>
          <w:szCs w:val="24"/>
          <w:lang w:val="vi-VN" w:eastAsia="vi-VN"/>
          <w14:ligatures w14:val="standardContextual"/>
        </w:rPr>
      </w:pPr>
      <w:hyperlink w:anchor="_Toc169065649" w:history="1">
        <w:r w:rsidRPr="006B6319">
          <w:rPr>
            <w:rStyle w:val="Hyperlink"/>
            <w:noProof/>
          </w:rPr>
          <w:t>Table 6. Bảng thuộc tính FBS over 120</w:t>
        </w:r>
        <w:r>
          <w:rPr>
            <w:noProof/>
            <w:webHidden/>
          </w:rPr>
          <w:tab/>
        </w:r>
        <w:r>
          <w:rPr>
            <w:noProof/>
            <w:webHidden/>
          </w:rPr>
          <w:fldChar w:fldCharType="begin"/>
        </w:r>
        <w:r>
          <w:rPr>
            <w:noProof/>
            <w:webHidden/>
          </w:rPr>
          <w:instrText xml:space="preserve"> PAGEREF _Toc169065649 \h </w:instrText>
        </w:r>
        <w:r>
          <w:rPr>
            <w:noProof/>
            <w:webHidden/>
          </w:rPr>
        </w:r>
        <w:r>
          <w:rPr>
            <w:noProof/>
            <w:webHidden/>
          </w:rPr>
          <w:fldChar w:fldCharType="separate"/>
        </w:r>
        <w:r>
          <w:rPr>
            <w:noProof/>
            <w:webHidden/>
          </w:rPr>
          <w:t>4</w:t>
        </w:r>
        <w:r>
          <w:rPr>
            <w:noProof/>
            <w:webHidden/>
          </w:rPr>
          <w:fldChar w:fldCharType="end"/>
        </w:r>
      </w:hyperlink>
    </w:p>
    <w:p w14:paraId="6BCCE680" w14:textId="0EF762CF" w:rsidR="004818A4" w:rsidRDefault="004818A4">
      <w:pPr>
        <w:pStyle w:val="TableofFigures"/>
        <w:tabs>
          <w:tab w:val="right" w:leader="dot" w:pos="9062"/>
        </w:tabs>
        <w:rPr>
          <w:rFonts w:asciiTheme="minorHAnsi" w:eastAsiaTheme="minorEastAsia" w:hAnsiTheme="minorHAnsi"/>
          <w:noProof/>
          <w:kern w:val="2"/>
          <w:sz w:val="24"/>
          <w:szCs w:val="24"/>
          <w:lang w:val="vi-VN" w:eastAsia="vi-VN"/>
          <w14:ligatures w14:val="standardContextual"/>
        </w:rPr>
      </w:pPr>
      <w:hyperlink w:anchor="_Toc169065650" w:history="1">
        <w:r w:rsidRPr="006B6319">
          <w:rPr>
            <w:rStyle w:val="Hyperlink"/>
            <w:noProof/>
          </w:rPr>
          <w:t>Table 7. Bảng thuộc tính EKG results</w:t>
        </w:r>
        <w:r>
          <w:rPr>
            <w:noProof/>
            <w:webHidden/>
          </w:rPr>
          <w:tab/>
        </w:r>
        <w:r>
          <w:rPr>
            <w:noProof/>
            <w:webHidden/>
          </w:rPr>
          <w:fldChar w:fldCharType="begin"/>
        </w:r>
        <w:r>
          <w:rPr>
            <w:noProof/>
            <w:webHidden/>
          </w:rPr>
          <w:instrText xml:space="preserve"> PAGEREF _Toc169065650 \h </w:instrText>
        </w:r>
        <w:r>
          <w:rPr>
            <w:noProof/>
            <w:webHidden/>
          </w:rPr>
        </w:r>
        <w:r>
          <w:rPr>
            <w:noProof/>
            <w:webHidden/>
          </w:rPr>
          <w:fldChar w:fldCharType="separate"/>
        </w:r>
        <w:r>
          <w:rPr>
            <w:noProof/>
            <w:webHidden/>
          </w:rPr>
          <w:t>5</w:t>
        </w:r>
        <w:r>
          <w:rPr>
            <w:noProof/>
            <w:webHidden/>
          </w:rPr>
          <w:fldChar w:fldCharType="end"/>
        </w:r>
      </w:hyperlink>
    </w:p>
    <w:p w14:paraId="2EB3B91B" w14:textId="7F86A65D" w:rsidR="004818A4" w:rsidRDefault="004818A4">
      <w:pPr>
        <w:pStyle w:val="TableofFigures"/>
        <w:tabs>
          <w:tab w:val="right" w:leader="dot" w:pos="9062"/>
        </w:tabs>
        <w:rPr>
          <w:rFonts w:asciiTheme="minorHAnsi" w:eastAsiaTheme="minorEastAsia" w:hAnsiTheme="minorHAnsi"/>
          <w:noProof/>
          <w:kern w:val="2"/>
          <w:sz w:val="24"/>
          <w:szCs w:val="24"/>
          <w:lang w:val="vi-VN" w:eastAsia="vi-VN"/>
          <w14:ligatures w14:val="standardContextual"/>
        </w:rPr>
      </w:pPr>
      <w:hyperlink w:anchor="_Toc169065651" w:history="1">
        <w:r w:rsidRPr="006B6319">
          <w:rPr>
            <w:rStyle w:val="Hyperlink"/>
            <w:noProof/>
          </w:rPr>
          <w:t>Table 8. Bảng thuộc tính Max HR</w:t>
        </w:r>
        <w:r>
          <w:rPr>
            <w:noProof/>
            <w:webHidden/>
          </w:rPr>
          <w:tab/>
        </w:r>
        <w:r>
          <w:rPr>
            <w:noProof/>
            <w:webHidden/>
          </w:rPr>
          <w:fldChar w:fldCharType="begin"/>
        </w:r>
        <w:r>
          <w:rPr>
            <w:noProof/>
            <w:webHidden/>
          </w:rPr>
          <w:instrText xml:space="preserve"> PAGEREF _Toc169065651 \h </w:instrText>
        </w:r>
        <w:r>
          <w:rPr>
            <w:noProof/>
            <w:webHidden/>
          </w:rPr>
        </w:r>
        <w:r>
          <w:rPr>
            <w:noProof/>
            <w:webHidden/>
          </w:rPr>
          <w:fldChar w:fldCharType="separate"/>
        </w:r>
        <w:r>
          <w:rPr>
            <w:noProof/>
            <w:webHidden/>
          </w:rPr>
          <w:t>5</w:t>
        </w:r>
        <w:r>
          <w:rPr>
            <w:noProof/>
            <w:webHidden/>
          </w:rPr>
          <w:fldChar w:fldCharType="end"/>
        </w:r>
      </w:hyperlink>
    </w:p>
    <w:p w14:paraId="3FD11D58" w14:textId="61D8B796" w:rsidR="004818A4" w:rsidRDefault="004818A4">
      <w:pPr>
        <w:pStyle w:val="TableofFigures"/>
        <w:tabs>
          <w:tab w:val="right" w:leader="dot" w:pos="9062"/>
        </w:tabs>
        <w:rPr>
          <w:rFonts w:asciiTheme="minorHAnsi" w:eastAsiaTheme="minorEastAsia" w:hAnsiTheme="minorHAnsi"/>
          <w:noProof/>
          <w:kern w:val="2"/>
          <w:sz w:val="24"/>
          <w:szCs w:val="24"/>
          <w:lang w:val="vi-VN" w:eastAsia="vi-VN"/>
          <w14:ligatures w14:val="standardContextual"/>
        </w:rPr>
      </w:pPr>
      <w:hyperlink w:anchor="_Toc169065652" w:history="1">
        <w:r w:rsidRPr="006B6319">
          <w:rPr>
            <w:rStyle w:val="Hyperlink"/>
            <w:noProof/>
          </w:rPr>
          <w:t>Table 9. Bảng thuộc tính Exercise angina</w:t>
        </w:r>
        <w:r>
          <w:rPr>
            <w:noProof/>
            <w:webHidden/>
          </w:rPr>
          <w:tab/>
        </w:r>
        <w:r>
          <w:rPr>
            <w:noProof/>
            <w:webHidden/>
          </w:rPr>
          <w:fldChar w:fldCharType="begin"/>
        </w:r>
        <w:r>
          <w:rPr>
            <w:noProof/>
            <w:webHidden/>
          </w:rPr>
          <w:instrText xml:space="preserve"> PAGEREF _Toc169065652 \h </w:instrText>
        </w:r>
        <w:r>
          <w:rPr>
            <w:noProof/>
            <w:webHidden/>
          </w:rPr>
        </w:r>
        <w:r>
          <w:rPr>
            <w:noProof/>
            <w:webHidden/>
          </w:rPr>
          <w:fldChar w:fldCharType="separate"/>
        </w:r>
        <w:r>
          <w:rPr>
            <w:noProof/>
            <w:webHidden/>
          </w:rPr>
          <w:t>5</w:t>
        </w:r>
        <w:r>
          <w:rPr>
            <w:noProof/>
            <w:webHidden/>
          </w:rPr>
          <w:fldChar w:fldCharType="end"/>
        </w:r>
      </w:hyperlink>
    </w:p>
    <w:p w14:paraId="545F9F52" w14:textId="6514A909" w:rsidR="004818A4" w:rsidRDefault="004818A4">
      <w:pPr>
        <w:pStyle w:val="TableofFigures"/>
        <w:tabs>
          <w:tab w:val="right" w:leader="dot" w:pos="9062"/>
        </w:tabs>
        <w:rPr>
          <w:rFonts w:asciiTheme="minorHAnsi" w:eastAsiaTheme="minorEastAsia" w:hAnsiTheme="minorHAnsi"/>
          <w:noProof/>
          <w:kern w:val="2"/>
          <w:sz w:val="24"/>
          <w:szCs w:val="24"/>
          <w:lang w:val="vi-VN" w:eastAsia="vi-VN"/>
          <w14:ligatures w14:val="standardContextual"/>
        </w:rPr>
      </w:pPr>
      <w:hyperlink w:anchor="_Toc169065653" w:history="1">
        <w:r w:rsidRPr="006B6319">
          <w:rPr>
            <w:rStyle w:val="Hyperlink"/>
            <w:noProof/>
          </w:rPr>
          <w:t>Table 10. Bảng thuộc tính ST depression</w:t>
        </w:r>
        <w:r>
          <w:rPr>
            <w:noProof/>
            <w:webHidden/>
          </w:rPr>
          <w:tab/>
        </w:r>
        <w:r>
          <w:rPr>
            <w:noProof/>
            <w:webHidden/>
          </w:rPr>
          <w:fldChar w:fldCharType="begin"/>
        </w:r>
        <w:r>
          <w:rPr>
            <w:noProof/>
            <w:webHidden/>
          </w:rPr>
          <w:instrText xml:space="preserve"> PAGEREF _Toc169065653 \h </w:instrText>
        </w:r>
        <w:r>
          <w:rPr>
            <w:noProof/>
            <w:webHidden/>
          </w:rPr>
        </w:r>
        <w:r>
          <w:rPr>
            <w:noProof/>
            <w:webHidden/>
          </w:rPr>
          <w:fldChar w:fldCharType="separate"/>
        </w:r>
        <w:r>
          <w:rPr>
            <w:noProof/>
            <w:webHidden/>
          </w:rPr>
          <w:t>6</w:t>
        </w:r>
        <w:r>
          <w:rPr>
            <w:noProof/>
            <w:webHidden/>
          </w:rPr>
          <w:fldChar w:fldCharType="end"/>
        </w:r>
      </w:hyperlink>
    </w:p>
    <w:p w14:paraId="736FEB45" w14:textId="118F60F1" w:rsidR="004818A4" w:rsidRDefault="004818A4">
      <w:pPr>
        <w:pStyle w:val="TableofFigures"/>
        <w:tabs>
          <w:tab w:val="right" w:leader="dot" w:pos="9062"/>
        </w:tabs>
        <w:rPr>
          <w:rFonts w:asciiTheme="minorHAnsi" w:eastAsiaTheme="minorEastAsia" w:hAnsiTheme="minorHAnsi"/>
          <w:noProof/>
          <w:kern w:val="2"/>
          <w:sz w:val="24"/>
          <w:szCs w:val="24"/>
          <w:lang w:val="vi-VN" w:eastAsia="vi-VN"/>
          <w14:ligatures w14:val="standardContextual"/>
        </w:rPr>
      </w:pPr>
      <w:hyperlink w:anchor="_Toc169065654" w:history="1">
        <w:r w:rsidRPr="006B6319">
          <w:rPr>
            <w:rStyle w:val="Hyperlink"/>
            <w:noProof/>
          </w:rPr>
          <w:t>Table 11. Bảng thuộc tính Slope of ST</w:t>
        </w:r>
        <w:r>
          <w:rPr>
            <w:noProof/>
            <w:webHidden/>
          </w:rPr>
          <w:tab/>
        </w:r>
        <w:r>
          <w:rPr>
            <w:noProof/>
            <w:webHidden/>
          </w:rPr>
          <w:fldChar w:fldCharType="begin"/>
        </w:r>
        <w:r>
          <w:rPr>
            <w:noProof/>
            <w:webHidden/>
          </w:rPr>
          <w:instrText xml:space="preserve"> PAGEREF _Toc169065654 \h </w:instrText>
        </w:r>
        <w:r>
          <w:rPr>
            <w:noProof/>
            <w:webHidden/>
          </w:rPr>
        </w:r>
        <w:r>
          <w:rPr>
            <w:noProof/>
            <w:webHidden/>
          </w:rPr>
          <w:fldChar w:fldCharType="separate"/>
        </w:r>
        <w:r>
          <w:rPr>
            <w:noProof/>
            <w:webHidden/>
          </w:rPr>
          <w:t>6</w:t>
        </w:r>
        <w:r>
          <w:rPr>
            <w:noProof/>
            <w:webHidden/>
          </w:rPr>
          <w:fldChar w:fldCharType="end"/>
        </w:r>
      </w:hyperlink>
    </w:p>
    <w:p w14:paraId="27A1B825" w14:textId="6D2C1BA1" w:rsidR="004818A4" w:rsidRDefault="004818A4">
      <w:pPr>
        <w:pStyle w:val="TableofFigures"/>
        <w:tabs>
          <w:tab w:val="right" w:leader="dot" w:pos="9062"/>
        </w:tabs>
        <w:rPr>
          <w:rFonts w:asciiTheme="minorHAnsi" w:eastAsiaTheme="minorEastAsia" w:hAnsiTheme="minorHAnsi"/>
          <w:noProof/>
          <w:kern w:val="2"/>
          <w:sz w:val="24"/>
          <w:szCs w:val="24"/>
          <w:lang w:val="vi-VN" w:eastAsia="vi-VN"/>
          <w14:ligatures w14:val="standardContextual"/>
        </w:rPr>
      </w:pPr>
      <w:hyperlink w:anchor="_Toc169065655" w:history="1">
        <w:r w:rsidRPr="006B6319">
          <w:rPr>
            <w:rStyle w:val="Hyperlink"/>
            <w:noProof/>
          </w:rPr>
          <w:t>Table 12. Bảng thuộc tính Number of vessels fluro</w:t>
        </w:r>
        <w:r>
          <w:rPr>
            <w:noProof/>
            <w:webHidden/>
          </w:rPr>
          <w:tab/>
        </w:r>
        <w:r>
          <w:rPr>
            <w:noProof/>
            <w:webHidden/>
          </w:rPr>
          <w:fldChar w:fldCharType="begin"/>
        </w:r>
        <w:r>
          <w:rPr>
            <w:noProof/>
            <w:webHidden/>
          </w:rPr>
          <w:instrText xml:space="preserve"> PAGEREF _Toc169065655 \h </w:instrText>
        </w:r>
        <w:r>
          <w:rPr>
            <w:noProof/>
            <w:webHidden/>
          </w:rPr>
        </w:r>
        <w:r>
          <w:rPr>
            <w:noProof/>
            <w:webHidden/>
          </w:rPr>
          <w:fldChar w:fldCharType="separate"/>
        </w:r>
        <w:r>
          <w:rPr>
            <w:noProof/>
            <w:webHidden/>
          </w:rPr>
          <w:t>6</w:t>
        </w:r>
        <w:r>
          <w:rPr>
            <w:noProof/>
            <w:webHidden/>
          </w:rPr>
          <w:fldChar w:fldCharType="end"/>
        </w:r>
      </w:hyperlink>
    </w:p>
    <w:p w14:paraId="02222382" w14:textId="0D3BC4C7" w:rsidR="004818A4" w:rsidRDefault="004818A4">
      <w:pPr>
        <w:pStyle w:val="TableofFigures"/>
        <w:tabs>
          <w:tab w:val="right" w:leader="dot" w:pos="9062"/>
        </w:tabs>
        <w:rPr>
          <w:rFonts w:asciiTheme="minorHAnsi" w:eastAsiaTheme="minorEastAsia" w:hAnsiTheme="minorHAnsi"/>
          <w:noProof/>
          <w:kern w:val="2"/>
          <w:sz w:val="24"/>
          <w:szCs w:val="24"/>
          <w:lang w:val="vi-VN" w:eastAsia="vi-VN"/>
          <w14:ligatures w14:val="standardContextual"/>
        </w:rPr>
      </w:pPr>
      <w:hyperlink w:anchor="_Toc169065656" w:history="1">
        <w:r w:rsidRPr="006B6319">
          <w:rPr>
            <w:rStyle w:val="Hyperlink"/>
            <w:noProof/>
          </w:rPr>
          <w:t>Table 13. Bảng thuộc tính Thallium</w:t>
        </w:r>
        <w:r>
          <w:rPr>
            <w:noProof/>
            <w:webHidden/>
          </w:rPr>
          <w:tab/>
        </w:r>
        <w:r>
          <w:rPr>
            <w:noProof/>
            <w:webHidden/>
          </w:rPr>
          <w:fldChar w:fldCharType="begin"/>
        </w:r>
        <w:r>
          <w:rPr>
            <w:noProof/>
            <w:webHidden/>
          </w:rPr>
          <w:instrText xml:space="preserve"> PAGEREF _Toc169065656 \h </w:instrText>
        </w:r>
        <w:r>
          <w:rPr>
            <w:noProof/>
            <w:webHidden/>
          </w:rPr>
        </w:r>
        <w:r>
          <w:rPr>
            <w:noProof/>
            <w:webHidden/>
          </w:rPr>
          <w:fldChar w:fldCharType="separate"/>
        </w:r>
        <w:r>
          <w:rPr>
            <w:noProof/>
            <w:webHidden/>
          </w:rPr>
          <w:t>7</w:t>
        </w:r>
        <w:r>
          <w:rPr>
            <w:noProof/>
            <w:webHidden/>
          </w:rPr>
          <w:fldChar w:fldCharType="end"/>
        </w:r>
      </w:hyperlink>
    </w:p>
    <w:p w14:paraId="72B8F150" w14:textId="5A99E9D5" w:rsidR="004818A4" w:rsidRDefault="004818A4">
      <w:pPr>
        <w:pStyle w:val="TableofFigures"/>
        <w:tabs>
          <w:tab w:val="right" w:leader="dot" w:pos="9062"/>
        </w:tabs>
        <w:rPr>
          <w:rFonts w:asciiTheme="minorHAnsi" w:eastAsiaTheme="minorEastAsia" w:hAnsiTheme="minorHAnsi"/>
          <w:noProof/>
          <w:kern w:val="2"/>
          <w:sz w:val="24"/>
          <w:szCs w:val="24"/>
          <w:lang w:val="vi-VN" w:eastAsia="vi-VN"/>
          <w14:ligatures w14:val="standardContextual"/>
        </w:rPr>
      </w:pPr>
      <w:hyperlink w:anchor="_Toc169065657" w:history="1">
        <w:r w:rsidRPr="006B6319">
          <w:rPr>
            <w:rStyle w:val="Hyperlink"/>
            <w:noProof/>
          </w:rPr>
          <w:t>Table 14. Bảng thuộc tính Heart Disease</w:t>
        </w:r>
        <w:r>
          <w:rPr>
            <w:noProof/>
            <w:webHidden/>
          </w:rPr>
          <w:tab/>
        </w:r>
        <w:r>
          <w:rPr>
            <w:noProof/>
            <w:webHidden/>
          </w:rPr>
          <w:fldChar w:fldCharType="begin"/>
        </w:r>
        <w:r>
          <w:rPr>
            <w:noProof/>
            <w:webHidden/>
          </w:rPr>
          <w:instrText xml:space="preserve"> PAGEREF _Toc169065657 \h </w:instrText>
        </w:r>
        <w:r>
          <w:rPr>
            <w:noProof/>
            <w:webHidden/>
          </w:rPr>
        </w:r>
        <w:r>
          <w:rPr>
            <w:noProof/>
            <w:webHidden/>
          </w:rPr>
          <w:fldChar w:fldCharType="separate"/>
        </w:r>
        <w:r>
          <w:rPr>
            <w:noProof/>
            <w:webHidden/>
          </w:rPr>
          <w:t>7</w:t>
        </w:r>
        <w:r>
          <w:rPr>
            <w:noProof/>
            <w:webHidden/>
          </w:rPr>
          <w:fldChar w:fldCharType="end"/>
        </w:r>
      </w:hyperlink>
    </w:p>
    <w:p w14:paraId="3C0E8805" w14:textId="7A877F33" w:rsidR="004818A4" w:rsidRDefault="004818A4">
      <w:pPr>
        <w:pStyle w:val="TableofFigures"/>
        <w:tabs>
          <w:tab w:val="right" w:leader="dot" w:pos="9062"/>
        </w:tabs>
        <w:rPr>
          <w:rFonts w:asciiTheme="minorHAnsi" w:eastAsiaTheme="minorEastAsia" w:hAnsiTheme="minorHAnsi"/>
          <w:noProof/>
          <w:kern w:val="2"/>
          <w:sz w:val="24"/>
          <w:szCs w:val="24"/>
          <w:lang w:val="vi-VN" w:eastAsia="vi-VN"/>
          <w14:ligatures w14:val="standardContextual"/>
        </w:rPr>
      </w:pPr>
      <w:hyperlink w:anchor="_Toc169065658" w:history="1">
        <w:r w:rsidRPr="006B6319">
          <w:rPr>
            <w:rStyle w:val="Hyperlink"/>
            <w:noProof/>
          </w:rPr>
          <w:t>Table 15. Bảng biểu đồ Boxplot Age</w:t>
        </w:r>
        <w:r>
          <w:rPr>
            <w:noProof/>
            <w:webHidden/>
          </w:rPr>
          <w:tab/>
        </w:r>
        <w:r>
          <w:rPr>
            <w:noProof/>
            <w:webHidden/>
          </w:rPr>
          <w:fldChar w:fldCharType="begin"/>
        </w:r>
        <w:r>
          <w:rPr>
            <w:noProof/>
            <w:webHidden/>
          </w:rPr>
          <w:instrText xml:space="preserve"> PAGEREF _Toc169065658 \h </w:instrText>
        </w:r>
        <w:r>
          <w:rPr>
            <w:noProof/>
            <w:webHidden/>
          </w:rPr>
        </w:r>
        <w:r>
          <w:rPr>
            <w:noProof/>
            <w:webHidden/>
          </w:rPr>
          <w:fldChar w:fldCharType="separate"/>
        </w:r>
        <w:r>
          <w:rPr>
            <w:noProof/>
            <w:webHidden/>
          </w:rPr>
          <w:t>8</w:t>
        </w:r>
        <w:r>
          <w:rPr>
            <w:noProof/>
            <w:webHidden/>
          </w:rPr>
          <w:fldChar w:fldCharType="end"/>
        </w:r>
      </w:hyperlink>
    </w:p>
    <w:p w14:paraId="1484FF43" w14:textId="5C0C3650" w:rsidR="004818A4" w:rsidRDefault="004818A4">
      <w:pPr>
        <w:pStyle w:val="TableofFigures"/>
        <w:tabs>
          <w:tab w:val="right" w:leader="dot" w:pos="9062"/>
        </w:tabs>
        <w:rPr>
          <w:rFonts w:asciiTheme="minorHAnsi" w:eastAsiaTheme="minorEastAsia" w:hAnsiTheme="minorHAnsi"/>
          <w:noProof/>
          <w:kern w:val="2"/>
          <w:sz w:val="24"/>
          <w:szCs w:val="24"/>
          <w:lang w:val="vi-VN" w:eastAsia="vi-VN"/>
          <w14:ligatures w14:val="standardContextual"/>
        </w:rPr>
      </w:pPr>
      <w:hyperlink w:anchor="_Toc169065659" w:history="1">
        <w:r w:rsidRPr="006B6319">
          <w:rPr>
            <w:rStyle w:val="Hyperlink"/>
            <w:noProof/>
          </w:rPr>
          <w:t>Table 16. Bảng biểu đồ Boxplot BP</w:t>
        </w:r>
        <w:r>
          <w:rPr>
            <w:noProof/>
            <w:webHidden/>
          </w:rPr>
          <w:tab/>
        </w:r>
        <w:r>
          <w:rPr>
            <w:noProof/>
            <w:webHidden/>
          </w:rPr>
          <w:fldChar w:fldCharType="begin"/>
        </w:r>
        <w:r>
          <w:rPr>
            <w:noProof/>
            <w:webHidden/>
          </w:rPr>
          <w:instrText xml:space="preserve"> PAGEREF _Toc169065659 \h </w:instrText>
        </w:r>
        <w:r>
          <w:rPr>
            <w:noProof/>
            <w:webHidden/>
          </w:rPr>
        </w:r>
        <w:r>
          <w:rPr>
            <w:noProof/>
            <w:webHidden/>
          </w:rPr>
          <w:fldChar w:fldCharType="separate"/>
        </w:r>
        <w:r>
          <w:rPr>
            <w:noProof/>
            <w:webHidden/>
          </w:rPr>
          <w:t>8</w:t>
        </w:r>
        <w:r>
          <w:rPr>
            <w:noProof/>
            <w:webHidden/>
          </w:rPr>
          <w:fldChar w:fldCharType="end"/>
        </w:r>
      </w:hyperlink>
    </w:p>
    <w:p w14:paraId="4D415FD7" w14:textId="572FF3C2" w:rsidR="004818A4" w:rsidRDefault="004818A4">
      <w:pPr>
        <w:pStyle w:val="TableofFigures"/>
        <w:tabs>
          <w:tab w:val="right" w:leader="dot" w:pos="9062"/>
        </w:tabs>
        <w:rPr>
          <w:rFonts w:asciiTheme="minorHAnsi" w:eastAsiaTheme="minorEastAsia" w:hAnsiTheme="minorHAnsi"/>
          <w:noProof/>
          <w:kern w:val="2"/>
          <w:sz w:val="24"/>
          <w:szCs w:val="24"/>
          <w:lang w:val="vi-VN" w:eastAsia="vi-VN"/>
          <w14:ligatures w14:val="standardContextual"/>
        </w:rPr>
      </w:pPr>
      <w:hyperlink w:anchor="_Toc169065660" w:history="1">
        <w:r w:rsidRPr="006B6319">
          <w:rPr>
            <w:rStyle w:val="Hyperlink"/>
            <w:noProof/>
          </w:rPr>
          <w:t>Table 17. Bảng biểu đồ Boxplot thuộc tính Cholesterol</w:t>
        </w:r>
        <w:r>
          <w:rPr>
            <w:noProof/>
            <w:webHidden/>
          </w:rPr>
          <w:tab/>
        </w:r>
        <w:r>
          <w:rPr>
            <w:noProof/>
            <w:webHidden/>
          </w:rPr>
          <w:fldChar w:fldCharType="begin"/>
        </w:r>
        <w:r>
          <w:rPr>
            <w:noProof/>
            <w:webHidden/>
          </w:rPr>
          <w:instrText xml:space="preserve"> PAGEREF _Toc169065660 \h </w:instrText>
        </w:r>
        <w:r>
          <w:rPr>
            <w:noProof/>
            <w:webHidden/>
          </w:rPr>
        </w:r>
        <w:r>
          <w:rPr>
            <w:noProof/>
            <w:webHidden/>
          </w:rPr>
          <w:fldChar w:fldCharType="separate"/>
        </w:r>
        <w:r>
          <w:rPr>
            <w:noProof/>
            <w:webHidden/>
          </w:rPr>
          <w:t>9</w:t>
        </w:r>
        <w:r>
          <w:rPr>
            <w:noProof/>
            <w:webHidden/>
          </w:rPr>
          <w:fldChar w:fldCharType="end"/>
        </w:r>
      </w:hyperlink>
    </w:p>
    <w:p w14:paraId="6006A547" w14:textId="066C8BF1" w:rsidR="004818A4" w:rsidRDefault="004818A4">
      <w:pPr>
        <w:pStyle w:val="TableofFigures"/>
        <w:tabs>
          <w:tab w:val="right" w:leader="dot" w:pos="9062"/>
        </w:tabs>
        <w:rPr>
          <w:rFonts w:asciiTheme="minorHAnsi" w:eastAsiaTheme="minorEastAsia" w:hAnsiTheme="minorHAnsi"/>
          <w:noProof/>
          <w:kern w:val="2"/>
          <w:sz w:val="24"/>
          <w:szCs w:val="24"/>
          <w:lang w:val="vi-VN" w:eastAsia="vi-VN"/>
          <w14:ligatures w14:val="standardContextual"/>
        </w:rPr>
      </w:pPr>
      <w:hyperlink w:anchor="_Toc169065661" w:history="1">
        <w:r w:rsidRPr="006B6319">
          <w:rPr>
            <w:rStyle w:val="Hyperlink"/>
            <w:noProof/>
          </w:rPr>
          <w:t>Table 18. Bảng thuộc tính Age-Group</w:t>
        </w:r>
        <w:r>
          <w:rPr>
            <w:noProof/>
            <w:webHidden/>
          </w:rPr>
          <w:tab/>
        </w:r>
        <w:r>
          <w:rPr>
            <w:noProof/>
            <w:webHidden/>
          </w:rPr>
          <w:fldChar w:fldCharType="begin"/>
        </w:r>
        <w:r>
          <w:rPr>
            <w:noProof/>
            <w:webHidden/>
          </w:rPr>
          <w:instrText xml:space="preserve"> PAGEREF _Toc169065661 \h </w:instrText>
        </w:r>
        <w:r>
          <w:rPr>
            <w:noProof/>
            <w:webHidden/>
          </w:rPr>
        </w:r>
        <w:r>
          <w:rPr>
            <w:noProof/>
            <w:webHidden/>
          </w:rPr>
          <w:fldChar w:fldCharType="separate"/>
        </w:r>
        <w:r>
          <w:rPr>
            <w:noProof/>
            <w:webHidden/>
          </w:rPr>
          <w:t>12</w:t>
        </w:r>
        <w:r>
          <w:rPr>
            <w:noProof/>
            <w:webHidden/>
          </w:rPr>
          <w:fldChar w:fldCharType="end"/>
        </w:r>
      </w:hyperlink>
    </w:p>
    <w:p w14:paraId="79FF7D64" w14:textId="38479D99" w:rsidR="004818A4" w:rsidRDefault="004818A4">
      <w:pPr>
        <w:pStyle w:val="TableofFigures"/>
        <w:tabs>
          <w:tab w:val="right" w:leader="dot" w:pos="9062"/>
        </w:tabs>
        <w:rPr>
          <w:rFonts w:asciiTheme="minorHAnsi" w:eastAsiaTheme="minorEastAsia" w:hAnsiTheme="minorHAnsi"/>
          <w:noProof/>
          <w:kern w:val="2"/>
          <w:sz w:val="24"/>
          <w:szCs w:val="24"/>
          <w:lang w:val="vi-VN" w:eastAsia="vi-VN"/>
          <w14:ligatures w14:val="standardContextual"/>
        </w:rPr>
      </w:pPr>
      <w:hyperlink w:anchor="_Toc169065662" w:history="1">
        <w:r w:rsidRPr="006B6319">
          <w:rPr>
            <w:rStyle w:val="Hyperlink"/>
            <w:noProof/>
          </w:rPr>
          <w:t>Table 19. Bảng biểu đồ Boxplot lọc theo Adult</w:t>
        </w:r>
        <w:r>
          <w:rPr>
            <w:noProof/>
            <w:webHidden/>
          </w:rPr>
          <w:tab/>
        </w:r>
        <w:r>
          <w:rPr>
            <w:noProof/>
            <w:webHidden/>
          </w:rPr>
          <w:fldChar w:fldCharType="begin"/>
        </w:r>
        <w:r>
          <w:rPr>
            <w:noProof/>
            <w:webHidden/>
          </w:rPr>
          <w:instrText xml:space="preserve"> PAGEREF _Toc169065662 \h </w:instrText>
        </w:r>
        <w:r>
          <w:rPr>
            <w:noProof/>
            <w:webHidden/>
          </w:rPr>
        </w:r>
        <w:r>
          <w:rPr>
            <w:noProof/>
            <w:webHidden/>
          </w:rPr>
          <w:fldChar w:fldCharType="separate"/>
        </w:r>
        <w:r>
          <w:rPr>
            <w:noProof/>
            <w:webHidden/>
          </w:rPr>
          <w:t>13</w:t>
        </w:r>
        <w:r>
          <w:rPr>
            <w:noProof/>
            <w:webHidden/>
          </w:rPr>
          <w:fldChar w:fldCharType="end"/>
        </w:r>
      </w:hyperlink>
    </w:p>
    <w:p w14:paraId="597A550C" w14:textId="1AD091B9" w:rsidR="004818A4" w:rsidRDefault="004818A4">
      <w:pPr>
        <w:pStyle w:val="TableofFigures"/>
        <w:tabs>
          <w:tab w:val="right" w:leader="dot" w:pos="9062"/>
        </w:tabs>
        <w:rPr>
          <w:rFonts w:asciiTheme="minorHAnsi" w:eastAsiaTheme="minorEastAsia" w:hAnsiTheme="minorHAnsi"/>
          <w:noProof/>
          <w:kern w:val="2"/>
          <w:sz w:val="24"/>
          <w:szCs w:val="24"/>
          <w:lang w:val="vi-VN" w:eastAsia="vi-VN"/>
          <w14:ligatures w14:val="standardContextual"/>
        </w:rPr>
      </w:pPr>
      <w:hyperlink w:anchor="_Toc169065663" w:history="1">
        <w:r w:rsidRPr="006B6319">
          <w:rPr>
            <w:rStyle w:val="Hyperlink"/>
            <w:noProof/>
          </w:rPr>
          <w:t>Table 20. Bảng biểu đồ Boxplot lọc theo Middle-aged</w:t>
        </w:r>
        <w:r>
          <w:rPr>
            <w:noProof/>
            <w:webHidden/>
          </w:rPr>
          <w:tab/>
        </w:r>
        <w:r>
          <w:rPr>
            <w:noProof/>
            <w:webHidden/>
          </w:rPr>
          <w:fldChar w:fldCharType="begin"/>
        </w:r>
        <w:r>
          <w:rPr>
            <w:noProof/>
            <w:webHidden/>
          </w:rPr>
          <w:instrText xml:space="preserve"> PAGEREF _Toc169065663 \h </w:instrText>
        </w:r>
        <w:r>
          <w:rPr>
            <w:noProof/>
            <w:webHidden/>
          </w:rPr>
        </w:r>
        <w:r>
          <w:rPr>
            <w:noProof/>
            <w:webHidden/>
          </w:rPr>
          <w:fldChar w:fldCharType="separate"/>
        </w:r>
        <w:r>
          <w:rPr>
            <w:noProof/>
            <w:webHidden/>
          </w:rPr>
          <w:t>13</w:t>
        </w:r>
        <w:r>
          <w:rPr>
            <w:noProof/>
            <w:webHidden/>
          </w:rPr>
          <w:fldChar w:fldCharType="end"/>
        </w:r>
      </w:hyperlink>
    </w:p>
    <w:p w14:paraId="451D809B" w14:textId="373F017A" w:rsidR="004818A4" w:rsidRDefault="004818A4">
      <w:pPr>
        <w:pStyle w:val="TableofFigures"/>
        <w:tabs>
          <w:tab w:val="right" w:leader="dot" w:pos="9062"/>
        </w:tabs>
        <w:rPr>
          <w:rFonts w:asciiTheme="minorHAnsi" w:eastAsiaTheme="minorEastAsia" w:hAnsiTheme="minorHAnsi"/>
          <w:noProof/>
          <w:kern w:val="2"/>
          <w:sz w:val="24"/>
          <w:szCs w:val="24"/>
          <w:lang w:val="vi-VN" w:eastAsia="vi-VN"/>
          <w14:ligatures w14:val="standardContextual"/>
        </w:rPr>
      </w:pPr>
      <w:hyperlink w:anchor="_Toc169065664" w:history="1">
        <w:r w:rsidRPr="006B6319">
          <w:rPr>
            <w:rStyle w:val="Hyperlink"/>
            <w:noProof/>
          </w:rPr>
          <w:t>Table 21. Bảng biểu đồ Boxplot lọc theo Elderly</w:t>
        </w:r>
        <w:r>
          <w:rPr>
            <w:noProof/>
            <w:webHidden/>
          </w:rPr>
          <w:tab/>
        </w:r>
        <w:r>
          <w:rPr>
            <w:noProof/>
            <w:webHidden/>
          </w:rPr>
          <w:fldChar w:fldCharType="begin"/>
        </w:r>
        <w:r>
          <w:rPr>
            <w:noProof/>
            <w:webHidden/>
          </w:rPr>
          <w:instrText xml:space="preserve"> PAGEREF _Toc169065664 \h </w:instrText>
        </w:r>
        <w:r>
          <w:rPr>
            <w:noProof/>
            <w:webHidden/>
          </w:rPr>
        </w:r>
        <w:r>
          <w:rPr>
            <w:noProof/>
            <w:webHidden/>
          </w:rPr>
          <w:fldChar w:fldCharType="separate"/>
        </w:r>
        <w:r>
          <w:rPr>
            <w:noProof/>
            <w:webHidden/>
          </w:rPr>
          <w:t>14</w:t>
        </w:r>
        <w:r>
          <w:rPr>
            <w:noProof/>
            <w:webHidden/>
          </w:rPr>
          <w:fldChar w:fldCharType="end"/>
        </w:r>
      </w:hyperlink>
    </w:p>
    <w:p w14:paraId="17DB8C95" w14:textId="408FA7F3" w:rsidR="004818A4" w:rsidRDefault="004818A4">
      <w:pPr>
        <w:pStyle w:val="TableofFigures"/>
        <w:tabs>
          <w:tab w:val="right" w:leader="dot" w:pos="9062"/>
        </w:tabs>
        <w:rPr>
          <w:rFonts w:asciiTheme="minorHAnsi" w:eastAsiaTheme="minorEastAsia" w:hAnsiTheme="minorHAnsi"/>
          <w:noProof/>
          <w:kern w:val="2"/>
          <w:sz w:val="24"/>
          <w:szCs w:val="24"/>
          <w:lang w:val="vi-VN" w:eastAsia="vi-VN"/>
          <w14:ligatures w14:val="standardContextual"/>
        </w:rPr>
      </w:pPr>
      <w:hyperlink w:anchor="_Toc169065665" w:history="1">
        <w:r w:rsidRPr="006B6319">
          <w:rPr>
            <w:rStyle w:val="Hyperlink"/>
            <w:noProof/>
          </w:rPr>
          <w:t>Table 22. Bảng ma trận tương quan thuộc tính danh nghĩa</w:t>
        </w:r>
        <w:r>
          <w:rPr>
            <w:noProof/>
            <w:webHidden/>
          </w:rPr>
          <w:tab/>
        </w:r>
        <w:r>
          <w:rPr>
            <w:noProof/>
            <w:webHidden/>
          </w:rPr>
          <w:fldChar w:fldCharType="begin"/>
        </w:r>
        <w:r>
          <w:rPr>
            <w:noProof/>
            <w:webHidden/>
          </w:rPr>
          <w:instrText xml:space="preserve"> PAGEREF _Toc169065665 \h </w:instrText>
        </w:r>
        <w:r>
          <w:rPr>
            <w:noProof/>
            <w:webHidden/>
          </w:rPr>
        </w:r>
        <w:r>
          <w:rPr>
            <w:noProof/>
            <w:webHidden/>
          </w:rPr>
          <w:fldChar w:fldCharType="separate"/>
        </w:r>
        <w:r>
          <w:rPr>
            <w:noProof/>
            <w:webHidden/>
          </w:rPr>
          <w:t>15</w:t>
        </w:r>
        <w:r>
          <w:rPr>
            <w:noProof/>
            <w:webHidden/>
          </w:rPr>
          <w:fldChar w:fldCharType="end"/>
        </w:r>
      </w:hyperlink>
    </w:p>
    <w:p w14:paraId="5CACF489" w14:textId="0DCDDED6" w:rsidR="004818A4" w:rsidRDefault="004818A4">
      <w:pPr>
        <w:pStyle w:val="TableofFigures"/>
        <w:tabs>
          <w:tab w:val="right" w:leader="dot" w:pos="9062"/>
        </w:tabs>
        <w:rPr>
          <w:rFonts w:asciiTheme="minorHAnsi" w:eastAsiaTheme="minorEastAsia" w:hAnsiTheme="minorHAnsi"/>
          <w:noProof/>
          <w:kern w:val="2"/>
          <w:sz w:val="24"/>
          <w:szCs w:val="24"/>
          <w:lang w:val="vi-VN" w:eastAsia="vi-VN"/>
          <w14:ligatures w14:val="standardContextual"/>
        </w:rPr>
      </w:pPr>
      <w:hyperlink w:anchor="_Toc169065666" w:history="1">
        <w:r w:rsidRPr="006B6319">
          <w:rPr>
            <w:rStyle w:val="Hyperlink"/>
            <w:noProof/>
          </w:rPr>
          <w:t>Table 23. Bảng ma trận tương quan thuộc tính nhị phân</w:t>
        </w:r>
        <w:r>
          <w:rPr>
            <w:noProof/>
            <w:webHidden/>
          </w:rPr>
          <w:tab/>
        </w:r>
        <w:r>
          <w:rPr>
            <w:noProof/>
            <w:webHidden/>
          </w:rPr>
          <w:fldChar w:fldCharType="begin"/>
        </w:r>
        <w:r>
          <w:rPr>
            <w:noProof/>
            <w:webHidden/>
          </w:rPr>
          <w:instrText xml:space="preserve"> PAGEREF _Toc169065666 \h </w:instrText>
        </w:r>
        <w:r>
          <w:rPr>
            <w:noProof/>
            <w:webHidden/>
          </w:rPr>
        </w:r>
        <w:r>
          <w:rPr>
            <w:noProof/>
            <w:webHidden/>
          </w:rPr>
          <w:fldChar w:fldCharType="separate"/>
        </w:r>
        <w:r>
          <w:rPr>
            <w:noProof/>
            <w:webHidden/>
          </w:rPr>
          <w:t>16</w:t>
        </w:r>
        <w:r>
          <w:rPr>
            <w:noProof/>
            <w:webHidden/>
          </w:rPr>
          <w:fldChar w:fldCharType="end"/>
        </w:r>
      </w:hyperlink>
    </w:p>
    <w:p w14:paraId="722E25C0" w14:textId="18BEE1D4" w:rsidR="004818A4" w:rsidRDefault="004818A4">
      <w:pPr>
        <w:pStyle w:val="TableofFigures"/>
        <w:tabs>
          <w:tab w:val="right" w:leader="dot" w:pos="9062"/>
        </w:tabs>
        <w:rPr>
          <w:rFonts w:asciiTheme="minorHAnsi" w:eastAsiaTheme="minorEastAsia" w:hAnsiTheme="minorHAnsi"/>
          <w:noProof/>
          <w:kern w:val="2"/>
          <w:sz w:val="24"/>
          <w:szCs w:val="24"/>
          <w:lang w:val="vi-VN" w:eastAsia="vi-VN"/>
          <w14:ligatures w14:val="standardContextual"/>
        </w:rPr>
      </w:pPr>
      <w:hyperlink w:anchor="_Toc169065667" w:history="1">
        <w:r w:rsidRPr="006B6319">
          <w:rPr>
            <w:rStyle w:val="Hyperlink"/>
            <w:noProof/>
          </w:rPr>
          <w:t>Table 24. Bảng ma trận tương quan thuộc tính số</w:t>
        </w:r>
        <w:r>
          <w:rPr>
            <w:noProof/>
            <w:webHidden/>
          </w:rPr>
          <w:tab/>
        </w:r>
        <w:r>
          <w:rPr>
            <w:noProof/>
            <w:webHidden/>
          </w:rPr>
          <w:fldChar w:fldCharType="begin"/>
        </w:r>
        <w:r>
          <w:rPr>
            <w:noProof/>
            <w:webHidden/>
          </w:rPr>
          <w:instrText xml:space="preserve"> PAGEREF _Toc169065667 \h </w:instrText>
        </w:r>
        <w:r>
          <w:rPr>
            <w:noProof/>
            <w:webHidden/>
          </w:rPr>
        </w:r>
        <w:r>
          <w:rPr>
            <w:noProof/>
            <w:webHidden/>
          </w:rPr>
          <w:fldChar w:fldCharType="separate"/>
        </w:r>
        <w:r>
          <w:rPr>
            <w:noProof/>
            <w:webHidden/>
          </w:rPr>
          <w:t>16</w:t>
        </w:r>
        <w:r>
          <w:rPr>
            <w:noProof/>
            <w:webHidden/>
          </w:rPr>
          <w:fldChar w:fldCharType="end"/>
        </w:r>
      </w:hyperlink>
    </w:p>
    <w:p w14:paraId="6F6B2BDC" w14:textId="790543D3" w:rsidR="004818A4" w:rsidRDefault="004818A4">
      <w:pPr>
        <w:pStyle w:val="TableofFigures"/>
        <w:tabs>
          <w:tab w:val="right" w:leader="dot" w:pos="9062"/>
        </w:tabs>
        <w:rPr>
          <w:rFonts w:asciiTheme="minorHAnsi" w:eastAsiaTheme="minorEastAsia" w:hAnsiTheme="minorHAnsi"/>
          <w:noProof/>
          <w:kern w:val="2"/>
          <w:sz w:val="24"/>
          <w:szCs w:val="24"/>
          <w:lang w:val="vi-VN" w:eastAsia="vi-VN"/>
          <w14:ligatures w14:val="standardContextual"/>
        </w:rPr>
      </w:pPr>
      <w:hyperlink w:anchor="_Toc169065668" w:history="1">
        <w:r w:rsidRPr="006B6319">
          <w:rPr>
            <w:rStyle w:val="Hyperlink"/>
            <w:noProof/>
          </w:rPr>
          <w:t>Table 25. Bảng ma trận tương quan thuộc tính thứ tự</w:t>
        </w:r>
        <w:r>
          <w:rPr>
            <w:noProof/>
            <w:webHidden/>
          </w:rPr>
          <w:tab/>
        </w:r>
        <w:r>
          <w:rPr>
            <w:noProof/>
            <w:webHidden/>
          </w:rPr>
          <w:fldChar w:fldCharType="begin"/>
        </w:r>
        <w:r>
          <w:rPr>
            <w:noProof/>
            <w:webHidden/>
          </w:rPr>
          <w:instrText xml:space="preserve"> PAGEREF _Toc169065668 \h </w:instrText>
        </w:r>
        <w:r>
          <w:rPr>
            <w:noProof/>
            <w:webHidden/>
          </w:rPr>
        </w:r>
        <w:r>
          <w:rPr>
            <w:noProof/>
            <w:webHidden/>
          </w:rPr>
          <w:fldChar w:fldCharType="separate"/>
        </w:r>
        <w:r>
          <w:rPr>
            <w:noProof/>
            <w:webHidden/>
          </w:rPr>
          <w:t>17</w:t>
        </w:r>
        <w:r>
          <w:rPr>
            <w:noProof/>
            <w:webHidden/>
          </w:rPr>
          <w:fldChar w:fldCharType="end"/>
        </w:r>
      </w:hyperlink>
    </w:p>
    <w:p w14:paraId="7D7E9386" w14:textId="3B884B8D" w:rsidR="004818A4" w:rsidRDefault="004818A4">
      <w:pPr>
        <w:pStyle w:val="TableofFigures"/>
        <w:tabs>
          <w:tab w:val="right" w:leader="dot" w:pos="9062"/>
        </w:tabs>
        <w:rPr>
          <w:rFonts w:asciiTheme="minorHAnsi" w:eastAsiaTheme="minorEastAsia" w:hAnsiTheme="minorHAnsi"/>
          <w:noProof/>
          <w:kern w:val="2"/>
          <w:sz w:val="24"/>
          <w:szCs w:val="24"/>
          <w:lang w:val="vi-VN" w:eastAsia="vi-VN"/>
          <w14:ligatures w14:val="standardContextual"/>
        </w:rPr>
      </w:pPr>
      <w:hyperlink w:anchor="_Toc169065669" w:history="1">
        <w:r w:rsidRPr="006B6319">
          <w:rPr>
            <w:rStyle w:val="Hyperlink"/>
            <w:noProof/>
          </w:rPr>
          <w:t>Table 26. Bảng ma trận tương quan tổng hợp</w:t>
        </w:r>
        <w:r>
          <w:rPr>
            <w:noProof/>
            <w:webHidden/>
          </w:rPr>
          <w:tab/>
        </w:r>
        <w:r>
          <w:rPr>
            <w:noProof/>
            <w:webHidden/>
          </w:rPr>
          <w:fldChar w:fldCharType="begin"/>
        </w:r>
        <w:r>
          <w:rPr>
            <w:noProof/>
            <w:webHidden/>
          </w:rPr>
          <w:instrText xml:space="preserve"> PAGEREF _Toc169065669 \h </w:instrText>
        </w:r>
        <w:r>
          <w:rPr>
            <w:noProof/>
            <w:webHidden/>
          </w:rPr>
        </w:r>
        <w:r>
          <w:rPr>
            <w:noProof/>
            <w:webHidden/>
          </w:rPr>
          <w:fldChar w:fldCharType="separate"/>
        </w:r>
        <w:r>
          <w:rPr>
            <w:noProof/>
            <w:webHidden/>
          </w:rPr>
          <w:t>17</w:t>
        </w:r>
        <w:r>
          <w:rPr>
            <w:noProof/>
            <w:webHidden/>
          </w:rPr>
          <w:fldChar w:fldCharType="end"/>
        </w:r>
      </w:hyperlink>
    </w:p>
    <w:p w14:paraId="7BEE7E93" w14:textId="23578D44" w:rsidR="004818A4" w:rsidRDefault="004818A4">
      <w:pPr>
        <w:pStyle w:val="TableofFigures"/>
        <w:tabs>
          <w:tab w:val="right" w:leader="dot" w:pos="9062"/>
        </w:tabs>
        <w:rPr>
          <w:rFonts w:asciiTheme="minorHAnsi" w:eastAsiaTheme="minorEastAsia" w:hAnsiTheme="minorHAnsi"/>
          <w:noProof/>
          <w:kern w:val="2"/>
          <w:sz w:val="24"/>
          <w:szCs w:val="24"/>
          <w:lang w:val="vi-VN" w:eastAsia="vi-VN"/>
          <w14:ligatures w14:val="standardContextual"/>
        </w:rPr>
      </w:pPr>
      <w:hyperlink w:anchor="_Toc169065670" w:history="1">
        <w:r w:rsidRPr="006B6319">
          <w:rPr>
            <w:rStyle w:val="Hyperlink"/>
            <w:noProof/>
          </w:rPr>
          <w:t>Table 27. Bảng độ đo Cosin</w:t>
        </w:r>
        <w:r>
          <w:rPr>
            <w:noProof/>
            <w:webHidden/>
          </w:rPr>
          <w:tab/>
        </w:r>
        <w:r>
          <w:rPr>
            <w:noProof/>
            <w:webHidden/>
          </w:rPr>
          <w:fldChar w:fldCharType="begin"/>
        </w:r>
        <w:r>
          <w:rPr>
            <w:noProof/>
            <w:webHidden/>
          </w:rPr>
          <w:instrText xml:space="preserve"> PAGEREF _Toc169065670 \h </w:instrText>
        </w:r>
        <w:r>
          <w:rPr>
            <w:noProof/>
            <w:webHidden/>
          </w:rPr>
        </w:r>
        <w:r>
          <w:rPr>
            <w:noProof/>
            <w:webHidden/>
          </w:rPr>
          <w:fldChar w:fldCharType="separate"/>
        </w:r>
        <w:r>
          <w:rPr>
            <w:noProof/>
            <w:webHidden/>
          </w:rPr>
          <w:t>17</w:t>
        </w:r>
        <w:r>
          <w:rPr>
            <w:noProof/>
            <w:webHidden/>
          </w:rPr>
          <w:fldChar w:fldCharType="end"/>
        </w:r>
      </w:hyperlink>
    </w:p>
    <w:p w14:paraId="077ADA32" w14:textId="14E0971E" w:rsidR="004818A4" w:rsidRDefault="004818A4">
      <w:pPr>
        <w:pStyle w:val="TableofFigures"/>
        <w:tabs>
          <w:tab w:val="right" w:leader="dot" w:pos="9062"/>
        </w:tabs>
        <w:rPr>
          <w:rFonts w:asciiTheme="minorHAnsi" w:eastAsiaTheme="minorEastAsia" w:hAnsiTheme="minorHAnsi"/>
          <w:noProof/>
          <w:kern w:val="2"/>
          <w:sz w:val="24"/>
          <w:szCs w:val="24"/>
          <w:lang w:val="vi-VN" w:eastAsia="vi-VN"/>
          <w14:ligatures w14:val="standardContextual"/>
        </w:rPr>
      </w:pPr>
      <w:hyperlink w:anchor="_Toc169065671" w:history="1">
        <w:r w:rsidRPr="006B6319">
          <w:rPr>
            <w:rStyle w:val="Hyperlink"/>
            <w:noProof/>
          </w:rPr>
          <w:t>Table 28. Bảng chuyển đổi giá trị BP</w:t>
        </w:r>
        <w:r>
          <w:rPr>
            <w:noProof/>
            <w:webHidden/>
          </w:rPr>
          <w:tab/>
        </w:r>
        <w:r>
          <w:rPr>
            <w:noProof/>
            <w:webHidden/>
          </w:rPr>
          <w:fldChar w:fldCharType="begin"/>
        </w:r>
        <w:r>
          <w:rPr>
            <w:noProof/>
            <w:webHidden/>
          </w:rPr>
          <w:instrText xml:space="preserve"> PAGEREF _Toc169065671 \h </w:instrText>
        </w:r>
        <w:r>
          <w:rPr>
            <w:noProof/>
            <w:webHidden/>
          </w:rPr>
        </w:r>
        <w:r>
          <w:rPr>
            <w:noProof/>
            <w:webHidden/>
          </w:rPr>
          <w:fldChar w:fldCharType="separate"/>
        </w:r>
        <w:r>
          <w:rPr>
            <w:noProof/>
            <w:webHidden/>
          </w:rPr>
          <w:t>19</w:t>
        </w:r>
        <w:r>
          <w:rPr>
            <w:noProof/>
            <w:webHidden/>
          </w:rPr>
          <w:fldChar w:fldCharType="end"/>
        </w:r>
      </w:hyperlink>
    </w:p>
    <w:p w14:paraId="0F116F55" w14:textId="71DB8928" w:rsidR="004818A4" w:rsidRDefault="004818A4">
      <w:pPr>
        <w:pStyle w:val="TableofFigures"/>
        <w:tabs>
          <w:tab w:val="right" w:leader="dot" w:pos="9062"/>
        </w:tabs>
        <w:rPr>
          <w:rFonts w:asciiTheme="minorHAnsi" w:eastAsiaTheme="minorEastAsia" w:hAnsiTheme="minorHAnsi"/>
          <w:noProof/>
          <w:kern w:val="2"/>
          <w:sz w:val="24"/>
          <w:szCs w:val="24"/>
          <w:lang w:val="vi-VN" w:eastAsia="vi-VN"/>
          <w14:ligatures w14:val="standardContextual"/>
        </w:rPr>
      </w:pPr>
      <w:hyperlink w:anchor="_Toc169065672" w:history="1">
        <w:r w:rsidRPr="006B6319">
          <w:rPr>
            <w:rStyle w:val="Hyperlink"/>
            <w:noProof/>
          </w:rPr>
          <w:t>Table 29. Bảng giá trị điểm centroid phân cụm K-means</w:t>
        </w:r>
        <w:r>
          <w:rPr>
            <w:noProof/>
            <w:webHidden/>
          </w:rPr>
          <w:tab/>
        </w:r>
        <w:r>
          <w:rPr>
            <w:noProof/>
            <w:webHidden/>
          </w:rPr>
          <w:fldChar w:fldCharType="begin"/>
        </w:r>
        <w:r>
          <w:rPr>
            <w:noProof/>
            <w:webHidden/>
          </w:rPr>
          <w:instrText xml:space="preserve"> PAGEREF _Toc169065672 \h </w:instrText>
        </w:r>
        <w:r>
          <w:rPr>
            <w:noProof/>
            <w:webHidden/>
          </w:rPr>
        </w:r>
        <w:r>
          <w:rPr>
            <w:noProof/>
            <w:webHidden/>
          </w:rPr>
          <w:fldChar w:fldCharType="separate"/>
        </w:r>
        <w:r>
          <w:rPr>
            <w:noProof/>
            <w:webHidden/>
          </w:rPr>
          <w:t>23</w:t>
        </w:r>
        <w:r>
          <w:rPr>
            <w:noProof/>
            <w:webHidden/>
          </w:rPr>
          <w:fldChar w:fldCharType="end"/>
        </w:r>
      </w:hyperlink>
    </w:p>
    <w:p w14:paraId="2AE8C814" w14:textId="0FB9EDB3" w:rsidR="004818A4" w:rsidRDefault="004818A4">
      <w:pPr>
        <w:pStyle w:val="TableofFigures"/>
        <w:tabs>
          <w:tab w:val="right" w:leader="dot" w:pos="9062"/>
        </w:tabs>
        <w:rPr>
          <w:rFonts w:asciiTheme="minorHAnsi" w:eastAsiaTheme="minorEastAsia" w:hAnsiTheme="minorHAnsi"/>
          <w:noProof/>
          <w:kern w:val="2"/>
          <w:sz w:val="24"/>
          <w:szCs w:val="24"/>
          <w:lang w:val="vi-VN" w:eastAsia="vi-VN"/>
          <w14:ligatures w14:val="standardContextual"/>
        </w:rPr>
      </w:pPr>
      <w:hyperlink w:anchor="_Toc169065673" w:history="1">
        <w:r w:rsidRPr="006B6319">
          <w:rPr>
            <w:rStyle w:val="Hyperlink"/>
            <w:noProof/>
          </w:rPr>
          <w:t>Table 30. Bảng đánh giá phân cụm K-means</w:t>
        </w:r>
        <w:r>
          <w:rPr>
            <w:noProof/>
            <w:webHidden/>
          </w:rPr>
          <w:tab/>
        </w:r>
        <w:r>
          <w:rPr>
            <w:noProof/>
            <w:webHidden/>
          </w:rPr>
          <w:fldChar w:fldCharType="begin"/>
        </w:r>
        <w:r>
          <w:rPr>
            <w:noProof/>
            <w:webHidden/>
          </w:rPr>
          <w:instrText xml:space="preserve"> PAGEREF _Toc169065673 \h </w:instrText>
        </w:r>
        <w:r>
          <w:rPr>
            <w:noProof/>
            <w:webHidden/>
          </w:rPr>
        </w:r>
        <w:r>
          <w:rPr>
            <w:noProof/>
            <w:webHidden/>
          </w:rPr>
          <w:fldChar w:fldCharType="separate"/>
        </w:r>
        <w:r>
          <w:rPr>
            <w:noProof/>
            <w:webHidden/>
          </w:rPr>
          <w:t>25</w:t>
        </w:r>
        <w:r>
          <w:rPr>
            <w:noProof/>
            <w:webHidden/>
          </w:rPr>
          <w:fldChar w:fldCharType="end"/>
        </w:r>
      </w:hyperlink>
    </w:p>
    <w:p w14:paraId="3D12676D" w14:textId="3F506395" w:rsidR="00145532" w:rsidRPr="00145532" w:rsidRDefault="004818A4" w:rsidP="00145532">
      <w:r>
        <w:fldChar w:fldCharType="end"/>
      </w:r>
    </w:p>
    <w:p w14:paraId="6EB42490" w14:textId="0FEBA84B" w:rsidR="008F3991" w:rsidRDefault="008F3991">
      <w:pPr>
        <w:spacing w:before="0" w:after="200" w:line="276" w:lineRule="auto"/>
        <w:ind w:firstLine="0"/>
        <w:jc w:val="left"/>
        <w:rPr>
          <w:rFonts w:eastAsia="Times New Roman" w:cs="Times New Roman"/>
          <w:sz w:val="24"/>
          <w:szCs w:val="24"/>
        </w:rPr>
      </w:pPr>
      <w:r>
        <w:rPr>
          <w:rFonts w:eastAsia="Times New Roman" w:cs="Times New Roman"/>
          <w:sz w:val="24"/>
          <w:szCs w:val="24"/>
        </w:rPr>
        <w:br w:type="page"/>
      </w:r>
    </w:p>
    <w:p w14:paraId="5B9BDCDC" w14:textId="77777777" w:rsidR="008F3991" w:rsidRDefault="008F3991">
      <w:pPr>
        <w:spacing w:before="0" w:after="200" w:line="276" w:lineRule="auto"/>
        <w:ind w:firstLine="0"/>
        <w:jc w:val="left"/>
        <w:rPr>
          <w:rFonts w:eastAsia="Times New Roman" w:cs="Times New Roman"/>
          <w:sz w:val="24"/>
          <w:szCs w:val="24"/>
        </w:rPr>
      </w:pPr>
    </w:p>
    <w:p w14:paraId="71F8AF3A" w14:textId="77777777" w:rsidR="00BE2E0F" w:rsidRPr="00694738" w:rsidRDefault="00BE2E0F" w:rsidP="00694738">
      <w:pPr>
        <w:ind w:firstLine="0"/>
      </w:pPr>
    </w:p>
    <w:p w14:paraId="7D439366" w14:textId="77777777" w:rsidR="008651C2" w:rsidRDefault="008651C2" w:rsidP="008651C2">
      <w:pPr>
        <w:pStyle w:val="Title"/>
      </w:pPr>
      <w:bookmarkStart w:id="13" w:name="_Toc169065517"/>
      <w:r>
        <w:t>Lời nói đầu</w:t>
      </w:r>
      <w:bookmarkEnd w:id="13"/>
    </w:p>
    <w:p w14:paraId="6611097D" w14:textId="3211D339" w:rsidR="00610B5B" w:rsidRDefault="00487ADB" w:rsidP="00610B5B">
      <w:pPr>
        <w:rPr>
          <w:lang w:eastAsia="zh-CN"/>
        </w:rPr>
      </w:pPr>
      <w:r>
        <w:rPr>
          <w:lang w:eastAsia="zh-CN"/>
        </w:rPr>
        <w:t>Khoa học dữ liệu (Data Science) là thuật ngữ đã bắt đầu quen thuộc ở Việt Nam trong giai đoạn hiện nay, nó đang dần trở thành xu hướng được các doanh nghiệp hướng tới để đẩy mạnh hoạt động kinh doanh nhờ việc sử dụng những thông tin được phân tích do công nghệ này mang lại.</w:t>
      </w:r>
    </w:p>
    <w:p w14:paraId="5FF85341" w14:textId="68FC4167" w:rsidR="008E63BE" w:rsidRDefault="008E63BE" w:rsidP="00610B5B">
      <w:pPr>
        <w:rPr>
          <w:lang w:eastAsia="zh-CN"/>
        </w:rPr>
      </w:pPr>
      <w:r>
        <w:rPr>
          <w:lang w:eastAsia="zh-CN"/>
        </w:rPr>
        <w:t>Khoa học dữ liệu là ngành học dữ liệu, liên quan đến các công việc như tìm tòi, khai thác, thu thập, phân tích và xử lý dữ liệu, để từ đó tìm ra những thông tin có giá trị, sau đó chuyển hoá những thông tin này thành hành động.</w:t>
      </w:r>
    </w:p>
    <w:p w14:paraId="1D8BC966" w14:textId="3149B208" w:rsidR="00A22058" w:rsidRDefault="00A22058" w:rsidP="00610B5B">
      <w:pPr>
        <w:rPr>
          <w:lang w:eastAsia="zh-CN"/>
        </w:rPr>
      </w:pPr>
      <w:r w:rsidRPr="00A22058">
        <w:rPr>
          <w:lang w:eastAsia="zh-CN"/>
        </w:rPr>
        <w:t>Trước thời đại kỹ nguyên công nghệ số như hiện nay thì việc sử dụng dữ liệu đang ngày một gia tăng. Dữ liệu là một khía cạnh thiết yếu của bất kỳ doanh nghiệp nào, tất cả các công ty dù quy mô lớn nhỏ ra sao thì hiện tại vẫn đang phụ thuộc vào dữ liệu hơn bao giờ hết.  Đây là một phần quan trọng của bất kỳ doanh nghiệp nào muốn có lợi thế cạnh tranh trên thị trường và đưa ra các quyết định sáng suốt. Điều quan trọng là phải tìm cách thu thập và xử lý, phân tích khối lượng dữ liệu lớn đó càng nhanh và chính xác càng tốt.</w:t>
      </w:r>
    </w:p>
    <w:p w14:paraId="1C858012" w14:textId="4C3EC06F" w:rsidR="00CE7829" w:rsidRDefault="00CE7829" w:rsidP="00610B5B">
      <w:pPr>
        <w:rPr>
          <w:lang w:eastAsia="zh-CN"/>
        </w:rPr>
      </w:pPr>
      <w:r>
        <w:rPr>
          <w:lang w:eastAsia="zh-CN"/>
        </w:rPr>
        <w:t xml:space="preserve">Một trong những ngành đi đầu về việc áp dụng kết quả của việc phân tích dữ liệu là sức khoẻ. Bệnh tim là một trong những căn bệnh rất phổ biến hiện nay, dù là người trẻ tuổi vẫn có thể bị do các lối sống không lành mạnh, với việc càng dễ mắc bệnh này khi tuổi tăng lên nên việc phân tích các triệu ứng, đặc điểm của căn bệnh tim là một điều cực kỳ quan trọng trong việc phòng bị, chữ trị. Điều này giúp phần nâng cao chất lượng đời sống và sức khoẻ của con người, </w:t>
      </w:r>
    </w:p>
    <w:p w14:paraId="5D41C2EA" w14:textId="77777777" w:rsidR="00E70FA5" w:rsidRDefault="00E70FA5" w:rsidP="00E70FA5">
      <w:pPr>
        <w:jc w:val="center"/>
        <w:rPr>
          <w:lang w:eastAsia="zh-CN"/>
        </w:rPr>
      </w:pPr>
    </w:p>
    <w:p w14:paraId="3970738F" w14:textId="4B3AC613" w:rsidR="00CE7829" w:rsidRDefault="00CE7829" w:rsidP="00CE7829">
      <w:pPr>
        <w:ind w:firstLine="0"/>
        <w:rPr>
          <w:lang w:eastAsia="zh-CN"/>
        </w:rPr>
        <w:sectPr w:rsidR="00CE7829" w:rsidSect="00B24EA1">
          <w:headerReference w:type="default" r:id="rId10"/>
          <w:footerReference w:type="default" r:id="rId11"/>
          <w:endnotePr>
            <w:numFmt w:val="decimal"/>
          </w:endnotePr>
          <w:pgSz w:w="11907" w:h="16840" w:code="9"/>
          <w:pgMar w:top="1134" w:right="1134" w:bottom="1134" w:left="1701" w:header="851" w:footer="709" w:gutter="0"/>
          <w:pgNumType w:fmt="lowerRoman" w:start="1"/>
          <w:cols w:space="708"/>
          <w:docGrid w:linePitch="360"/>
        </w:sectPr>
      </w:pPr>
    </w:p>
    <w:p w14:paraId="2670334C" w14:textId="01FE2434" w:rsidR="0028780F" w:rsidRDefault="0028780F" w:rsidP="0028780F">
      <w:pPr>
        <w:pStyle w:val="Heading1"/>
        <w:rPr>
          <w:lang w:val="en-US"/>
        </w:rPr>
      </w:pPr>
      <w:bookmarkStart w:id="14" w:name="_Toc169065518"/>
      <w:bookmarkEnd w:id="9"/>
      <w:bookmarkEnd w:id="10"/>
      <w:r>
        <w:lastRenderedPageBreak/>
        <w:t>TỔNG QUAN ĐỀ TÀI</w:t>
      </w:r>
      <w:bookmarkEnd w:id="14"/>
    </w:p>
    <w:p w14:paraId="396CBBFB" w14:textId="1F10BDD3" w:rsidR="0028780F" w:rsidRDefault="00302B5A" w:rsidP="0028780F">
      <w:pPr>
        <w:pStyle w:val="Heading2"/>
        <w:rPr>
          <w:lang w:eastAsia="zh-CN"/>
        </w:rPr>
      </w:pPr>
      <w:bookmarkStart w:id="15" w:name="_Toc169065519"/>
      <w:r>
        <w:rPr>
          <w:lang w:eastAsia="zh-CN"/>
        </w:rPr>
        <w:t>Tổng quan về cơ sở dữ liệu</w:t>
      </w:r>
      <w:bookmarkEnd w:id="15"/>
    </w:p>
    <w:p w14:paraId="1B747011" w14:textId="4310BBB3" w:rsidR="0028780F" w:rsidRDefault="00472F62" w:rsidP="0028780F">
      <w:pPr>
        <w:pStyle w:val="Heading3"/>
        <w:rPr>
          <w:lang w:eastAsia="zh-CN"/>
        </w:rPr>
      </w:pPr>
      <w:bookmarkStart w:id="16" w:name="_Toc169065520"/>
      <w:r>
        <w:rPr>
          <w:lang w:eastAsia="zh-CN"/>
        </w:rPr>
        <w:t>C</w:t>
      </w:r>
      <w:r w:rsidR="000A1CA0">
        <w:rPr>
          <w:lang w:eastAsia="zh-CN"/>
        </w:rPr>
        <w:t>ơ sở dữ liệu</w:t>
      </w:r>
      <w:bookmarkEnd w:id="16"/>
    </w:p>
    <w:p w14:paraId="4AB53612" w14:textId="65E3C435" w:rsidR="00FA5DAC" w:rsidRDefault="00972798" w:rsidP="00FA5DAC">
      <w:pPr>
        <w:rPr>
          <w:lang w:eastAsia="zh-CN"/>
        </w:rPr>
      </w:pPr>
      <w:r>
        <w:rPr>
          <w:lang w:eastAsia="zh-CN"/>
        </w:rPr>
        <w:t>Cơ sở dữ liệu về</w:t>
      </w:r>
      <w:r w:rsidR="00C46FFC">
        <w:rPr>
          <w:lang w:eastAsia="zh-CN"/>
        </w:rPr>
        <w:t xml:space="preserve"> Đánh giá rủi ro sức khoẻ tim mạch</w:t>
      </w:r>
      <w:r>
        <w:rPr>
          <w:lang w:eastAsia="zh-CN"/>
        </w:rPr>
        <w:t xml:space="preserve"> (</w:t>
      </w:r>
      <w:r w:rsidR="00C46FFC" w:rsidRPr="00C46FFC">
        <w:rPr>
          <w:lang w:eastAsia="zh-CN"/>
        </w:rPr>
        <w:t>Cardiovascular Health Risk Assessment Dataset</w:t>
      </w:r>
      <w:r>
        <w:rPr>
          <w:lang w:eastAsia="zh-CN"/>
        </w:rPr>
        <w:t>)</w:t>
      </w:r>
      <w:r w:rsidR="00C46FFC">
        <w:rPr>
          <w:lang w:eastAsia="zh-CN"/>
        </w:rPr>
        <w:t xml:space="preserve"> </w:t>
      </w:r>
      <w:r w:rsidR="00C46FFC" w:rsidRPr="00C46FFC">
        <w:rPr>
          <w:lang w:eastAsia="zh-CN"/>
        </w:rPr>
        <w:t>là một tập hợp dữ liệu được sử dụng để phân tích và đánh giá các yếu tố liên quan đến sức khỏe tim mạch và nguy cơ mắc các bệnh tim mạch. Bộ dữ liệu này thường bao gồm thông tin về các đặc điểm cá nhân và các chỉ số y tế của các bệnh nhân, chẳng hạn như tuổi, giới tính, huyết áp, mức cholesterol, kết quả điện tâm đồ (EKG), và các yếu tố khác có thể ảnh hưởng đến sức khỏe tim mạch.</w:t>
      </w:r>
      <w:r w:rsidRPr="00972798">
        <w:rPr>
          <w:lang w:eastAsia="zh-CN"/>
        </w:rPr>
        <w:t>.</w:t>
      </w:r>
    </w:p>
    <w:p w14:paraId="430B0641" w14:textId="2E1D07A3" w:rsidR="00FA6052" w:rsidRPr="00FA5DAC" w:rsidRDefault="00FA6052" w:rsidP="00FA5DAC">
      <w:pPr>
        <w:rPr>
          <w:lang w:eastAsia="zh-CN"/>
        </w:rPr>
      </w:pPr>
      <w:r>
        <w:rPr>
          <w:lang w:eastAsia="zh-CN"/>
        </w:rPr>
        <w:t xml:space="preserve">Bộ dữ liệu này được thu thập từ </w:t>
      </w:r>
      <w:hyperlink r:id="rId12" w:history="1">
        <w:r w:rsidR="00C46FFC" w:rsidRPr="00C46FFC">
          <w:rPr>
            <w:rStyle w:val="Hyperlink"/>
            <w:lang w:eastAsia="zh-CN"/>
          </w:rPr>
          <w:t>Kaggle</w:t>
        </w:r>
      </w:hyperlink>
      <w:r w:rsidR="00C46FFC">
        <w:rPr>
          <w:lang w:eastAsia="zh-CN"/>
        </w:rPr>
        <w:t xml:space="preserve">. Nguồn của cơ sở dữ liệu này </w:t>
      </w:r>
      <w:hyperlink r:id="rId13" w:history="1">
        <w:r w:rsidR="00C46FFC" w:rsidRPr="00C46FFC">
          <w:rPr>
            <w:rStyle w:val="Hyperlink"/>
            <w:lang w:eastAsia="zh-CN"/>
          </w:rPr>
          <w:t>ở đây</w:t>
        </w:r>
      </w:hyperlink>
      <w:r w:rsidR="00C46FFC">
        <w:rPr>
          <w:lang w:eastAsia="zh-CN"/>
        </w:rPr>
        <w:t xml:space="preserve">. </w:t>
      </w:r>
    </w:p>
    <w:p w14:paraId="1B9030EC" w14:textId="126CFB56" w:rsidR="00B608EB" w:rsidRDefault="00B608EB" w:rsidP="00B608EB">
      <w:pPr>
        <w:pStyle w:val="Heading3"/>
        <w:rPr>
          <w:lang w:eastAsia="zh-CN"/>
        </w:rPr>
      </w:pPr>
      <w:bookmarkStart w:id="17" w:name="_Toc169065521"/>
      <w:r>
        <w:rPr>
          <w:lang w:eastAsia="zh-CN"/>
        </w:rPr>
        <w:t>Sức khoẻ tim mạch và bệnh tim mạch</w:t>
      </w:r>
      <w:bookmarkEnd w:id="17"/>
    </w:p>
    <w:p w14:paraId="3326EBF9" w14:textId="66780CE1" w:rsidR="00F61587" w:rsidRDefault="00F61587" w:rsidP="00B608EB">
      <w:pPr>
        <w:rPr>
          <w:lang w:eastAsia="zh-CN"/>
        </w:rPr>
      </w:pPr>
      <w:r w:rsidRPr="00F61587">
        <w:rPr>
          <w:lang w:eastAsia="zh-CN"/>
        </w:rPr>
        <w:t>Sức khỏe tim mạch</w:t>
      </w:r>
      <w:r>
        <w:rPr>
          <w:lang w:eastAsia="zh-CN"/>
        </w:rPr>
        <w:t xml:space="preserve"> (</w:t>
      </w:r>
      <w:r w:rsidRPr="00C46FFC">
        <w:rPr>
          <w:lang w:eastAsia="zh-CN"/>
        </w:rPr>
        <w:t>Cardiovascular</w:t>
      </w:r>
      <w:r>
        <w:rPr>
          <w:lang w:eastAsia="zh-CN"/>
        </w:rPr>
        <w:t xml:space="preserve"> Health)</w:t>
      </w:r>
      <w:r w:rsidRPr="00F61587">
        <w:rPr>
          <w:lang w:eastAsia="zh-CN"/>
        </w:rPr>
        <w:t xml:space="preserve"> là trạng thái hoạt động hiệu quả của hệ thống tim mạch, bao gồm tim và các mạch máu. Tim và hệ tuần hoàn chịu trách nhiệm cung cấp máu, oxy và các chất dinh dưỡng đến các mô và cơ quan trong cơ thể, đồng thời loại bỏ các chất thải từ quá trình trao đổi chất.</w:t>
      </w:r>
    </w:p>
    <w:p w14:paraId="623692B7" w14:textId="209FF280" w:rsidR="00B608EB" w:rsidRDefault="00B608EB" w:rsidP="00B608EB">
      <w:pPr>
        <w:rPr>
          <w:lang w:eastAsia="zh-CN"/>
        </w:rPr>
      </w:pPr>
      <w:r>
        <w:rPr>
          <w:lang w:eastAsia="zh-CN"/>
        </w:rPr>
        <w:t>Heart disease, hay còn gọi là bệnh tim mạch, là một nhóm các rối loạn liên quan đến cấu trúc hoặc chức năng của tim. Đây là một trong những nguyên nhân hàng đầu gây tử vong trên toàn thể giới. Một số loại bệnh tim mạch phổ biến bao gồm:</w:t>
      </w:r>
    </w:p>
    <w:p w14:paraId="62A764B3" w14:textId="77777777" w:rsidR="00B608EB" w:rsidRDefault="00B608EB" w:rsidP="00B608EB">
      <w:pPr>
        <w:pStyle w:val="ListParagraph"/>
        <w:numPr>
          <w:ilvl w:val="0"/>
          <w:numId w:val="55"/>
        </w:numPr>
        <w:rPr>
          <w:lang w:eastAsia="zh-CN"/>
        </w:rPr>
      </w:pPr>
      <w:r>
        <w:rPr>
          <w:lang w:eastAsia="zh-CN"/>
        </w:rPr>
        <w:t>Bệnh động mạch vành: Gây ra do tích tụ cặn bám trong các động mạch chính nuôi dưỡng tim, làm hẹp và cứng lại các động mạch này, ảnh hưởng đến lưu thông máu đến cơ tim.</w:t>
      </w:r>
    </w:p>
    <w:p w14:paraId="4ACF0849" w14:textId="77777777" w:rsidR="00B608EB" w:rsidRDefault="00B608EB" w:rsidP="00B608EB">
      <w:pPr>
        <w:pStyle w:val="ListParagraph"/>
        <w:numPr>
          <w:ilvl w:val="0"/>
          <w:numId w:val="55"/>
        </w:numPr>
        <w:rPr>
          <w:lang w:eastAsia="zh-CN"/>
        </w:rPr>
      </w:pPr>
      <w:r>
        <w:rPr>
          <w:lang w:eastAsia="zh-CN"/>
        </w:rPr>
        <w:t>Bệnh tim do thiếu máu cục bộ: Xảy ra khi một phần cơ tim không nhận đủ oxy và dưỡng chất do lưu thông máu bị giới hạn.</w:t>
      </w:r>
    </w:p>
    <w:p w14:paraId="037DA985" w14:textId="77777777" w:rsidR="00B608EB" w:rsidRDefault="00B608EB" w:rsidP="00B608EB">
      <w:pPr>
        <w:pStyle w:val="ListParagraph"/>
        <w:numPr>
          <w:ilvl w:val="0"/>
          <w:numId w:val="55"/>
        </w:numPr>
        <w:rPr>
          <w:lang w:eastAsia="zh-CN"/>
        </w:rPr>
      </w:pPr>
      <w:r>
        <w:rPr>
          <w:lang w:eastAsia="zh-CN"/>
        </w:rPr>
        <w:t>Bệnh van tim: Các van tim không mở hoặc đóng hoàn toàn, ảnh hưởng đến khả năng bơm máu của tim.</w:t>
      </w:r>
    </w:p>
    <w:p w14:paraId="06DD145C" w14:textId="77777777" w:rsidR="00B608EB" w:rsidRDefault="00B608EB" w:rsidP="00B608EB">
      <w:pPr>
        <w:pStyle w:val="ListParagraph"/>
        <w:numPr>
          <w:ilvl w:val="0"/>
          <w:numId w:val="55"/>
        </w:numPr>
        <w:rPr>
          <w:lang w:eastAsia="zh-CN"/>
        </w:rPr>
      </w:pPr>
      <w:r>
        <w:rPr>
          <w:lang w:eastAsia="zh-CN"/>
        </w:rPr>
        <w:t>Rối loạn nhịp tim: Nhịp tim nhanh, chậm hoặc không đều, có thể do các vấn đề về hệ điều khiển nhịp tim.</w:t>
      </w:r>
    </w:p>
    <w:p w14:paraId="22D3B4A5" w14:textId="67A09F78" w:rsidR="000F79B6" w:rsidRPr="00B608EB" w:rsidRDefault="00B608EB" w:rsidP="00B608EB">
      <w:pPr>
        <w:pStyle w:val="ListParagraph"/>
        <w:numPr>
          <w:ilvl w:val="0"/>
          <w:numId w:val="55"/>
        </w:numPr>
        <w:rPr>
          <w:rFonts w:eastAsiaTheme="majorEastAsia" w:cstheme="majorBidi"/>
          <w:color w:val="C00000"/>
          <w:szCs w:val="26"/>
          <w:bdr w:val="none" w:sz="0" w:space="0" w:color="auto" w:frame="1"/>
          <w:lang w:eastAsia="zh-CN"/>
        </w:rPr>
      </w:pPr>
      <w:r>
        <w:rPr>
          <w:lang w:eastAsia="zh-CN"/>
        </w:rPr>
        <w:t xml:space="preserve">Bệnh cơ tim: Các bệnh làm cơ tim bị phì đại, cứng hoặc suy yếu, ảnh hưởng đến khả năng bơm máu của tim. </w:t>
      </w:r>
      <w:r w:rsidR="000F79B6">
        <w:rPr>
          <w:lang w:eastAsia="zh-CN"/>
        </w:rPr>
        <w:br w:type="page"/>
      </w:r>
    </w:p>
    <w:p w14:paraId="06A5D607" w14:textId="1685B73F" w:rsidR="0028780F" w:rsidRDefault="0028780F" w:rsidP="00DE3BBA">
      <w:pPr>
        <w:pStyle w:val="Heading2"/>
        <w:rPr>
          <w:lang w:eastAsia="zh-CN"/>
        </w:rPr>
      </w:pPr>
      <w:bookmarkStart w:id="18" w:name="_Toc169065522"/>
      <w:r>
        <w:rPr>
          <w:lang w:eastAsia="zh-CN"/>
        </w:rPr>
        <w:lastRenderedPageBreak/>
        <w:t>C</w:t>
      </w:r>
      <w:r w:rsidR="009D71D1">
        <w:rPr>
          <w:lang w:eastAsia="zh-CN"/>
        </w:rPr>
        <w:t>ác thuộc tính của bộ dữ liệu</w:t>
      </w:r>
      <w:bookmarkEnd w:id="18"/>
    </w:p>
    <w:p w14:paraId="7B107E65" w14:textId="1EF38413" w:rsidR="00BF586C" w:rsidRPr="00BF586C" w:rsidRDefault="00FC0D4C" w:rsidP="00FC0D4C">
      <w:pPr>
        <w:pStyle w:val="Heading3"/>
        <w:rPr>
          <w:lang w:eastAsia="zh-CN"/>
        </w:rPr>
      </w:pPr>
      <w:bookmarkStart w:id="19" w:name="_Toc169065523"/>
      <w:r>
        <w:rPr>
          <w:lang w:eastAsia="zh-CN"/>
        </w:rPr>
        <w:t>Thuộc tính của bộ dữ liệu</w:t>
      </w:r>
      <w:bookmarkEnd w:id="19"/>
    </w:p>
    <w:p w14:paraId="58E79406" w14:textId="1FA5B175" w:rsidR="00C44AED" w:rsidRDefault="00C44AED" w:rsidP="00C44AED">
      <w:pPr>
        <w:rPr>
          <w:lang w:eastAsia="zh-CN"/>
        </w:rPr>
      </w:pPr>
      <w:r>
        <w:rPr>
          <w:lang w:eastAsia="zh-CN"/>
        </w:rPr>
        <w:t>Bộ dữ liệu này gồm 1</w:t>
      </w:r>
      <w:r w:rsidR="00FC7AC7">
        <w:rPr>
          <w:lang w:eastAsia="zh-CN"/>
        </w:rPr>
        <w:t>4</w:t>
      </w:r>
      <w:r>
        <w:rPr>
          <w:lang w:eastAsia="zh-CN"/>
        </w:rPr>
        <w:t xml:space="preserve"> thuộc tính</w:t>
      </w:r>
      <w:r w:rsidR="00C15C4C">
        <w:rPr>
          <w:lang w:eastAsia="zh-CN"/>
        </w:rPr>
        <w:t xml:space="preserve"> (field)</w:t>
      </w:r>
      <w:r w:rsidR="00A52C8B">
        <w:rPr>
          <w:lang w:eastAsia="zh-CN"/>
        </w:rPr>
        <w:t xml:space="preserve"> và </w:t>
      </w:r>
      <w:r w:rsidR="00FC7AC7">
        <w:rPr>
          <w:lang w:eastAsia="zh-CN"/>
        </w:rPr>
        <w:t>270</w:t>
      </w:r>
      <w:r w:rsidR="00A52C8B">
        <w:rPr>
          <w:lang w:eastAsia="zh-CN"/>
        </w:rPr>
        <w:t xml:space="preserve"> </w:t>
      </w:r>
      <w:r w:rsidR="00FD7AA1">
        <w:rPr>
          <w:lang w:eastAsia="zh-CN"/>
        </w:rPr>
        <w:t>bản ghi</w:t>
      </w:r>
      <w:r w:rsidR="002D70B1">
        <w:rPr>
          <w:lang w:eastAsia="zh-CN"/>
        </w:rPr>
        <w:t xml:space="preserve"> (records)</w:t>
      </w:r>
      <w:r w:rsidR="00EB3F88" w:rsidRPr="00EB3F88">
        <w:rPr>
          <w:lang w:eastAsia="zh-CN"/>
        </w:rPr>
        <w:t>,</w:t>
      </w:r>
      <w:r w:rsidR="006E0A69">
        <w:rPr>
          <w:lang w:eastAsia="zh-CN"/>
        </w:rPr>
        <w:t xml:space="preserve"> dữ liệu không có giá trị null</w:t>
      </w:r>
      <w:r w:rsidR="00E26F2D">
        <w:rPr>
          <w:lang w:eastAsia="zh-CN"/>
        </w:rPr>
        <w:t xml:space="preserve"> </w:t>
      </w:r>
      <w:r w:rsidR="006E0A69">
        <w:rPr>
          <w:lang w:eastAsia="zh-CN"/>
        </w:rPr>
        <w:t>(</w:t>
      </w:r>
      <w:r w:rsidR="00E26F2D">
        <w:rPr>
          <w:lang w:eastAsia="zh-CN"/>
        </w:rPr>
        <w:t>missing data</w:t>
      </w:r>
      <w:r w:rsidR="006E0A69">
        <w:rPr>
          <w:lang w:eastAsia="zh-CN"/>
        </w:rPr>
        <w:t>)</w:t>
      </w:r>
      <w:r w:rsidR="00E22434">
        <w:rPr>
          <w:lang w:eastAsia="zh-CN"/>
        </w:rPr>
        <w:t>.</w:t>
      </w:r>
    </w:p>
    <w:p w14:paraId="2BD9E72E" w14:textId="00B8AAFB" w:rsidR="00D10FEC" w:rsidRDefault="00D10FEC" w:rsidP="00C44AED">
      <w:pPr>
        <w:rPr>
          <w:lang w:eastAsia="zh-CN"/>
        </w:rPr>
      </w:pPr>
      <w:r>
        <w:rPr>
          <w:lang w:eastAsia="zh-CN"/>
        </w:rPr>
        <w:t>Tên và ý nghĩa của các thuộc tính:</w:t>
      </w:r>
    </w:p>
    <w:p w14:paraId="57E767A5" w14:textId="477725A3" w:rsidR="00C44AED" w:rsidRDefault="00C44AED" w:rsidP="00C44AED">
      <w:pPr>
        <w:pStyle w:val="ListParagraph"/>
        <w:numPr>
          <w:ilvl w:val="0"/>
          <w:numId w:val="52"/>
        </w:numPr>
        <w:rPr>
          <w:lang w:eastAsia="zh-CN"/>
        </w:rPr>
      </w:pPr>
      <w:r w:rsidRPr="0072263B">
        <w:rPr>
          <w:b/>
          <w:bCs/>
          <w:lang w:eastAsia="zh-CN"/>
        </w:rPr>
        <w:t xml:space="preserve">Age: </w:t>
      </w:r>
      <w:r>
        <w:rPr>
          <w:lang w:eastAsia="zh-CN"/>
        </w:rPr>
        <w:t>Tuổi của bệnh nhân</w:t>
      </w:r>
      <w:r w:rsidR="00C6132E">
        <w:rPr>
          <w:lang w:eastAsia="zh-CN"/>
        </w:rPr>
        <w:t xml:space="preserve"> (Độ tuổi từ 29 đến 80 tuổi).</w:t>
      </w:r>
    </w:p>
    <w:p w14:paraId="1FA483B8" w14:textId="1CF9C62E" w:rsidR="008C47F4" w:rsidRDefault="009F0549" w:rsidP="00C44AED">
      <w:pPr>
        <w:pStyle w:val="ListParagraph"/>
        <w:numPr>
          <w:ilvl w:val="0"/>
          <w:numId w:val="52"/>
        </w:numPr>
        <w:rPr>
          <w:lang w:eastAsia="zh-CN"/>
        </w:rPr>
      </w:pPr>
      <w:r>
        <w:rPr>
          <w:b/>
          <w:bCs/>
          <w:lang w:eastAsia="zh-CN"/>
        </w:rPr>
        <w:t>Sex</w:t>
      </w:r>
      <w:r w:rsidR="00C44AED" w:rsidRPr="0072263B">
        <w:rPr>
          <w:b/>
          <w:bCs/>
          <w:lang w:eastAsia="zh-CN"/>
        </w:rPr>
        <w:t xml:space="preserve">: </w:t>
      </w:r>
      <w:r w:rsidR="008C47F4" w:rsidRPr="008C47F4">
        <w:rPr>
          <w:lang w:eastAsia="zh-CN"/>
        </w:rPr>
        <w:t>Giới tính của bệnh nhân (</w:t>
      </w:r>
      <w:r>
        <w:rPr>
          <w:lang w:eastAsia="zh-CN"/>
        </w:rPr>
        <w:t>N</w:t>
      </w:r>
      <w:r w:rsidR="008C47F4" w:rsidRPr="008C47F4">
        <w:rPr>
          <w:lang w:eastAsia="zh-CN"/>
        </w:rPr>
        <w:t>ữ</w:t>
      </w:r>
      <w:r>
        <w:rPr>
          <w:lang w:eastAsia="zh-CN"/>
        </w:rPr>
        <w:t xml:space="preserve"> = 0, Nam =</w:t>
      </w:r>
      <w:r w:rsidR="00847077">
        <w:rPr>
          <w:lang w:eastAsia="zh-CN"/>
        </w:rPr>
        <w:t>1</w:t>
      </w:r>
      <w:r w:rsidR="008C47F4" w:rsidRPr="008C47F4">
        <w:rPr>
          <w:lang w:eastAsia="zh-CN"/>
        </w:rPr>
        <w:t>).</w:t>
      </w:r>
    </w:p>
    <w:p w14:paraId="24578CDA" w14:textId="3534A68F" w:rsidR="008C47F4" w:rsidRDefault="007D5B07" w:rsidP="00C44AED">
      <w:pPr>
        <w:pStyle w:val="ListParagraph"/>
        <w:numPr>
          <w:ilvl w:val="0"/>
          <w:numId w:val="52"/>
        </w:numPr>
        <w:rPr>
          <w:lang w:eastAsia="zh-CN"/>
        </w:rPr>
      </w:pPr>
      <w:r>
        <w:rPr>
          <w:b/>
          <w:bCs/>
          <w:lang w:eastAsia="zh-CN"/>
        </w:rPr>
        <w:t>Chest pain type</w:t>
      </w:r>
      <w:r w:rsidR="008C47F4" w:rsidRPr="0072263B">
        <w:rPr>
          <w:b/>
          <w:bCs/>
          <w:lang w:eastAsia="zh-CN"/>
        </w:rPr>
        <w:t>:</w:t>
      </w:r>
      <w:r w:rsidR="00F35ACC" w:rsidRPr="0072263B">
        <w:rPr>
          <w:b/>
          <w:bCs/>
          <w:lang w:eastAsia="zh-CN"/>
        </w:rPr>
        <w:t xml:space="preserve"> </w:t>
      </w:r>
      <w:r w:rsidR="00441CF1">
        <w:rPr>
          <w:lang w:eastAsia="zh-CN"/>
        </w:rPr>
        <w:t>Mức độ đau tức ngực (có giá trị từ 1 đến 4).</w:t>
      </w:r>
    </w:p>
    <w:p w14:paraId="6E3B49BF" w14:textId="65B9CEFF" w:rsidR="008C47F4" w:rsidRDefault="00441CF1" w:rsidP="00C44AED">
      <w:pPr>
        <w:pStyle w:val="ListParagraph"/>
        <w:numPr>
          <w:ilvl w:val="0"/>
          <w:numId w:val="52"/>
        </w:numPr>
        <w:rPr>
          <w:lang w:eastAsia="zh-CN"/>
        </w:rPr>
      </w:pPr>
      <w:r>
        <w:rPr>
          <w:b/>
          <w:bCs/>
          <w:lang w:eastAsia="zh-CN"/>
        </w:rPr>
        <w:t>BP</w:t>
      </w:r>
      <w:r w:rsidR="008C47F4" w:rsidRPr="0072263B">
        <w:rPr>
          <w:b/>
          <w:bCs/>
          <w:lang w:eastAsia="zh-CN"/>
        </w:rPr>
        <w:t xml:space="preserve"> (</w:t>
      </w:r>
      <w:r w:rsidRPr="00441CF1">
        <w:rPr>
          <w:b/>
          <w:bCs/>
          <w:lang w:eastAsia="zh-CN"/>
        </w:rPr>
        <w:t>Blood Pressure</w:t>
      </w:r>
      <w:r w:rsidR="008C47F4" w:rsidRPr="0072263B">
        <w:rPr>
          <w:b/>
          <w:bCs/>
          <w:lang w:eastAsia="zh-CN"/>
        </w:rPr>
        <w:t>):</w:t>
      </w:r>
      <w:r w:rsidR="00E52A88">
        <w:rPr>
          <w:lang w:eastAsia="zh-CN"/>
        </w:rPr>
        <w:t xml:space="preserve"> </w:t>
      </w:r>
      <w:r>
        <w:rPr>
          <w:lang w:eastAsia="zh-CN"/>
        </w:rPr>
        <w:t xml:space="preserve">Huyết áp, </w:t>
      </w:r>
      <w:r w:rsidRPr="00441CF1">
        <w:rPr>
          <w:lang w:eastAsia="zh-CN"/>
        </w:rPr>
        <w:t>là lực mà máu tạo ra khi lưu thông trong các mạch máu</w:t>
      </w:r>
      <w:r>
        <w:rPr>
          <w:lang w:eastAsia="zh-CN"/>
        </w:rPr>
        <w:t>.</w:t>
      </w:r>
    </w:p>
    <w:p w14:paraId="70C37009" w14:textId="105F6815" w:rsidR="008C47F4" w:rsidRDefault="00495B6F" w:rsidP="00C44AED">
      <w:pPr>
        <w:pStyle w:val="ListParagraph"/>
        <w:numPr>
          <w:ilvl w:val="0"/>
          <w:numId w:val="52"/>
        </w:numPr>
        <w:rPr>
          <w:lang w:eastAsia="zh-CN"/>
        </w:rPr>
      </w:pPr>
      <w:r w:rsidRPr="00495B6F">
        <w:rPr>
          <w:b/>
          <w:bCs/>
          <w:lang w:eastAsia="zh-CN"/>
        </w:rPr>
        <w:t>Cholesterol</w:t>
      </w:r>
      <w:r w:rsidR="008C47F4" w:rsidRPr="0072263B">
        <w:rPr>
          <w:b/>
          <w:bCs/>
          <w:lang w:eastAsia="zh-CN"/>
        </w:rPr>
        <w:t>:</w:t>
      </w:r>
      <w:r w:rsidR="000F79B6" w:rsidRPr="0072263B">
        <w:rPr>
          <w:b/>
          <w:bCs/>
          <w:lang w:eastAsia="zh-CN"/>
        </w:rPr>
        <w:t xml:space="preserve"> </w:t>
      </w:r>
      <w:r>
        <w:rPr>
          <w:lang w:eastAsia="zh-CN"/>
        </w:rPr>
        <w:t xml:space="preserve">Mức </w:t>
      </w:r>
      <w:r w:rsidRPr="00495B6F">
        <w:rPr>
          <w:lang w:eastAsia="zh-CN"/>
        </w:rPr>
        <w:t>Cholesterol</w:t>
      </w:r>
      <w:r>
        <w:rPr>
          <w:lang w:eastAsia="zh-CN"/>
        </w:rPr>
        <w:t xml:space="preserve"> trong máu.</w:t>
      </w:r>
    </w:p>
    <w:p w14:paraId="30CFA6D4" w14:textId="6A746714" w:rsidR="008C47F4" w:rsidRDefault="00702D8B" w:rsidP="00C44AED">
      <w:pPr>
        <w:pStyle w:val="ListParagraph"/>
        <w:numPr>
          <w:ilvl w:val="0"/>
          <w:numId w:val="52"/>
        </w:numPr>
        <w:rPr>
          <w:lang w:eastAsia="zh-CN"/>
        </w:rPr>
      </w:pPr>
      <w:r w:rsidRPr="00702D8B">
        <w:rPr>
          <w:b/>
          <w:bCs/>
          <w:lang w:eastAsia="zh-CN"/>
        </w:rPr>
        <w:t>FBS over 120</w:t>
      </w:r>
      <w:r w:rsidR="008C47F4" w:rsidRPr="0072263B">
        <w:rPr>
          <w:b/>
          <w:bCs/>
          <w:lang w:eastAsia="zh-CN"/>
        </w:rPr>
        <w:t>:</w:t>
      </w:r>
      <w:r w:rsidR="00902F31" w:rsidRPr="0072263B">
        <w:rPr>
          <w:b/>
          <w:bCs/>
          <w:lang w:eastAsia="zh-CN"/>
        </w:rPr>
        <w:t xml:space="preserve"> </w:t>
      </w:r>
      <w:r>
        <w:rPr>
          <w:lang w:eastAsia="zh-CN"/>
        </w:rPr>
        <w:t>Đường huyết, Lượng đường trong máu lúc đói(không ăn uống gì trong khoảng 8 tiếng trước khi xét nghiệm) lớn hơn 120 mg/dl</w:t>
      </w:r>
      <w:r w:rsidR="003F4944">
        <w:rPr>
          <w:lang w:eastAsia="zh-CN"/>
        </w:rPr>
        <w:t xml:space="preserve"> (False = 0, True = 1).</w:t>
      </w:r>
    </w:p>
    <w:p w14:paraId="7C72726F" w14:textId="7508FD7E" w:rsidR="008C47F4" w:rsidRDefault="00702D8B" w:rsidP="00C44AED">
      <w:pPr>
        <w:pStyle w:val="ListParagraph"/>
        <w:numPr>
          <w:ilvl w:val="0"/>
          <w:numId w:val="52"/>
        </w:numPr>
        <w:rPr>
          <w:lang w:eastAsia="zh-CN"/>
        </w:rPr>
      </w:pPr>
      <w:r w:rsidRPr="00702D8B">
        <w:rPr>
          <w:b/>
          <w:bCs/>
          <w:lang w:eastAsia="zh-CN"/>
        </w:rPr>
        <w:t>EKG results</w:t>
      </w:r>
      <w:r>
        <w:rPr>
          <w:b/>
          <w:bCs/>
          <w:lang w:eastAsia="zh-CN"/>
        </w:rPr>
        <w:t xml:space="preserve"> (</w:t>
      </w:r>
      <w:r w:rsidRPr="00702D8B">
        <w:rPr>
          <w:b/>
          <w:bCs/>
          <w:lang w:eastAsia="zh-CN"/>
        </w:rPr>
        <w:t>Electrocardiogram</w:t>
      </w:r>
      <w:r>
        <w:rPr>
          <w:b/>
          <w:bCs/>
          <w:lang w:eastAsia="zh-CN"/>
        </w:rPr>
        <w:t>)</w:t>
      </w:r>
      <w:r w:rsidR="008C47F4" w:rsidRPr="0072263B">
        <w:rPr>
          <w:b/>
          <w:bCs/>
          <w:lang w:eastAsia="zh-CN"/>
        </w:rPr>
        <w:t>:</w:t>
      </w:r>
      <w:r w:rsidR="00521AFD">
        <w:rPr>
          <w:lang w:eastAsia="zh-CN"/>
        </w:rPr>
        <w:t xml:space="preserve"> </w:t>
      </w:r>
      <w:r w:rsidR="00521AFD" w:rsidRPr="00521AFD">
        <w:rPr>
          <w:lang w:eastAsia="zh-CN"/>
        </w:rPr>
        <w:t xml:space="preserve">Kết quả </w:t>
      </w:r>
      <w:r>
        <w:rPr>
          <w:lang w:eastAsia="zh-CN"/>
        </w:rPr>
        <w:t xml:space="preserve">điện tâm đồ, là </w:t>
      </w:r>
      <w:r w:rsidRPr="00702D8B">
        <w:rPr>
          <w:lang w:eastAsia="zh-CN"/>
        </w:rPr>
        <w:t>một quy trình ghi lại các xung điện được tạo ra bởi sự co bóp của cơ tim</w:t>
      </w:r>
      <w:r>
        <w:rPr>
          <w:lang w:eastAsia="zh-CN"/>
        </w:rPr>
        <w:t xml:space="preserve"> (có giá trị từ 0 đến 2).</w:t>
      </w:r>
    </w:p>
    <w:p w14:paraId="350E4516" w14:textId="5E0CF75F" w:rsidR="008C47F4" w:rsidRDefault="000F10BD" w:rsidP="00C44AED">
      <w:pPr>
        <w:pStyle w:val="ListParagraph"/>
        <w:numPr>
          <w:ilvl w:val="0"/>
          <w:numId w:val="52"/>
        </w:numPr>
        <w:rPr>
          <w:lang w:eastAsia="zh-CN"/>
        </w:rPr>
      </w:pPr>
      <w:r w:rsidRPr="000F10BD">
        <w:rPr>
          <w:b/>
          <w:bCs/>
          <w:lang w:eastAsia="zh-CN"/>
        </w:rPr>
        <w:t>Max HR</w:t>
      </w:r>
      <w:r w:rsidR="008C47F4" w:rsidRPr="0072263B">
        <w:rPr>
          <w:b/>
          <w:bCs/>
          <w:lang w:eastAsia="zh-CN"/>
        </w:rPr>
        <w:t xml:space="preserve"> (</w:t>
      </w:r>
      <w:r w:rsidRPr="000F10BD">
        <w:rPr>
          <w:b/>
          <w:bCs/>
          <w:lang w:eastAsia="zh-CN"/>
        </w:rPr>
        <w:t>Heart Rate</w:t>
      </w:r>
      <w:r w:rsidR="008C47F4" w:rsidRPr="0072263B">
        <w:rPr>
          <w:b/>
          <w:bCs/>
          <w:lang w:eastAsia="zh-CN"/>
        </w:rPr>
        <w:t>):</w:t>
      </w:r>
      <w:r w:rsidR="00521AFD">
        <w:rPr>
          <w:lang w:eastAsia="zh-CN"/>
        </w:rPr>
        <w:t xml:space="preserve"> </w:t>
      </w:r>
      <w:r>
        <w:rPr>
          <w:lang w:eastAsia="zh-CN"/>
        </w:rPr>
        <w:t>Nhịp tim tối đa đạt được trong vòng một phút.</w:t>
      </w:r>
    </w:p>
    <w:p w14:paraId="7180F990" w14:textId="0CF54BEA" w:rsidR="008C47F4" w:rsidRDefault="000F10BD" w:rsidP="00C44AED">
      <w:pPr>
        <w:pStyle w:val="ListParagraph"/>
        <w:numPr>
          <w:ilvl w:val="0"/>
          <w:numId w:val="52"/>
        </w:numPr>
        <w:rPr>
          <w:lang w:eastAsia="zh-CN"/>
        </w:rPr>
      </w:pPr>
      <w:r w:rsidRPr="000F10BD">
        <w:rPr>
          <w:b/>
          <w:bCs/>
          <w:lang w:eastAsia="zh-CN"/>
        </w:rPr>
        <w:t>Exercise angina</w:t>
      </w:r>
      <w:r w:rsidR="008C47F4" w:rsidRPr="0072263B">
        <w:rPr>
          <w:b/>
          <w:bCs/>
          <w:lang w:eastAsia="zh-CN"/>
        </w:rPr>
        <w:t>:</w:t>
      </w:r>
      <w:r w:rsidR="001A6DBC">
        <w:rPr>
          <w:lang w:eastAsia="zh-CN"/>
        </w:rPr>
        <w:t xml:space="preserve"> </w:t>
      </w:r>
      <w:r>
        <w:rPr>
          <w:lang w:eastAsia="zh-CN"/>
        </w:rPr>
        <w:t xml:space="preserve">Đau thắt ngực </w:t>
      </w:r>
      <w:r w:rsidR="00B21AE7">
        <w:rPr>
          <w:lang w:eastAsia="zh-CN"/>
        </w:rPr>
        <w:t>khi</w:t>
      </w:r>
      <w:r>
        <w:rPr>
          <w:lang w:eastAsia="zh-CN"/>
        </w:rPr>
        <w:t xml:space="preserve"> tập thể dục</w:t>
      </w:r>
      <w:r w:rsidR="003F4944">
        <w:rPr>
          <w:lang w:eastAsia="zh-CN"/>
        </w:rPr>
        <w:t xml:space="preserve"> (Không = 0, Có = 1).</w:t>
      </w:r>
    </w:p>
    <w:p w14:paraId="14283F34" w14:textId="39443389" w:rsidR="008C47F4" w:rsidRDefault="000F10BD" w:rsidP="00C44AED">
      <w:pPr>
        <w:pStyle w:val="ListParagraph"/>
        <w:numPr>
          <w:ilvl w:val="0"/>
          <w:numId w:val="52"/>
        </w:numPr>
        <w:rPr>
          <w:lang w:eastAsia="zh-CN"/>
        </w:rPr>
      </w:pPr>
      <w:r w:rsidRPr="000F10BD">
        <w:rPr>
          <w:b/>
          <w:bCs/>
          <w:lang w:eastAsia="zh-CN"/>
        </w:rPr>
        <w:t>ST depression</w:t>
      </w:r>
      <w:r w:rsidR="008C47F4" w:rsidRPr="0072263B">
        <w:rPr>
          <w:b/>
          <w:bCs/>
          <w:lang w:eastAsia="zh-CN"/>
        </w:rPr>
        <w:t>:</w:t>
      </w:r>
      <w:r w:rsidR="006E1152">
        <w:rPr>
          <w:lang w:eastAsia="zh-CN"/>
        </w:rPr>
        <w:t xml:space="preserve"> </w:t>
      </w:r>
      <w:r w:rsidRPr="000F10BD">
        <w:rPr>
          <w:lang w:eastAsia="zh-CN"/>
        </w:rPr>
        <w:t xml:space="preserve">là sự giảm hoạt động </w:t>
      </w:r>
      <w:r>
        <w:rPr>
          <w:lang w:eastAsia="zh-CN"/>
        </w:rPr>
        <w:t>co bóp</w:t>
      </w:r>
      <w:r w:rsidRPr="000F10BD">
        <w:rPr>
          <w:lang w:eastAsia="zh-CN"/>
        </w:rPr>
        <w:t xml:space="preserve"> của cơ tim trong giai đoạn ST</w:t>
      </w:r>
      <w:r>
        <w:rPr>
          <w:lang w:eastAsia="zh-CN"/>
        </w:rPr>
        <w:t xml:space="preserve"> (</w:t>
      </w:r>
      <w:r w:rsidRPr="000F10BD">
        <w:rPr>
          <w:lang w:eastAsia="zh-CN"/>
        </w:rPr>
        <w:t>segment ST)</w:t>
      </w:r>
      <w:r>
        <w:rPr>
          <w:lang w:eastAsia="zh-CN"/>
        </w:rPr>
        <w:t xml:space="preserve"> giữa khi nghỉ ngơi và khi tập thể dục.</w:t>
      </w:r>
    </w:p>
    <w:p w14:paraId="3A500F7F" w14:textId="07835E50" w:rsidR="008C47F4" w:rsidRDefault="00B01DB0" w:rsidP="00C44AED">
      <w:pPr>
        <w:pStyle w:val="ListParagraph"/>
        <w:numPr>
          <w:ilvl w:val="0"/>
          <w:numId w:val="52"/>
        </w:numPr>
        <w:rPr>
          <w:lang w:eastAsia="zh-CN"/>
        </w:rPr>
      </w:pPr>
      <w:r w:rsidRPr="00B01DB0">
        <w:rPr>
          <w:b/>
          <w:bCs/>
          <w:lang w:eastAsia="zh-CN"/>
        </w:rPr>
        <w:t>Slope of ST</w:t>
      </w:r>
      <w:r w:rsidR="008C47F4" w:rsidRPr="0072263B">
        <w:rPr>
          <w:b/>
          <w:bCs/>
          <w:lang w:eastAsia="zh-CN"/>
        </w:rPr>
        <w:t>:</w:t>
      </w:r>
      <w:r w:rsidR="00A878BA">
        <w:rPr>
          <w:lang w:eastAsia="zh-CN"/>
        </w:rPr>
        <w:t xml:space="preserve"> </w:t>
      </w:r>
      <w:r w:rsidRPr="00B01DB0">
        <w:rPr>
          <w:lang w:eastAsia="zh-CN"/>
        </w:rPr>
        <w:t>Độ dốc của đoạn ST khi tập thể dục (</w:t>
      </w:r>
      <w:r>
        <w:rPr>
          <w:lang w:eastAsia="zh-CN"/>
        </w:rPr>
        <w:t xml:space="preserve">có </w:t>
      </w:r>
      <w:r w:rsidRPr="00B01DB0">
        <w:rPr>
          <w:lang w:eastAsia="zh-CN"/>
        </w:rPr>
        <w:t>giá trị từ 1 đến 3)</w:t>
      </w:r>
      <w:r>
        <w:rPr>
          <w:lang w:eastAsia="zh-CN"/>
        </w:rPr>
        <w:t>.</w:t>
      </w:r>
    </w:p>
    <w:p w14:paraId="74F1795C" w14:textId="702871C3" w:rsidR="008C47F4" w:rsidRDefault="00AC5F12" w:rsidP="00C44AED">
      <w:pPr>
        <w:pStyle w:val="ListParagraph"/>
        <w:numPr>
          <w:ilvl w:val="0"/>
          <w:numId w:val="52"/>
        </w:numPr>
        <w:rPr>
          <w:lang w:eastAsia="zh-CN"/>
        </w:rPr>
      </w:pPr>
      <w:r w:rsidRPr="00AC5F12">
        <w:rPr>
          <w:b/>
          <w:bCs/>
          <w:lang w:eastAsia="zh-CN"/>
        </w:rPr>
        <w:t>Number of vessels fluro</w:t>
      </w:r>
      <w:r w:rsidR="008C47F4" w:rsidRPr="0072263B">
        <w:rPr>
          <w:b/>
          <w:bCs/>
          <w:lang w:eastAsia="zh-CN"/>
        </w:rPr>
        <w:t xml:space="preserve"> :</w:t>
      </w:r>
      <w:r w:rsidR="008846AE">
        <w:rPr>
          <w:lang w:eastAsia="zh-CN"/>
        </w:rPr>
        <w:t xml:space="preserve"> </w:t>
      </w:r>
      <w:r w:rsidRPr="00AC5F12">
        <w:rPr>
          <w:lang w:eastAsia="zh-CN"/>
        </w:rPr>
        <w:t>Số lượng mạch máu chính được nhìn thấy qua phương pháp chụp X-quang huỳnh quang</w:t>
      </w:r>
      <w:r w:rsidR="00B656BD">
        <w:rPr>
          <w:lang w:eastAsia="zh-CN"/>
        </w:rPr>
        <w:t>(</w:t>
      </w:r>
      <w:r w:rsidR="00B656BD" w:rsidRPr="00B656BD">
        <w:rPr>
          <w:lang w:eastAsia="zh-CN"/>
        </w:rPr>
        <w:t>fluoroscopy</w:t>
      </w:r>
      <w:r w:rsidR="00B656BD">
        <w:rPr>
          <w:lang w:eastAsia="zh-CN"/>
        </w:rPr>
        <w:t>)</w:t>
      </w:r>
      <w:r w:rsidRPr="00AC5F12">
        <w:rPr>
          <w:lang w:eastAsia="zh-CN"/>
        </w:rPr>
        <w:t xml:space="preserve"> (</w:t>
      </w:r>
      <w:r>
        <w:rPr>
          <w:lang w:eastAsia="zh-CN"/>
        </w:rPr>
        <w:t xml:space="preserve">có </w:t>
      </w:r>
      <w:r w:rsidRPr="00AC5F12">
        <w:rPr>
          <w:lang w:eastAsia="zh-CN"/>
        </w:rPr>
        <w:t>giá trị từ 0 đến 3)</w:t>
      </w:r>
      <w:r>
        <w:rPr>
          <w:lang w:eastAsia="zh-CN"/>
        </w:rPr>
        <w:t>.</w:t>
      </w:r>
    </w:p>
    <w:p w14:paraId="4E231CD8" w14:textId="4EA11CAD" w:rsidR="008C47F4" w:rsidRDefault="00B656BD" w:rsidP="00C44AED">
      <w:pPr>
        <w:pStyle w:val="ListParagraph"/>
        <w:numPr>
          <w:ilvl w:val="0"/>
          <w:numId w:val="52"/>
        </w:numPr>
        <w:rPr>
          <w:lang w:eastAsia="zh-CN"/>
        </w:rPr>
      </w:pPr>
      <w:r w:rsidRPr="00B656BD">
        <w:rPr>
          <w:b/>
          <w:bCs/>
          <w:lang w:eastAsia="zh-CN"/>
        </w:rPr>
        <w:t>Thallium</w:t>
      </w:r>
      <w:r w:rsidR="008C47F4" w:rsidRPr="0072263B">
        <w:rPr>
          <w:b/>
          <w:bCs/>
          <w:lang w:eastAsia="zh-CN"/>
        </w:rPr>
        <w:t xml:space="preserve"> :</w:t>
      </w:r>
      <w:r w:rsidR="008846AE">
        <w:rPr>
          <w:lang w:eastAsia="zh-CN"/>
        </w:rPr>
        <w:t xml:space="preserve"> </w:t>
      </w:r>
      <w:r w:rsidRPr="00B656BD">
        <w:rPr>
          <w:lang w:eastAsia="zh-CN"/>
        </w:rPr>
        <w:t>Kết quả xét nghiệm stress với Thallium</w:t>
      </w:r>
      <w:r>
        <w:rPr>
          <w:lang w:eastAsia="zh-CN"/>
        </w:rPr>
        <w:t xml:space="preserve">, </w:t>
      </w:r>
      <w:r w:rsidRPr="00B656BD">
        <w:rPr>
          <w:lang w:eastAsia="zh-CN"/>
        </w:rPr>
        <w:t>là một kỹ thuật đánh giá chức năng tim, thường được sử dụng để phát hiện bệnh động mạch vành</w:t>
      </w:r>
      <w:r>
        <w:rPr>
          <w:lang w:eastAsia="zh-CN"/>
        </w:rPr>
        <w:t xml:space="preserve"> (có giá trị 3,6,7).</w:t>
      </w:r>
    </w:p>
    <w:p w14:paraId="3A04AA3E" w14:textId="1909A3E3" w:rsidR="008C47F4" w:rsidRDefault="00515E12" w:rsidP="00C44AED">
      <w:pPr>
        <w:pStyle w:val="ListParagraph"/>
        <w:numPr>
          <w:ilvl w:val="0"/>
          <w:numId w:val="52"/>
        </w:numPr>
        <w:rPr>
          <w:lang w:eastAsia="zh-CN"/>
        </w:rPr>
      </w:pPr>
      <w:r w:rsidRPr="00515E12">
        <w:rPr>
          <w:b/>
          <w:bCs/>
          <w:lang w:eastAsia="zh-CN"/>
        </w:rPr>
        <w:t>Heart Disease</w:t>
      </w:r>
      <w:r w:rsidR="008C47F4" w:rsidRPr="0072263B">
        <w:rPr>
          <w:b/>
          <w:bCs/>
          <w:lang w:eastAsia="zh-CN"/>
        </w:rPr>
        <w:t xml:space="preserve"> :</w:t>
      </w:r>
      <w:r w:rsidR="00B9202A">
        <w:rPr>
          <w:lang w:eastAsia="zh-CN"/>
        </w:rPr>
        <w:t xml:space="preserve"> </w:t>
      </w:r>
      <w:r w:rsidRPr="00515E12">
        <w:rPr>
          <w:lang w:eastAsia="zh-CN"/>
        </w:rPr>
        <w:t>Sự hiện diện của bệnh tim</w:t>
      </w:r>
      <w:r>
        <w:rPr>
          <w:lang w:eastAsia="zh-CN"/>
        </w:rPr>
        <w:t xml:space="preserve">, có 2 giá trị là </w:t>
      </w:r>
      <w:r w:rsidRPr="00515E12">
        <w:rPr>
          <w:lang w:eastAsia="zh-CN"/>
        </w:rPr>
        <w:t>Presence</w:t>
      </w:r>
      <w:r>
        <w:rPr>
          <w:lang w:eastAsia="zh-CN"/>
        </w:rPr>
        <w:t xml:space="preserve"> (có) và </w:t>
      </w:r>
      <w:r>
        <w:t>Absence (không có).</w:t>
      </w:r>
    </w:p>
    <w:p w14:paraId="701E8C24" w14:textId="77777777" w:rsidR="00E16340" w:rsidRDefault="00E16340" w:rsidP="00E16340">
      <w:pPr>
        <w:pStyle w:val="ListParagraph"/>
        <w:ind w:left="1069" w:firstLine="0"/>
        <w:rPr>
          <w:b/>
          <w:bCs/>
          <w:lang w:eastAsia="zh-CN"/>
        </w:rPr>
      </w:pPr>
    </w:p>
    <w:p w14:paraId="09E5F567" w14:textId="77777777" w:rsidR="00DD2E94" w:rsidRDefault="00DD2E94">
      <w:pPr>
        <w:spacing w:before="0" w:after="200" w:line="276" w:lineRule="auto"/>
        <w:ind w:firstLine="0"/>
        <w:jc w:val="left"/>
        <w:rPr>
          <w:rFonts w:eastAsiaTheme="majorEastAsia" w:cstheme="majorBidi"/>
          <w:b/>
          <w:bCs/>
          <w:color w:val="C00000"/>
          <w:szCs w:val="26"/>
          <w:bdr w:val="none" w:sz="0" w:space="0" w:color="auto" w:frame="1"/>
          <w:lang w:eastAsia="zh-CN"/>
        </w:rPr>
      </w:pPr>
      <w:r>
        <w:rPr>
          <w:lang w:eastAsia="zh-CN"/>
        </w:rPr>
        <w:br w:type="page"/>
      </w:r>
    </w:p>
    <w:p w14:paraId="30CC6A91" w14:textId="235EE0E2" w:rsidR="00E16340" w:rsidRDefault="009C7DD5" w:rsidP="009C7DD5">
      <w:pPr>
        <w:pStyle w:val="Heading3"/>
        <w:rPr>
          <w:lang w:eastAsia="zh-CN"/>
        </w:rPr>
      </w:pPr>
      <w:bookmarkStart w:id="20" w:name="_Toc169065524"/>
      <w:r>
        <w:rPr>
          <w:lang w:eastAsia="zh-CN"/>
        </w:rPr>
        <w:lastRenderedPageBreak/>
        <w:t>Kiểu dữ liệu của các thuộc tính (field)</w:t>
      </w:r>
      <w:bookmarkEnd w:id="20"/>
    </w:p>
    <w:p w14:paraId="00AC4D5C" w14:textId="1AE51C14" w:rsidR="00A978DC" w:rsidRDefault="00DD2E94" w:rsidP="00A978DC">
      <w:pPr>
        <w:pStyle w:val="ListParagraph"/>
        <w:numPr>
          <w:ilvl w:val="0"/>
          <w:numId w:val="53"/>
        </w:numPr>
        <w:ind w:left="1080"/>
        <w:rPr>
          <w:lang w:eastAsia="zh-CN"/>
        </w:rPr>
      </w:pPr>
      <w:r w:rsidRPr="0072263B">
        <w:rPr>
          <w:b/>
          <w:bCs/>
          <w:lang w:eastAsia="zh-CN"/>
        </w:rPr>
        <w:t xml:space="preserve">Age (Tuổi): </w:t>
      </w:r>
      <w:r w:rsidR="00E062E9">
        <w:rPr>
          <w:lang w:eastAsia="zh-CN"/>
        </w:rPr>
        <w:t>Thuộc tính</w:t>
      </w:r>
      <w:r w:rsidR="00AA6D39">
        <w:rPr>
          <w:lang w:eastAsia="zh-CN"/>
        </w:rPr>
        <w:t xml:space="preserve"> số</w:t>
      </w:r>
      <w:r w:rsidR="00D72C18">
        <w:rPr>
          <w:lang w:eastAsia="zh-CN"/>
        </w:rPr>
        <w:t>, có giá trị từ 29 đến 80.</w:t>
      </w:r>
    </w:p>
    <w:tbl>
      <w:tblPr>
        <w:tblStyle w:val="TableGrid"/>
        <w:tblW w:w="9990" w:type="dxa"/>
        <w:tblInd w:w="-185" w:type="dxa"/>
        <w:tblLayout w:type="fixed"/>
        <w:tblLook w:val="04A0" w:firstRow="1" w:lastRow="0" w:firstColumn="1" w:lastColumn="0" w:noHBand="0" w:noVBand="1"/>
      </w:tblPr>
      <w:tblGrid>
        <w:gridCol w:w="900"/>
        <w:gridCol w:w="810"/>
        <w:gridCol w:w="1170"/>
        <w:gridCol w:w="1260"/>
        <w:gridCol w:w="966"/>
        <w:gridCol w:w="1184"/>
        <w:gridCol w:w="534"/>
        <w:gridCol w:w="1011"/>
        <w:gridCol w:w="534"/>
        <w:gridCol w:w="1621"/>
      </w:tblGrid>
      <w:tr w:rsidR="00016F37" w14:paraId="0CFF0A7C" w14:textId="77777777" w:rsidTr="00016F37">
        <w:tc>
          <w:tcPr>
            <w:tcW w:w="9990" w:type="dxa"/>
            <w:gridSpan w:val="10"/>
          </w:tcPr>
          <w:p w14:paraId="2E5BA614" w14:textId="3ADBAFA1" w:rsidR="00016F37" w:rsidRPr="00016F37" w:rsidRDefault="00016F37" w:rsidP="00016F37">
            <w:pPr>
              <w:ind w:firstLine="0"/>
              <w:jc w:val="center"/>
              <w:rPr>
                <w:b/>
                <w:bCs/>
                <w:lang w:val="en-US" w:eastAsia="zh-CN"/>
              </w:rPr>
            </w:pPr>
            <w:r w:rsidRPr="00016F37">
              <w:rPr>
                <w:b/>
                <w:bCs/>
                <w:lang w:val="en-US" w:eastAsia="zh-CN"/>
              </w:rPr>
              <w:t>A</w:t>
            </w:r>
            <w:r w:rsidR="0029755E">
              <w:rPr>
                <w:b/>
                <w:bCs/>
                <w:lang w:val="en-US" w:eastAsia="zh-CN"/>
              </w:rPr>
              <w:t>ge</w:t>
            </w:r>
          </w:p>
        </w:tc>
      </w:tr>
      <w:tr w:rsidR="00886A13" w14:paraId="4B7C33A6" w14:textId="77777777" w:rsidTr="00016F37">
        <w:tc>
          <w:tcPr>
            <w:tcW w:w="900" w:type="dxa"/>
            <w:vMerge w:val="restart"/>
          </w:tcPr>
          <w:p w14:paraId="2F41F9E2" w14:textId="31BE2D56" w:rsidR="00886A13" w:rsidRPr="00016F37" w:rsidRDefault="00886A13" w:rsidP="00886A13">
            <w:pPr>
              <w:ind w:firstLine="0"/>
              <w:jc w:val="center"/>
              <w:rPr>
                <w:lang w:val="en-US" w:eastAsia="zh-CN"/>
              </w:rPr>
            </w:pPr>
            <w:r>
              <w:rPr>
                <w:lang w:val="en-US" w:eastAsia="zh-CN"/>
              </w:rPr>
              <w:t>Min</w:t>
            </w:r>
          </w:p>
        </w:tc>
        <w:tc>
          <w:tcPr>
            <w:tcW w:w="810" w:type="dxa"/>
            <w:vMerge w:val="restart"/>
          </w:tcPr>
          <w:p w14:paraId="111C2DD8" w14:textId="44AE697D" w:rsidR="00886A13" w:rsidRPr="00016F37" w:rsidRDefault="00886A13" w:rsidP="00886A13">
            <w:pPr>
              <w:ind w:firstLine="0"/>
              <w:jc w:val="center"/>
              <w:rPr>
                <w:lang w:val="en-US" w:eastAsia="zh-CN"/>
              </w:rPr>
            </w:pPr>
            <w:r>
              <w:rPr>
                <w:lang w:val="en-US" w:eastAsia="zh-CN"/>
              </w:rPr>
              <w:t>Max</w:t>
            </w:r>
          </w:p>
        </w:tc>
        <w:tc>
          <w:tcPr>
            <w:tcW w:w="1170" w:type="dxa"/>
            <w:vMerge w:val="restart"/>
          </w:tcPr>
          <w:p w14:paraId="39ECB546" w14:textId="77777777" w:rsidR="00886A13" w:rsidRDefault="00886A13" w:rsidP="00886A13">
            <w:pPr>
              <w:ind w:firstLine="0"/>
              <w:jc w:val="center"/>
              <w:rPr>
                <w:lang w:val="en-US" w:eastAsia="zh-CN"/>
              </w:rPr>
            </w:pPr>
            <w:r>
              <w:rPr>
                <w:lang w:val="en-US" w:eastAsia="zh-CN"/>
              </w:rPr>
              <w:t>Mean</w:t>
            </w:r>
          </w:p>
          <w:p w14:paraId="011769AD" w14:textId="3AB9DF33" w:rsidR="00886A13" w:rsidRPr="00016F37" w:rsidRDefault="00886A13" w:rsidP="00886A13">
            <w:pPr>
              <w:ind w:firstLine="0"/>
              <w:jc w:val="center"/>
              <w:rPr>
                <w:lang w:val="en-US" w:eastAsia="zh-CN"/>
              </w:rPr>
            </w:pPr>
            <w:r>
              <w:rPr>
                <w:lang w:val="en-US" w:eastAsia="zh-CN"/>
              </w:rPr>
              <w:t>(Trung bình cộng)</w:t>
            </w:r>
          </w:p>
        </w:tc>
        <w:tc>
          <w:tcPr>
            <w:tcW w:w="1260" w:type="dxa"/>
            <w:vMerge w:val="restart"/>
          </w:tcPr>
          <w:p w14:paraId="7A3DB9C8" w14:textId="16185557" w:rsidR="00886A13" w:rsidRPr="00016F37" w:rsidRDefault="00886A13" w:rsidP="00886A13">
            <w:pPr>
              <w:ind w:firstLine="0"/>
              <w:jc w:val="center"/>
              <w:rPr>
                <w:lang w:val="en-US" w:eastAsia="zh-CN"/>
              </w:rPr>
            </w:pPr>
            <w:r>
              <w:rPr>
                <w:lang w:val="en-US" w:eastAsia="zh-CN"/>
              </w:rPr>
              <w:t>Midrange</w:t>
            </w:r>
          </w:p>
        </w:tc>
        <w:tc>
          <w:tcPr>
            <w:tcW w:w="966" w:type="dxa"/>
            <w:vMerge w:val="restart"/>
          </w:tcPr>
          <w:p w14:paraId="2D0D26BE" w14:textId="5102DB35" w:rsidR="00886A13" w:rsidRPr="00016F37" w:rsidRDefault="00886A13" w:rsidP="00886A13">
            <w:pPr>
              <w:ind w:firstLine="0"/>
              <w:jc w:val="center"/>
              <w:rPr>
                <w:lang w:val="en-US" w:eastAsia="zh-CN"/>
              </w:rPr>
            </w:pPr>
            <w:r>
              <w:rPr>
                <w:lang w:val="en-US" w:eastAsia="zh-CN"/>
              </w:rPr>
              <w:t>Mode</w:t>
            </w:r>
          </w:p>
        </w:tc>
        <w:tc>
          <w:tcPr>
            <w:tcW w:w="4884" w:type="dxa"/>
            <w:gridSpan w:val="5"/>
          </w:tcPr>
          <w:p w14:paraId="6693B463" w14:textId="1DA7663E" w:rsidR="00886A13" w:rsidRDefault="00886A13" w:rsidP="00016F37">
            <w:pPr>
              <w:ind w:firstLine="0"/>
              <w:jc w:val="center"/>
              <w:rPr>
                <w:lang w:eastAsia="zh-CN"/>
              </w:rPr>
            </w:pPr>
            <w:r w:rsidRPr="00007D29">
              <w:rPr>
                <w:lang w:eastAsia="zh-CN"/>
              </w:rPr>
              <w:t>Five-number summary</w:t>
            </w:r>
          </w:p>
        </w:tc>
      </w:tr>
      <w:tr w:rsidR="00886A13" w14:paraId="1274056F" w14:textId="77777777" w:rsidTr="00016F37">
        <w:tc>
          <w:tcPr>
            <w:tcW w:w="900" w:type="dxa"/>
            <w:vMerge/>
          </w:tcPr>
          <w:p w14:paraId="76D6408B" w14:textId="40A78495" w:rsidR="00886A13" w:rsidRPr="00886A13" w:rsidRDefault="00886A13" w:rsidP="00016F37">
            <w:pPr>
              <w:ind w:firstLine="0"/>
              <w:jc w:val="center"/>
              <w:rPr>
                <w:lang w:val="en-US" w:eastAsia="zh-CN"/>
              </w:rPr>
            </w:pPr>
          </w:p>
        </w:tc>
        <w:tc>
          <w:tcPr>
            <w:tcW w:w="810" w:type="dxa"/>
            <w:vMerge/>
          </w:tcPr>
          <w:p w14:paraId="1476FB27" w14:textId="758FC5B1" w:rsidR="00886A13" w:rsidRPr="00886A13" w:rsidRDefault="00886A13" w:rsidP="00016F37">
            <w:pPr>
              <w:ind w:firstLine="0"/>
              <w:jc w:val="center"/>
              <w:rPr>
                <w:lang w:val="en-US" w:eastAsia="zh-CN"/>
              </w:rPr>
            </w:pPr>
          </w:p>
        </w:tc>
        <w:tc>
          <w:tcPr>
            <w:tcW w:w="1170" w:type="dxa"/>
            <w:vMerge/>
          </w:tcPr>
          <w:p w14:paraId="338DB4F3" w14:textId="1BC6BE7E" w:rsidR="00886A13" w:rsidRPr="00886A13" w:rsidRDefault="00886A13" w:rsidP="00016F37">
            <w:pPr>
              <w:ind w:firstLine="0"/>
              <w:jc w:val="center"/>
              <w:rPr>
                <w:lang w:val="en-US" w:eastAsia="zh-CN"/>
              </w:rPr>
            </w:pPr>
          </w:p>
        </w:tc>
        <w:tc>
          <w:tcPr>
            <w:tcW w:w="1260" w:type="dxa"/>
            <w:vMerge/>
          </w:tcPr>
          <w:p w14:paraId="5E63A771" w14:textId="7C4416F6" w:rsidR="00886A13" w:rsidRPr="00886A13" w:rsidRDefault="00886A13" w:rsidP="00016F37">
            <w:pPr>
              <w:ind w:firstLine="0"/>
              <w:jc w:val="center"/>
              <w:rPr>
                <w:lang w:val="en-US" w:eastAsia="zh-CN"/>
              </w:rPr>
            </w:pPr>
          </w:p>
        </w:tc>
        <w:tc>
          <w:tcPr>
            <w:tcW w:w="966" w:type="dxa"/>
            <w:vMerge/>
          </w:tcPr>
          <w:p w14:paraId="301B79BC" w14:textId="11CA9072" w:rsidR="00886A13" w:rsidRPr="00886A13" w:rsidRDefault="00886A13" w:rsidP="00016F37">
            <w:pPr>
              <w:ind w:firstLine="0"/>
              <w:jc w:val="center"/>
              <w:rPr>
                <w:lang w:val="en-US" w:eastAsia="zh-CN"/>
              </w:rPr>
            </w:pPr>
          </w:p>
        </w:tc>
        <w:tc>
          <w:tcPr>
            <w:tcW w:w="1184" w:type="dxa"/>
          </w:tcPr>
          <w:p w14:paraId="2919F96A" w14:textId="5308E1CA" w:rsidR="00886A13" w:rsidRPr="00016F37" w:rsidRDefault="00886A13" w:rsidP="00016F37">
            <w:pPr>
              <w:ind w:firstLine="0"/>
              <w:jc w:val="center"/>
              <w:rPr>
                <w:lang w:val="en-US" w:eastAsia="zh-CN"/>
              </w:rPr>
            </w:pPr>
            <w:r>
              <w:rPr>
                <w:lang w:val="en-US" w:eastAsia="zh-CN"/>
              </w:rPr>
              <w:t>Lower Outliners</w:t>
            </w:r>
          </w:p>
        </w:tc>
        <w:tc>
          <w:tcPr>
            <w:tcW w:w="534" w:type="dxa"/>
          </w:tcPr>
          <w:p w14:paraId="6482225C" w14:textId="1D5BC166" w:rsidR="00886A13" w:rsidRPr="00016F37" w:rsidRDefault="00886A13" w:rsidP="00016F37">
            <w:pPr>
              <w:ind w:firstLine="0"/>
              <w:jc w:val="center"/>
              <w:rPr>
                <w:lang w:val="en-US" w:eastAsia="zh-CN"/>
              </w:rPr>
            </w:pPr>
            <w:r>
              <w:rPr>
                <w:lang w:val="en-US" w:eastAsia="zh-CN"/>
              </w:rPr>
              <w:t>Q1</w:t>
            </w:r>
          </w:p>
        </w:tc>
        <w:tc>
          <w:tcPr>
            <w:tcW w:w="1011" w:type="dxa"/>
          </w:tcPr>
          <w:p w14:paraId="6F6D0EDE" w14:textId="37C4DFD8" w:rsidR="00886A13" w:rsidRPr="00016F37" w:rsidRDefault="00886A13" w:rsidP="00016F37">
            <w:pPr>
              <w:ind w:firstLine="0"/>
              <w:jc w:val="center"/>
              <w:rPr>
                <w:lang w:val="en-US" w:eastAsia="zh-CN"/>
              </w:rPr>
            </w:pPr>
            <w:r>
              <w:rPr>
                <w:lang w:val="en-US" w:eastAsia="zh-CN"/>
              </w:rPr>
              <w:t>Median</w:t>
            </w:r>
          </w:p>
        </w:tc>
        <w:tc>
          <w:tcPr>
            <w:tcW w:w="534" w:type="dxa"/>
          </w:tcPr>
          <w:p w14:paraId="45E0469F" w14:textId="3314E27F" w:rsidR="00886A13" w:rsidRPr="00016F37" w:rsidRDefault="00886A13" w:rsidP="00016F37">
            <w:pPr>
              <w:ind w:firstLine="0"/>
              <w:jc w:val="center"/>
              <w:rPr>
                <w:lang w:val="en-US" w:eastAsia="zh-CN"/>
              </w:rPr>
            </w:pPr>
            <w:r>
              <w:rPr>
                <w:lang w:val="en-US" w:eastAsia="zh-CN"/>
              </w:rPr>
              <w:t>Q3</w:t>
            </w:r>
          </w:p>
        </w:tc>
        <w:tc>
          <w:tcPr>
            <w:tcW w:w="1621" w:type="dxa"/>
          </w:tcPr>
          <w:p w14:paraId="5E65EF6F" w14:textId="77777777" w:rsidR="00886A13" w:rsidRDefault="00886A13" w:rsidP="00016F37">
            <w:pPr>
              <w:ind w:firstLine="0"/>
              <w:jc w:val="center"/>
              <w:rPr>
                <w:lang w:val="en-US" w:eastAsia="zh-CN"/>
              </w:rPr>
            </w:pPr>
            <w:r>
              <w:rPr>
                <w:lang w:val="en-US" w:eastAsia="zh-CN"/>
              </w:rPr>
              <w:t>Upper</w:t>
            </w:r>
          </w:p>
          <w:p w14:paraId="480211DC" w14:textId="14B58F03" w:rsidR="00886A13" w:rsidRPr="00016F37" w:rsidRDefault="00886A13" w:rsidP="00016F37">
            <w:pPr>
              <w:ind w:firstLine="0"/>
              <w:jc w:val="center"/>
              <w:rPr>
                <w:lang w:val="en-US" w:eastAsia="zh-CN"/>
              </w:rPr>
            </w:pPr>
            <w:r>
              <w:rPr>
                <w:lang w:val="en-US" w:eastAsia="zh-CN"/>
              </w:rPr>
              <w:t>Outliners</w:t>
            </w:r>
          </w:p>
        </w:tc>
      </w:tr>
      <w:tr w:rsidR="00016F37" w14:paraId="321A2283" w14:textId="77777777" w:rsidTr="004D0F61">
        <w:trPr>
          <w:trHeight w:val="719"/>
        </w:trPr>
        <w:tc>
          <w:tcPr>
            <w:tcW w:w="900" w:type="dxa"/>
          </w:tcPr>
          <w:p w14:paraId="08012501" w14:textId="13EBC64A" w:rsidR="00016F37" w:rsidRPr="00886A13" w:rsidRDefault="00886A13" w:rsidP="00016F37">
            <w:pPr>
              <w:ind w:firstLine="0"/>
              <w:jc w:val="center"/>
              <w:rPr>
                <w:lang w:val="en-US" w:eastAsia="zh-CN"/>
              </w:rPr>
            </w:pPr>
            <w:r>
              <w:rPr>
                <w:lang w:val="en-US" w:eastAsia="zh-CN"/>
              </w:rPr>
              <w:t>29</w:t>
            </w:r>
          </w:p>
        </w:tc>
        <w:tc>
          <w:tcPr>
            <w:tcW w:w="810" w:type="dxa"/>
          </w:tcPr>
          <w:p w14:paraId="2EF55B40" w14:textId="02D65EFC" w:rsidR="00016F37" w:rsidRPr="00886A13" w:rsidRDefault="00886A13" w:rsidP="00016F37">
            <w:pPr>
              <w:ind w:firstLine="0"/>
              <w:jc w:val="center"/>
              <w:rPr>
                <w:lang w:val="en-US" w:eastAsia="zh-CN"/>
              </w:rPr>
            </w:pPr>
            <w:r>
              <w:rPr>
                <w:lang w:val="en-US" w:eastAsia="zh-CN"/>
              </w:rPr>
              <w:t>80</w:t>
            </w:r>
          </w:p>
        </w:tc>
        <w:tc>
          <w:tcPr>
            <w:tcW w:w="1170" w:type="dxa"/>
          </w:tcPr>
          <w:p w14:paraId="15BA6F75" w14:textId="567801D5" w:rsidR="00016F37" w:rsidRPr="00886A13" w:rsidRDefault="00886A13" w:rsidP="00016F37">
            <w:pPr>
              <w:ind w:firstLine="0"/>
              <w:jc w:val="center"/>
              <w:rPr>
                <w:lang w:val="en-US" w:eastAsia="zh-CN"/>
              </w:rPr>
            </w:pPr>
            <w:r>
              <w:rPr>
                <w:lang w:val="en-US" w:eastAsia="zh-CN"/>
              </w:rPr>
              <w:t>54</w:t>
            </w:r>
          </w:p>
        </w:tc>
        <w:tc>
          <w:tcPr>
            <w:tcW w:w="1260" w:type="dxa"/>
          </w:tcPr>
          <w:p w14:paraId="2C52A0BD" w14:textId="1202D396" w:rsidR="00016F37" w:rsidRPr="00886A13" w:rsidRDefault="00886A13" w:rsidP="00016F37">
            <w:pPr>
              <w:ind w:firstLine="0"/>
              <w:jc w:val="center"/>
              <w:rPr>
                <w:lang w:val="en-US" w:eastAsia="zh-CN"/>
              </w:rPr>
            </w:pPr>
            <w:r>
              <w:rPr>
                <w:lang w:val="en-US" w:eastAsia="zh-CN"/>
              </w:rPr>
              <w:t>54.5</w:t>
            </w:r>
          </w:p>
        </w:tc>
        <w:tc>
          <w:tcPr>
            <w:tcW w:w="966" w:type="dxa"/>
          </w:tcPr>
          <w:p w14:paraId="78ED4634" w14:textId="47977719" w:rsidR="00592923" w:rsidRPr="00886A13" w:rsidRDefault="00886A13" w:rsidP="004D0F61">
            <w:pPr>
              <w:ind w:firstLine="0"/>
              <w:jc w:val="center"/>
              <w:rPr>
                <w:lang w:val="en-US" w:eastAsia="zh-CN"/>
              </w:rPr>
            </w:pPr>
            <w:r>
              <w:rPr>
                <w:lang w:val="en-US" w:eastAsia="zh-CN"/>
              </w:rPr>
              <w:t>54</w:t>
            </w:r>
          </w:p>
        </w:tc>
        <w:tc>
          <w:tcPr>
            <w:tcW w:w="1184" w:type="dxa"/>
          </w:tcPr>
          <w:p w14:paraId="41AB2709" w14:textId="46010865" w:rsidR="00016F37" w:rsidRPr="004D0F61" w:rsidRDefault="004D0F61" w:rsidP="00016F37">
            <w:pPr>
              <w:ind w:firstLine="0"/>
              <w:jc w:val="center"/>
              <w:rPr>
                <w:lang w:val="en-US" w:eastAsia="zh-CN"/>
              </w:rPr>
            </w:pPr>
            <w:r>
              <w:rPr>
                <w:lang w:val="en-US" w:eastAsia="zh-CN"/>
              </w:rPr>
              <w:t>27.5</w:t>
            </w:r>
          </w:p>
        </w:tc>
        <w:tc>
          <w:tcPr>
            <w:tcW w:w="534" w:type="dxa"/>
          </w:tcPr>
          <w:p w14:paraId="5E055EB5" w14:textId="17C04E01" w:rsidR="00016F37" w:rsidRPr="004D0F61" w:rsidRDefault="004D0F61" w:rsidP="00016F37">
            <w:pPr>
              <w:ind w:firstLine="0"/>
              <w:jc w:val="center"/>
              <w:rPr>
                <w:lang w:val="en-US" w:eastAsia="zh-CN"/>
              </w:rPr>
            </w:pPr>
            <w:r>
              <w:rPr>
                <w:lang w:val="en-US" w:eastAsia="zh-CN"/>
              </w:rPr>
              <w:t>47</w:t>
            </w:r>
          </w:p>
        </w:tc>
        <w:tc>
          <w:tcPr>
            <w:tcW w:w="1011" w:type="dxa"/>
          </w:tcPr>
          <w:p w14:paraId="0F0F28D0" w14:textId="124B24CB" w:rsidR="00016F37" w:rsidRPr="00886A13" w:rsidRDefault="00886A13" w:rsidP="00016F37">
            <w:pPr>
              <w:ind w:firstLine="0"/>
              <w:jc w:val="center"/>
              <w:rPr>
                <w:lang w:val="en-US" w:eastAsia="zh-CN"/>
              </w:rPr>
            </w:pPr>
            <w:r>
              <w:rPr>
                <w:lang w:val="en-US" w:eastAsia="zh-CN"/>
              </w:rPr>
              <w:t>54</w:t>
            </w:r>
          </w:p>
        </w:tc>
        <w:tc>
          <w:tcPr>
            <w:tcW w:w="534" w:type="dxa"/>
          </w:tcPr>
          <w:p w14:paraId="539D6BFC" w14:textId="28D7BA52" w:rsidR="00016F37" w:rsidRPr="004D0F61" w:rsidRDefault="004D0F61" w:rsidP="00016F37">
            <w:pPr>
              <w:ind w:firstLine="0"/>
              <w:jc w:val="center"/>
              <w:rPr>
                <w:lang w:val="en-US" w:eastAsia="zh-CN"/>
              </w:rPr>
            </w:pPr>
            <w:r>
              <w:rPr>
                <w:lang w:val="en-US" w:eastAsia="zh-CN"/>
              </w:rPr>
              <w:t>60</w:t>
            </w:r>
          </w:p>
        </w:tc>
        <w:tc>
          <w:tcPr>
            <w:tcW w:w="1621" w:type="dxa"/>
          </w:tcPr>
          <w:p w14:paraId="594473C5" w14:textId="5F6CF4F3" w:rsidR="00016F37" w:rsidRPr="004D0F61" w:rsidRDefault="004D0F61" w:rsidP="00016F37">
            <w:pPr>
              <w:ind w:firstLine="0"/>
              <w:jc w:val="center"/>
              <w:rPr>
                <w:lang w:val="en-US" w:eastAsia="zh-CN"/>
              </w:rPr>
            </w:pPr>
            <w:r>
              <w:rPr>
                <w:lang w:val="en-US" w:eastAsia="zh-CN"/>
              </w:rPr>
              <w:t>79.5</w:t>
            </w:r>
          </w:p>
        </w:tc>
      </w:tr>
    </w:tbl>
    <w:p w14:paraId="09CDD260" w14:textId="3711EC76" w:rsidR="00A978DC" w:rsidRDefault="00A978DC" w:rsidP="00A978DC">
      <w:pPr>
        <w:pStyle w:val="Caption"/>
        <w:keepNext/>
        <w:jc w:val="center"/>
      </w:pPr>
      <w:bookmarkStart w:id="21" w:name="_Toc169065644"/>
      <w:r>
        <w:t xml:space="preserve">Table </w:t>
      </w:r>
      <w:r>
        <w:fldChar w:fldCharType="begin"/>
      </w:r>
      <w:r>
        <w:instrText xml:space="preserve"> SEQ Table \* ARABIC </w:instrText>
      </w:r>
      <w:r>
        <w:fldChar w:fldCharType="separate"/>
      </w:r>
      <w:r w:rsidR="00B42A55">
        <w:rPr>
          <w:noProof/>
        </w:rPr>
        <w:t>1</w:t>
      </w:r>
      <w:r>
        <w:fldChar w:fldCharType="end"/>
      </w:r>
      <w:r>
        <w:t>. Bảng</w:t>
      </w:r>
      <w:r>
        <w:t xml:space="preserve"> thuộc tính</w:t>
      </w:r>
      <w:r>
        <w:t xml:space="preserve"> Age</w:t>
      </w:r>
      <w:bookmarkEnd w:id="21"/>
    </w:p>
    <w:p w14:paraId="25042123" w14:textId="71009AFF" w:rsidR="00F41E28" w:rsidRDefault="00F41E28" w:rsidP="004D0F61">
      <w:pPr>
        <w:ind w:firstLine="0"/>
        <w:rPr>
          <w:lang w:eastAsia="zh-CN"/>
        </w:rPr>
      </w:pPr>
    </w:p>
    <w:p w14:paraId="77ED9D61" w14:textId="4DF16A9B" w:rsidR="00A978DC" w:rsidRDefault="004D0F61" w:rsidP="00A978DC">
      <w:pPr>
        <w:pStyle w:val="ListParagraph"/>
        <w:numPr>
          <w:ilvl w:val="0"/>
          <w:numId w:val="53"/>
        </w:numPr>
        <w:ind w:left="1080"/>
        <w:rPr>
          <w:lang w:eastAsia="zh-CN"/>
        </w:rPr>
      </w:pPr>
      <w:r>
        <w:rPr>
          <w:b/>
          <w:bCs/>
          <w:lang w:eastAsia="zh-CN"/>
        </w:rPr>
        <w:t>Sex</w:t>
      </w:r>
      <w:r w:rsidR="00DD2E94" w:rsidRPr="0072263B">
        <w:rPr>
          <w:b/>
          <w:bCs/>
          <w:lang w:eastAsia="zh-CN"/>
        </w:rPr>
        <w:t xml:space="preserve"> (Giới tính): </w:t>
      </w:r>
      <w:r w:rsidR="00E062E9">
        <w:rPr>
          <w:lang w:eastAsia="zh-CN"/>
        </w:rPr>
        <w:t>Thuộc tính</w:t>
      </w:r>
      <w:r w:rsidR="00FA7622">
        <w:rPr>
          <w:lang w:eastAsia="zh-CN"/>
        </w:rPr>
        <w:t xml:space="preserve"> nhị phân</w:t>
      </w:r>
      <w:r w:rsidR="00B25F86">
        <w:rPr>
          <w:lang w:eastAsia="zh-CN"/>
        </w:rPr>
        <w:t>.</w:t>
      </w:r>
    </w:p>
    <w:tbl>
      <w:tblPr>
        <w:tblStyle w:val="TableGrid"/>
        <w:tblW w:w="0" w:type="auto"/>
        <w:tblInd w:w="805" w:type="dxa"/>
        <w:tblLook w:val="04A0" w:firstRow="1" w:lastRow="0" w:firstColumn="1" w:lastColumn="0" w:noHBand="0" w:noVBand="1"/>
      </w:tblPr>
      <w:tblGrid>
        <w:gridCol w:w="2160"/>
        <w:gridCol w:w="2645"/>
        <w:gridCol w:w="2035"/>
      </w:tblGrid>
      <w:tr w:rsidR="00B25F86" w14:paraId="62403F85" w14:textId="77777777" w:rsidTr="00B25F86">
        <w:tc>
          <w:tcPr>
            <w:tcW w:w="6840" w:type="dxa"/>
            <w:gridSpan w:val="3"/>
          </w:tcPr>
          <w:p w14:paraId="47BABF0D" w14:textId="519F7E93" w:rsidR="00B25F86" w:rsidRPr="00B25F86" w:rsidRDefault="00B25F86" w:rsidP="00B25F86">
            <w:pPr>
              <w:ind w:firstLine="0"/>
              <w:jc w:val="center"/>
              <w:rPr>
                <w:b/>
                <w:bCs/>
                <w:lang w:val="en-US" w:eastAsia="zh-CN"/>
              </w:rPr>
            </w:pPr>
            <w:r w:rsidRPr="00B25F86">
              <w:rPr>
                <w:b/>
                <w:bCs/>
                <w:lang w:val="en-US" w:eastAsia="zh-CN"/>
              </w:rPr>
              <w:t>S</w:t>
            </w:r>
            <w:r w:rsidR="0029755E">
              <w:rPr>
                <w:b/>
                <w:bCs/>
                <w:lang w:val="en-US" w:eastAsia="zh-CN"/>
              </w:rPr>
              <w:t>ex</w:t>
            </w:r>
          </w:p>
        </w:tc>
      </w:tr>
      <w:tr w:rsidR="00B25F86" w14:paraId="67B144DB" w14:textId="77777777" w:rsidTr="00B25F86">
        <w:tc>
          <w:tcPr>
            <w:tcW w:w="2160" w:type="dxa"/>
          </w:tcPr>
          <w:p w14:paraId="55D1BD70" w14:textId="577D235A" w:rsidR="00B25F86" w:rsidRPr="00B25F86" w:rsidRDefault="00B25F86" w:rsidP="00B25F86">
            <w:pPr>
              <w:ind w:firstLine="0"/>
              <w:jc w:val="center"/>
              <w:rPr>
                <w:lang w:val="en-US" w:eastAsia="zh-CN"/>
              </w:rPr>
            </w:pPr>
            <w:r>
              <w:rPr>
                <w:lang w:val="en-US" w:eastAsia="zh-CN"/>
              </w:rPr>
              <w:t>Giá trị</w:t>
            </w:r>
          </w:p>
        </w:tc>
        <w:tc>
          <w:tcPr>
            <w:tcW w:w="2645" w:type="dxa"/>
          </w:tcPr>
          <w:p w14:paraId="6A5D4FA5" w14:textId="200DC80D" w:rsidR="00B25F86" w:rsidRPr="00B25F86" w:rsidRDefault="00B25F86" w:rsidP="00B25F86">
            <w:pPr>
              <w:ind w:firstLine="0"/>
              <w:jc w:val="center"/>
              <w:rPr>
                <w:lang w:val="en-US" w:eastAsia="zh-CN"/>
              </w:rPr>
            </w:pPr>
            <w:r>
              <w:rPr>
                <w:lang w:val="en-US" w:eastAsia="zh-CN"/>
              </w:rPr>
              <w:t>Số lượng</w:t>
            </w:r>
          </w:p>
        </w:tc>
        <w:tc>
          <w:tcPr>
            <w:tcW w:w="2035" w:type="dxa"/>
          </w:tcPr>
          <w:p w14:paraId="18C5649B" w14:textId="6469946F" w:rsidR="00B25F86" w:rsidRPr="00B25F86" w:rsidRDefault="00B25F86" w:rsidP="00B25F86">
            <w:pPr>
              <w:ind w:firstLine="0"/>
              <w:jc w:val="center"/>
              <w:rPr>
                <w:lang w:val="en-US" w:eastAsia="zh-CN"/>
              </w:rPr>
            </w:pPr>
            <w:r>
              <w:rPr>
                <w:lang w:val="en-US" w:eastAsia="zh-CN"/>
              </w:rPr>
              <w:t>Tổng phần trăm</w:t>
            </w:r>
          </w:p>
        </w:tc>
      </w:tr>
      <w:tr w:rsidR="00B25F86" w14:paraId="1EE560ED" w14:textId="77777777" w:rsidTr="00B25F86">
        <w:tc>
          <w:tcPr>
            <w:tcW w:w="2160" w:type="dxa"/>
          </w:tcPr>
          <w:p w14:paraId="16AB6864" w14:textId="2BB86C44" w:rsidR="00B25F86" w:rsidRPr="00B25F86" w:rsidRDefault="00B25F86" w:rsidP="00B25F86">
            <w:pPr>
              <w:ind w:firstLine="0"/>
              <w:jc w:val="center"/>
              <w:rPr>
                <w:lang w:val="en-US" w:eastAsia="zh-CN"/>
              </w:rPr>
            </w:pPr>
            <w:r>
              <w:rPr>
                <w:lang w:val="en-US" w:eastAsia="zh-CN"/>
              </w:rPr>
              <w:t>0 (Nữ)</w:t>
            </w:r>
          </w:p>
        </w:tc>
        <w:tc>
          <w:tcPr>
            <w:tcW w:w="2645" w:type="dxa"/>
          </w:tcPr>
          <w:p w14:paraId="48D08E35" w14:textId="582B192B" w:rsidR="00B25F86" w:rsidRPr="00B25F86" w:rsidRDefault="00B25F86" w:rsidP="00B25F86">
            <w:pPr>
              <w:ind w:firstLine="0"/>
              <w:jc w:val="center"/>
              <w:rPr>
                <w:lang w:val="en-US" w:eastAsia="zh-CN"/>
              </w:rPr>
            </w:pPr>
            <w:r>
              <w:rPr>
                <w:lang w:val="en-US" w:eastAsia="zh-CN"/>
              </w:rPr>
              <w:t>87</w:t>
            </w:r>
          </w:p>
        </w:tc>
        <w:tc>
          <w:tcPr>
            <w:tcW w:w="2035" w:type="dxa"/>
          </w:tcPr>
          <w:p w14:paraId="03EC64D8" w14:textId="77269108" w:rsidR="00B25F86" w:rsidRPr="00B25F86" w:rsidRDefault="00B25F86" w:rsidP="00B25F86">
            <w:pPr>
              <w:ind w:firstLine="0"/>
              <w:jc w:val="center"/>
              <w:rPr>
                <w:lang w:val="en-US" w:eastAsia="zh-CN"/>
              </w:rPr>
            </w:pPr>
            <w:r>
              <w:rPr>
                <w:lang w:val="en-US" w:eastAsia="zh-CN"/>
              </w:rPr>
              <w:t>32.22%</w:t>
            </w:r>
          </w:p>
        </w:tc>
      </w:tr>
      <w:tr w:rsidR="00B25F86" w14:paraId="50C8898B" w14:textId="77777777" w:rsidTr="00B25F86">
        <w:tc>
          <w:tcPr>
            <w:tcW w:w="2160" w:type="dxa"/>
          </w:tcPr>
          <w:p w14:paraId="60C42F40" w14:textId="73EB1EB9" w:rsidR="00B25F86" w:rsidRPr="00B25F86" w:rsidRDefault="00B25F86" w:rsidP="00B25F86">
            <w:pPr>
              <w:ind w:firstLine="0"/>
              <w:jc w:val="center"/>
              <w:rPr>
                <w:lang w:val="en-US" w:eastAsia="zh-CN"/>
              </w:rPr>
            </w:pPr>
            <w:r>
              <w:rPr>
                <w:lang w:val="en-US" w:eastAsia="zh-CN"/>
              </w:rPr>
              <w:t>1 (Nam)</w:t>
            </w:r>
          </w:p>
        </w:tc>
        <w:tc>
          <w:tcPr>
            <w:tcW w:w="2645" w:type="dxa"/>
          </w:tcPr>
          <w:p w14:paraId="61558B35" w14:textId="425EF74A" w:rsidR="00B25F86" w:rsidRPr="00B25F86" w:rsidRDefault="00B25F86" w:rsidP="00B25F86">
            <w:pPr>
              <w:ind w:firstLine="0"/>
              <w:jc w:val="center"/>
              <w:rPr>
                <w:lang w:val="en-US" w:eastAsia="zh-CN"/>
              </w:rPr>
            </w:pPr>
            <w:r>
              <w:rPr>
                <w:lang w:val="en-US" w:eastAsia="zh-CN"/>
              </w:rPr>
              <w:t>183</w:t>
            </w:r>
          </w:p>
        </w:tc>
        <w:tc>
          <w:tcPr>
            <w:tcW w:w="2035" w:type="dxa"/>
          </w:tcPr>
          <w:p w14:paraId="29CA4BBE" w14:textId="13B08D39" w:rsidR="00B25F86" w:rsidRPr="00B25F86" w:rsidRDefault="00B25F86" w:rsidP="00B25F86">
            <w:pPr>
              <w:ind w:firstLine="0"/>
              <w:jc w:val="center"/>
              <w:rPr>
                <w:lang w:val="en-US" w:eastAsia="zh-CN"/>
              </w:rPr>
            </w:pPr>
            <w:r>
              <w:rPr>
                <w:lang w:val="en-US" w:eastAsia="zh-CN"/>
              </w:rPr>
              <w:t>67.78%</w:t>
            </w:r>
          </w:p>
        </w:tc>
      </w:tr>
      <w:tr w:rsidR="00B25F86" w14:paraId="4925ED2A" w14:textId="77777777" w:rsidTr="000247F7">
        <w:tc>
          <w:tcPr>
            <w:tcW w:w="6840" w:type="dxa"/>
            <w:gridSpan w:val="3"/>
          </w:tcPr>
          <w:p w14:paraId="431CF669" w14:textId="1C683297" w:rsidR="00B25F86" w:rsidRPr="00B25F86" w:rsidRDefault="00B25F86" w:rsidP="00B25F86">
            <w:pPr>
              <w:ind w:firstLine="0"/>
              <w:jc w:val="center"/>
              <w:rPr>
                <w:lang w:val="en-US" w:eastAsia="zh-CN"/>
              </w:rPr>
            </w:pPr>
            <w:r>
              <w:rPr>
                <w:lang w:val="en-US" w:eastAsia="zh-CN"/>
              </w:rPr>
              <w:t>Vậy giá trị Mode là 1 (Nam)</w:t>
            </w:r>
          </w:p>
        </w:tc>
      </w:tr>
    </w:tbl>
    <w:p w14:paraId="419393E6" w14:textId="7114D1C9" w:rsidR="00A978DC" w:rsidRDefault="00A978DC" w:rsidP="00A978DC">
      <w:pPr>
        <w:pStyle w:val="Caption"/>
        <w:keepNext/>
        <w:jc w:val="center"/>
      </w:pPr>
      <w:bookmarkStart w:id="22" w:name="_Toc169065645"/>
      <w:r>
        <w:t xml:space="preserve">Table </w:t>
      </w:r>
      <w:r>
        <w:fldChar w:fldCharType="begin"/>
      </w:r>
      <w:r>
        <w:instrText xml:space="preserve"> SEQ Table \* ARABIC </w:instrText>
      </w:r>
      <w:r>
        <w:fldChar w:fldCharType="separate"/>
      </w:r>
      <w:r w:rsidR="00B42A55">
        <w:rPr>
          <w:noProof/>
        </w:rPr>
        <w:t>2</w:t>
      </w:r>
      <w:r>
        <w:fldChar w:fldCharType="end"/>
      </w:r>
      <w:r>
        <w:t>. Bảng</w:t>
      </w:r>
      <w:r>
        <w:t xml:space="preserve"> thuộc tính</w:t>
      </w:r>
      <w:r>
        <w:t xml:space="preserve"> Sex</w:t>
      </w:r>
      <w:bookmarkEnd w:id="22"/>
    </w:p>
    <w:p w14:paraId="07C84515" w14:textId="7012384B" w:rsidR="002E4B87" w:rsidRDefault="002E4B87" w:rsidP="00B25F86">
      <w:pPr>
        <w:ind w:firstLine="0"/>
        <w:rPr>
          <w:lang w:eastAsia="zh-CN"/>
        </w:rPr>
      </w:pPr>
    </w:p>
    <w:p w14:paraId="1AC19AD3" w14:textId="32E4C354" w:rsidR="002E4B87" w:rsidRDefault="00B25F86" w:rsidP="00B25F86">
      <w:pPr>
        <w:pStyle w:val="ListParagraph"/>
        <w:numPr>
          <w:ilvl w:val="0"/>
          <w:numId w:val="53"/>
        </w:numPr>
        <w:ind w:left="1080"/>
        <w:rPr>
          <w:lang w:eastAsia="zh-CN"/>
        </w:rPr>
      </w:pPr>
      <w:r>
        <w:rPr>
          <w:b/>
          <w:bCs/>
          <w:lang w:eastAsia="zh-CN"/>
        </w:rPr>
        <w:t>Chest pain type</w:t>
      </w:r>
      <w:r w:rsidR="00DD2E94" w:rsidRPr="0072263B">
        <w:rPr>
          <w:b/>
          <w:bCs/>
          <w:lang w:eastAsia="zh-CN"/>
        </w:rPr>
        <w:t xml:space="preserve"> (</w:t>
      </w:r>
      <w:r>
        <w:rPr>
          <w:b/>
          <w:bCs/>
          <w:lang w:eastAsia="zh-CN"/>
        </w:rPr>
        <w:t>Mức độ đau tức ngực</w:t>
      </w:r>
      <w:r w:rsidR="00DD2E94" w:rsidRPr="0072263B">
        <w:rPr>
          <w:b/>
          <w:bCs/>
          <w:lang w:eastAsia="zh-CN"/>
        </w:rPr>
        <w:t xml:space="preserve">): </w:t>
      </w:r>
      <w:r w:rsidR="00E062E9">
        <w:rPr>
          <w:lang w:eastAsia="zh-CN"/>
        </w:rPr>
        <w:t>Thuộc tính</w:t>
      </w:r>
      <w:r>
        <w:rPr>
          <w:lang w:eastAsia="zh-CN"/>
        </w:rPr>
        <w:t xml:space="preserve"> thứ tự.</w:t>
      </w:r>
    </w:p>
    <w:tbl>
      <w:tblPr>
        <w:tblStyle w:val="TableGrid"/>
        <w:tblW w:w="6925" w:type="dxa"/>
        <w:tblInd w:w="720" w:type="dxa"/>
        <w:tblLook w:val="04A0" w:firstRow="1" w:lastRow="0" w:firstColumn="1" w:lastColumn="0" w:noHBand="0" w:noVBand="1"/>
      </w:tblPr>
      <w:tblGrid>
        <w:gridCol w:w="2245"/>
        <w:gridCol w:w="2610"/>
        <w:gridCol w:w="2070"/>
      </w:tblGrid>
      <w:tr w:rsidR="00B25F86" w14:paraId="4C9AC630" w14:textId="77777777" w:rsidTr="00B7077F">
        <w:trPr>
          <w:trHeight w:val="532"/>
        </w:trPr>
        <w:tc>
          <w:tcPr>
            <w:tcW w:w="6925" w:type="dxa"/>
            <w:gridSpan w:val="3"/>
          </w:tcPr>
          <w:p w14:paraId="1C24D8B8" w14:textId="208B2C1F" w:rsidR="00B25F86" w:rsidRPr="00B25F86" w:rsidRDefault="0029755E" w:rsidP="00B7077F">
            <w:pPr>
              <w:ind w:firstLine="0"/>
              <w:jc w:val="center"/>
              <w:rPr>
                <w:lang w:val="en-US" w:eastAsia="zh-CN"/>
              </w:rPr>
            </w:pPr>
            <w:r>
              <w:rPr>
                <w:b/>
                <w:bCs/>
                <w:lang w:eastAsia="zh-CN"/>
              </w:rPr>
              <w:t>Chest pain type</w:t>
            </w:r>
          </w:p>
        </w:tc>
      </w:tr>
      <w:tr w:rsidR="00B25F86" w14:paraId="48750363" w14:textId="77777777" w:rsidTr="00B7077F">
        <w:trPr>
          <w:trHeight w:val="516"/>
        </w:trPr>
        <w:tc>
          <w:tcPr>
            <w:tcW w:w="2245" w:type="dxa"/>
          </w:tcPr>
          <w:p w14:paraId="68B1F3E1" w14:textId="3F4CEC2B" w:rsidR="00B25F86" w:rsidRPr="00B25F86" w:rsidRDefault="00B25F86" w:rsidP="00B7077F">
            <w:pPr>
              <w:ind w:firstLine="0"/>
              <w:jc w:val="center"/>
              <w:rPr>
                <w:lang w:val="en-US" w:eastAsia="zh-CN"/>
              </w:rPr>
            </w:pPr>
            <w:r>
              <w:rPr>
                <w:lang w:val="en-US" w:eastAsia="zh-CN"/>
              </w:rPr>
              <w:t>Giá trị</w:t>
            </w:r>
          </w:p>
        </w:tc>
        <w:tc>
          <w:tcPr>
            <w:tcW w:w="2610" w:type="dxa"/>
          </w:tcPr>
          <w:p w14:paraId="0DE5F3C8" w14:textId="459E756C" w:rsidR="00B25F86" w:rsidRPr="00B25F86" w:rsidRDefault="00B25F86" w:rsidP="00B7077F">
            <w:pPr>
              <w:ind w:firstLine="0"/>
              <w:jc w:val="center"/>
              <w:rPr>
                <w:lang w:val="en-US" w:eastAsia="zh-CN"/>
              </w:rPr>
            </w:pPr>
            <w:r>
              <w:rPr>
                <w:lang w:val="en-US" w:eastAsia="zh-CN"/>
              </w:rPr>
              <w:t>Số lượng</w:t>
            </w:r>
          </w:p>
        </w:tc>
        <w:tc>
          <w:tcPr>
            <w:tcW w:w="2070" w:type="dxa"/>
          </w:tcPr>
          <w:p w14:paraId="49C5E87E" w14:textId="106E4CDC" w:rsidR="00B25F86" w:rsidRPr="00B25F86" w:rsidRDefault="00B25F86" w:rsidP="00B7077F">
            <w:pPr>
              <w:ind w:firstLine="0"/>
              <w:jc w:val="center"/>
              <w:rPr>
                <w:lang w:val="en-US" w:eastAsia="zh-CN"/>
              </w:rPr>
            </w:pPr>
            <w:r>
              <w:rPr>
                <w:lang w:val="en-US" w:eastAsia="zh-CN"/>
              </w:rPr>
              <w:t>Tổng phần trăm</w:t>
            </w:r>
          </w:p>
        </w:tc>
      </w:tr>
      <w:tr w:rsidR="00B25F86" w14:paraId="428DE6C4" w14:textId="77777777" w:rsidTr="00B7077F">
        <w:trPr>
          <w:trHeight w:val="532"/>
        </w:trPr>
        <w:tc>
          <w:tcPr>
            <w:tcW w:w="2245" w:type="dxa"/>
          </w:tcPr>
          <w:p w14:paraId="4C0FD018" w14:textId="337E31E1" w:rsidR="00B25F86" w:rsidRPr="00B25F86" w:rsidRDefault="00B25F86" w:rsidP="00B7077F">
            <w:pPr>
              <w:ind w:firstLine="0"/>
              <w:jc w:val="center"/>
              <w:rPr>
                <w:lang w:val="en-US" w:eastAsia="zh-CN"/>
              </w:rPr>
            </w:pPr>
            <w:r>
              <w:rPr>
                <w:lang w:val="en-US" w:eastAsia="zh-CN"/>
              </w:rPr>
              <w:t>1</w:t>
            </w:r>
          </w:p>
        </w:tc>
        <w:tc>
          <w:tcPr>
            <w:tcW w:w="2610" w:type="dxa"/>
          </w:tcPr>
          <w:p w14:paraId="15AF0E79" w14:textId="2355AA54" w:rsidR="00B25F86" w:rsidRPr="00B25F86" w:rsidRDefault="00B25F86" w:rsidP="00B7077F">
            <w:pPr>
              <w:ind w:firstLine="0"/>
              <w:jc w:val="center"/>
              <w:rPr>
                <w:lang w:val="en-US" w:eastAsia="zh-CN"/>
              </w:rPr>
            </w:pPr>
            <w:r>
              <w:rPr>
                <w:lang w:val="en-US" w:eastAsia="zh-CN"/>
              </w:rPr>
              <w:t>20</w:t>
            </w:r>
          </w:p>
        </w:tc>
        <w:tc>
          <w:tcPr>
            <w:tcW w:w="2070" w:type="dxa"/>
          </w:tcPr>
          <w:p w14:paraId="77CB050E" w14:textId="7E93603D" w:rsidR="00B25F86" w:rsidRPr="00B7077F" w:rsidRDefault="00B7077F" w:rsidP="00B7077F">
            <w:pPr>
              <w:ind w:firstLine="0"/>
              <w:jc w:val="center"/>
              <w:rPr>
                <w:lang w:val="en-US" w:eastAsia="zh-CN"/>
              </w:rPr>
            </w:pPr>
            <w:r>
              <w:rPr>
                <w:lang w:val="en-US" w:eastAsia="zh-CN"/>
              </w:rPr>
              <w:t>7.4%</w:t>
            </w:r>
          </w:p>
        </w:tc>
      </w:tr>
      <w:tr w:rsidR="00B25F86" w14:paraId="362CD0C5" w14:textId="77777777" w:rsidTr="00B7077F">
        <w:trPr>
          <w:trHeight w:val="516"/>
        </w:trPr>
        <w:tc>
          <w:tcPr>
            <w:tcW w:w="2245" w:type="dxa"/>
          </w:tcPr>
          <w:p w14:paraId="58DAD0A2" w14:textId="0B4C5D15" w:rsidR="00B25F86" w:rsidRPr="00B25F86" w:rsidRDefault="00B25F86" w:rsidP="00B7077F">
            <w:pPr>
              <w:ind w:firstLine="0"/>
              <w:jc w:val="center"/>
              <w:rPr>
                <w:lang w:val="en-US" w:eastAsia="zh-CN"/>
              </w:rPr>
            </w:pPr>
            <w:r>
              <w:rPr>
                <w:lang w:val="en-US" w:eastAsia="zh-CN"/>
              </w:rPr>
              <w:t>2</w:t>
            </w:r>
          </w:p>
        </w:tc>
        <w:tc>
          <w:tcPr>
            <w:tcW w:w="2610" w:type="dxa"/>
          </w:tcPr>
          <w:p w14:paraId="5D82B21D" w14:textId="4436F220" w:rsidR="00B25F86" w:rsidRPr="00B25F86" w:rsidRDefault="00B25F86" w:rsidP="00B7077F">
            <w:pPr>
              <w:ind w:firstLine="0"/>
              <w:jc w:val="center"/>
              <w:rPr>
                <w:lang w:val="en-US" w:eastAsia="zh-CN"/>
              </w:rPr>
            </w:pPr>
            <w:r>
              <w:rPr>
                <w:lang w:val="en-US" w:eastAsia="zh-CN"/>
              </w:rPr>
              <w:t>42</w:t>
            </w:r>
          </w:p>
        </w:tc>
        <w:tc>
          <w:tcPr>
            <w:tcW w:w="2070" w:type="dxa"/>
          </w:tcPr>
          <w:p w14:paraId="79F7E583" w14:textId="58C9A0B6" w:rsidR="00B25F86" w:rsidRPr="00B7077F" w:rsidRDefault="00B7077F" w:rsidP="00B7077F">
            <w:pPr>
              <w:ind w:firstLine="0"/>
              <w:jc w:val="center"/>
              <w:rPr>
                <w:lang w:val="en-US" w:eastAsia="zh-CN"/>
              </w:rPr>
            </w:pPr>
            <w:r>
              <w:rPr>
                <w:lang w:val="en-US" w:eastAsia="zh-CN"/>
              </w:rPr>
              <w:t>15.55%</w:t>
            </w:r>
          </w:p>
        </w:tc>
      </w:tr>
      <w:tr w:rsidR="00B25F86" w14:paraId="77AB1C34" w14:textId="77777777" w:rsidTr="00B7077F">
        <w:trPr>
          <w:trHeight w:val="532"/>
        </w:trPr>
        <w:tc>
          <w:tcPr>
            <w:tcW w:w="2245" w:type="dxa"/>
          </w:tcPr>
          <w:p w14:paraId="7051EAE8" w14:textId="0B9BA807" w:rsidR="00B25F86" w:rsidRPr="00B25F86" w:rsidRDefault="00B25F86" w:rsidP="00B7077F">
            <w:pPr>
              <w:ind w:firstLine="0"/>
              <w:jc w:val="center"/>
              <w:rPr>
                <w:lang w:val="en-US" w:eastAsia="zh-CN"/>
              </w:rPr>
            </w:pPr>
            <w:r>
              <w:rPr>
                <w:lang w:val="en-US" w:eastAsia="zh-CN"/>
              </w:rPr>
              <w:t>3</w:t>
            </w:r>
          </w:p>
        </w:tc>
        <w:tc>
          <w:tcPr>
            <w:tcW w:w="2610" w:type="dxa"/>
          </w:tcPr>
          <w:p w14:paraId="11ADC237" w14:textId="160937BF" w:rsidR="00B25F86" w:rsidRPr="00B25F86" w:rsidRDefault="00B25F86" w:rsidP="00B7077F">
            <w:pPr>
              <w:ind w:firstLine="0"/>
              <w:jc w:val="center"/>
              <w:rPr>
                <w:lang w:val="en-US" w:eastAsia="zh-CN"/>
              </w:rPr>
            </w:pPr>
            <w:r>
              <w:rPr>
                <w:lang w:val="en-US" w:eastAsia="zh-CN"/>
              </w:rPr>
              <w:t>79</w:t>
            </w:r>
          </w:p>
        </w:tc>
        <w:tc>
          <w:tcPr>
            <w:tcW w:w="2070" w:type="dxa"/>
          </w:tcPr>
          <w:p w14:paraId="52007C3D" w14:textId="55CEAE30" w:rsidR="00B25F86" w:rsidRPr="00B25F86" w:rsidRDefault="00B7077F" w:rsidP="00B7077F">
            <w:pPr>
              <w:ind w:firstLine="0"/>
              <w:jc w:val="center"/>
              <w:rPr>
                <w:lang w:val="en-US" w:eastAsia="zh-CN"/>
              </w:rPr>
            </w:pPr>
            <w:r>
              <w:rPr>
                <w:lang w:val="en-US" w:eastAsia="zh-CN"/>
              </w:rPr>
              <w:t>29.25%</w:t>
            </w:r>
          </w:p>
        </w:tc>
      </w:tr>
      <w:tr w:rsidR="00B25F86" w14:paraId="5F112B8B" w14:textId="77777777" w:rsidTr="00B7077F">
        <w:trPr>
          <w:trHeight w:val="532"/>
        </w:trPr>
        <w:tc>
          <w:tcPr>
            <w:tcW w:w="2245" w:type="dxa"/>
          </w:tcPr>
          <w:p w14:paraId="1D1EF9E5" w14:textId="30C06982" w:rsidR="00B25F86" w:rsidRPr="00B25F86" w:rsidRDefault="00B25F86" w:rsidP="00B7077F">
            <w:pPr>
              <w:ind w:firstLine="0"/>
              <w:jc w:val="center"/>
              <w:rPr>
                <w:lang w:val="en-US" w:eastAsia="zh-CN"/>
              </w:rPr>
            </w:pPr>
            <w:r>
              <w:rPr>
                <w:lang w:val="en-US" w:eastAsia="zh-CN"/>
              </w:rPr>
              <w:t>4</w:t>
            </w:r>
          </w:p>
        </w:tc>
        <w:tc>
          <w:tcPr>
            <w:tcW w:w="2610" w:type="dxa"/>
          </w:tcPr>
          <w:p w14:paraId="4865819C" w14:textId="5881C12E" w:rsidR="00B25F86" w:rsidRPr="00B25F86" w:rsidRDefault="00B25F86" w:rsidP="00B7077F">
            <w:pPr>
              <w:ind w:firstLine="0"/>
              <w:jc w:val="center"/>
              <w:rPr>
                <w:lang w:val="en-US" w:eastAsia="zh-CN"/>
              </w:rPr>
            </w:pPr>
            <w:r>
              <w:rPr>
                <w:lang w:val="en-US" w:eastAsia="zh-CN"/>
              </w:rPr>
              <w:t>129</w:t>
            </w:r>
          </w:p>
        </w:tc>
        <w:tc>
          <w:tcPr>
            <w:tcW w:w="2070" w:type="dxa"/>
          </w:tcPr>
          <w:p w14:paraId="792A1915" w14:textId="2E94C8C5" w:rsidR="00B25F86" w:rsidRPr="00B7077F" w:rsidRDefault="00B7077F" w:rsidP="00B7077F">
            <w:pPr>
              <w:ind w:firstLine="0"/>
              <w:jc w:val="center"/>
              <w:rPr>
                <w:lang w:val="en-US" w:eastAsia="zh-CN"/>
              </w:rPr>
            </w:pPr>
            <w:r>
              <w:rPr>
                <w:lang w:val="en-US" w:eastAsia="zh-CN"/>
              </w:rPr>
              <w:t>47.8%</w:t>
            </w:r>
          </w:p>
        </w:tc>
      </w:tr>
      <w:tr w:rsidR="00B7077F" w14:paraId="2FBC8107" w14:textId="77777777" w:rsidTr="00B7077F">
        <w:trPr>
          <w:trHeight w:val="532"/>
        </w:trPr>
        <w:tc>
          <w:tcPr>
            <w:tcW w:w="6925" w:type="dxa"/>
            <w:gridSpan w:val="3"/>
          </w:tcPr>
          <w:p w14:paraId="6CA5CD29" w14:textId="04F795E2" w:rsidR="00B7077F" w:rsidRPr="00B7077F" w:rsidRDefault="00B7077F" w:rsidP="00B7077F">
            <w:pPr>
              <w:ind w:firstLine="0"/>
              <w:jc w:val="center"/>
              <w:rPr>
                <w:lang w:val="en-US" w:eastAsia="zh-CN"/>
              </w:rPr>
            </w:pPr>
            <w:r>
              <w:rPr>
                <w:lang w:val="en-US" w:eastAsia="zh-CN"/>
              </w:rPr>
              <w:t>Vậy giá trị mode là 4</w:t>
            </w:r>
          </w:p>
        </w:tc>
      </w:tr>
    </w:tbl>
    <w:p w14:paraId="0E309AE4" w14:textId="6F71F61B" w:rsidR="00B25F86" w:rsidRDefault="00A978DC" w:rsidP="00A978DC">
      <w:pPr>
        <w:pStyle w:val="Caption"/>
        <w:jc w:val="center"/>
        <w:rPr>
          <w:lang w:eastAsia="zh-CN"/>
        </w:rPr>
      </w:pPr>
      <w:bookmarkStart w:id="23" w:name="_Toc169065646"/>
      <w:r>
        <w:t xml:space="preserve">Table </w:t>
      </w:r>
      <w:r>
        <w:fldChar w:fldCharType="begin"/>
      </w:r>
      <w:r>
        <w:instrText xml:space="preserve"> SEQ Table \* ARABIC </w:instrText>
      </w:r>
      <w:r>
        <w:fldChar w:fldCharType="separate"/>
      </w:r>
      <w:r w:rsidR="00B42A55">
        <w:rPr>
          <w:noProof/>
        </w:rPr>
        <w:t>3</w:t>
      </w:r>
      <w:r>
        <w:fldChar w:fldCharType="end"/>
      </w:r>
      <w:r>
        <w:t>. Bảng thuộc tính Chest pain type</w:t>
      </w:r>
      <w:bookmarkEnd w:id="23"/>
    </w:p>
    <w:p w14:paraId="47141071" w14:textId="77777777" w:rsidR="0029755E" w:rsidRDefault="0029755E">
      <w:pPr>
        <w:spacing w:before="0" w:after="200" w:line="276" w:lineRule="auto"/>
        <w:ind w:firstLine="0"/>
        <w:jc w:val="left"/>
        <w:rPr>
          <w:b/>
          <w:bCs/>
          <w:lang w:eastAsia="zh-CN"/>
        </w:rPr>
      </w:pPr>
      <w:r>
        <w:rPr>
          <w:b/>
          <w:bCs/>
          <w:lang w:eastAsia="zh-CN"/>
        </w:rPr>
        <w:br w:type="page"/>
      </w:r>
    </w:p>
    <w:p w14:paraId="7537000D" w14:textId="5D5CAADF" w:rsidR="00444F8A" w:rsidRDefault="00B62E74" w:rsidP="00D72C18">
      <w:pPr>
        <w:pStyle w:val="ListParagraph"/>
        <w:numPr>
          <w:ilvl w:val="0"/>
          <w:numId w:val="53"/>
        </w:numPr>
        <w:ind w:left="1080"/>
        <w:rPr>
          <w:lang w:eastAsia="zh-CN"/>
        </w:rPr>
      </w:pPr>
      <w:r>
        <w:rPr>
          <w:b/>
          <w:bCs/>
          <w:lang w:eastAsia="zh-CN"/>
        </w:rPr>
        <w:lastRenderedPageBreak/>
        <w:t>BP</w:t>
      </w:r>
      <w:r w:rsidRPr="0072263B">
        <w:rPr>
          <w:b/>
          <w:bCs/>
          <w:lang w:eastAsia="zh-CN"/>
        </w:rPr>
        <w:t xml:space="preserve"> (</w:t>
      </w:r>
      <w:r>
        <w:rPr>
          <w:b/>
          <w:bCs/>
          <w:lang w:eastAsia="zh-CN"/>
        </w:rPr>
        <w:t>Huyết áp</w:t>
      </w:r>
      <w:r w:rsidRPr="0072263B">
        <w:rPr>
          <w:b/>
          <w:bCs/>
          <w:lang w:eastAsia="zh-CN"/>
        </w:rPr>
        <w:t>)</w:t>
      </w:r>
      <w:r w:rsidR="00DD2E94" w:rsidRPr="0072263B">
        <w:rPr>
          <w:b/>
          <w:bCs/>
          <w:lang w:eastAsia="zh-CN"/>
        </w:rPr>
        <w:t>:</w:t>
      </w:r>
      <w:r w:rsidR="00DD2E94">
        <w:rPr>
          <w:lang w:eastAsia="zh-CN"/>
        </w:rPr>
        <w:t xml:space="preserve"> </w:t>
      </w:r>
      <w:r w:rsidR="00E062E9">
        <w:rPr>
          <w:lang w:eastAsia="zh-CN"/>
        </w:rPr>
        <w:t>Thuộc tính</w:t>
      </w:r>
      <w:r w:rsidR="00F831B1">
        <w:rPr>
          <w:lang w:eastAsia="zh-CN"/>
        </w:rPr>
        <w:t xml:space="preserve"> </w:t>
      </w:r>
      <w:r>
        <w:rPr>
          <w:lang w:eastAsia="zh-CN"/>
        </w:rPr>
        <w:t>số</w:t>
      </w:r>
      <w:r w:rsidR="00D72C18">
        <w:rPr>
          <w:lang w:eastAsia="zh-CN"/>
        </w:rPr>
        <w:t>, có giá trị từ 94 đến 200.</w:t>
      </w:r>
    </w:p>
    <w:tbl>
      <w:tblPr>
        <w:tblStyle w:val="TableGrid"/>
        <w:tblW w:w="9990" w:type="dxa"/>
        <w:tblInd w:w="-185" w:type="dxa"/>
        <w:tblLayout w:type="fixed"/>
        <w:tblLook w:val="04A0" w:firstRow="1" w:lastRow="0" w:firstColumn="1" w:lastColumn="0" w:noHBand="0" w:noVBand="1"/>
      </w:tblPr>
      <w:tblGrid>
        <w:gridCol w:w="720"/>
        <w:gridCol w:w="810"/>
        <w:gridCol w:w="1350"/>
        <w:gridCol w:w="1260"/>
        <w:gridCol w:w="900"/>
        <w:gridCol w:w="1250"/>
        <w:gridCol w:w="640"/>
        <w:gridCol w:w="1080"/>
        <w:gridCol w:w="630"/>
        <w:gridCol w:w="1350"/>
      </w:tblGrid>
      <w:tr w:rsidR="0029755E" w:rsidRPr="00016F37" w14:paraId="39338C07" w14:textId="77777777" w:rsidTr="00186695">
        <w:tc>
          <w:tcPr>
            <w:tcW w:w="9990" w:type="dxa"/>
            <w:gridSpan w:val="10"/>
          </w:tcPr>
          <w:p w14:paraId="4D5461AA" w14:textId="4A317AED" w:rsidR="0029755E" w:rsidRPr="00016F37" w:rsidRDefault="0029755E" w:rsidP="00186695">
            <w:pPr>
              <w:ind w:firstLine="0"/>
              <w:jc w:val="center"/>
              <w:rPr>
                <w:b/>
                <w:bCs/>
                <w:lang w:val="en-US" w:eastAsia="zh-CN"/>
              </w:rPr>
            </w:pPr>
            <w:r w:rsidRPr="00441CF1">
              <w:rPr>
                <w:b/>
                <w:bCs/>
                <w:lang w:eastAsia="zh-CN"/>
              </w:rPr>
              <w:t>Blood Pressure</w:t>
            </w:r>
          </w:p>
        </w:tc>
      </w:tr>
      <w:tr w:rsidR="0029755E" w14:paraId="67880AFA" w14:textId="77777777" w:rsidTr="000027CD">
        <w:tc>
          <w:tcPr>
            <w:tcW w:w="720" w:type="dxa"/>
            <w:vMerge w:val="restart"/>
          </w:tcPr>
          <w:p w14:paraId="098FB725" w14:textId="77777777" w:rsidR="0029755E" w:rsidRPr="00016F37" w:rsidRDefault="0029755E" w:rsidP="00186695">
            <w:pPr>
              <w:ind w:firstLine="0"/>
              <w:jc w:val="center"/>
              <w:rPr>
                <w:lang w:val="en-US" w:eastAsia="zh-CN"/>
              </w:rPr>
            </w:pPr>
            <w:r>
              <w:rPr>
                <w:lang w:val="en-US" w:eastAsia="zh-CN"/>
              </w:rPr>
              <w:t>Min</w:t>
            </w:r>
          </w:p>
        </w:tc>
        <w:tc>
          <w:tcPr>
            <w:tcW w:w="810" w:type="dxa"/>
            <w:vMerge w:val="restart"/>
          </w:tcPr>
          <w:p w14:paraId="6971CEAC" w14:textId="77777777" w:rsidR="0029755E" w:rsidRPr="00016F37" w:rsidRDefault="0029755E" w:rsidP="00186695">
            <w:pPr>
              <w:ind w:firstLine="0"/>
              <w:jc w:val="center"/>
              <w:rPr>
                <w:lang w:val="en-US" w:eastAsia="zh-CN"/>
              </w:rPr>
            </w:pPr>
            <w:r>
              <w:rPr>
                <w:lang w:val="en-US" w:eastAsia="zh-CN"/>
              </w:rPr>
              <w:t>Max</w:t>
            </w:r>
          </w:p>
        </w:tc>
        <w:tc>
          <w:tcPr>
            <w:tcW w:w="1350" w:type="dxa"/>
            <w:vMerge w:val="restart"/>
          </w:tcPr>
          <w:p w14:paraId="4E127A38" w14:textId="77777777" w:rsidR="0029755E" w:rsidRDefault="0029755E" w:rsidP="00186695">
            <w:pPr>
              <w:ind w:firstLine="0"/>
              <w:jc w:val="center"/>
              <w:rPr>
                <w:lang w:val="en-US" w:eastAsia="zh-CN"/>
              </w:rPr>
            </w:pPr>
            <w:r>
              <w:rPr>
                <w:lang w:val="en-US" w:eastAsia="zh-CN"/>
              </w:rPr>
              <w:t>Mean</w:t>
            </w:r>
          </w:p>
          <w:p w14:paraId="35E7991A" w14:textId="77777777" w:rsidR="0029755E" w:rsidRPr="00016F37" w:rsidRDefault="0029755E" w:rsidP="00186695">
            <w:pPr>
              <w:ind w:firstLine="0"/>
              <w:jc w:val="center"/>
              <w:rPr>
                <w:lang w:val="en-US" w:eastAsia="zh-CN"/>
              </w:rPr>
            </w:pPr>
            <w:r>
              <w:rPr>
                <w:lang w:val="en-US" w:eastAsia="zh-CN"/>
              </w:rPr>
              <w:t>(Trung bình cộng)</w:t>
            </w:r>
          </w:p>
        </w:tc>
        <w:tc>
          <w:tcPr>
            <w:tcW w:w="1260" w:type="dxa"/>
            <w:vMerge w:val="restart"/>
          </w:tcPr>
          <w:p w14:paraId="10E93D5C" w14:textId="77777777" w:rsidR="0029755E" w:rsidRPr="00016F37" w:rsidRDefault="0029755E" w:rsidP="00186695">
            <w:pPr>
              <w:ind w:firstLine="0"/>
              <w:jc w:val="center"/>
              <w:rPr>
                <w:lang w:val="en-US" w:eastAsia="zh-CN"/>
              </w:rPr>
            </w:pPr>
            <w:r>
              <w:rPr>
                <w:lang w:val="en-US" w:eastAsia="zh-CN"/>
              </w:rPr>
              <w:t>Midrange</w:t>
            </w:r>
          </w:p>
        </w:tc>
        <w:tc>
          <w:tcPr>
            <w:tcW w:w="900" w:type="dxa"/>
            <w:vMerge w:val="restart"/>
          </w:tcPr>
          <w:p w14:paraId="5EE3ADC3" w14:textId="77777777" w:rsidR="0029755E" w:rsidRPr="00016F37" w:rsidRDefault="0029755E" w:rsidP="00186695">
            <w:pPr>
              <w:ind w:firstLine="0"/>
              <w:jc w:val="center"/>
              <w:rPr>
                <w:lang w:val="en-US" w:eastAsia="zh-CN"/>
              </w:rPr>
            </w:pPr>
            <w:r>
              <w:rPr>
                <w:lang w:val="en-US" w:eastAsia="zh-CN"/>
              </w:rPr>
              <w:t>Mode</w:t>
            </w:r>
          </w:p>
        </w:tc>
        <w:tc>
          <w:tcPr>
            <w:tcW w:w="4950" w:type="dxa"/>
            <w:gridSpan w:val="5"/>
          </w:tcPr>
          <w:p w14:paraId="5F8E0CA5" w14:textId="77777777" w:rsidR="0029755E" w:rsidRDefault="0029755E" w:rsidP="00186695">
            <w:pPr>
              <w:ind w:firstLine="0"/>
              <w:jc w:val="center"/>
              <w:rPr>
                <w:lang w:eastAsia="zh-CN"/>
              </w:rPr>
            </w:pPr>
            <w:r w:rsidRPr="00007D29">
              <w:rPr>
                <w:lang w:eastAsia="zh-CN"/>
              </w:rPr>
              <w:t>Five-number summary</w:t>
            </w:r>
          </w:p>
        </w:tc>
      </w:tr>
      <w:tr w:rsidR="0029755E" w:rsidRPr="00016F37" w14:paraId="45D0E82A" w14:textId="77777777" w:rsidTr="000027CD">
        <w:tc>
          <w:tcPr>
            <w:tcW w:w="720" w:type="dxa"/>
            <w:vMerge/>
          </w:tcPr>
          <w:p w14:paraId="691A0E61" w14:textId="77777777" w:rsidR="0029755E" w:rsidRPr="00886A13" w:rsidRDefault="0029755E" w:rsidP="00186695">
            <w:pPr>
              <w:ind w:firstLine="0"/>
              <w:jc w:val="center"/>
              <w:rPr>
                <w:lang w:val="en-US" w:eastAsia="zh-CN"/>
              </w:rPr>
            </w:pPr>
          </w:p>
        </w:tc>
        <w:tc>
          <w:tcPr>
            <w:tcW w:w="810" w:type="dxa"/>
            <w:vMerge/>
          </w:tcPr>
          <w:p w14:paraId="27A69F38" w14:textId="77777777" w:rsidR="0029755E" w:rsidRPr="00886A13" w:rsidRDefault="0029755E" w:rsidP="00186695">
            <w:pPr>
              <w:ind w:firstLine="0"/>
              <w:jc w:val="center"/>
              <w:rPr>
                <w:lang w:val="en-US" w:eastAsia="zh-CN"/>
              </w:rPr>
            </w:pPr>
          </w:p>
        </w:tc>
        <w:tc>
          <w:tcPr>
            <w:tcW w:w="1350" w:type="dxa"/>
            <w:vMerge/>
          </w:tcPr>
          <w:p w14:paraId="3E36E41C" w14:textId="77777777" w:rsidR="0029755E" w:rsidRPr="00886A13" w:rsidRDefault="0029755E" w:rsidP="00186695">
            <w:pPr>
              <w:ind w:firstLine="0"/>
              <w:jc w:val="center"/>
              <w:rPr>
                <w:lang w:val="en-US" w:eastAsia="zh-CN"/>
              </w:rPr>
            </w:pPr>
          </w:p>
        </w:tc>
        <w:tc>
          <w:tcPr>
            <w:tcW w:w="1260" w:type="dxa"/>
            <w:vMerge/>
          </w:tcPr>
          <w:p w14:paraId="5AD9EBEC" w14:textId="77777777" w:rsidR="0029755E" w:rsidRPr="00886A13" w:rsidRDefault="0029755E" w:rsidP="00186695">
            <w:pPr>
              <w:ind w:firstLine="0"/>
              <w:jc w:val="center"/>
              <w:rPr>
                <w:lang w:val="en-US" w:eastAsia="zh-CN"/>
              </w:rPr>
            </w:pPr>
          </w:p>
        </w:tc>
        <w:tc>
          <w:tcPr>
            <w:tcW w:w="900" w:type="dxa"/>
            <w:vMerge/>
          </w:tcPr>
          <w:p w14:paraId="753CB032" w14:textId="77777777" w:rsidR="0029755E" w:rsidRPr="00886A13" w:rsidRDefault="0029755E" w:rsidP="00186695">
            <w:pPr>
              <w:ind w:firstLine="0"/>
              <w:jc w:val="center"/>
              <w:rPr>
                <w:lang w:val="en-US" w:eastAsia="zh-CN"/>
              </w:rPr>
            </w:pPr>
          </w:p>
        </w:tc>
        <w:tc>
          <w:tcPr>
            <w:tcW w:w="1250" w:type="dxa"/>
          </w:tcPr>
          <w:p w14:paraId="34406AD9" w14:textId="77777777" w:rsidR="0029755E" w:rsidRPr="00016F37" w:rsidRDefault="0029755E" w:rsidP="00186695">
            <w:pPr>
              <w:ind w:firstLine="0"/>
              <w:jc w:val="center"/>
              <w:rPr>
                <w:lang w:val="en-US" w:eastAsia="zh-CN"/>
              </w:rPr>
            </w:pPr>
            <w:r>
              <w:rPr>
                <w:lang w:val="en-US" w:eastAsia="zh-CN"/>
              </w:rPr>
              <w:t>Lower Outliners</w:t>
            </w:r>
          </w:p>
        </w:tc>
        <w:tc>
          <w:tcPr>
            <w:tcW w:w="640" w:type="dxa"/>
          </w:tcPr>
          <w:p w14:paraId="264FC3E7" w14:textId="77777777" w:rsidR="0029755E" w:rsidRPr="00016F37" w:rsidRDefault="0029755E" w:rsidP="00186695">
            <w:pPr>
              <w:ind w:firstLine="0"/>
              <w:jc w:val="center"/>
              <w:rPr>
                <w:lang w:val="en-US" w:eastAsia="zh-CN"/>
              </w:rPr>
            </w:pPr>
            <w:r>
              <w:rPr>
                <w:lang w:val="en-US" w:eastAsia="zh-CN"/>
              </w:rPr>
              <w:t>Q1</w:t>
            </w:r>
          </w:p>
        </w:tc>
        <w:tc>
          <w:tcPr>
            <w:tcW w:w="1080" w:type="dxa"/>
          </w:tcPr>
          <w:p w14:paraId="5D1B29D1" w14:textId="77777777" w:rsidR="0029755E" w:rsidRPr="00016F37" w:rsidRDefault="0029755E" w:rsidP="00186695">
            <w:pPr>
              <w:ind w:firstLine="0"/>
              <w:jc w:val="center"/>
              <w:rPr>
                <w:lang w:val="en-US" w:eastAsia="zh-CN"/>
              </w:rPr>
            </w:pPr>
            <w:r>
              <w:rPr>
                <w:lang w:val="en-US" w:eastAsia="zh-CN"/>
              </w:rPr>
              <w:t>Median</w:t>
            </w:r>
          </w:p>
        </w:tc>
        <w:tc>
          <w:tcPr>
            <w:tcW w:w="630" w:type="dxa"/>
          </w:tcPr>
          <w:p w14:paraId="762019E7" w14:textId="77777777" w:rsidR="0029755E" w:rsidRPr="00016F37" w:rsidRDefault="0029755E" w:rsidP="00186695">
            <w:pPr>
              <w:ind w:firstLine="0"/>
              <w:jc w:val="center"/>
              <w:rPr>
                <w:lang w:val="en-US" w:eastAsia="zh-CN"/>
              </w:rPr>
            </w:pPr>
            <w:r>
              <w:rPr>
                <w:lang w:val="en-US" w:eastAsia="zh-CN"/>
              </w:rPr>
              <w:t>Q3</w:t>
            </w:r>
          </w:p>
        </w:tc>
        <w:tc>
          <w:tcPr>
            <w:tcW w:w="1350" w:type="dxa"/>
          </w:tcPr>
          <w:p w14:paraId="488EB119" w14:textId="77777777" w:rsidR="0029755E" w:rsidRDefault="0029755E" w:rsidP="00186695">
            <w:pPr>
              <w:ind w:firstLine="0"/>
              <w:jc w:val="center"/>
              <w:rPr>
                <w:lang w:val="en-US" w:eastAsia="zh-CN"/>
              </w:rPr>
            </w:pPr>
            <w:r>
              <w:rPr>
                <w:lang w:val="en-US" w:eastAsia="zh-CN"/>
              </w:rPr>
              <w:t>Upper</w:t>
            </w:r>
          </w:p>
          <w:p w14:paraId="252CE16D" w14:textId="77777777" w:rsidR="0029755E" w:rsidRPr="00016F37" w:rsidRDefault="0029755E" w:rsidP="00186695">
            <w:pPr>
              <w:ind w:firstLine="0"/>
              <w:jc w:val="center"/>
              <w:rPr>
                <w:lang w:val="en-US" w:eastAsia="zh-CN"/>
              </w:rPr>
            </w:pPr>
            <w:r>
              <w:rPr>
                <w:lang w:val="en-US" w:eastAsia="zh-CN"/>
              </w:rPr>
              <w:t>Outliners</w:t>
            </w:r>
          </w:p>
        </w:tc>
      </w:tr>
      <w:tr w:rsidR="0029755E" w:rsidRPr="004D0F61" w14:paraId="47EC76EE" w14:textId="77777777" w:rsidTr="000027CD">
        <w:trPr>
          <w:trHeight w:val="719"/>
        </w:trPr>
        <w:tc>
          <w:tcPr>
            <w:tcW w:w="720" w:type="dxa"/>
          </w:tcPr>
          <w:p w14:paraId="7A677DBA" w14:textId="6AA1094B" w:rsidR="0029755E" w:rsidRPr="00886A13" w:rsidRDefault="00AC1ECB" w:rsidP="00186695">
            <w:pPr>
              <w:ind w:firstLine="0"/>
              <w:jc w:val="center"/>
              <w:rPr>
                <w:lang w:val="en-US" w:eastAsia="zh-CN"/>
              </w:rPr>
            </w:pPr>
            <w:r>
              <w:rPr>
                <w:lang w:val="en-US" w:eastAsia="zh-CN"/>
              </w:rPr>
              <w:t>94</w:t>
            </w:r>
          </w:p>
        </w:tc>
        <w:tc>
          <w:tcPr>
            <w:tcW w:w="810" w:type="dxa"/>
          </w:tcPr>
          <w:p w14:paraId="6F4F4D0A" w14:textId="1D2337FB" w:rsidR="0029755E" w:rsidRPr="00886A13" w:rsidRDefault="00AC1ECB" w:rsidP="00186695">
            <w:pPr>
              <w:ind w:firstLine="0"/>
              <w:jc w:val="center"/>
              <w:rPr>
                <w:lang w:val="en-US" w:eastAsia="zh-CN"/>
              </w:rPr>
            </w:pPr>
            <w:r>
              <w:rPr>
                <w:lang w:val="en-US" w:eastAsia="zh-CN"/>
              </w:rPr>
              <w:t>200</w:t>
            </w:r>
          </w:p>
        </w:tc>
        <w:tc>
          <w:tcPr>
            <w:tcW w:w="1350" w:type="dxa"/>
          </w:tcPr>
          <w:p w14:paraId="504B7E3B" w14:textId="78A3B428" w:rsidR="0029755E" w:rsidRPr="00886A13" w:rsidRDefault="006B1D6C" w:rsidP="00186695">
            <w:pPr>
              <w:ind w:firstLine="0"/>
              <w:jc w:val="center"/>
              <w:rPr>
                <w:lang w:val="en-US" w:eastAsia="zh-CN"/>
              </w:rPr>
            </w:pPr>
            <w:r>
              <w:rPr>
                <w:lang w:val="en-US" w:eastAsia="zh-CN"/>
              </w:rPr>
              <w:t>131.34</w:t>
            </w:r>
          </w:p>
        </w:tc>
        <w:tc>
          <w:tcPr>
            <w:tcW w:w="1260" w:type="dxa"/>
          </w:tcPr>
          <w:p w14:paraId="7B36722D" w14:textId="74A65091" w:rsidR="0029755E" w:rsidRPr="00886A13" w:rsidRDefault="000027CD" w:rsidP="00186695">
            <w:pPr>
              <w:ind w:firstLine="0"/>
              <w:jc w:val="center"/>
              <w:rPr>
                <w:lang w:val="en-US" w:eastAsia="zh-CN"/>
              </w:rPr>
            </w:pPr>
            <w:r>
              <w:rPr>
                <w:lang w:val="en-US" w:eastAsia="zh-CN"/>
              </w:rPr>
              <w:t>147</w:t>
            </w:r>
          </w:p>
        </w:tc>
        <w:tc>
          <w:tcPr>
            <w:tcW w:w="900" w:type="dxa"/>
          </w:tcPr>
          <w:p w14:paraId="72C712E5" w14:textId="7A872A9B" w:rsidR="0029755E" w:rsidRPr="00886A13" w:rsidRDefault="000027CD" w:rsidP="00186695">
            <w:pPr>
              <w:ind w:firstLine="0"/>
              <w:jc w:val="center"/>
              <w:rPr>
                <w:lang w:val="en-US" w:eastAsia="zh-CN"/>
              </w:rPr>
            </w:pPr>
            <w:r>
              <w:rPr>
                <w:lang w:val="en-US" w:eastAsia="zh-CN"/>
              </w:rPr>
              <w:t>120</w:t>
            </w:r>
          </w:p>
        </w:tc>
        <w:tc>
          <w:tcPr>
            <w:tcW w:w="1250" w:type="dxa"/>
          </w:tcPr>
          <w:p w14:paraId="5A2CC06B" w14:textId="695CFD18" w:rsidR="0029755E" w:rsidRPr="004D0F61" w:rsidRDefault="000027CD" w:rsidP="00186695">
            <w:pPr>
              <w:ind w:firstLine="0"/>
              <w:jc w:val="center"/>
              <w:rPr>
                <w:lang w:val="en-US" w:eastAsia="zh-CN"/>
              </w:rPr>
            </w:pPr>
            <w:r>
              <w:rPr>
                <w:lang w:val="en-US" w:eastAsia="zh-CN"/>
              </w:rPr>
              <w:t>90</w:t>
            </w:r>
          </w:p>
        </w:tc>
        <w:tc>
          <w:tcPr>
            <w:tcW w:w="640" w:type="dxa"/>
          </w:tcPr>
          <w:p w14:paraId="01DEB200" w14:textId="155ED8A9" w:rsidR="0029755E" w:rsidRPr="004D0F61" w:rsidRDefault="000027CD" w:rsidP="00186695">
            <w:pPr>
              <w:ind w:firstLine="0"/>
              <w:jc w:val="center"/>
              <w:rPr>
                <w:lang w:val="en-US" w:eastAsia="zh-CN"/>
              </w:rPr>
            </w:pPr>
            <w:r>
              <w:rPr>
                <w:lang w:val="en-US" w:eastAsia="zh-CN"/>
              </w:rPr>
              <w:t>120</w:t>
            </w:r>
          </w:p>
        </w:tc>
        <w:tc>
          <w:tcPr>
            <w:tcW w:w="1080" w:type="dxa"/>
          </w:tcPr>
          <w:p w14:paraId="575F5768" w14:textId="0F6711E5" w:rsidR="0029755E" w:rsidRPr="00886A13" w:rsidRDefault="006B1D6C" w:rsidP="00186695">
            <w:pPr>
              <w:ind w:firstLine="0"/>
              <w:jc w:val="center"/>
              <w:rPr>
                <w:lang w:val="en-US" w:eastAsia="zh-CN"/>
              </w:rPr>
            </w:pPr>
            <w:r>
              <w:rPr>
                <w:lang w:val="en-US" w:eastAsia="zh-CN"/>
              </w:rPr>
              <w:t>130</w:t>
            </w:r>
          </w:p>
        </w:tc>
        <w:tc>
          <w:tcPr>
            <w:tcW w:w="630" w:type="dxa"/>
          </w:tcPr>
          <w:p w14:paraId="7FA90D77" w14:textId="0CAD8350" w:rsidR="0029755E" w:rsidRPr="004D0F61" w:rsidRDefault="000027CD" w:rsidP="00186695">
            <w:pPr>
              <w:ind w:firstLine="0"/>
              <w:jc w:val="center"/>
              <w:rPr>
                <w:lang w:val="en-US" w:eastAsia="zh-CN"/>
              </w:rPr>
            </w:pPr>
            <w:r>
              <w:rPr>
                <w:lang w:val="en-US" w:eastAsia="zh-CN"/>
              </w:rPr>
              <w:t>140</w:t>
            </w:r>
          </w:p>
        </w:tc>
        <w:tc>
          <w:tcPr>
            <w:tcW w:w="1350" w:type="dxa"/>
          </w:tcPr>
          <w:p w14:paraId="13769986" w14:textId="66336979" w:rsidR="0029755E" w:rsidRPr="004D0F61" w:rsidRDefault="000027CD" w:rsidP="00186695">
            <w:pPr>
              <w:ind w:firstLine="0"/>
              <w:jc w:val="center"/>
              <w:rPr>
                <w:lang w:val="en-US" w:eastAsia="zh-CN"/>
              </w:rPr>
            </w:pPr>
            <w:r>
              <w:rPr>
                <w:lang w:val="en-US" w:eastAsia="zh-CN"/>
              </w:rPr>
              <w:t>170</w:t>
            </w:r>
          </w:p>
        </w:tc>
      </w:tr>
    </w:tbl>
    <w:p w14:paraId="0FE28D79" w14:textId="485CF274" w:rsidR="00D72C18" w:rsidRPr="00B62E74" w:rsidRDefault="00A978DC" w:rsidP="00A978DC">
      <w:pPr>
        <w:pStyle w:val="Caption"/>
        <w:jc w:val="center"/>
        <w:rPr>
          <w:lang w:eastAsia="zh-CN"/>
        </w:rPr>
      </w:pPr>
      <w:bookmarkStart w:id="24" w:name="_Toc169065647"/>
      <w:r>
        <w:t xml:space="preserve">Table </w:t>
      </w:r>
      <w:r>
        <w:fldChar w:fldCharType="begin"/>
      </w:r>
      <w:r>
        <w:instrText xml:space="preserve"> SEQ Table \* ARABIC </w:instrText>
      </w:r>
      <w:r>
        <w:fldChar w:fldCharType="separate"/>
      </w:r>
      <w:r w:rsidR="00B42A55">
        <w:rPr>
          <w:noProof/>
        </w:rPr>
        <w:t>4</w:t>
      </w:r>
      <w:r>
        <w:fldChar w:fldCharType="end"/>
      </w:r>
      <w:r>
        <w:t>. Bảng thuộc tính BP</w:t>
      </w:r>
      <w:bookmarkEnd w:id="24"/>
    </w:p>
    <w:p w14:paraId="4852424F" w14:textId="2FD40320" w:rsidR="00FB6C5D" w:rsidRDefault="000027CD" w:rsidP="00241667">
      <w:pPr>
        <w:pStyle w:val="ListParagraph"/>
        <w:numPr>
          <w:ilvl w:val="0"/>
          <w:numId w:val="53"/>
        </w:numPr>
        <w:ind w:left="1080"/>
        <w:rPr>
          <w:lang w:eastAsia="zh-CN"/>
        </w:rPr>
      </w:pPr>
      <w:r w:rsidRPr="00495B6F">
        <w:rPr>
          <w:b/>
          <w:bCs/>
          <w:lang w:eastAsia="zh-CN"/>
        </w:rPr>
        <w:t>Cholesterol</w:t>
      </w:r>
      <w:r w:rsidR="00DD2E94" w:rsidRPr="0072263B">
        <w:rPr>
          <w:b/>
          <w:bCs/>
          <w:lang w:eastAsia="zh-CN"/>
        </w:rPr>
        <w:t xml:space="preserve">: </w:t>
      </w:r>
      <w:r w:rsidR="00E062E9">
        <w:rPr>
          <w:lang w:eastAsia="zh-CN"/>
        </w:rPr>
        <w:t>Thuộc tính</w:t>
      </w:r>
      <w:r w:rsidR="00F831B1">
        <w:rPr>
          <w:lang w:eastAsia="zh-CN"/>
        </w:rPr>
        <w:t xml:space="preserve"> </w:t>
      </w:r>
      <w:r>
        <w:rPr>
          <w:lang w:eastAsia="zh-CN"/>
        </w:rPr>
        <w:t>số, có giá trị từ 126 đến 564.</w:t>
      </w:r>
    </w:p>
    <w:tbl>
      <w:tblPr>
        <w:tblStyle w:val="TableGrid"/>
        <w:tblW w:w="9990" w:type="dxa"/>
        <w:tblInd w:w="-185" w:type="dxa"/>
        <w:tblLayout w:type="fixed"/>
        <w:tblLook w:val="04A0" w:firstRow="1" w:lastRow="0" w:firstColumn="1" w:lastColumn="0" w:noHBand="0" w:noVBand="1"/>
      </w:tblPr>
      <w:tblGrid>
        <w:gridCol w:w="720"/>
        <w:gridCol w:w="810"/>
        <w:gridCol w:w="1350"/>
        <w:gridCol w:w="1260"/>
        <w:gridCol w:w="900"/>
        <w:gridCol w:w="1250"/>
        <w:gridCol w:w="640"/>
        <w:gridCol w:w="1080"/>
        <w:gridCol w:w="630"/>
        <w:gridCol w:w="1350"/>
      </w:tblGrid>
      <w:tr w:rsidR="00241667" w:rsidRPr="00016F37" w14:paraId="19D98AC5" w14:textId="77777777" w:rsidTr="00186695">
        <w:tc>
          <w:tcPr>
            <w:tcW w:w="9990" w:type="dxa"/>
            <w:gridSpan w:val="10"/>
          </w:tcPr>
          <w:p w14:paraId="0366CD2B" w14:textId="752084DB" w:rsidR="00241667" w:rsidRPr="00016F37" w:rsidRDefault="00241667" w:rsidP="00186695">
            <w:pPr>
              <w:ind w:firstLine="0"/>
              <w:jc w:val="center"/>
              <w:rPr>
                <w:b/>
                <w:bCs/>
                <w:lang w:val="en-US" w:eastAsia="zh-CN"/>
              </w:rPr>
            </w:pPr>
            <w:r w:rsidRPr="00495B6F">
              <w:rPr>
                <w:b/>
                <w:bCs/>
                <w:lang w:eastAsia="zh-CN"/>
              </w:rPr>
              <w:t>Cholesterol</w:t>
            </w:r>
          </w:p>
        </w:tc>
      </w:tr>
      <w:tr w:rsidR="00241667" w14:paraId="7BD46E7B" w14:textId="77777777" w:rsidTr="00186695">
        <w:tc>
          <w:tcPr>
            <w:tcW w:w="720" w:type="dxa"/>
            <w:vMerge w:val="restart"/>
          </w:tcPr>
          <w:p w14:paraId="49AD581F" w14:textId="77777777" w:rsidR="00241667" w:rsidRPr="00016F37" w:rsidRDefault="00241667" w:rsidP="00186695">
            <w:pPr>
              <w:ind w:firstLine="0"/>
              <w:jc w:val="center"/>
              <w:rPr>
                <w:lang w:val="en-US" w:eastAsia="zh-CN"/>
              </w:rPr>
            </w:pPr>
            <w:r>
              <w:rPr>
                <w:lang w:val="en-US" w:eastAsia="zh-CN"/>
              </w:rPr>
              <w:t>Min</w:t>
            </w:r>
          </w:p>
        </w:tc>
        <w:tc>
          <w:tcPr>
            <w:tcW w:w="810" w:type="dxa"/>
            <w:vMerge w:val="restart"/>
          </w:tcPr>
          <w:p w14:paraId="1A1A6BB7" w14:textId="77777777" w:rsidR="00241667" w:rsidRPr="00016F37" w:rsidRDefault="00241667" w:rsidP="00186695">
            <w:pPr>
              <w:ind w:firstLine="0"/>
              <w:jc w:val="center"/>
              <w:rPr>
                <w:lang w:val="en-US" w:eastAsia="zh-CN"/>
              </w:rPr>
            </w:pPr>
            <w:r>
              <w:rPr>
                <w:lang w:val="en-US" w:eastAsia="zh-CN"/>
              </w:rPr>
              <w:t>Max</w:t>
            </w:r>
          </w:p>
        </w:tc>
        <w:tc>
          <w:tcPr>
            <w:tcW w:w="1350" w:type="dxa"/>
            <w:vMerge w:val="restart"/>
          </w:tcPr>
          <w:p w14:paraId="02A305C7" w14:textId="77777777" w:rsidR="00241667" w:rsidRDefault="00241667" w:rsidP="00186695">
            <w:pPr>
              <w:ind w:firstLine="0"/>
              <w:jc w:val="center"/>
              <w:rPr>
                <w:lang w:val="en-US" w:eastAsia="zh-CN"/>
              </w:rPr>
            </w:pPr>
            <w:r>
              <w:rPr>
                <w:lang w:val="en-US" w:eastAsia="zh-CN"/>
              </w:rPr>
              <w:t>Mean</w:t>
            </w:r>
          </w:p>
          <w:p w14:paraId="432162E8" w14:textId="77777777" w:rsidR="00241667" w:rsidRPr="00016F37" w:rsidRDefault="00241667" w:rsidP="00186695">
            <w:pPr>
              <w:ind w:firstLine="0"/>
              <w:jc w:val="center"/>
              <w:rPr>
                <w:lang w:val="en-US" w:eastAsia="zh-CN"/>
              </w:rPr>
            </w:pPr>
            <w:r>
              <w:rPr>
                <w:lang w:val="en-US" w:eastAsia="zh-CN"/>
              </w:rPr>
              <w:t>(Trung bình cộng)</w:t>
            </w:r>
          </w:p>
        </w:tc>
        <w:tc>
          <w:tcPr>
            <w:tcW w:w="1260" w:type="dxa"/>
            <w:vMerge w:val="restart"/>
          </w:tcPr>
          <w:p w14:paraId="72DC4049" w14:textId="77777777" w:rsidR="00241667" w:rsidRPr="00016F37" w:rsidRDefault="00241667" w:rsidP="00186695">
            <w:pPr>
              <w:ind w:firstLine="0"/>
              <w:jc w:val="center"/>
              <w:rPr>
                <w:lang w:val="en-US" w:eastAsia="zh-CN"/>
              </w:rPr>
            </w:pPr>
            <w:r>
              <w:rPr>
                <w:lang w:val="en-US" w:eastAsia="zh-CN"/>
              </w:rPr>
              <w:t>Midrange</w:t>
            </w:r>
          </w:p>
        </w:tc>
        <w:tc>
          <w:tcPr>
            <w:tcW w:w="900" w:type="dxa"/>
            <w:vMerge w:val="restart"/>
          </w:tcPr>
          <w:p w14:paraId="069B37D8" w14:textId="77777777" w:rsidR="00241667" w:rsidRPr="00016F37" w:rsidRDefault="00241667" w:rsidP="00186695">
            <w:pPr>
              <w:ind w:firstLine="0"/>
              <w:jc w:val="center"/>
              <w:rPr>
                <w:lang w:val="en-US" w:eastAsia="zh-CN"/>
              </w:rPr>
            </w:pPr>
            <w:r>
              <w:rPr>
                <w:lang w:val="en-US" w:eastAsia="zh-CN"/>
              </w:rPr>
              <w:t>Mode</w:t>
            </w:r>
          </w:p>
        </w:tc>
        <w:tc>
          <w:tcPr>
            <w:tcW w:w="4950" w:type="dxa"/>
            <w:gridSpan w:val="5"/>
          </w:tcPr>
          <w:p w14:paraId="0BBA0EBF" w14:textId="77777777" w:rsidR="00241667" w:rsidRDefault="00241667" w:rsidP="00186695">
            <w:pPr>
              <w:ind w:firstLine="0"/>
              <w:jc w:val="center"/>
              <w:rPr>
                <w:lang w:eastAsia="zh-CN"/>
              </w:rPr>
            </w:pPr>
            <w:r w:rsidRPr="00007D29">
              <w:rPr>
                <w:lang w:eastAsia="zh-CN"/>
              </w:rPr>
              <w:t>Five-number summary</w:t>
            </w:r>
          </w:p>
        </w:tc>
      </w:tr>
      <w:tr w:rsidR="00241667" w:rsidRPr="00016F37" w14:paraId="6C706903" w14:textId="77777777" w:rsidTr="00186695">
        <w:tc>
          <w:tcPr>
            <w:tcW w:w="720" w:type="dxa"/>
            <w:vMerge/>
          </w:tcPr>
          <w:p w14:paraId="1F9F4E43" w14:textId="77777777" w:rsidR="00241667" w:rsidRPr="00886A13" w:rsidRDefault="00241667" w:rsidP="00186695">
            <w:pPr>
              <w:ind w:firstLine="0"/>
              <w:jc w:val="center"/>
              <w:rPr>
                <w:lang w:val="en-US" w:eastAsia="zh-CN"/>
              </w:rPr>
            </w:pPr>
          </w:p>
        </w:tc>
        <w:tc>
          <w:tcPr>
            <w:tcW w:w="810" w:type="dxa"/>
            <w:vMerge/>
          </w:tcPr>
          <w:p w14:paraId="3D8A1145" w14:textId="77777777" w:rsidR="00241667" w:rsidRPr="00886A13" w:rsidRDefault="00241667" w:rsidP="00186695">
            <w:pPr>
              <w:ind w:firstLine="0"/>
              <w:jc w:val="center"/>
              <w:rPr>
                <w:lang w:val="en-US" w:eastAsia="zh-CN"/>
              </w:rPr>
            </w:pPr>
          </w:p>
        </w:tc>
        <w:tc>
          <w:tcPr>
            <w:tcW w:w="1350" w:type="dxa"/>
            <w:vMerge/>
          </w:tcPr>
          <w:p w14:paraId="74C54EFE" w14:textId="77777777" w:rsidR="00241667" w:rsidRPr="00886A13" w:rsidRDefault="00241667" w:rsidP="00186695">
            <w:pPr>
              <w:ind w:firstLine="0"/>
              <w:jc w:val="center"/>
              <w:rPr>
                <w:lang w:val="en-US" w:eastAsia="zh-CN"/>
              </w:rPr>
            </w:pPr>
          </w:p>
        </w:tc>
        <w:tc>
          <w:tcPr>
            <w:tcW w:w="1260" w:type="dxa"/>
            <w:vMerge/>
          </w:tcPr>
          <w:p w14:paraId="507458B0" w14:textId="77777777" w:rsidR="00241667" w:rsidRPr="00886A13" w:rsidRDefault="00241667" w:rsidP="00186695">
            <w:pPr>
              <w:ind w:firstLine="0"/>
              <w:jc w:val="center"/>
              <w:rPr>
                <w:lang w:val="en-US" w:eastAsia="zh-CN"/>
              </w:rPr>
            </w:pPr>
          </w:p>
        </w:tc>
        <w:tc>
          <w:tcPr>
            <w:tcW w:w="900" w:type="dxa"/>
            <w:vMerge/>
          </w:tcPr>
          <w:p w14:paraId="1A7B3FDE" w14:textId="77777777" w:rsidR="00241667" w:rsidRPr="00886A13" w:rsidRDefault="00241667" w:rsidP="00186695">
            <w:pPr>
              <w:ind w:firstLine="0"/>
              <w:jc w:val="center"/>
              <w:rPr>
                <w:lang w:val="en-US" w:eastAsia="zh-CN"/>
              </w:rPr>
            </w:pPr>
          </w:p>
        </w:tc>
        <w:tc>
          <w:tcPr>
            <w:tcW w:w="1250" w:type="dxa"/>
          </w:tcPr>
          <w:p w14:paraId="054DD8A8" w14:textId="77777777" w:rsidR="00241667" w:rsidRPr="00016F37" w:rsidRDefault="00241667" w:rsidP="00186695">
            <w:pPr>
              <w:ind w:firstLine="0"/>
              <w:jc w:val="center"/>
              <w:rPr>
                <w:lang w:val="en-US" w:eastAsia="zh-CN"/>
              </w:rPr>
            </w:pPr>
            <w:r>
              <w:rPr>
                <w:lang w:val="en-US" w:eastAsia="zh-CN"/>
              </w:rPr>
              <w:t>Lower Outliners</w:t>
            </w:r>
          </w:p>
        </w:tc>
        <w:tc>
          <w:tcPr>
            <w:tcW w:w="640" w:type="dxa"/>
          </w:tcPr>
          <w:p w14:paraId="167D5091" w14:textId="77777777" w:rsidR="00241667" w:rsidRPr="00016F37" w:rsidRDefault="00241667" w:rsidP="00186695">
            <w:pPr>
              <w:ind w:firstLine="0"/>
              <w:jc w:val="center"/>
              <w:rPr>
                <w:lang w:val="en-US" w:eastAsia="zh-CN"/>
              </w:rPr>
            </w:pPr>
            <w:r>
              <w:rPr>
                <w:lang w:val="en-US" w:eastAsia="zh-CN"/>
              </w:rPr>
              <w:t>Q1</w:t>
            </w:r>
          </w:p>
        </w:tc>
        <w:tc>
          <w:tcPr>
            <w:tcW w:w="1080" w:type="dxa"/>
          </w:tcPr>
          <w:p w14:paraId="6088929B" w14:textId="77777777" w:rsidR="00241667" w:rsidRPr="00016F37" w:rsidRDefault="00241667" w:rsidP="00186695">
            <w:pPr>
              <w:ind w:firstLine="0"/>
              <w:jc w:val="center"/>
              <w:rPr>
                <w:lang w:val="en-US" w:eastAsia="zh-CN"/>
              </w:rPr>
            </w:pPr>
            <w:r>
              <w:rPr>
                <w:lang w:val="en-US" w:eastAsia="zh-CN"/>
              </w:rPr>
              <w:t>Median</w:t>
            </w:r>
          </w:p>
        </w:tc>
        <w:tc>
          <w:tcPr>
            <w:tcW w:w="630" w:type="dxa"/>
          </w:tcPr>
          <w:p w14:paraId="726D2C88" w14:textId="77777777" w:rsidR="00241667" w:rsidRPr="00016F37" w:rsidRDefault="00241667" w:rsidP="00186695">
            <w:pPr>
              <w:ind w:firstLine="0"/>
              <w:jc w:val="center"/>
              <w:rPr>
                <w:lang w:val="en-US" w:eastAsia="zh-CN"/>
              </w:rPr>
            </w:pPr>
            <w:r>
              <w:rPr>
                <w:lang w:val="en-US" w:eastAsia="zh-CN"/>
              </w:rPr>
              <w:t>Q3</w:t>
            </w:r>
          </w:p>
        </w:tc>
        <w:tc>
          <w:tcPr>
            <w:tcW w:w="1350" w:type="dxa"/>
          </w:tcPr>
          <w:p w14:paraId="615250A5" w14:textId="77777777" w:rsidR="00241667" w:rsidRDefault="00241667" w:rsidP="00186695">
            <w:pPr>
              <w:ind w:firstLine="0"/>
              <w:jc w:val="center"/>
              <w:rPr>
                <w:lang w:val="en-US" w:eastAsia="zh-CN"/>
              </w:rPr>
            </w:pPr>
            <w:r>
              <w:rPr>
                <w:lang w:val="en-US" w:eastAsia="zh-CN"/>
              </w:rPr>
              <w:t>Upper</w:t>
            </w:r>
          </w:p>
          <w:p w14:paraId="2DECB1DE" w14:textId="77777777" w:rsidR="00241667" w:rsidRPr="00016F37" w:rsidRDefault="00241667" w:rsidP="00186695">
            <w:pPr>
              <w:ind w:firstLine="0"/>
              <w:jc w:val="center"/>
              <w:rPr>
                <w:lang w:val="en-US" w:eastAsia="zh-CN"/>
              </w:rPr>
            </w:pPr>
            <w:r>
              <w:rPr>
                <w:lang w:val="en-US" w:eastAsia="zh-CN"/>
              </w:rPr>
              <w:t>Outliners</w:t>
            </w:r>
          </w:p>
        </w:tc>
      </w:tr>
      <w:tr w:rsidR="00241667" w:rsidRPr="004D0F61" w14:paraId="3332E46C" w14:textId="77777777" w:rsidTr="00186695">
        <w:trPr>
          <w:trHeight w:val="719"/>
        </w:trPr>
        <w:tc>
          <w:tcPr>
            <w:tcW w:w="720" w:type="dxa"/>
          </w:tcPr>
          <w:p w14:paraId="2F79905A" w14:textId="6B6465FC" w:rsidR="00241667" w:rsidRPr="00886A13" w:rsidRDefault="00241667" w:rsidP="00186695">
            <w:pPr>
              <w:ind w:firstLine="0"/>
              <w:jc w:val="center"/>
              <w:rPr>
                <w:lang w:val="en-US" w:eastAsia="zh-CN"/>
              </w:rPr>
            </w:pPr>
            <w:r>
              <w:rPr>
                <w:lang w:val="en-US" w:eastAsia="zh-CN"/>
              </w:rPr>
              <w:t>126</w:t>
            </w:r>
          </w:p>
        </w:tc>
        <w:tc>
          <w:tcPr>
            <w:tcW w:w="810" w:type="dxa"/>
          </w:tcPr>
          <w:p w14:paraId="65A394B3" w14:textId="466DE7BC" w:rsidR="00241667" w:rsidRPr="00886A13" w:rsidRDefault="00241667" w:rsidP="00186695">
            <w:pPr>
              <w:ind w:firstLine="0"/>
              <w:jc w:val="center"/>
              <w:rPr>
                <w:lang w:val="en-US" w:eastAsia="zh-CN"/>
              </w:rPr>
            </w:pPr>
            <w:r>
              <w:rPr>
                <w:lang w:val="en-US" w:eastAsia="zh-CN"/>
              </w:rPr>
              <w:t>564</w:t>
            </w:r>
          </w:p>
        </w:tc>
        <w:tc>
          <w:tcPr>
            <w:tcW w:w="1350" w:type="dxa"/>
          </w:tcPr>
          <w:p w14:paraId="4F8C8638" w14:textId="7489516B" w:rsidR="00241667" w:rsidRPr="00886A13" w:rsidRDefault="00356069" w:rsidP="00186695">
            <w:pPr>
              <w:ind w:firstLine="0"/>
              <w:jc w:val="center"/>
              <w:rPr>
                <w:lang w:val="en-US" w:eastAsia="zh-CN"/>
              </w:rPr>
            </w:pPr>
            <w:r>
              <w:rPr>
                <w:lang w:val="en-US" w:eastAsia="zh-CN"/>
              </w:rPr>
              <w:t>249.66</w:t>
            </w:r>
          </w:p>
        </w:tc>
        <w:tc>
          <w:tcPr>
            <w:tcW w:w="1260" w:type="dxa"/>
          </w:tcPr>
          <w:p w14:paraId="5D060176" w14:textId="3EF2197F" w:rsidR="00241667" w:rsidRPr="00886A13" w:rsidRDefault="00356069" w:rsidP="00186695">
            <w:pPr>
              <w:ind w:firstLine="0"/>
              <w:jc w:val="center"/>
              <w:rPr>
                <w:lang w:val="en-US" w:eastAsia="zh-CN"/>
              </w:rPr>
            </w:pPr>
            <w:r>
              <w:rPr>
                <w:lang w:val="en-US" w:eastAsia="zh-CN"/>
              </w:rPr>
              <w:t>345</w:t>
            </w:r>
          </w:p>
        </w:tc>
        <w:tc>
          <w:tcPr>
            <w:tcW w:w="900" w:type="dxa"/>
          </w:tcPr>
          <w:p w14:paraId="4A72F404" w14:textId="02DBA63F" w:rsidR="00241667" w:rsidRPr="00886A13" w:rsidRDefault="00356069" w:rsidP="00186695">
            <w:pPr>
              <w:ind w:firstLine="0"/>
              <w:jc w:val="center"/>
              <w:rPr>
                <w:lang w:val="en-US" w:eastAsia="zh-CN"/>
              </w:rPr>
            </w:pPr>
            <w:r>
              <w:rPr>
                <w:lang w:val="en-US" w:eastAsia="zh-CN"/>
              </w:rPr>
              <w:t>234</w:t>
            </w:r>
          </w:p>
        </w:tc>
        <w:tc>
          <w:tcPr>
            <w:tcW w:w="1250" w:type="dxa"/>
          </w:tcPr>
          <w:p w14:paraId="370829BA" w14:textId="3C9E5A42" w:rsidR="00241667" w:rsidRPr="004D0F61" w:rsidRDefault="00803CC5" w:rsidP="00186695">
            <w:pPr>
              <w:ind w:firstLine="0"/>
              <w:jc w:val="center"/>
              <w:rPr>
                <w:lang w:val="en-US" w:eastAsia="zh-CN"/>
              </w:rPr>
            </w:pPr>
            <w:r>
              <w:rPr>
                <w:lang w:val="en-US" w:eastAsia="zh-CN"/>
              </w:rPr>
              <w:t>114.5</w:t>
            </w:r>
          </w:p>
        </w:tc>
        <w:tc>
          <w:tcPr>
            <w:tcW w:w="640" w:type="dxa"/>
          </w:tcPr>
          <w:p w14:paraId="4F358A1A" w14:textId="1B0C245C" w:rsidR="00241667" w:rsidRPr="004D0F61" w:rsidRDefault="00803CC5" w:rsidP="00186695">
            <w:pPr>
              <w:ind w:firstLine="0"/>
              <w:jc w:val="center"/>
              <w:rPr>
                <w:lang w:val="en-US" w:eastAsia="zh-CN"/>
              </w:rPr>
            </w:pPr>
            <w:r>
              <w:rPr>
                <w:lang w:val="en-US" w:eastAsia="zh-CN"/>
              </w:rPr>
              <w:t>212</w:t>
            </w:r>
          </w:p>
        </w:tc>
        <w:tc>
          <w:tcPr>
            <w:tcW w:w="1080" w:type="dxa"/>
          </w:tcPr>
          <w:p w14:paraId="53FFF6DD" w14:textId="01728D3F" w:rsidR="00241667" w:rsidRPr="00886A13" w:rsidRDefault="00356069" w:rsidP="00186695">
            <w:pPr>
              <w:ind w:firstLine="0"/>
              <w:jc w:val="center"/>
              <w:rPr>
                <w:lang w:val="en-US" w:eastAsia="zh-CN"/>
              </w:rPr>
            </w:pPr>
            <w:r>
              <w:rPr>
                <w:lang w:val="en-US" w:eastAsia="zh-CN"/>
              </w:rPr>
              <w:t>244.5</w:t>
            </w:r>
          </w:p>
        </w:tc>
        <w:tc>
          <w:tcPr>
            <w:tcW w:w="630" w:type="dxa"/>
          </w:tcPr>
          <w:p w14:paraId="1DAE59F3" w14:textId="304C4E05" w:rsidR="00241667" w:rsidRPr="004D0F61" w:rsidRDefault="00803CC5" w:rsidP="00186695">
            <w:pPr>
              <w:ind w:firstLine="0"/>
              <w:jc w:val="center"/>
              <w:rPr>
                <w:lang w:val="en-US" w:eastAsia="zh-CN"/>
              </w:rPr>
            </w:pPr>
            <w:r>
              <w:rPr>
                <w:lang w:val="en-US" w:eastAsia="zh-CN"/>
              </w:rPr>
              <w:t>277</w:t>
            </w:r>
          </w:p>
        </w:tc>
        <w:tc>
          <w:tcPr>
            <w:tcW w:w="1350" w:type="dxa"/>
          </w:tcPr>
          <w:p w14:paraId="44BD74B4" w14:textId="645E2D05" w:rsidR="00241667" w:rsidRPr="004D0F61" w:rsidRDefault="00803CC5" w:rsidP="00186695">
            <w:pPr>
              <w:ind w:firstLine="0"/>
              <w:jc w:val="center"/>
              <w:rPr>
                <w:lang w:val="en-US" w:eastAsia="zh-CN"/>
              </w:rPr>
            </w:pPr>
            <w:r>
              <w:rPr>
                <w:lang w:val="en-US" w:eastAsia="zh-CN"/>
              </w:rPr>
              <w:t>374.5</w:t>
            </w:r>
          </w:p>
        </w:tc>
      </w:tr>
    </w:tbl>
    <w:p w14:paraId="5B4665DB" w14:textId="4398F7A0" w:rsidR="00241667" w:rsidRDefault="00A978DC" w:rsidP="00A978DC">
      <w:pPr>
        <w:pStyle w:val="Caption"/>
        <w:jc w:val="center"/>
        <w:rPr>
          <w:lang w:eastAsia="zh-CN"/>
        </w:rPr>
      </w:pPr>
      <w:bookmarkStart w:id="25" w:name="_Toc169065648"/>
      <w:r>
        <w:t xml:space="preserve">Table </w:t>
      </w:r>
      <w:r>
        <w:fldChar w:fldCharType="begin"/>
      </w:r>
      <w:r>
        <w:instrText xml:space="preserve"> SEQ Table \* ARABIC </w:instrText>
      </w:r>
      <w:r>
        <w:fldChar w:fldCharType="separate"/>
      </w:r>
      <w:r w:rsidR="00B42A55">
        <w:rPr>
          <w:noProof/>
        </w:rPr>
        <w:t>5</w:t>
      </w:r>
      <w:r>
        <w:fldChar w:fldCharType="end"/>
      </w:r>
      <w:r>
        <w:t>. Bảng thuộc tính Cholesterol</w:t>
      </w:r>
      <w:bookmarkEnd w:id="25"/>
    </w:p>
    <w:p w14:paraId="5CDC9177" w14:textId="7E939E74" w:rsidR="00DD2E94" w:rsidRDefault="00357FD6" w:rsidP="00AF24CA">
      <w:pPr>
        <w:pStyle w:val="ListParagraph"/>
        <w:numPr>
          <w:ilvl w:val="0"/>
          <w:numId w:val="53"/>
        </w:numPr>
        <w:ind w:left="1080"/>
        <w:rPr>
          <w:lang w:eastAsia="zh-CN"/>
        </w:rPr>
      </w:pPr>
      <w:r w:rsidRPr="00702D8B">
        <w:rPr>
          <w:b/>
          <w:bCs/>
          <w:lang w:eastAsia="zh-CN"/>
        </w:rPr>
        <w:t>FBS over 120</w:t>
      </w:r>
      <w:r w:rsidR="00DD2E94" w:rsidRPr="0072263B">
        <w:rPr>
          <w:b/>
          <w:bCs/>
          <w:lang w:eastAsia="zh-CN"/>
        </w:rPr>
        <w:t xml:space="preserve"> (</w:t>
      </w:r>
      <w:r w:rsidRPr="00357FD6">
        <w:rPr>
          <w:b/>
          <w:bCs/>
          <w:lang w:eastAsia="zh-CN"/>
        </w:rPr>
        <w:t>Đường huyết</w:t>
      </w:r>
      <w:r>
        <w:rPr>
          <w:b/>
          <w:bCs/>
          <w:lang w:eastAsia="zh-CN"/>
        </w:rPr>
        <w:t xml:space="preserve"> lớn hơn 120 mg/dl</w:t>
      </w:r>
      <w:r w:rsidR="00DD2E94" w:rsidRPr="0072263B">
        <w:rPr>
          <w:b/>
          <w:bCs/>
          <w:lang w:eastAsia="zh-CN"/>
        </w:rPr>
        <w:t xml:space="preserve">): </w:t>
      </w:r>
      <w:r w:rsidR="00E062E9">
        <w:rPr>
          <w:lang w:eastAsia="zh-CN"/>
        </w:rPr>
        <w:t xml:space="preserve">Thuộc tính </w:t>
      </w:r>
      <w:r>
        <w:rPr>
          <w:lang w:eastAsia="zh-CN"/>
        </w:rPr>
        <w:t>nhị phân.</w:t>
      </w:r>
    </w:p>
    <w:tbl>
      <w:tblPr>
        <w:tblStyle w:val="TableGrid"/>
        <w:tblW w:w="0" w:type="auto"/>
        <w:tblInd w:w="805" w:type="dxa"/>
        <w:tblLook w:val="04A0" w:firstRow="1" w:lastRow="0" w:firstColumn="1" w:lastColumn="0" w:noHBand="0" w:noVBand="1"/>
      </w:tblPr>
      <w:tblGrid>
        <w:gridCol w:w="2160"/>
        <w:gridCol w:w="2645"/>
        <w:gridCol w:w="2035"/>
      </w:tblGrid>
      <w:tr w:rsidR="00DC0455" w:rsidRPr="00B25F86" w14:paraId="29E0F719" w14:textId="77777777" w:rsidTr="00186695">
        <w:tc>
          <w:tcPr>
            <w:tcW w:w="6840" w:type="dxa"/>
            <w:gridSpan w:val="3"/>
          </w:tcPr>
          <w:p w14:paraId="523A83D9" w14:textId="1536DFAA" w:rsidR="00DC0455" w:rsidRPr="00B25F86" w:rsidRDefault="003E6F25" w:rsidP="00186695">
            <w:pPr>
              <w:ind w:firstLine="0"/>
              <w:jc w:val="center"/>
              <w:rPr>
                <w:b/>
                <w:bCs/>
                <w:lang w:val="en-US" w:eastAsia="zh-CN"/>
              </w:rPr>
            </w:pPr>
            <w:r w:rsidRPr="00702D8B">
              <w:rPr>
                <w:b/>
                <w:bCs/>
                <w:lang w:eastAsia="zh-CN"/>
              </w:rPr>
              <w:t>FBS over 120</w:t>
            </w:r>
          </w:p>
        </w:tc>
      </w:tr>
      <w:tr w:rsidR="00DC0455" w:rsidRPr="00B25F86" w14:paraId="7D451021" w14:textId="77777777" w:rsidTr="00186695">
        <w:tc>
          <w:tcPr>
            <w:tcW w:w="2160" w:type="dxa"/>
          </w:tcPr>
          <w:p w14:paraId="367436B3" w14:textId="77777777" w:rsidR="00DC0455" w:rsidRPr="00B25F86" w:rsidRDefault="00DC0455" w:rsidP="00186695">
            <w:pPr>
              <w:ind w:firstLine="0"/>
              <w:jc w:val="center"/>
              <w:rPr>
                <w:lang w:val="en-US" w:eastAsia="zh-CN"/>
              </w:rPr>
            </w:pPr>
            <w:r>
              <w:rPr>
                <w:lang w:val="en-US" w:eastAsia="zh-CN"/>
              </w:rPr>
              <w:t>Giá trị</w:t>
            </w:r>
          </w:p>
        </w:tc>
        <w:tc>
          <w:tcPr>
            <w:tcW w:w="2645" w:type="dxa"/>
          </w:tcPr>
          <w:p w14:paraId="236348D8" w14:textId="77777777" w:rsidR="00DC0455" w:rsidRPr="00B25F86" w:rsidRDefault="00DC0455" w:rsidP="00186695">
            <w:pPr>
              <w:ind w:firstLine="0"/>
              <w:jc w:val="center"/>
              <w:rPr>
                <w:lang w:val="en-US" w:eastAsia="zh-CN"/>
              </w:rPr>
            </w:pPr>
            <w:r>
              <w:rPr>
                <w:lang w:val="en-US" w:eastAsia="zh-CN"/>
              </w:rPr>
              <w:t>Số lượng</w:t>
            </w:r>
          </w:p>
        </w:tc>
        <w:tc>
          <w:tcPr>
            <w:tcW w:w="2035" w:type="dxa"/>
          </w:tcPr>
          <w:p w14:paraId="32EE5BD0" w14:textId="77777777" w:rsidR="00DC0455" w:rsidRPr="00B25F86" w:rsidRDefault="00DC0455" w:rsidP="00186695">
            <w:pPr>
              <w:ind w:firstLine="0"/>
              <w:jc w:val="center"/>
              <w:rPr>
                <w:lang w:val="en-US" w:eastAsia="zh-CN"/>
              </w:rPr>
            </w:pPr>
            <w:r>
              <w:rPr>
                <w:lang w:val="en-US" w:eastAsia="zh-CN"/>
              </w:rPr>
              <w:t>Tổng phần trăm</w:t>
            </w:r>
          </w:p>
        </w:tc>
      </w:tr>
      <w:tr w:rsidR="00DC0455" w:rsidRPr="00B25F86" w14:paraId="0DC5DDA6" w14:textId="77777777" w:rsidTr="00186695">
        <w:tc>
          <w:tcPr>
            <w:tcW w:w="2160" w:type="dxa"/>
          </w:tcPr>
          <w:p w14:paraId="5D88AC76" w14:textId="030704E4" w:rsidR="00DC0455" w:rsidRPr="00B25F86" w:rsidRDefault="00DC0455" w:rsidP="00186695">
            <w:pPr>
              <w:ind w:firstLine="0"/>
              <w:jc w:val="center"/>
              <w:rPr>
                <w:lang w:val="en-US" w:eastAsia="zh-CN"/>
              </w:rPr>
            </w:pPr>
            <w:r>
              <w:rPr>
                <w:lang w:val="en-US" w:eastAsia="zh-CN"/>
              </w:rPr>
              <w:t>0 (</w:t>
            </w:r>
            <w:r w:rsidR="00092B6D">
              <w:rPr>
                <w:lang w:val="en-US" w:eastAsia="zh-CN"/>
              </w:rPr>
              <w:t>Sai</w:t>
            </w:r>
            <w:r>
              <w:rPr>
                <w:lang w:val="en-US" w:eastAsia="zh-CN"/>
              </w:rPr>
              <w:t>)</w:t>
            </w:r>
          </w:p>
        </w:tc>
        <w:tc>
          <w:tcPr>
            <w:tcW w:w="2645" w:type="dxa"/>
          </w:tcPr>
          <w:p w14:paraId="5F4D090D" w14:textId="1F9555CD" w:rsidR="00DC0455" w:rsidRPr="00B25F86" w:rsidRDefault="003E6F25" w:rsidP="00186695">
            <w:pPr>
              <w:ind w:firstLine="0"/>
              <w:jc w:val="center"/>
              <w:rPr>
                <w:lang w:val="en-US" w:eastAsia="zh-CN"/>
              </w:rPr>
            </w:pPr>
            <w:r>
              <w:rPr>
                <w:lang w:val="en-US" w:eastAsia="zh-CN"/>
              </w:rPr>
              <w:t>230</w:t>
            </w:r>
          </w:p>
        </w:tc>
        <w:tc>
          <w:tcPr>
            <w:tcW w:w="2035" w:type="dxa"/>
          </w:tcPr>
          <w:p w14:paraId="29611DED" w14:textId="2D850349" w:rsidR="00DC0455" w:rsidRPr="00B25F86" w:rsidRDefault="003E6F25" w:rsidP="00186695">
            <w:pPr>
              <w:ind w:firstLine="0"/>
              <w:jc w:val="center"/>
              <w:rPr>
                <w:lang w:val="en-US" w:eastAsia="zh-CN"/>
              </w:rPr>
            </w:pPr>
            <w:r>
              <w:rPr>
                <w:lang w:val="en-US" w:eastAsia="zh-CN"/>
              </w:rPr>
              <w:t>85.18</w:t>
            </w:r>
            <w:r w:rsidR="00DC0455">
              <w:rPr>
                <w:lang w:val="en-US" w:eastAsia="zh-CN"/>
              </w:rPr>
              <w:t>%</w:t>
            </w:r>
          </w:p>
        </w:tc>
      </w:tr>
      <w:tr w:rsidR="00DC0455" w:rsidRPr="00B25F86" w14:paraId="1EEAF6C1" w14:textId="77777777" w:rsidTr="00186695">
        <w:tc>
          <w:tcPr>
            <w:tcW w:w="2160" w:type="dxa"/>
          </w:tcPr>
          <w:p w14:paraId="7AD4E6E4" w14:textId="2168BBDF" w:rsidR="00DC0455" w:rsidRPr="00B25F86" w:rsidRDefault="00DC0455" w:rsidP="00186695">
            <w:pPr>
              <w:ind w:firstLine="0"/>
              <w:jc w:val="center"/>
              <w:rPr>
                <w:lang w:val="en-US" w:eastAsia="zh-CN"/>
              </w:rPr>
            </w:pPr>
            <w:r>
              <w:rPr>
                <w:lang w:val="en-US" w:eastAsia="zh-CN"/>
              </w:rPr>
              <w:t>1 (</w:t>
            </w:r>
            <w:r w:rsidR="00092B6D">
              <w:rPr>
                <w:lang w:val="en-US" w:eastAsia="zh-CN"/>
              </w:rPr>
              <w:t>Đúng</w:t>
            </w:r>
            <w:r>
              <w:rPr>
                <w:lang w:val="en-US" w:eastAsia="zh-CN"/>
              </w:rPr>
              <w:t>)</w:t>
            </w:r>
          </w:p>
        </w:tc>
        <w:tc>
          <w:tcPr>
            <w:tcW w:w="2645" w:type="dxa"/>
          </w:tcPr>
          <w:p w14:paraId="54AAC4DE" w14:textId="1B44146F" w:rsidR="00DC0455" w:rsidRPr="00B25F86" w:rsidRDefault="003E6F25" w:rsidP="00186695">
            <w:pPr>
              <w:ind w:firstLine="0"/>
              <w:jc w:val="center"/>
              <w:rPr>
                <w:lang w:val="en-US" w:eastAsia="zh-CN"/>
              </w:rPr>
            </w:pPr>
            <w:r>
              <w:rPr>
                <w:lang w:val="en-US" w:eastAsia="zh-CN"/>
              </w:rPr>
              <w:t>40</w:t>
            </w:r>
          </w:p>
        </w:tc>
        <w:tc>
          <w:tcPr>
            <w:tcW w:w="2035" w:type="dxa"/>
          </w:tcPr>
          <w:p w14:paraId="364F6538" w14:textId="611B4DF0" w:rsidR="00DC0455" w:rsidRPr="00B25F86" w:rsidRDefault="003E6F25" w:rsidP="00186695">
            <w:pPr>
              <w:ind w:firstLine="0"/>
              <w:jc w:val="center"/>
              <w:rPr>
                <w:lang w:val="en-US" w:eastAsia="zh-CN"/>
              </w:rPr>
            </w:pPr>
            <w:r>
              <w:rPr>
                <w:lang w:val="en-US" w:eastAsia="zh-CN"/>
              </w:rPr>
              <w:t>14.82</w:t>
            </w:r>
            <w:r w:rsidR="00DC0455">
              <w:rPr>
                <w:lang w:val="en-US" w:eastAsia="zh-CN"/>
              </w:rPr>
              <w:t>%</w:t>
            </w:r>
          </w:p>
        </w:tc>
      </w:tr>
      <w:tr w:rsidR="00DC0455" w:rsidRPr="00B25F86" w14:paraId="6FB8D2BB" w14:textId="77777777" w:rsidTr="00D95F7A">
        <w:trPr>
          <w:trHeight w:val="70"/>
        </w:trPr>
        <w:tc>
          <w:tcPr>
            <w:tcW w:w="6840" w:type="dxa"/>
            <w:gridSpan w:val="3"/>
          </w:tcPr>
          <w:p w14:paraId="370902AF" w14:textId="47D2E5F9" w:rsidR="00DC0455" w:rsidRPr="00B25F86" w:rsidRDefault="00DC0455" w:rsidP="00186695">
            <w:pPr>
              <w:ind w:firstLine="0"/>
              <w:jc w:val="center"/>
              <w:rPr>
                <w:lang w:val="en-US" w:eastAsia="zh-CN"/>
              </w:rPr>
            </w:pPr>
            <w:r>
              <w:rPr>
                <w:lang w:val="en-US" w:eastAsia="zh-CN"/>
              </w:rPr>
              <w:t xml:space="preserve">Vậy giá trị Mode là </w:t>
            </w:r>
            <w:r w:rsidR="003E6F25">
              <w:rPr>
                <w:lang w:val="en-US" w:eastAsia="zh-CN"/>
              </w:rPr>
              <w:t>0</w:t>
            </w:r>
            <w:r>
              <w:rPr>
                <w:lang w:val="en-US" w:eastAsia="zh-CN"/>
              </w:rPr>
              <w:t xml:space="preserve"> </w:t>
            </w:r>
            <w:r w:rsidR="003E6F25">
              <w:rPr>
                <w:lang w:val="en-US" w:eastAsia="zh-CN"/>
              </w:rPr>
              <w:t>(Sai</w:t>
            </w:r>
            <w:r>
              <w:rPr>
                <w:lang w:val="en-US" w:eastAsia="zh-CN"/>
              </w:rPr>
              <w:t>)</w:t>
            </w:r>
          </w:p>
        </w:tc>
      </w:tr>
    </w:tbl>
    <w:p w14:paraId="346BC027" w14:textId="2B287169" w:rsidR="00A978DC" w:rsidRDefault="00A978DC" w:rsidP="00A978DC">
      <w:pPr>
        <w:pStyle w:val="Caption"/>
        <w:keepNext/>
        <w:jc w:val="center"/>
      </w:pPr>
      <w:bookmarkStart w:id="26" w:name="_Toc169065649"/>
      <w:r>
        <w:t xml:space="preserve">Table </w:t>
      </w:r>
      <w:r>
        <w:fldChar w:fldCharType="begin"/>
      </w:r>
      <w:r>
        <w:instrText xml:space="preserve"> SEQ Table \* ARABIC </w:instrText>
      </w:r>
      <w:r>
        <w:fldChar w:fldCharType="separate"/>
      </w:r>
      <w:r w:rsidR="00B42A55">
        <w:rPr>
          <w:noProof/>
        </w:rPr>
        <w:t>6</w:t>
      </w:r>
      <w:r>
        <w:fldChar w:fldCharType="end"/>
      </w:r>
      <w:r>
        <w:t>. Bảng thuộc tính FBS over 120</w:t>
      </w:r>
      <w:bookmarkEnd w:id="26"/>
    </w:p>
    <w:p w14:paraId="51025BA0" w14:textId="4C080318" w:rsidR="006B525B" w:rsidRDefault="006B525B" w:rsidP="00D2194E">
      <w:pPr>
        <w:rPr>
          <w:lang w:eastAsia="zh-CN"/>
        </w:rPr>
      </w:pPr>
    </w:p>
    <w:p w14:paraId="44C5191B" w14:textId="77777777" w:rsidR="00256B4C" w:rsidRDefault="00256B4C">
      <w:pPr>
        <w:spacing w:before="0" w:after="200" w:line="276" w:lineRule="auto"/>
        <w:ind w:firstLine="0"/>
        <w:jc w:val="left"/>
        <w:rPr>
          <w:b/>
          <w:bCs/>
          <w:lang w:eastAsia="zh-CN"/>
        </w:rPr>
      </w:pPr>
      <w:r>
        <w:rPr>
          <w:b/>
          <w:bCs/>
          <w:lang w:eastAsia="zh-CN"/>
        </w:rPr>
        <w:br w:type="page"/>
      </w:r>
    </w:p>
    <w:p w14:paraId="14C56DD5" w14:textId="61919361" w:rsidR="00DD2E94" w:rsidRDefault="005D7017" w:rsidP="00AF24CA">
      <w:pPr>
        <w:pStyle w:val="ListParagraph"/>
        <w:numPr>
          <w:ilvl w:val="0"/>
          <w:numId w:val="53"/>
        </w:numPr>
        <w:ind w:left="1080"/>
        <w:rPr>
          <w:lang w:eastAsia="zh-CN"/>
        </w:rPr>
      </w:pPr>
      <w:r w:rsidRPr="00702D8B">
        <w:rPr>
          <w:b/>
          <w:bCs/>
          <w:lang w:eastAsia="zh-CN"/>
        </w:rPr>
        <w:lastRenderedPageBreak/>
        <w:t>EKG results</w:t>
      </w:r>
      <w:r w:rsidR="00DD2E94" w:rsidRPr="0072263B">
        <w:rPr>
          <w:b/>
          <w:bCs/>
          <w:lang w:eastAsia="zh-CN"/>
        </w:rPr>
        <w:t xml:space="preserve"> (K</w:t>
      </w:r>
      <w:r>
        <w:rPr>
          <w:b/>
          <w:bCs/>
          <w:lang w:eastAsia="zh-CN"/>
        </w:rPr>
        <w:t>ết quả điện tâm đồ</w:t>
      </w:r>
      <w:r w:rsidR="00DD2E94" w:rsidRPr="0072263B">
        <w:rPr>
          <w:b/>
          <w:bCs/>
          <w:lang w:eastAsia="zh-CN"/>
        </w:rPr>
        <w:t>):</w:t>
      </w:r>
      <w:r w:rsidR="00DD2E94">
        <w:rPr>
          <w:lang w:eastAsia="zh-CN"/>
        </w:rPr>
        <w:t xml:space="preserve"> </w:t>
      </w:r>
      <w:r w:rsidR="006C7CA3">
        <w:rPr>
          <w:lang w:eastAsia="zh-CN"/>
        </w:rPr>
        <w:t xml:space="preserve">Thuộc tính </w:t>
      </w:r>
      <w:r>
        <w:rPr>
          <w:lang w:eastAsia="zh-CN"/>
        </w:rPr>
        <w:t>thứ tự</w:t>
      </w:r>
      <w:r w:rsidR="00DB1B92">
        <w:rPr>
          <w:lang w:eastAsia="zh-CN"/>
        </w:rPr>
        <w:t>.</w:t>
      </w:r>
    </w:p>
    <w:tbl>
      <w:tblPr>
        <w:tblStyle w:val="TableGrid"/>
        <w:tblW w:w="6925" w:type="dxa"/>
        <w:tblInd w:w="720" w:type="dxa"/>
        <w:tblLook w:val="04A0" w:firstRow="1" w:lastRow="0" w:firstColumn="1" w:lastColumn="0" w:noHBand="0" w:noVBand="1"/>
      </w:tblPr>
      <w:tblGrid>
        <w:gridCol w:w="2245"/>
        <w:gridCol w:w="2610"/>
        <w:gridCol w:w="2070"/>
      </w:tblGrid>
      <w:tr w:rsidR="00256B4C" w:rsidRPr="00B25F86" w14:paraId="1848CBA6" w14:textId="77777777" w:rsidTr="00186695">
        <w:trPr>
          <w:trHeight w:val="532"/>
        </w:trPr>
        <w:tc>
          <w:tcPr>
            <w:tcW w:w="6925" w:type="dxa"/>
            <w:gridSpan w:val="3"/>
          </w:tcPr>
          <w:p w14:paraId="4C3E978D" w14:textId="13A41905" w:rsidR="00256B4C" w:rsidRPr="00B25F86" w:rsidRDefault="004C6D1B" w:rsidP="00186695">
            <w:pPr>
              <w:ind w:firstLine="0"/>
              <w:jc w:val="center"/>
              <w:rPr>
                <w:lang w:val="en-US" w:eastAsia="zh-CN"/>
              </w:rPr>
            </w:pPr>
            <w:r w:rsidRPr="00702D8B">
              <w:rPr>
                <w:b/>
                <w:bCs/>
                <w:lang w:eastAsia="zh-CN"/>
              </w:rPr>
              <w:t>EKG results</w:t>
            </w:r>
          </w:p>
        </w:tc>
      </w:tr>
      <w:tr w:rsidR="00256B4C" w:rsidRPr="00B25F86" w14:paraId="72969178" w14:textId="77777777" w:rsidTr="00186695">
        <w:trPr>
          <w:trHeight w:val="516"/>
        </w:trPr>
        <w:tc>
          <w:tcPr>
            <w:tcW w:w="2245" w:type="dxa"/>
          </w:tcPr>
          <w:p w14:paraId="3BB96776" w14:textId="77777777" w:rsidR="00256B4C" w:rsidRPr="00B25F86" w:rsidRDefault="00256B4C" w:rsidP="00186695">
            <w:pPr>
              <w:ind w:firstLine="0"/>
              <w:jc w:val="center"/>
              <w:rPr>
                <w:lang w:val="en-US" w:eastAsia="zh-CN"/>
              </w:rPr>
            </w:pPr>
            <w:r>
              <w:rPr>
                <w:lang w:val="en-US" w:eastAsia="zh-CN"/>
              </w:rPr>
              <w:t>Giá trị</w:t>
            </w:r>
          </w:p>
        </w:tc>
        <w:tc>
          <w:tcPr>
            <w:tcW w:w="2610" w:type="dxa"/>
          </w:tcPr>
          <w:p w14:paraId="52C2F0A2" w14:textId="77777777" w:rsidR="00256B4C" w:rsidRPr="00B25F86" w:rsidRDefault="00256B4C" w:rsidP="00186695">
            <w:pPr>
              <w:ind w:firstLine="0"/>
              <w:jc w:val="center"/>
              <w:rPr>
                <w:lang w:val="en-US" w:eastAsia="zh-CN"/>
              </w:rPr>
            </w:pPr>
            <w:r>
              <w:rPr>
                <w:lang w:val="en-US" w:eastAsia="zh-CN"/>
              </w:rPr>
              <w:t>Số lượng</w:t>
            </w:r>
          </w:p>
        </w:tc>
        <w:tc>
          <w:tcPr>
            <w:tcW w:w="2070" w:type="dxa"/>
          </w:tcPr>
          <w:p w14:paraId="1B965DBB" w14:textId="77777777" w:rsidR="00256B4C" w:rsidRPr="00B25F86" w:rsidRDefault="00256B4C" w:rsidP="00186695">
            <w:pPr>
              <w:ind w:firstLine="0"/>
              <w:jc w:val="center"/>
              <w:rPr>
                <w:lang w:val="en-US" w:eastAsia="zh-CN"/>
              </w:rPr>
            </w:pPr>
            <w:r>
              <w:rPr>
                <w:lang w:val="en-US" w:eastAsia="zh-CN"/>
              </w:rPr>
              <w:t>Tổng phần trăm</w:t>
            </w:r>
          </w:p>
        </w:tc>
      </w:tr>
      <w:tr w:rsidR="00256B4C" w:rsidRPr="00B7077F" w14:paraId="37DC887B" w14:textId="77777777" w:rsidTr="00186695">
        <w:trPr>
          <w:trHeight w:val="532"/>
        </w:trPr>
        <w:tc>
          <w:tcPr>
            <w:tcW w:w="2245" w:type="dxa"/>
          </w:tcPr>
          <w:p w14:paraId="15578DD3" w14:textId="0BDCD900" w:rsidR="00256B4C" w:rsidRPr="00B25F86" w:rsidRDefault="007F2659" w:rsidP="00186695">
            <w:pPr>
              <w:ind w:firstLine="0"/>
              <w:jc w:val="center"/>
              <w:rPr>
                <w:lang w:val="en-US" w:eastAsia="zh-CN"/>
              </w:rPr>
            </w:pPr>
            <w:r>
              <w:rPr>
                <w:lang w:val="en-US" w:eastAsia="zh-CN"/>
              </w:rPr>
              <w:t>0</w:t>
            </w:r>
          </w:p>
        </w:tc>
        <w:tc>
          <w:tcPr>
            <w:tcW w:w="2610" w:type="dxa"/>
          </w:tcPr>
          <w:p w14:paraId="5AE89A6A" w14:textId="6D24A2F1" w:rsidR="00256B4C" w:rsidRPr="00B25F86" w:rsidRDefault="007F2659" w:rsidP="00186695">
            <w:pPr>
              <w:ind w:firstLine="0"/>
              <w:jc w:val="center"/>
              <w:rPr>
                <w:lang w:val="en-US" w:eastAsia="zh-CN"/>
              </w:rPr>
            </w:pPr>
            <w:r>
              <w:rPr>
                <w:lang w:val="en-US" w:eastAsia="zh-CN"/>
              </w:rPr>
              <w:t>131</w:t>
            </w:r>
          </w:p>
        </w:tc>
        <w:tc>
          <w:tcPr>
            <w:tcW w:w="2070" w:type="dxa"/>
          </w:tcPr>
          <w:p w14:paraId="2878A848" w14:textId="3216F5EA" w:rsidR="00256B4C" w:rsidRPr="00B7077F" w:rsidRDefault="007F2659" w:rsidP="00186695">
            <w:pPr>
              <w:ind w:firstLine="0"/>
              <w:jc w:val="center"/>
              <w:rPr>
                <w:lang w:val="en-US" w:eastAsia="zh-CN"/>
              </w:rPr>
            </w:pPr>
            <w:r>
              <w:rPr>
                <w:lang w:val="en-US" w:eastAsia="zh-CN"/>
              </w:rPr>
              <w:t>48.51</w:t>
            </w:r>
            <w:r w:rsidR="00256B4C">
              <w:rPr>
                <w:lang w:val="en-US" w:eastAsia="zh-CN"/>
              </w:rPr>
              <w:t>%</w:t>
            </w:r>
          </w:p>
        </w:tc>
      </w:tr>
      <w:tr w:rsidR="00256B4C" w:rsidRPr="00B7077F" w14:paraId="26418DFB" w14:textId="77777777" w:rsidTr="00186695">
        <w:trPr>
          <w:trHeight w:val="516"/>
        </w:trPr>
        <w:tc>
          <w:tcPr>
            <w:tcW w:w="2245" w:type="dxa"/>
          </w:tcPr>
          <w:p w14:paraId="226CA49C" w14:textId="18507ACF" w:rsidR="00256B4C" w:rsidRPr="00B25F86" w:rsidRDefault="007F2659" w:rsidP="00186695">
            <w:pPr>
              <w:ind w:firstLine="0"/>
              <w:jc w:val="center"/>
              <w:rPr>
                <w:lang w:val="en-US" w:eastAsia="zh-CN"/>
              </w:rPr>
            </w:pPr>
            <w:r>
              <w:rPr>
                <w:lang w:val="en-US" w:eastAsia="zh-CN"/>
              </w:rPr>
              <w:t>1</w:t>
            </w:r>
          </w:p>
        </w:tc>
        <w:tc>
          <w:tcPr>
            <w:tcW w:w="2610" w:type="dxa"/>
          </w:tcPr>
          <w:p w14:paraId="3CF3CAEA" w14:textId="05367C9E" w:rsidR="00256B4C" w:rsidRPr="00B25F86" w:rsidRDefault="007F2659" w:rsidP="00186695">
            <w:pPr>
              <w:ind w:firstLine="0"/>
              <w:jc w:val="center"/>
              <w:rPr>
                <w:lang w:val="en-US" w:eastAsia="zh-CN"/>
              </w:rPr>
            </w:pPr>
            <w:r>
              <w:rPr>
                <w:lang w:val="en-US" w:eastAsia="zh-CN"/>
              </w:rPr>
              <w:t>2</w:t>
            </w:r>
          </w:p>
        </w:tc>
        <w:tc>
          <w:tcPr>
            <w:tcW w:w="2070" w:type="dxa"/>
          </w:tcPr>
          <w:p w14:paraId="6FBC4F77" w14:textId="3532F9BF" w:rsidR="00256B4C" w:rsidRPr="00B7077F" w:rsidRDefault="007F2659" w:rsidP="00186695">
            <w:pPr>
              <w:ind w:firstLine="0"/>
              <w:jc w:val="center"/>
              <w:rPr>
                <w:lang w:val="en-US" w:eastAsia="zh-CN"/>
              </w:rPr>
            </w:pPr>
            <w:r>
              <w:rPr>
                <w:lang w:val="en-US" w:eastAsia="zh-CN"/>
              </w:rPr>
              <w:t>0</w:t>
            </w:r>
            <w:r w:rsidR="00256B4C">
              <w:rPr>
                <w:lang w:val="en-US" w:eastAsia="zh-CN"/>
              </w:rPr>
              <w:t>.</w:t>
            </w:r>
            <w:r>
              <w:rPr>
                <w:lang w:val="en-US" w:eastAsia="zh-CN"/>
              </w:rPr>
              <w:t>74</w:t>
            </w:r>
            <w:r w:rsidR="00256B4C">
              <w:rPr>
                <w:lang w:val="en-US" w:eastAsia="zh-CN"/>
              </w:rPr>
              <w:t>%</w:t>
            </w:r>
          </w:p>
        </w:tc>
      </w:tr>
      <w:tr w:rsidR="00256B4C" w:rsidRPr="00B25F86" w14:paraId="54E3EBD4" w14:textId="77777777" w:rsidTr="00186695">
        <w:trPr>
          <w:trHeight w:val="532"/>
        </w:trPr>
        <w:tc>
          <w:tcPr>
            <w:tcW w:w="2245" w:type="dxa"/>
          </w:tcPr>
          <w:p w14:paraId="3BF09280" w14:textId="0121236D" w:rsidR="00256B4C" w:rsidRPr="00B25F86" w:rsidRDefault="007F2659" w:rsidP="00186695">
            <w:pPr>
              <w:ind w:firstLine="0"/>
              <w:jc w:val="center"/>
              <w:rPr>
                <w:lang w:val="en-US" w:eastAsia="zh-CN"/>
              </w:rPr>
            </w:pPr>
            <w:r>
              <w:rPr>
                <w:lang w:val="en-US" w:eastAsia="zh-CN"/>
              </w:rPr>
              <w:t>2</w:t>
            </w:r>
          </w:p>
        </w:tc>
        <w:tc>
          <w:tcPr>
            <w:tcW w:w="2610" w:type="dxa"/>
          </w:tcPr>
          <w:p w14:paraId="17311ACF" w14:textId="6F9EDC29" w:rsidR="00256B4C" w:rsidRPr="00B25F86" w:rsidRDefault="007F2659" w:rsidP="00186695">
            <w:pPr>
              <w:ind w:firstLine="0"/>
              <w:jc w:val="center"/>
              <w:rPr>
                <w:lang w:val="en-US" w:eastAsia="zh-CN"/>
              </w:rPr>
            </w:pPr>
            <w:r>
              <w:rPr>
                <w:lang w:val="en-US" w:eastAsia="zh-CN"/>
              </w:rPr>
              <w:t>137</w:t>
            </w:r>
          </w:p>
        </w:tc>
        <w:tc>
          <w:tcPr>
            <w:tcW w:w="2070" w:type="dxa"/>
          </w:tcPr>
          <w:p w14:paraId="51DE36AA" w14:textId="392C49F9" w:rsidR="00256B4C" w:rsidRPr="00B25F86" w:rsidRDefault="007F2659" w:rsidP="00186695">
            <w:pPr>
              <w:ind w:firstLine="0"/>
              <w:jc w:val="center"/>
              <w:rPr>
                <w:lang w:val="en-US" w:eastAsia="zh-CN"/>
              </w:rPr>
            </w:pPr>
            <w:r>
              <w:rPr>
                <w:lang w:val="en-US" w:eastAsia="zh-CN"/>
              </w:rPr>
              <w:t>50</w:t>
            </w:r>
            <w:r w:rsidR="00256B4C">
              <w:rPr>
                <w:lang w:val="en-US" w:eastAsia="zh-CN"/>
              </w:rPr>
              <w:t>.</w:t>
            </w:r>
            <w:r>
              <w:rPr>
                <w:lang w:val="en-US" w:eastAsia="zh-CN"/>
              </w:rPr>
              <w:t>75</w:t>
            </w:r>
            <w:r w:rsidR="00256B4C">
              <w:rPr>
                <w:lang w:val="en-US" w:eastAsia="zh-CN"/>
              </w:rPr>
              <w:t>%</w:t>
            </w:r>
          </w:p>
        </w:tc>
      </w:tr>
      <w:tr w:rsidR="00256B4C" w:rsidRPr="00B7077F" w14:paraId="15A1245F" w14:textId="77777777" w:rsidTr="00186695">
        <w:trPr>
          <w:trHeight w:val="532"/>
        </w:trPr>
        <w:tc>
          <w:tcPr>
            <w:tcW w:w="6925" w:type="dxa"/>
            <w:gridSpan w:val="3"/>
          </w:tcPr>
          <w:p w14:paraId="220ADBDB" w14:textId="7A9F6F22" w:rsidR="00256B4C" w:rsidRPr="00B7077F" w:rsidRDefault="00256B4C" w:rsidP="00186695">
            <w:pPr>
              <w:ind w:firstLine="0"/>
              <w:jc w:val="center"/>
              <w:rPr>
                <w:lang w:val="en-US" w:eastAsia="zh-CN"/>
              </w:rPr>
            </w:pPr>
            <w:r>
              <w:rPr>
                <w:lang w:val="en-US" w:eastAsia="zh-CN"/>
              </w:rPr>
              <w:t xml:space="preserve">Vậy giá trị mode là </w:t>
            </w:r>
            <w:r w:rsidR="007F2659">
              <w:rPr>
                <w:lang w:val="en-US" w:eastAsia="zh-CN"/>
              </w:rPr>
              <w:t>2</w:t>
            </w:r>
          </w:p>
        </w:tc>
      </w:tr>
    </w:tbl>
    <w:p w14:paraId="290A8CBA" w14:textId="56E22BBD" w:rsidR="00D613BF" w:rsidRDefault="00A978DC" w:rsidP="00A978DC">
      <w:pPr>
        <w:pStyle w:val="Caption"/>
        <w:jc w:val="center"/>
        <w:rPr>
          <w:lang w:eastAsia="zh-CN"/>
        </w:rPr>
      </w:pPr>
      <w:bookmarkStart w:id="27" w:name="_Toc169065650"/>
      <w:r>
        <w:t xml:space="preserve">Table </w:t>
      </w:r>
      <w:r>
        <w:fldChar w:fldCharType="begin"/>
      </w:r>
      <w:r>
        <w:instrText xml:space="preserve"> SEQ Table \* ARABIC </w:instrText>
      </w:r>
      <w:r>
        <w:fldChar w:fldCharType="separate"/>
      </w:r>
      <w:r w:rsidR="00B42A55">
        <w:rPr>
          <w:noProof/>
        </w:rPr>
        <w:t>7</w:t>
      </w:r>
      <w:r>
        <w:fldChar w:fldCharType="end"/>
      </w:r>
      <w:r>
        <w:t>. Bảng thuộc tính EKG results</w:t>
      </w:r>
      <w:bookmarkEnd w:id="27"/>
    </w:p>
    <w:p w14:paraId="4B6B77D3" w14:textId="61538690" w:rsidR="00444F8A" w:rsidRDefault="00F064B2" w:rsidP="00F517D7">
      <w:pPr>
        <w:pStyle w:val="ListParagraph"/>
        <w:numPr>
          <w:ilvl w:val="0"/>
          <w:numId w:val="53"/>
        </w:numPr>
        <w:ind w:left="1080"/>
        <w:rPr>
          <w:lang w:eastAsia="zh-CN"/>
        </w:rPr>
      </w:pPr>
      <w:r w:rsidRPr="000F10BD">
        <w:rPr>
          <w:b/>
          <w:bCs/>
          <w:lang w:eastAsia="zh-CN"/>
        </w:rPr>
        <w:t>Max HR</w:t>
      </w:r>
      <w:r w:rsidR="00DD2E94" w:rsidRPr="0072263B">
        <w:rPr>
          <w:b/>
          <w:bCs/>
          <w:lang w:eastAsia="zh-CN"/>
        </w:rPr>
        <w:t xml:space="preserve"> (</w:t>
      </w:r>
      <w:r>
        <w:rPr>
          <w:b/>
          <w:bCs/>
          <w:lang w:eastAsia="zh-CN"/>
        </w:rPr>
        <w:t>Nhịp tim tối đa trong một phút</w:t>
      </w:r>
      <w:r w:rsidR="00DD2E94" w:rsidRPr="0072263B">
        <w:rPr>
          <w:b/>
          <w:bCs/>
          <w:lang w:eastAsia="zh-CN"/>
        </w:rPr>
        <w:t>):</w:t>
      </w:r>
      <w:r w:rsidR="00DD2E94">
        <w:rPr>
          <w:lang w:eastAsia="zh-CN"/>
        </w:rPr>
        <w:t xml:space="preserve"> </w:t>
      </w:r>
      <w:r w:rsidR="008C3B7A">
        <w:rPr>
          <w:lang w:eastAsia="zh-CN"/>
        </w:rPr>
        <w:t xml:space="preserve">Thuộc tính </w:t>
      </w:r>
      <w:r>
        <w:rPr>
          <w:lang w:eastAsia="zh-CN"/>
        </w:rPr>
        <w:t>số, có giá trị từ 71 đến 202.</w:t>
      </w:r>
    </w:p>
    <w:tbl>
      <w:tblPr>
        <w:tblStyle w:val="TableGrid"/>
        <w:tblW w:w="9990" w:type="dxa"/>
        <w:tblInd w:w="-185" w:type="dxa"/>
        <w:tblLayout w:type="fixed"/>
        <w:tblLook w:val="04A0" w:firstRow="1" w:lastRow="0" w:firstColumn="1" w:lastColumn="0" w:noHBand="0" w:noVBand="1"/>
      </w:tblPr>
      <w:tblGrid>
        <w:gridCol w:w="720"/>
        <w:gridCol w:w="810"/>
        <w:gridCol w:w="1350"/>
        <w:gridCol w:w="1260"/>
        <w:gridCol w:w="900"/>
        <w:gridCol w:w="1250"/>
        <w:gridCol w:w="640"/>
        <w:gridCol w:w="1080"/>
        <w:gridCol w:w="630"/>
        <w:gridCol w:w="1350"/>
      </w:tblGrid>
      <w:tr w:rsidR="00F517D7" w:rsidRPr="00016F37" w14:paraId="3B8A556D" w14:textId="77777777" w:rsidTr="00186695">
        <w:tc>
          <w:tcPr>
            <w:tcW w:w="9990" w:type="dxa"/>
            <w:gridSpan w:val="10"/>
          </w:tcPr>
          <w:p w14:paraId="74354AFA" w14:textId="1B17C889" w:rsidR="00F517D7" w:rsidRPr="00016F37" w:rsidRDefault="00F517D7" w:rsidP="00186695">
            <w:pPr>
              <w:ind w:firstLine="0"/>
              <w:jc w:val="center"/>
              <w:rPr>
                <w:b/>
                <w:bCs/>
                <w:lang w:val="en-US" w:eastAsia="zh-CN"/>
              </w:rPr>
            </w:pPr>
            <w:r w:rsidRPr="000F10BD">
              <w:rPr>
                <w:b/>
                <w:bCs/>
                <w:lang w:eastAsia="zh-CN"/>
              </w:rPr>
              <w:t>Max HR</w:t>
            </w:r>
          </w:p>
        </w:tc>
      </w:tr>
      <w:tr w:rsidR="00F517D7" w14:paraId="01E467D4" w14:textId="77777777" w:rsidTr="00186695">
        <w:tc>
          <w:tcPr>
            <w:tcW w:w="720" w:type="dxa"/>
            <w:vMerge w:val="restart"/>
          </w:tcPr>
          <w:p w14:paraId="44FC1322" w14:textId="77777777" w:rsidR="00F517D7" w:rsidRPr="00016F37" w:rsidRDefault="00F517D7" w:rsidP="00186695">
            <w:pPr>
              <w:ind w:firstLine="0"/>
              <w:jc w:val="center"/>
              <w:rPr>
                <w:lang w:val="en-US" w:eastAsia="zh-CN"/>
              </w:rPr>
            </w:pPr>
            <w:r>
              <w:rPr>
                <w:lang w:val="en-US" w:eastAsia="zh-CN"/>
              </w:rPr>
              <w:t>Min</w:t>
            </w:r>
          </w:p>
        </w:tc>
        <w:tc>
          <w:tcPr>
            <w:tcW w:w="810" w:type="dxa"/>
            <w:vMerge w:val="restart"/>
          </w:tcPr>
          <w:p w14:paraId="1576E5B5" w14:textId="77777777" w:rsidR="00F517D7" w:rsidRPr="00016F37" w:rsidRDefault="00F517D7" w:rsidP="00186695">
            <w:pPr>
              <w:ind w:firstLine="0"/>
              <w:jc w:val="center"/>
              <w:rPr>
                <w:lang w:val="en-US" w:eastAsia="zh-CN"/>
              </w:rPr>
            </w:pPr>
            <w:r>
              <w:rPr>
                <w:lang w:val="en-US" w:eastAsia="zh-CN"/>
              </w:rPr>
              <w:t>Max</w:t>
            </w:r>
          </w:p>
        </w:tc>
        <w:tc>
          <w:tcPr>
            <w:tcW w:w="1350" w:type="dxa"/>
            <w:vMerge w:val="restart"/>
          </w:tcPr>
          <w:p w14:paraId="0D5708E1" w14:textId="77777777" w:rsidR="00F517D7" w:rsidRDefault="00F517D7" w:rsidP="00186695">
            <w:pPr>
              <w:ind w:firstLine="0"/>
              <w:jc w:val="center"/>
              <w:rPr>
                <w:lang w:val="en-US" w:eastAsia="zh-CN"/>
              </w:rPr>
            </w:pPr>
            <w:r>
              <w:rPr>
                <w:lang w:val="en-US" w:eastAsia="zh-CN"/>
              </w:rPr>
              <w:t>Mean</w:t>
            </w:r>
          </w:p>
          <w:p w14:paraId="5EFC5516" w14:textId="77777777" w:rsidR="00F517D7" w:rsidRPr="00016F37" w:rsidRDefault="00F517D7" w:rsidP="00186695">
            <w:pPr>
              <w:ind w:firstLine="0"/>
              <w:jc w:val="center"/>
              <w:rPr>
                <w:lang w:val="en-US" w:eastAsia="zh-CN"/>
              </w:rPr>
            </w:pPr>
            <w:r>
              <w:rPr>
                <w:lang w:val="en-US" w:eastAsia="zh-CN"/>
              </w:rPr>
              <w:t>(Trung bình cộng)</w:t>
            </w:r>
          </w:p>
        </w:tc>
        <w:tc>
          <w:tcPr>
            <w:tcW w:w="1260" w:type="dxa"/>
            <w:vMerge w:val="restart"/>
          </w:tcPr>
          <w:p w14:paraId="1159136C" w14:textId="77777777" w:rsidR="00F517D7" w:rsidRPr="00016F37" w:rsidRDefault="00F517D7" w:rsidP="00186695">
            <w:pPr>
              <w:ind w:firstLine="0"/>
              <w:jc w:val="center"/>
              <w:rPr>
                <w:lang w:val="en-US" w:eastAsia="zh-CN"/>
              </w:rPr>
            </w:pPr>
            <w:r>
              <w:rPr>
                <w:lang w:val="en-US" w:eastAsia="zh-CN"/>
              </w:rPr>
              <w:t>Midrange</w:t>
            </w:r>
          </w:p>
        </w:tc>
        <w:tc>
          <w:tcPr>
            <w:tcW w:w="900" w:type="dxa"/>
            <w:vMerge w:val="restart"/>
          </w:tcPr>
          <w:p w14:paraId="214AD554" w14:textId="77777777" w:rsidR="00F517D7" w:rsidRPr="00016F37" w:rsidRDefault="00F517D7" w:rsidP="00186695">
            <w:pPr>
              <w:ind w:firstLine="0"/>
              <w:jc w:val="center"/>
              <w:rPr>
                <w:lang w:val="en-US" w:eastAsia="zh-CN"/>
              </w:rPr>
            </w:pPr>
            <w:r>
              <w:rPr>
                <w:lang w:val="en-US" w:eastAsia="zh-CN"/>
              </w:rPr>
              <w:t>Mode</w:t>
            </w:r>
          </w:p>
        </w:tc>
        <w:tc>
          <w:tcPr>
            <w:tcW w:w="4950" w:type="dxa"/>
            <w:gridSpan w:val="5"/>
          </w:tcPr>
          <w:p w14:paraId="4EE6A8BE" w14:textId="77777777" w:rsidR="00F517D7" w:rsidRDefault="00F517D7" w:rsidP="00186695">
            <w:pPr>
              <w:ind w:firstLine="0"/>
              <w:jc w:val="center"/>
              <w:rPr>
                <w:lang w:eastAsia="zh-CN"/>
              </w:rPr>
            </w:pPr>
            <w:r w:rsidRPr="00007D29">
              <w:rPr>
                <w:lang w:eastAsia="zh-CN"/>
              </w:rPr>
              <w:t>Five-number summary</w:t>
            </w:r>
          </w:p>
        </w:tc>
      </w:tr>
      <w:tr w:rsidR="00F517D7" w:rsidRPr="00016F37" w14:paraId="1A8F6CE0" w14:textId="77777777" w:rsidTr="00186695">
        <w:tc>
          <w:tcPr>
            <w:tcW w:w="720" w:type="dxa"/>
            <w:vMerge/>
          </w:tcPr>
          <w:p w14:paraId="326FEB96" w14:textId="77777777" w:rsidR="00F517D7" w:rsidRPr="00886A13" w:rsidRDefault="00F517D7" w:rsidP="00186695">
            <w:pPr>
              <w:ind w:firstLine="0"/>
              <w:jc w:val="center"/>
              <w:rPr>
                <w:lang w:val="en-US" w:eastAsia="zh-CN"/>
              </w:rPr>
            </w:pPr>
          </w:p>
        </w:tc>
        <w:tc>
          <w:tcPr>
            <w:tcW w:w="810" w:type="dxa"/>
            <w:vMerge/>
          </w:tcPr>
          <w:p w14:paraId="0AAD9C7C" w14:textId="77777777" w:rsidR="00F517D7" w:rsidRPr="00886A13" w:rsidRDefault="00F517D7" w:rsidP="00186695">
            <w:pPr>
              <w:ind w:firstLine="0"/>
              <w:jc w:val="center"/>
              <w:rPr>
                <w:lang w:val="en-US" w:eastAsia="zh-CN"/>
              </w:rPr>
            </w:pPr>
          </w:p>
        </w:tc>
        <w:tc>
          <w:tcPr>
            <w:tcW w:w="1350" w:type="dxa"/>
            <w:vMerge/>
          </w:tcPr>
          <w:p w14:paraId="4158F400" w14:textId="77777777" w:rsidR="00F517D7" w:rsidRPr="00886A13" w:rsidRDefault="00F517D7" w:rsidP="00186695">
            <w:pPr>
              <w:ind w:firstLine="0"/>
              <w:jc w:val="center"/>
              <w:rPr>
                <w:lang w:val="en-US" w:eastAsia="zh-CN"/>
              </w:rPr>
            </w:pPr>
          </w:p>
        </w:tc>
        <w:tc>
          <w:tcPr>
            <w:tcW w:w="1260" w:type="dxa"/>
            <w:vMerge/>
          </w:tcPr>
          <w:p w14:paraId="0C956B43" w14:textId="77777777" w:rsidR="00F517D7" w:rsidRPr="00886A13" w:rsidRDefault="00F517D7" w:rsidP="00186695">
            <w:pPr>
              <w:ind w:firstLine="0"/>
              <w:jc w:val="center"/>
              <w:rPr>
                <w:lang w:val="en-US" w:eastAsia="zh-CN"/>
              </w:rPr>
            </w:pPr>
          </w:p>
        </w:tc>
        <w:tc>
          <w:tcPr>
            <w:tcW w:w="900" w:type="dxa"/>
            <w:vMerge/>
          </w:tcPr>
          <w:p w14:paraId="5B4092D9" w14:textId="77777777" w:rsidR="00F517D7" w:rsidRPr="00886A13" w:rsidRDefault="00F517D7" w:rsidP="00186695">
            <w:pPr>
              <w:ind w:firstLine="0"/>
              <w:jc w:val="center"/>
              <w:rPr>
                <w:lang w:val="en-US" w:eastAsia="zh-CN"/>
              </w:rPr>
            </w:pPr>
          </w:p>
        </w:tc>
        <w:tc>
          <w:tcPr>
            <w:tcW w:w="1250" w:type="dxa"/>
          </w:tcPr>
          <w:p w14:paraId="574E80CC" w14:textId="77777777" w:rsidR="00F517D7" w:rsidRPr="00016F37" w:rsidRDefault="00F517D7" w:rsidP="00186695">
            <w:pPr>
              <w:ind w:firstLine="0"/>
              <w:jc w:val="center"/>
              <w:rPr>
                <w:lang w:val="en-US" w:eastAsia="zh-CN"/>
              </w:rPr>
            </w:pPr>
            <w:r>
              <w:rPr>
                <w:lang w:val="en-US" w:eastAsia="zh-CN"/>
              </w:rPr>
              <w:t>Lower Outliners</w:t>
            </w:r>
          </w:p>
        </w:tc>
        <w:tc>
          <w:tcPr>
            <w:tcW w:w="640" w:type="dxa"/>
          </w:tcPr>
          <w:p w14:paraId="79AFF683" w14:textId="77777777" w:rsidR="00F517D7" w:rsidRPr="00016F37" w:rsidRDefault="00F517D7" w:rsidP="00186695">
            <w:pPr>
              <w:ind w:firstLine="0"/>
              <w:jc w:val="center"/>
              <w:rPr>
                <w:lang w:val="en-US" w:eastAsia="zh-CN"/>
              </w:rPr>
            </w:pPr>
            <w:r>
              <w:rPr>
                <w:lang w:val="en-US" w:eastAsia="zh-CN"/>
              </w:rPr>
              <w:t>Q1</w:t>
            </w:r>
          </w:p>
        </w:tc>
        <w:tc>
          <w:tcPr>
            <w:tcW w:w="1080" w:type="dxa"/>
          </w:tcPr>
          <w:p w14:paraId="6E90E8B6" w14:textId="77777777" w:rsidR="00F517D7" w:rsidRPr="00016F37" w:rsidRDefault="00F517D7" w:rsidP="00186695">
            <w:pPr>
              <w:ind w:firstLine="0"/>
              <w:jc w:val="center"/>
              <w:rPr>
                <w:lang w:val="en-US" w:eastAsia="zh-CN"/>
              </w:rPr>
            </w:pPr>
            <w:r>
              <w:rPr>
                <w:lang w:val="en-US" w:eastAsia="zh-CN"/>
              </w:rPr>
              <w:t>Median</w:t>
            </w:r>
          </w:p>
        </w:tc>
        <w:tc>
          <w:tcPr>
            <w:tcW w:w="630" w:type="dxa"/>
          </w:tcPr>
          <w:p w14:paraId="483C8853" w14:textId="77777777" w:rsidR="00F517D7" w:rsidRPr="00016F37" w:rsidRDefault="00F517D7" w:rsidP="00186695">
            <w:pPr>
              <w:ind w:firstLine="0"/>
              <w:jc w:val="center"/>
              <w:rPr>
                <w:lang w:val="en-US" w:eastAsia="zh-CN"/>
              </w:rPr>
            </w:pPr>
            <w:r>
              <w:rPr>
                <w:lang w:val="en-US" w:eastAsia="zh-CN"/>
              </w:rPr>
              <w:t>Q3</w:t>
            </w:r>
          </w:p>
        </w:tc>
        <w:tc>
          <w:tcPr>
            <w:tcW w:w="1350" w:type="dxa"/>
          </w:tcPr>
          <w:p w14:paraId="5546BBE2" w14:textId="77777777" w:rsidR="00F517D7" w:rsidRDefault="00F517D7" w:rsidP="00186695">
            <w:pPr>
              <w:ind w:firstLine="0"/>
              <w:jc w:val="center"/>
              <w:rPr>
                <w:lang w:val="en-US" w:eastAsia="zh-CN"/>
              </w:rPr>
            </w:pPr>
            <w:r>
              <w:rPr>
                <w:lang w:val="en-US" w:eastAsia="zh-CN"/>
              </w:rPr>
              <w:t>Upper</w:t>
            </w:r>
          </w:p>
          <w:p w14:paraId="15A29DE1" w14:textId="77777777" w:rsidR="00F517D7" w:rsidRPr="00016F37" w:rsidRDefault="00F517D7" w:rsidP="00186695">
            <w:pPr>
              <w:ind w:firstLine="0"/>
              <w:jc w:val="center"/>
              <w:rPr>
                <w:lang w:val="en-US" w:eastAsia="zh-CN"/>
              </w:rPr>
            </w:pPr>
            <w:r>
              <w:rPr>
                <w:lang w:val="en-US" w:eastAsia="zh-CN"/>
              </w:rPr>
              <w:t>Outliners</w:t>
            </w:r>
          </w:p>
        </w:tc>
      </w:tr>
      <w:tr w:rsidR="00F517D7" w:rsidRPr="004D0F61" w14:paraId="1E460D1A" w14:textId="77777777" w:rsidTr="00186695">
        <w:trPr>
          <w:trHeight w:val="719"/>
        </w:trPr>
        <w:tc>
          <w:tcPr>
            <w:tcW w:w="720" w:type="dxa"/>
          </w:tcPr>
          <w:p w14:paraId="0B508054" w14:textId="53C7096A" w:rsidR="00F517D7" w:rsidRPr="00886A13" w:rsidRDefault="00F517D7" w:rsidP="00186695">
            <w:pPr>
              <w:ind w:firstLine="0"/>
              <w:jc w:val="center"/>
              <w:rPr>
                <w:lang w:val="en-US" w:eastAsia="zh-CN"/>
              </w:rPr>
            </w:pPr>
            <w:r>
              <w:rPr>
                <w:lang w:val="en-US" w:eastAsia="zh-CN"/>
              </w:rPr>
              <w:t>71</w:t>
            </w:r>
          </w:p>
        </w:tc>
        <w:tc>
          <w:tcPr>
            <w:tcW w:w="810" w:type="dxa"/>
          </w:tcPr>
          <w:p w14:paraId="2A57DDC6" w14:textId="108FC7DC" w:rsidR="00F517D7" w:rsidRPr="00886A13" w:rsidRDefault="00F517D7" w:rsidP="00186695">
            <w:pPr>
              <w:ind w:firstLine="0"/>
              <w:jc w:val="center"/>
              <w:rPr>
                <w:lang w:val="en-US" w:eastAsia="zh-CN"/>
              </w:rPr>
            </w:pPr>
            <w:r>
              <w:rPr>
                <w:lang w:val="en-US" w:eastAsia="zh-CN"/>
              </w:rPr>
              <w:t>202</w:t>
            </w:r>
          </w:p>
        </w:tc>
        <w:tc>
          <w:tcPr>
            <w:tcW w:w="1350" w:type="dxa"/>
          </w:tcPr>
          <w:p w14:paraId="07E3C4CF" w14:textId="0C5FA884" w:rsidR="00F517D7" w:rsidRPr="00886A13" w:rsidRDefault="00565899" w:rsidP="00186695">
            <w:pPr>
              <w:ind w:firstLine="0"/>
              <w:jc w:val="center"/>
              <w:rPr>
                <w:lang w:val="en-US" w:eastAsia="zh-CN"/>
              </w:rPr>
            </w:pPr>
            <w:r>
              <w:rPr>
                <w:lang w:val="en-US" w:eastAsia="zh-CN"/>
              </w:rPr>
              <w:t>149.67</w:t>
            </w:r>
          </w:p>
        </w:tc>
        <w:tc>
          <w:tcPr>
            <w:tcW w:w="1260" w:type="dxa"/>
          </w:tcPr>
          <w:p w14:paraId="4801DE70" w14:textId="777DC5D7" w:rsidR="00F517D7" w:rsidRPr="00886A13" w:rsidRDefault="00565899" w:rsidP="00186695">
            <w:pPr>
              <w:ind w:firstLine="0"/>
              <w:jc w:val="center"/>
              <w:rPr>
                <w:lang w:val="en-US" w:eastAsia="zh-CN"/>
              </w:rPr>
            </w:pPr>
            <w:r>
              <w:rPr>
                <w:lang w:val="en-US" w:eastAsia="zh-CN"/>
              </w:rPr>
              <w:t>136.5</w:t>
            </w:r>
          </w:p>
        </w:tc>
        <w:tc>
          <w:tcPr>
            <w:tcW w:w="900" w:type="dxa"/>
          </w:tcPr>
          <w:p w14:paraId="0ABF5318" w14:textId="28A10FE7" w:rsidR="00F517D7" w:rsidRPr="00886A13" w:rsidRDefault="00565899" w:rsidP="00186695">
            <w:pPr>
              <w:ind w:firstLine="0"/>
              <w:jc w:val="center"/>
              <w:rPr>
                <w:lang w:val="en-US" w:eastAsia="zh-CN"/>
              </w:rPr>
            </w:pPr>
            <w:r>
              <w:rPr>
                <w:lang w:val="en-US" w:eastAsia="zh-CN"/>
              </w:rPr>
              <w:t>162</w:t>
            </w:r>
          </w:p>
        </w:tc>
        <w:tc>
          <w:tcPr>
            <w:tcW w:w="1250" w:type="dxa"/>
          </w:tcPr>
          <w:p w14:paraId="68E3827A" w14:textId="1D002027" w:rsidR="00F517D7" w:rsidRPr="004D0F61" w:rsidRDefault="00565899" w:rsidP="00186695">
            <w:pPr>
              <w:ind w:firstLine="0"/>
              <w:jc w:val="center"/>
              <w:rPr>
                <w:lang w:val="en-US" w:eastAsia="zh-CN"/>
              </w:rPr>
            </w:pPr>
            <w:r>
              <w:rPr>
                <w:lang w:val="en-US" w:eastAsia="zh-CN"/>
              </w:rPr>
              <w:t>81</w:t>
            </w:r>
          </w:p>
        </w:tc>
        <w:tc>
          <w:tcPr>
            <w:tcW w:w="640" w:type="dxa"/>
          </w:tcPr>
          <w:p w14:paraId="7B117C73" w14:textId="4A3FC889" w:rsidR="00F517D7" w:rsidRPr="004D0F61" w:rsidRDefault="00565899" w:rsidP="00186695">
            <w:pPr>
              <w:ind w:firstLine="0"/>
              <w:jc w:val="center"/>
              <w:rPr>
                <w:lang w:val="en-US" w:eastAsia="zh-CN"/>
              </w:rPr>
            </w:pPr>
            <w:r>
              <w:rPr>
                <w:lang w:val="en-US" w:eastAsia="zh-CN"/>
              </w:rPr>
              <w:t>132</w:t>
            </w:r>
          </w:p>
        </w:tc>
        <w:tc>
          <w:tcPr>
            <w:tcW w:w="1080" w:type="dxa"/>
          </w:tcPr>
          <w:p w14:paraId="68E04AD3" w14:textId="4191B9C9" w:rsidR="00F517D7" w:rsidRPr="00886A13" w:rsidRDefault="00565899" w:rsidP="00186695">
            <w:pPr>
              <w:ind w:firstLine="0"/>
              <w:jc w:val="center"/>
              <w:rPr>
                <w:lang w:val="en-US" w:eastAsia="zh-CN"/>
              </w:rPr>
            </w:pPr>
            <w:r>
              <w:rPr>
                <w:lang w:val="en-US" w:eastAsia="zh-CN"/>
              </w:rPr>
              <w:t>153</w:t>
            </w:r>
          </w:p>
        </w:tc>
        <w:tc>
          <w:tcPr>
            <w:tcW w:w="630" w:type="dxa"/>
          </w:tcPr>
          <w:p w14:paraId="7FA37503" w14:textId="11B164ED" w:rsidR="00F517D7" w:rsidRPr="004D0F61" w:rsidRDefault="00565899" w:rsidP="00186695">
            <w:pPr>
              <w:ind w:firstLine="0"/>
              <w:jc w:val="center"/>
              <w:rPr>
                <w:lang w:val="en-US" w:eastAsia="zh-CN"/>
              </w:rPr>
            </w:pPr>
            <w:r>
              <w:rPr>
                <w:lang w:val="en-US" w:eastAsia="zh-CN"/>
              </w:rPr>
              <w:t>166</w:t>
            </w:r>
          </w:p>
        </w:tc>
        <w:tc>
          <w:tcPr>
            <w:tcW w:w="1350" w:type="dxa"/>
          </w:tcPr>
          <w:p w14:paraId="3CCCF7AA" w14:textId="25D309FA" w:rsidR="00F517D7" w:rsidRPr="004D0F61" w:rsidRDefault="00565899" w:rsidP="00186695">
            <w:pPr>
              <w:ind w:firstLine="0"/>
              <w:jc w:val="center"/>
              <w:rPr>
                <w:lang w:val="en-US" w:eastAsia="zh-CN"/>
              </w:rPr>
            </w:pPr>
            <w:r>
              <w:rPr>
                <w:lang w:val="en-US" w:eastAsia="zh-CN"/>
              </w:rPr>
              <w:t>217</w:t>
            </w:r>
          </w:p>
        </w:tc>
      </w:tr>
    </w:tbl>
    <w:p w14:paraId="224DEBA0" w14:textId="0EB65D9F" w:rsidR="00F517D7" w:rsidRPr="00F517D7" w:rsidRDefault="00A978DC" w:rsidP="00A978DC">
      <w:pPr>
        <w:pStyle w:val="Caption"/>
        <w:jc w:val="center"/>
        <w:rPr>
          <w:lang w:eastAsia="zh-CN"/>
        </w:rPr>
      </w:pPr>
      <w:bookmarkStart w:id="28" w:name="_Toc169065651"/>
      <w:r>
        <w:t xml:space="preserve">Table </w:t>
      </w:r>
      <w:r>
        <w:fldChar w:fldCharType="begin"/>
      </w:r>
      <w:r>
        <w:instrText xml:space="preserve"> SEQ Table \* ARABIC </w:instrText>
      </w:r>
      <w:r>
        <w:fldChar w:fldCharType="separate"/>
      </w:r>
      <w:r w:rsidR="00B42A55">
        <w:rPr>
          <w:noProof/>
        </w:rPr>
        <w:t>8</w:t>
      </w:r>
      <w:r>
        <w:fldChar w:fldCharType="end"/>
      </w:r>
      <w:r>
        <w:t>. Bảng thuộc tính Max HR</w:t>
      </w:r>
      <w:bookmarkEnd w:id="28"/>
    </w:p>
    <w:p w14:paraId="7C612917" w14:textId="25435275" w:rsidR="00DD2E94" w:rsidRDefault="00264E6C" w:rsidP="00AF24CA">
      <w:pPr>
        <w:pStyle w:val="ListParagraph"/>
        <w:numPr>
          <w:ilvl w:val="0"/>
          <w:numId w:val="53"/>
        </w:numPr>
        <w:ind w:left="1080"/>
        <w:rPr>
          <w:lang w:eastAsia="zh-CN"/>
        </w:rPr>
      </w:pPr>
      <w:r w:rsidRPr="000F10BD">
        <w:rPr>
          <w:b/>
          <w:bCs/>
          <w:lang w:eastAsia="zh-CN"/>
        </w:rPr>
        <w:t>Exercise angina</w:t>
      </w:r>
      <w:r w:rsidR="00DD2E94" w:rsidRPr="0072263B">
        <w:rPr>
          <w:b/>
          <w:bCs/>
          <w:lang w:eastAsia="zh-CN"/>
        </w:rPr>
        <w:t xml:space="preserve"> (</w:t>
      </w:r>
      <w:r>
        <w:rPr>
          <w:b/>
          <w:bCs/>
          <w:lang w:eastAsia="zh-CN"/>
        </w:rPr>
        <w:t>Đau ngực khi tập thể dục</w:t>
      </w:r>
      <w:r w:rsidR="00DD2E94" w:rsidRPr="0072263B">
        <w:rPr>
          <w:b/>
          <w:bCs/>
          <w:lang w:eastAsia="zh-CN"/>
        </w:rPr>
        <w:t>):</w:t>
      </w:r>
      <w:r w:rsidR="00DD2E94">
        <w:rPr>
          <w:lang w:eastAsia="zh-CN"/>
        </w:rPr>
        <w:t xml:space="preserve"> </w:t>
      </w:r>
      <w:r w:rsidR="008C3B7A">
        <w:rPr>
          <w:lang w:eastAsia="zh-CN"/>
        </w:rPr>
        <w:t xml:space="preserve">Thuộc tính </w:t>
      </w:r>
      <w:r>
        <w:rPr>
          <w:lang w:eastAsia="zh-CN"/>
        </w:rPr>
        <w:t>nhị phân.</w:t>
      </w:r>
    </w:p>
    <w:tbl>
      <w:tblPr>
        <w:tblStyle w:val="TableGrid"/>
        <w:tblW w:w="0" w:type="auto"/>
        <w:tblInd w:w="805" w:type="dxa"/>
        <w:tblLook w:val="04A0" w:firstRow="1" w:lastRow="0" w:firstColumn="1" w:lastColumn="0" w:noHBand="0" w:noVBand="1"/>
      </w:tblPr>
      <w:tblGrid>
        <w:gridCol w:w="2160"/>
        <w:gridCol w:w="2645"/>
        <w:gridCol w:w="2035"/>
      </w:tblGrid>
      <w:tr w:rsidR="00D95F7A" w:rsidRPr="00B25F86" w14:paraId="75EDD174" w14:textId="77777777" w:rsidTr="00186695">
        <w:tc>
          <w:tcPr>
            <w:tcW w:w="6840" w:type="dxa"/>
            <w:gridSpan w:val="3"/>
          </w:tcPr>
          <w:p w14:paraId="1071B9B3" w14:textId="7B6F838F" w:rsidR="00D95F7A" w:rsidRPr="00B25F86" w:rsidRDefault="00D95F7A" w:rsidP="00186695">
            <w:pPr>
              <w:ind w:firstLine="0"/>
              <w:jc w:val="center"/>
              <w:rPr>
                <w:b/>
                <w:bCs/>
                <w:lang w:val="en-US" w:eastAsia="zh-CN"/>
              </w:rPr>
            </w:pPr>
            <w:r w:rsidRPr="000F10BD">
              <w:rPr>
                <w:b/>
                <w:bCs/>
                <w:lang w:eastAsia="zh-CN"/>
              </w:rPr>
              <w:t>Exercise angina</w:t>
            </w:r>
          </w:p>
        </w:tc>
      </w:tr>
      <w:tr w:rsidR="00D95F7A" w:rsidRPr="00B25F86" w14:paraId="5AD83305" w14:textId="77777777" w:rsidTr="00186695">
        <w:tc>
          <w:tcPr>
            <w:tcW w:w="2160" w:type="dxa"/>
          </w:tcPr>
          <w:p w14:paraId="3F894FA5" w14:textId="77777777" w:rsidR="00D95F7A" w:rsidRPr="00B25F86" w:rsidRDefault="00D95F7A" w:rsidP="00186695">
            <w:pPr>
              <w:ind w:firstLine="0"/>
              <w:jc w:val="center"/>
              <w:rPr>
                <w:lang w:val="en-US" w:eastAsia="zh-CN"/>
              </w:rPr>
            </w:pPr>
            <w:r>
              <w:rPr>
                <w:lang w:val="en-US" w:eastAsia="zh-CN"/>
              </w:rPr>
              <w:t>Giá trị</w:t>
            </w:r>
          </w:p>
        </w:tc>
        <w:tc>
          <w:tcPr>
            <w:tcW w:w="2645" w:type="dxa"/>
          </w:tcPr>
          <w:p w14:paraId="11C13434" w14:textId="77777777" w:rsidR="00D95F7A" w:rsidRPr="00B25F86" w:rsidRDefault="00D95F7A" w:rsidP="00186695">
            <w:pPr>
              <w:ind w:firstLine="0"/>
              <w:jc w:val="center"/>
              <w:rPr>
                <w:lang w:val="en-US" w:eastAsia="zh-CN"/>
              </w:rPr>
            </w:pPr>
            <w:r>
              <w:rPr>
                <w:lang w:val="en-US" w:eastAsia="zh-CN"/>
              </w:rPr>
              <w:t>Số lượng</w:t>
            </w:r>
          </w:p>
        </w:tc>
        <w:tc>
          <w:tcPr>
            <w:tcW w:w="2035" w:type="dxa"/>
          </w:tcPr>
          <w:p w14:paraId="3BFC5867" w14:textId="77777777" w:rsidR="00D95F7A" w:rsidRPr="00B25F86" w:rsidRDefault="00D95F7A" w:rsidP="00186695">
            <w:pPr>
              <w:ind w:firstLine="0"/>
              <w:jc w:val="center"/>
              <w:rPr>
                <w:lang w:val="en-US" w:eastAsia="zh-CN"/>
              </w:rPr>
            </w:pPr>
            <w:r>
              <w:rPr>
                <w:lang w:val="en-US" w:eastAsia="zh-CN"/>
              </w:rPr>
              <w:t>Tổng phần trăm</w:t>
            </w:r>
          </w:p>
        </w:tc>
      </w:tr>
      <w:tr w:rsidR="00D95F7A" w:rsidRPr="00B25F86" w14:paraId="5B034B9F" w14:textId="77777777" w:rsidTr="00186695">
        <w:tc>
          <w:tcPr>
            <w:tcW w:w="2160" w:type="dxa"/>
          </w:tcPr>
          <w:p w14:paraId="332A2B39" w14:textId="7CFE52ED" w:rsidR="00D95F7A" w:rsidRPr="00B25F86" w:rsidRDefault="00D95F7A" w:rsidP="00186695">
            <w:pPr>
              <w:ind w:firstLine="0"/>
              <w:jc w:val="center"/>
              <w:rPr>
                <w:lang w:val="en-US" w:eastAsia="zh-CN"/>
              </w:rPr>
            </w:pPr>
            <w:r>
              <w:rPr>
                <w:lang w:val="en-US" w:eastAsia="zh-CN"/>
              </w:rPr>
              <w:t>0 (Không có)</w:t>
            </w:r>
          </w:p>
        </w:tc>
        <w:tc>
          <w:tcPr>
            <w:tcW w:w="2645" w:type="dxa"/>
          </w:tcPr>
          <w:p w14:paraId="73C8EC77" w14:textId="1C32BBA6" w:rsidR="00D95F7A" w:rsidRPr="00B25F86" w:rsidRDefault="00075123" w:rsidP="00186695">
            <w:pPr>
              <w:ind w:firstLine="0"/>
              <w:jc w:val="center"/>
              <w:rPr>
                <w:lang w:val="en-US" w:eastAsia="zh-CN"/>
              </w:rPr>
            </w:pPr>
            <w:r>
              <w:rPr>
                <w:lang w:val="en-US" w:eastAsia="zh-CN"/>
              </w:rPr>
              <w:t>181</w:t>
            </w:r>
          </w:p>
        </w:tc>
        <w:tc>
          <w:tcPr>
            <w:tcW w:w="2035" w:type="dxa"/>
          </w:tcPr>
          <w:p w14:paraId="7E248B5C" w14:textId="0F4C6C07" w:rsidR="00D95F7A" w:rsidRPr="00B25F86" w:rsidRDefault="007F0DBA" w:rsidP="00186695">
            <w:pPr>
              <w:ind w:firstLine="0"/>
              <w:jc w:val="center"/>
              <w:rPr>
                <w:lang w:val="en-US" w:eastAsia="zh-CN"/>
              </w:rPr>
            </w:pPr>
            <w:r>
              <w:rPr>
                <w:lang w:val="en-US" w:eastAsia="zh-CN"/>
              </w:rPr>
              <w:t>67</w:t>
            </w:r>
            <w:r w:rsidR="00D95F7A">
              <w:rPr>
                <w:lang w:val="en-US" w:eastAsia="zh-CN"/>
              </w:rPr>
              <w:t>%</w:t>
            </w:r>
          </w:p>
        </w:tc>
      </w:tr>
      <w:tr w:rsidR="00D95F7A" w:rsidRPr="00B25F86" w14:paraId="30A8F049" w14:textId="77777777" w:rsidTr="00186695">
        <w:tc>
          <w:tcPr>
            <w:tcW w:w="2160" w:type="dxa"/>
          </w:tcPr>
          <w:p w14:paraId="2878EEB3" w14:textId="6037BD3D" w:rsidR="00D95F7A" w:rsidRPr="00B25F86" w:rsidRDefault="00D95F7A" w:rsidP="00186695">
            <w:pPr>
              <w:ind w:firstLine="0"/>
              <w:jc w:val="center"/>
              <w:rPr>
                <w:lang w:val="en-US" w:eastAsia="zh-CN"/>
              </w:rPr>
            </w:pPr>
            <w:r>
              <w:rPr>
                <w:lang w:val="en-US" w:eastAsia="zh-CN"/>
              </w:rPr>
              <w:t>1 (Có)</w:t>
            </w:r>
          </w:p>
        </w:tc>
        <w:tc>
          <w:tcPr>
            <w:tcW w:w="2645" w:type="dxa"/>
          </w:tcPr>
          <w:p w14:paraId="426A1DFF" w14:textId="2213284B" w:rsidR="00D95F7A" w:rsidRPr="00B25F86" w:rsidRDefault="00075123" w:rsidP="00186695">
            <w:pPr>
              <w:ind w:firstLine="0"/>
              <w:jc w:val="center"/>
              <w:rPr>
                <w:lang w:val="en-US" w:eastAsia="zh-CN"/>
              </w:rPr>
            </w:pPr>
            <w:r>
              <w:rPr>
                <w:lang w:val="en-US" w:eastAsia="zh-CN"/>
              </w:rPr>
              <w:t>89</w:t>
            </w:r>
          </w:p>
        </w:tc>
        <w:tc>
          <w:tcPr>
            <w:tcW w:w="2035" w:type="dxa"/>
          </w:tcPr>
          <w:p w14:paraId="7C0D98B9" w14:textId="0461775C" w:rsidR="00D95F7A" w:rsidRPr="00B25F86" w:rsidRDefault="007F0DBA" w:rsidP="00186695">
            <w:pPr>
              <w:ind w:firstLine="0"/>
              <w:jc w:val="center"/>
              <w:rPr>
                <w:lang w:val="en-US" w:eastAsia="zh-CN"/>
              </w:rPr>
            </w:pPr>
            <w:r>
              <w:rPr>
                <w:lang w:val="en-US" w:eastAsia="zh-CN"/>
              </w:rPr>
              <w:t>33</w:t>
            </w:r>
            <w:r w:rsidR="00D95F7A">
              <w:rPr>
                <w:lang w:val="en-US" w:eastAsia="zh-CN"/>
              </w:rPr>
              <w:t>%</w:t>
            </w:r>
          </w:p>
        </w:tc>
      </w:tr>
      <w:tr w:rsidR="00D95F7A" w:rsidRPr="00B25F86" w14:paraId="78EB68F4" w14:textId="77777777" w:rsidTr="00186695">
        <w:trPr>
          <w:trHeight w:val="70"/>
        </w:trPr>
        <w:tc>
          <w:tcPr>
            <w:tcW w:w="6840" w:type="dxa"/>
            <w:gridSpan w:val="3"/>
          </w:tcPr>
          <w:p w14:paraId="5C16FCC1" w14:textId="5E320131" w:rsidR="00D95F7A" w:rsidRPr="00B25F86" w:rsidRDefault="00D95F7A" w:rsidP="00186695">
            <w:pPr>
              <w:ind w:firstLine="0"/>
              <w:jc w:val="center"/>
              <w:rPr>
                <w:lang w:val="en-US" w:eastAsia="zh-CN"/>
              </w:rPr>
            </w:pPr>
            <w:r>
              <w:rPr>
                <w:lang w:val="en-US" w:eastAsia="zh-CN"/>
              </w:rPr>
              <w:t>Vậy giá trị Mode là 0 (</w:t>
            </w:r>
            <w:r w:rsidR="007F0DBA">
              <w:rPr>
                <w:lang w:val="en-US" w:eastAsia="zh-CN"/>
              </w:rPr>
              <w:t>Không có</w:t>
            </w:r>
            <w:r>
              <w:rPr>
                <w:lang w:val="en-US" w:eastAsia="zh-CN"/>
              </w:rPr>
              <w:t>)</w:t>
            </w:r>
          </w:p>
        </w:tc>
      </w:tr>
    </w:tbl>
    <w:p w14:paraId="70781322" w14:textId="4523BDC0" w:rsidR="007D7215" w:rsidRDefault="00A978DC" w:rsidP="00A978DC">
      <w:pPr>
        <w:pStyle w:val="Caption"/>
        <w:jc w:val="center"/>
        <w:rPr>
          <w:lang w:eastAsia="zh-CN"/>
        </w:rPr>
      </w:pPr>
      <w:bookmarkStart w:id="29" w:name="_Toc169065652"/>
      <w:r>
        <w:t xml:space="preserve">Table </w:t>
      </w:r>
      <w:r>
        <w:fldChar w:fldCharType="begin"/>
      </w:r>
      <w:r>
        <w:instrText xml:space="preserve"> SEQ Table \* ARABIC </w:instrText>
      </w:r>
      <w:r>
        <w:fldChar w:fldCharType="separate"/>
      </w:r>
      <w:r w:rsidR="00B42A55">
        <w:rPr>
          <w:noProof/>
        </w:rPr>
        <w:t>9</w:t>
      </w:r>
      <w:r>
        <w:fldChar w:fldCharType="end"/>
      </w:r>
      <w:r>
        <w:t>. Bảng thuộc tính Exercise angina</w:t>
      </w:r>
      <w:bookmarkEnd w:id="29"/>
    </w:p>
    <w:p w14:paraId="29BFC30A" w14:textId="77777777" w:rsidR="0090607B" w:rsidRDefault="0090607B">
      <w:pPr>
        <w:spacing w:before="0" w:after="200" w:line="276" w:lineRule="auto"/>
        <w:ind w:firstLine="0"/>
        <w:jc w:val="left"/>
        <w:rPr>
          <w:b/>
          <w:bCs/>
          <w:lang w:eastAsia="zh-CN"/>
        </w:rPr>
      </w:pPr>
      <w:r>
        <w:rPr>
          <w:b/>
          <w:bCs/>
          <w:lang w:eastAsia="zh-CN"/>
        </w:rPr>
        <w:br w:type="page"/>
      </w:r>
    </w:p>
    <w:p w14:paraId="36725828" w14:textId="482760F7" w:rsidR="00DD2E94" w:rsidRDefault="00B57013" w:rsidP="00AF24CA">
      <w:pPr>
        <w:pStyle w:val="ListParagraph"/>
        <w:numPr>
          <w:ilvl w:val="0"/>
          <w:numId w:val="53"/>
        </w:numPr>
        <w:ind w:left="1080"/>
        <w:rPr>
          <w:lang w:eastAsia="zh-CN"/>
        </w:rPr>
      </w:pPr>
      <w:r w:rsidRPr="000F10BD">
        <w:rPr>
          <w:b/>
          <w:bCs/>
          <w:lang w:eastAsia="zh-CN"/>
        </w:rPr>
        <w:lastRenderedPageBreak/>
        <w:t>ST depression</w:t>
      </w:r>
      <w:r w:rsidR="00DD2E94" w:rsidRPr="0072263B">
        <w:rPr>
          <w:b/>
          <w:bCs/>
          <w:lang w:eastAsia="zh-CN"/>
        </w:rPr>
        <w:t>:</w:t>
      </w:r>
      <w:r w:rsidR="00DD2E94">
        <w:rPr>
          <w:lang w:eastAsia="zh-CN"/>
        </w:rPr>
        <w:t xml:space="preserve"> </w:t>
      </w:r>
      <w:r w:rsidR="008C3B7A">
        <w:rPr>
          <w:lang w:eastAsia="zh-CN"/>
        </w:rPr>
        <w:t xml:space="preserve">Thuộc tính </w:t>
      </w:r>
      <w:r>
        <w:rPr>
          <w:lang w:eastAsia="zh-CN"/>
        </w:rPr>
        <w:t>số</w:t>
      </w:r>
      <w:r w:rsidR="00B0342A">
        <w:rPr>
          <w:lang w:eastAsia="zh-CN"/>
        </w:rPr>
        <w:t xml:space="preserve">, </w:t>
      </w:r>
      <w:r>
        <w:rPr>
          <w:lang w:eastAsia="zh-CN"/>
        </w:rPr>
        <w:t>có giá trị từ 0 đến 6.2</w:t>
      </w:r>
      <w:r w:rsidR="00C5164A">
        <w:rPr>
          <w:lang w:eastAsia="zh-CN"/>
        </w:rPr>
        <w:t>.</w:t>
      </w:r>
    </w:p>
    <w:tbl>
      <w:tblPr>
        <w:tblStyle w:val="TableGrid"/>
        <w:tblW w:w="9990" w:type="dxa"/>
        <w:tblInd w:w="-185" w:type="dxa"/>
        <w:tblLayout w:type="fixed"/>
        <w:tblLook w:val="04A0" w:firstRow="1" w:lastRow="0" w:firstColumn="1" w:lastColumn="0" w:noHBand="0" w:noVBand="1"/>
      </w:tblPr>
      <w:tblGrid>
        <w:gridCol w:w="720"/>
        <w:gridCol w:w="810"/>
        <w:gridCol w:w="1350"/>
        <w:gridCol w:w="1260"/>
        <w:gridCol w:w="900"/>
        <w:gridCol w:w="1250"/>
        <w:gridCol w:w="640"/>
        <w:gridCol w:w="1080"/>
        <w:gridCol w:w="630"/>
        <w:gridCol w:w="1350"/>
      </w:tblGrid>
      <w:tr w:rsidR="0090607B" w:rsidRPr="00016F37" w14:paraId="41C0EFFD" w14:textId="77777777" w:rsidTr="00186695">
        <w:tc>
          <w:tcPr>
            <w:tcW w:w="9990" w:type="dxa"/>
            <w:gridSpan w:val="10"/>
          </w:tcPr>
          <w:p w14:paraId="6C7E3B97" w14:textId="26C8C5B4" w:rsidR="0090607B" w:rsidRPr="00016F37" w:rsidRDefault="004C6D1B" w:rsidP="00186695">
            <w:pPr>
              <w:ind w:firstLine="0"/>
              <w:jc w:val="center"/>
              <w:rPr>
                <w:b/>
                <w:bCs/>
                <w:lang w:val="en-US" w:eastAsia="zh-CN"/>
              </w:rPr>
            </w:pPr>
            <w:r w:rsidRPr="000F10BD">
              <w:rPr>
                <w:b/>
                <w:bCs/>
                <w:lang w:eastAsia="zh-CN"/>
              </w:rPr>
              <w:t>ST depression</w:t>
            </w:r>
          </w:p>
        </w:tc>
      </w:tr>
      <w:tr w:rsidR="0090607B" w14:paraId="23F90150" w14:textId="77777777" w:rsidTr="00186695">
        <w:tc>
          <w:tcPr>
            <w:tcW w:w="720" w:type="dxa"/>
            <w:vMerge w:val="restart"/>
          </w:tcPr>
          <w:p w14:paraId="21C3988D" w14:textId="77777777" w:rsidR="0090607B" w:rsidRPr="00016F37" w:rsidRDefault="0090607B" w:rsidP="00186695">
            <w:pPr>
              <w:ind w:firstLine="0"/>
              <w:jc w:val="center"/>
              <w:rPr>
                <w:lang w:val="en-US" w:eastAsia="zh-CN"/>
              </w:rPr>
            </w:pPr>
            <w:r>
              <w:rPr>
                <w:lang w:val="en-US" w:eastAsia="zh-CN"/>
              </w:rPr>
              <w:t>Min</w:t>
            </w:r>
          </w:p>
        </w:tc>
        <w:tc>
          <w:tcPr>
            <w:tcW w:w="810" w:type="dxa"/>
            <w:vMerge w:val="restart"/>
          </w:tcPr>
          <w:p w14:paraId="67C01251" w14:textId="77777777" w:rsidR="0090607B" w:rsidRPr="00016F37" w:rsidRDefault="0090607B" w:rsidP="00186695">
            <w:pPr>
              <w:ind w:firstLine="0"/>
              <w:jc w:val="center"/>
              <w:rPr>
                <w:lang w:val="en-US" w:eastAsia="zh-CN"/>
              </w:rPr>
            </w:pPr>
            <w:r>
              <w:rPr>
                <w:lang w:val="en-US" w:eastAsia="zh-CN"/>
              </w:rPr>
              <w:t>Max</w:t>
            </w:r>
          </w:p>
        </w:tc>
        <w:tc>
          <w:tcPr>
            <w:tcW w:w="1350" w:type="dxa"/>
            <w:vMerge w:val="restart"/>
          </w:tcPr>
          <w:p w14:paraId="4E8B9700" w14:textId="77777777" w:rsidR="0090607B" w:rsidRDefault="0090607B" w:rsidP="00186695">
            <w:pPr>
              <w:ind w:firstLine="0"/>
              <w:jc w:val="center"/>
              <w:rPr>
                <w:lang w:val="en-US" w:eastAsia="zh-CN"/>
              </w:rPr>
            </w:pPr>
            <w:r>
              <w:rPr>
                <w:lang w:val="en-US" w:eastAsia="zh-CN"/>
              </w:rPr>
              <w:t>Mean</w:t>
            </w:r>
          </w:p>
          <w:p w14:paraId="5C2CB237" w14:textId="77777777" w:rsidR="0090607B" w:rsidRPr="00016F37" w:rsidRDefault="0090607B" w:rsidP="00186695">
            <w:pPr>
              <w:ind w:firstLine="0"/>
              <w:jc w:val="center"/>
              <w:rPr>
                <w:lang w:val="en-US" w:eastAsia="zh-CN"/>
              </w:rPr>
            </w:pPr>
            <w:r>
              <w:rPr>
                <w:lang w:val="en-US" w:eastAsia="zh-CN"/>
              </w:rPr>
              <w:t>(Trung bình cộng)</w:t>
            </w:r>
          </w:p>
        </w:tc>
        <w:tc>
          <w:tcPr>
            <w:tcW w:w="1260" w:type="dxa"/>
            <w:vMerge w:val="restart"/>
          </w:tcPr>
          <w:p w14:paraId="39BDD24E" w14:textId="77777777" w:rsidR="0090607B" w:rsidRPr="00016F37" w:rsidRDefault="0090607B" w:rsidP="00186695">
            <w:pPr>
              <w:ind w:firstLine="0"/>
              <w:jc w:val="center"/>
              <w:rPr>
                <w:lang w:val="en-US" w:eastAsia="zh-CN"/>
              </w:rPr>
            </w:pPr>
            <w:r>
              <w:rPr>
                <w:lang w:val="en-US" w:eastAsia="zh-CN"/>
              </w:rPr>
              <w:t>Midrange</w:t>
            </w:r>
          </w:p>
        </w:tc>
        <w:tc>
          <w:tcPr>
            <w:tcW w:w="900" w:type="dxa"/>
            <w:vMerge w:val="restart"/>
          </w:tcPr>
          <w:p w14:paraId="4239CA82" w14:textId="77777777" w:rsidR="0090607B" w:rsidRPr="00016F37" w:rsidRDefault="0090607B" w:rsidP="00186695">
            <w:pPr>
              <w:ind w:firstLine="0"/>
              <w:jc w:val="center"/>
              <w:rPr>
                <w:lang w:val="en-US" w:eastAsia="zh-CN"/>
              </w:rPr>
            </w:pPr>
            <w:r>
              <w:rPr>
                <w:lang w:val="en-US" w:eastAsia="zh-CN"/>
              </w:rPr>
              <w:t>Mode</w:t>
            </w:r>
          </w:p>
        </w:tc>
        <w:tc>
          <w:tcPr>
            <w:tcW w:w="4950" w:type="dxa"/>
            <w:gridSpan w:val="5"/>
          </w:tcPr>
          <w:p w14:paraId="3E1AC4B4" w14:textId="77777777" w:rsidR="0090607B" w:rsidRDefault="0090607B" w:rsidP="00186695">
            <w:pPr>
              <w:ind w:firstLine="0"/>
              <w:jc w:val="center"/>
              <w:rPr>
                <w:lang w:eastAsia="zh-CN"/>
              </w:rPr>
            </w:pPr>
            <w:r w:rsidRPr="00007D29">
              <w:rPr>
                <w:lang w:eastAsia="zh-CN"/>
              </w:rPr>
              <w:t>Five-number summary</w:t>
            </w:r>
          </w:p>
        </w:tc>
      </w:tr>
      <w:tr w:rsidR="0090607B" w:rsidRPr="00016F37" w14:paraId="5FD97329" w14:textId="77777777" w:rsidTr="00186695">
        <w:tc>
          <w:tcPr>
            <w:tcW w:w="720" w:type="dxa"/>
            <w:vMerge/>
          </w:tcPr>
          <w:p w14:paraId="22B41E53" w14:textId="77777777" w:rsidR="0090607B" w:rsidRPr="00886A13" w:rsidRDefault="0090607B" w:rsidP="00186695">
            <w:pPr>
              <w:ind w:firstLine="0"/>
              <w:jc w:val="center"/>
              <w:rPr>
                <w:lang w:val="en-US" w:eastAsia="zh-CN"/>
              </w:rPr>
            </w:pPr>
          </w:p>
        </w:tc>
        <w:tc>
          <w:tcPr>
            <w:tcW w:w="810" w:type="dxa"/>
            <w:vMerge/>
          </w:tcPr>
          <w:p w14:paraId="72FC1BD5" w14:textId="77777777" w:rsidR="0090607B" w:rsidRPr="00886A13" w:rsidRDefault="0090607B" w:rsidP="00186695">
            <w:pPr>
              <w:ind w:firstLine="0"/>
              <w:jc w:val="center"/>
              <w:rPr>
                <w:lang w:val="en-US" w:eastAsia="zh-CN"/>
              </w:rPr>
            </w:pPr>
          </w:p>
        </w:tc>
        <w:tc>
          <w:tcPr>
            <w:tcW w:w="1350" w:type="dxa"/>
            <w:vMerge/>
          </w:tcPr>
          <w:p w14:paraId="4CC4B7BC" w14:textId="77777777" w:rsidR="0090607B" w:rsidRPr="00886A13" w:rsidRDefault="0090607B" w:rsidP="00186695">
            <w:pPr>
              <w:ind w:firstLine="0"/>
              <w:jc w:val="center"/>
              <w:rPr>
                <w:lang w:val="en-US" w:eastAsia="zh-CN"/>
              </w:rPr>
            </w:pPr>
          </w:p>
        </w:tc>
        <w:tc>
          <w:tcPr>
            <w:tcW w:w="1260" w:type="dxa"/>
            <w:vMerge/>
          </w:tcPr>
          <w:p w14:paraId="31C97CCB" w14:textId="77777777" w:rsidR="0090607B" w:rsidRPr="00886A13" w:rsidRDefault="0090607B" w:rsidP="00186695">
            <w:pPr>
              <w:ind w:firstLine="0"/>
              <w:jc w:val="center"/>
              <w:rPr>
                <w:lang w:val="en-US" w:eastAsia="zh-CN"/>
              </w:rPr>
            </w:pPr>
          </w:p>
        </w:tc>
        <w:tc>
          <w:tcPr>
            <w:tcW w:w="900" w:type="dxa"/>
            <w:vMerge/>
          </w:tcPr>
          <w:p w14:paraId="19C534E4" w14:textId="77777777" w:rsidR="0090607B" w:rsidRPr="00886A13" w:rsidRDefault="0090607B" w:rsidP="00186695">
            <w:pPr>
              <w:ind w:firstLine="0"/>
              <w:jc w:val="center"/>
              <w:rPr>
                <w:lang w:val="en-US" w:eastAsia="zh-CN"/>
              </w:rPr>
            </w:pPr>
          </w:p>
        </w:tc>
        <w:tc>
          <w:tcPr>
            <w:tcW w:w="1250" w:type="dxa"/>
          </w:tcPr>
          <w:p w14:paraId="3D8ACAB2" w14:textId="77777777" w:rsidR="0090607B" w:rsidRPr="00016F37" w:rsidRDefault="0090607B" w:rsidP="00186695">
            <w:pPr>
              <w:ind w:firstLine="0"/>
              <w:jc w:val="center"/>
              <w:rPr>
                <w:lang w:val="en-US" w:eastAsia="zh-CN"/>
              </w:rPr>
            </w:pPr>
            <w:r>
              <w:rPr>
                <w:lang w:val="en-US" w:eastAsia="zh-CN"/>
              </w:rPr>
              <w:t>Lower Outliners</w:t>
            </w:r>
          </w:p>
        </w:tc>
        <w:tc>
          <w:tcPr>
            <w:tcW w:w="640" w:type="dxa"/>
          </w:tcPr>
          <w:p w14:paraId="108EED87" w14:textId="77777777" w:rsidR="0090607B" w:rsidRPr="00016F37" w:rsidRDefault="0090607B" w:rsidP="00186695">
            <w:pPr>
              <w:ind w:firstLine="0"/>
              <w:jc w:val="center"/>
              <w:rPr>
                <w:lang w:val="en-US" w:eastAsia="zh-CN"/>
              </w:rPr>
            </w:pPr>
            <w:r>
              <w:rPr>
                <w:lang w:val="en-US" w:eastAsia="zh-CN"/>
              </w:rPr>
              <w:t>Q1</w:t>
            </w:r>
          </w:p>
        </w:tc>
        <w:tc>
          <w:tcPr>
            <w:tcW w:w="1080" w:type="dxa"/>
          </w:tcPr>
          <w:p w14:paraId="563B05DF" w14:textId="77777777" w:rsidR="0090607B" w:rsidRPr="00016F37" w:rsidRDefault="0090607B" w:rsidP="00186695">
            <w:pPr>
              <w:ind w:firstLine="0"/>
              <w:jc w:val="center"/>
              <w:rPr>
                <w:lang w:val="en-US" w:eastAsia="zh-CN"/>
              </w:rPr>
            </w:pPr>
            <w:r>
              <w:rPr>
                <w:lang w:val="en-US" w:eastAsia="zh-CN"/>
              </w:rPr>
              <w:t>Median</w:t>
            </w:r>
          </w:p>
        </w:tc>
        <w:tc>
          <w:tcPr>
            <w:tcW w:w="630" w:type="dxa"/>
          </w:tcPr>
          <w:p w14:paraId="315D0DD6" w14:textId="77777777" w:rsidR="0090607B" w:rsidRPr="00016F37" w:rsidRDefault="0090607B" w:rsidP="00186695">
            <w:pPr>
              <w:ind w:firstLine="0"/>
              <w:jc w:val="center"/>
              <w:rPr>
                <w:lang w:val="en-US" w:eastAsia="zh-CN"/>
              </w:rPr>
            </w:pPr>
            <w:r>
              <w:rPr>
                <w:lang w:val="en-US" w:eastAsia="zh-CN"/>
              </w:rPr>
              <w:t>Q3</w:t>
            </w:r>
          </w:p>
        </w:tc>
        <w:tc>
          <w:tcPr>
            <w:tcW w:w="1350" w:type="dxa"/>
          </w:tcPr>
          <w:p w14:paraId="59E88BB4" w14:textId="77777777" w:rsidR="0090607B" w:rsidRDefault="0090607B" w:rsidP="00186695">
            <w:pPr>
              <w:ind w:firstLine="0"/>
              <w:jc w:val="center"/>
              <w:rPr>
                <w:lang w:val="en-US" w:eastAsia="zh-CN"/>
              </w:rPr>
            </w:pPr>
            <w:r>
              <w:rPr>
                <w:lang w:val="en-US" w:eastAsia="zh-CN"/>
              </w:rPr>
              <w:t>Upper</w:t>
            </w:r>
          </w:p>
          <w:p w14:paraId="494464BD" w14:textId="77777777" w:rsidR="0090607B" w:rsidRPr="00016F37" w:rsidRDefault="0090607B" w:rsidP="00186695">
            <w:pPr>
              <w:ind w:firstLine="0"/>
              <w:jc w:val="center"/>
              <w:rPr>
                <w:lang w:val="en-US" w:eastAsia="zh-CN"/>
              </w:rPr>
            </w:pPr>
            <w:r>
              <w:rPr>
                <w:lang w:val="en-US" w:eastAsia="zh-CN"/>
              </w:rPr>
              <w:t>Outliners</w:t>
            </w:r>
          </w:p>
        </w:tc>
      </w:tr>
      <w:tr w:rsidR="0090607B" w:rsidRPr="004D0F61" w14:paraId="33FB3B86" w14:textId="77777777" w:rsidTr="00186695">
        <w:trPr>
          <w:trHeight w:val="719"/>
        </w:trPr>
        <w:tc>
          <w:tcPr>
            <w:tcW w:w="720" w:type="dxa"/>
          </w:tcPr>
          <w:p w14:paraId="3423D731" w14:textId="2B11EE7A" w:rsidR="0090607B" w:rsidRPr="00886A13" w:rsidRDefault="0090607B" w:rsidP="00186695">
            <w:pPr>
              <w:ind w:firstLine="0"/>
              <w:jc w:val="center"/>
              <w:rPr>
                <w:lang w:val="en-US" w:eastAsia="zh-CN"/>
              </w:rPr>
            </w:pPr>
            <w:r>
              <w:rPr>
                <w:lang w:val="en-US" w:eastAsia="zh-CN"/>
              </w:rPr>
              <w:t>0</w:t>
            </w:r>
          </w:p>
        </w:tc>
        <w:tc>
          <w:tcPr>
            <w:tcW w:w="810" w:type="dxa"/>
          </w:tcPr>
          <w:p w14:paraId="5E0350D6" w14:textId="4D6E9B6F" w:rsidR="0090607B" w:rsidRPr="00886A13" w:rsidRDefault="0090607B" w:rsidP="00186695">
            <w:pPr>
              <w:ind w:firstLine="0"/>
              <w:jc w:val="center"/>
              <w:rPr>
                <w:lang w:val="en-US" w:eastAsia="zh-CN"/>
              </w:rPr>
            </w:pPr>
            <w:r>
              <w:rPr>
                <w:lang w:val="en-US" w:eastAsia="zh-CN"/>
              </w:rPr>
              <w:t>6.2</w:t>
            </w:r>
          </w:p>
        </w:tc>
        <w:tc>
          <w:tcPr>
            <w:tcW w:w="1350" w:type="dxa"/>
          </w:tcPr>
          <w:p w14:paraId="4040FA02" w14:textId="11C77D7D" w:rsidR="0090607B" w:rsidRPr="00886A13" w:rsidRDefault="0090607B" w:rsidP="00186695">
            <w:pPr>
              <w:ind w:firstLine="0"/>
              <w:jc w:val="center"/>
              <w:rPr>
                <w:lang w:val="en-US" w:eastAsia="zh-CN"/>
              </w:rPr>
            </w:pPr>
            <w:r>
              <w:rPr>
                <w:lang w:val="en-US" w:eastAsia="zh-CN"/>
              </w:rPr>
              <w:t>1.05</w:t>
            </w:r>
          </w:p>
        </w:tc>
        <w:tc>
          <w:tcPr>
            <w:tcW w:w="1260" w:type="dxa"/>
          </w:tcPr>
          <w:p w14:paraId="17C3F785" w14:textId="6B937AE7" w:rsidR="0090607B" w:rsidRPr="00886A13" w:rsidRDefault="0090607B" w:rsidP="00186695">
            <w:pPr>
              <w:ind w:firstLine="0"/>
              <w:jc w:val="center"/>
              <w:rPr>
                <w:lang w:val="en-US" w:eastAsia="zh-CN"/>
              </w:rPr>
            </w:pPr>
            <w:r>
              <w:rPr>
                <w:lang w:val="en-US" w:eastAsia="zh-CN"/>
              </w:rPr>
              <w:t>3.1</w:t>
            </w:r>
          </w:p>
        </w:tc>
        <w:tc>
          <w:tcPr>
            <w:tcW w:w="900" w:type="dxa"/>
          </w:tcPr>
          <w:p w14:paraId="53FB6628" w14:textId="2D25EF7D" w:rsidR="0090607B" w:rsidRPr="00886A13" w:rsidRDefault="0090607B" w:rsidP="00186695">
            <w:pPr>
              <w:ind w:firstLine="0"/>
              <w:jc w:val="center"/>
              <w:rPr>
                <w:lang w:val="en-US" w:eastAsia="zh-CN"/>
              </w:rPr>
            </w:pPr>
            <w:r>
              <w:rPr>
                <w:lang w:val="en-US" w:eastAsia="zh-CN"/>
              </w:rPr>
              <w:t>0</w:t>
            </w:r>
          </w:p>
        </w:tc>
        <w:tc>
          <w:tcPr>
            <w:tcW w:w="1250" w:type="dxa"/>
          </w:tcPr>
          <w:p w14:paraId="6E8AF940" w14:textId="65B2E528" w:rsidR="0090607B" w:rsidRPr="004D0F61" w:rsidRDefault="00F15150" w:rsidP="00186695">
            <w:pPr>
              <w:ind w:firstLine="0"/>
              <w:jc w:val="center"/>
              <w:rPr>
                <w:lang w:val="en-US" w:eastAsia="zh-CN"/>
              </w:rPr>
            </w:pPr>
            <w:r>
              <w:rPr>
                <w:lang w:val="en-US" w:eastAsia="zh-CN"/>
              </w:rPr>
              <w:t>-1.6</w:t>
            </w:r>
          </w:p>
        </w:tc>
        <w:tc>
          <w:tcPr>
            <w:tcW w:w="640" w:type="dxa"/>
          </w:tcPr>
          <w:p w14:paraId="6488FB97" w14:textId="14E95E4C" w:rsidR="0090607B" w:rsidRPr="004D0F61" w:rsidRDefault="00F15150" w:rsidP="00186695">
            <w:pPr>
              <w:ind w:firstLine="0"/>
              <w:jc w:val="center"/>
              <w:rPr>
                <w:lang w:val="en-US" w:eastAsia="zh-CN"/>
              </w:rPr>
            </w:pPr>
            <w:r>
              <w:rPr>
                <w:lang w:val="en-US" w:eastAsia="zh-CN"/>
              </w:rPr>
              <w:t>0</w:t>
            </w:r>
          </w:p>
        </w:tc>
        <w:tc>
          <w:tcPr>
            <w:tcW w:w="1080" w:type="dxa"/>
          </w:tcPr>
          <w:p w14:paraId="7628CD0F" w14:textId="5C4F747D" w:rsidR="0090607B" w:rsidRPr="00886A13" w:rsidRDefault="00F15150" w:rsidP="00186695">
            <w:pPr>
              <w:ind w:firstLine="0"/>
              <w:jc w:val="center"/>
              <w:rPr>
                <w:lang w:val="en-US" w:eastAsia="zh-CN"/>
              </w:rPr>
            </w:pPr>
            <w:r>
              <w:rPr>
                <w:lang w:val="en-US" w:eastAsia="zh-CN"/>
              </w:rPr>
              <w:t>0.8</w:t>
            </w:r>
          </w:p>
        </w:tc>
        <w:tc>
          <w:tcPr>
            <w:tcW w:w="630" w:type="dxa"/>
          </w:tcPr>
          <w:p w14:paraId="164FA64C" w14:textId="0CECE2E3" w:rsidR="0090607B" w:rsidRPr="004D0F61" w:rsidRDefault="00F15150" w:rsidP="00186695">
            <w:pPr>
              <w:ind w:firstLine="0"/>
              <w:jc w:val="center"/>
              <w:rPr>
                <w:lang w:val="en-US" w:eastAsia="zh-CN"/>
              </w:rPr>
            </w:pPr>
            <w:r>
              <w:rPr>
                <w:lang w:val="en-US" w:eastAsia="zh-CN"/>
              </w:rPr>
              <w:t>1.6</w:t>
            </w:r>
          </w:p>
        </w:tc>
        <w:tc>
          <w:tcPr>
            <w:tcW w:w="1350" w:type="dxa"/>
          </w:tcPr>
          <w:p w14:paraId="08AB702E" w14:textId="3344E17B" w:rsidR="0090607B" w:rsidRPr="004D0F61" w:rsidRDefault="00F15150" w:rsidP="00186695">
            <w:pPr>
              <w:ind w:firstLine="0"/>
              <w:jc w:val="center"/>
              <w:rPr>
                <w:lang w:val="en-US" w:eastAsia="zh-CN"/>
              </w:rPr>
            </w:pPr>
            <w:r>
              <w:rPr>
                <w:lang w:val="en-US" w:eastAsia="zh-CN"/>
              </w:rPr>
              <w:t>3.2</w:t>
            </w:r>
          </w:p>
        </w:tc>
      </w:tr>
    </w:tbl>
    <w:p w14:paraId="0FE848B0" w14:textId="096A67FB" w:rsidR="0090607B" w:rsidRDefault="00A978DC" w:rsidP="00E656A8">
      <w:pPr>
        <w:pStyle w:val="Caption"/>
        <w:jc w:val="center"/>
        <w:rPr>
          <w:lang w:eastAsia="zh-CN"/>
        </w:rPr>
      </w:pPr>
      <w:bookmarkStart w:id="30" w:name="_Toc169065653"/>
      <w:r>
        <w:t xml:space="preserve">Table </w:t>
      </w:r>
      <w:r>
        <w:fldChar w:fldCharType="begin"/>
      </w:r>
      <w:r>
        <w:instrText xml:space="preserve"> SEQ Table \* ARABIC </w:instrText>
      </w:r>
      <w:r>
        <w:fldChar w:fldCharType="separate"/>
      </w:r>
      <w:r w:rsidR="00B42A55">
        <w:rPr>
          <w:noProof/>
        </w:rPr>
        <w:t>10</w:t>
      </w:r>
      <w:r>
        <w:fldChar w:fldCharType="end"/>
      </w:r>
      <w:r>
        <w:t>. Bảng thuộc tính ST depression</w:t>
      </w:r>
      <w:bookmarkEnd w:id="30"/>
    </w:p>
    <w:p w14:paraId="5BACD9A9" w14:textId="10757B04" w:rsidR="00DD2E94" w:rsidRDefault="00384D57" w:rsidP="00AF24CA">
      <w:pPr>
        <w:pStyle w:val="ListParagraph"/>
        <w:numPr>
          <w:ilvl w:val="0"/>
          <w:numId w:val="53"/>
        </w:numPr>
        <w:ind w:left="1080"/>
        <w:rPr>
          <w:lang w:eastAsia="zh-CN"/>
        </w:rPr>
      </w:pPr>
      <w:r w:rsidRPr="00B01DB0">
        <w:rPr>
          <w:b/>
          <w:bCs/>
          <w:lang w:eastAsia="zh-CN"/>
        </w:rPr>
        <w:t>Slope of ST</w:t>
      </w:r>
      <w:r w:rsidR="00DD2E94" w:rsidRPr="0072263B">
        <w:rPr>
          <w:b/>
          <w:bCs/>
          <w:lang w:eastAsia="zh-CN"/>
        </w:rPr>
        <w:t>:</w:t>
      </w:r>
      <w:r w:rsidR="00DD2E94">
        <w:rPr>
          <w:lang w:eastAsia="zh-CN"/>
        </w:rPr>
        <w:t xml:space="preserve"> </w:t>
      </w:r>
      <w:r w:rsidR="008C3B7A">
        <w:rPr>
          <w:lang w:eastAsia="zh-CN"/>
        </w:rPr>
        <w:t>Thuộc tính thứ tự</w:t>
      </w:r>
      <w:r w:rsidR="001E0F93">
        <w:rPr>
          <w:lang w:eastAsia="zh-CN"/>
        </w:rPr>
        <w:t>.</w:t>
      </w:r>
    </w:p>
    <w:tbl>
      <w:tblPr>
        <w:tblStyle w:val="TableGrid"/>
        <w:tblW w:w="6925" w:type="dxa"/>
        <w:tblInd w:w="720" w:type="dxa"/>
        <w:tblLook w:val="04A0" w:firstRow="1" w:lastRow="0" w:firstColumn="1" w:lastColumn="0" w:noHBand="0" w:noVBand="1"/>
      </w:tblPr>
      <w:tblGrid>
        <w:gridCol w:w="2245"/>
        <w:gridCol w:w="2610"/>
        <w:gridCol w:w="2070"/>
      </w:tblGrid>
      <w:tr w:rsidR="004C6D1B" w:rsidRPr="00B25F86" w14:paraId="2FC7130E" w14:textId="77777777" w:rsidTr="00186695">
        <w:trPr>
          <w:trHeight w:val="532"/>
        </w:trPr>
        <w:tc>
          <w:tcPr>
            <w:tcW w:w="6925" w:type="dxa"/>
            <w:gridSpan w:val="3"/>
          </w:tcPr>
          <w:p w14:paraId="1D49B590" w14:textId="00FB64DB" w:rsidR="004C6D1B" w:rsidRPr="00B25F86" w:rsidRDefault="002401B3" w:rsidP="00186695">
            <w:pPr>
              <w:ind w:firstLine="0"/>
              <w:jc w:val="center"/>
              <w:rPr>
                <w:lang w:val="en-US" w:eastAsia="zh-CN"/>
              </w:rPr>
            </w:pPr>
            <w:r w:rsidRPr="00B01DB0">
              <w:rPr>
                <w:b/>
                <w:bCs/>
                <w:lang w:eastAsia="zh-CN"/>
              </w:rPr>
              <w:t>Slope of ST</w:t>
            </w:r>
          </w:p>
        </w:tc>
      </w:tr>
      <w:tr w:rsidR="004C6D1B" w:rsidRPr="00B25F86" w14:paraId="30AF1A2B" w14:textId="77777777" w:rsidTr="00186695">
        <w:trPr>
          <w:trHeight w:val="516"/>
        </w:trPr>
        <w:tc>
          <w:tcPr>
            <w:tcW w:w="2245" w:type="dxa"/>
          </w:tcPr>
          <w:p w14:paraId="0332CD57" w14:textId="77777777" w:rsidR="004C6D1B" w:rsidRPr="00B25F86" w:rsidRDefault="004C6D1B" w:rsidP="00186695">
            <w:pPr>
              <w:ind w:firstLine="0"/>
              <w:jc w:val="center"/>
              <w:rPr>
                <w:lang w:val="en-US" w:eastAsia="zh-CN"/>
              </w:rPr>
            </w:pPr>
            <w:r>
              <w:rPr>
                <w:lang w:val="en-US" w:eastAsia="zh-CN"/>
              </w:rPr>
              <w:t>Giá trị</w:t>
            </w:r>
          </w:p>
        </w:tc>
        <w:tc>
          <w:tcPr>
            <w:tcW w:w="2610" w:type="dxa"/>
          </w:tcPr>
          <w:p w14:paraId="4EFC407F" w14:textId="77777777" w:rsidR="004C6D1B" w:rsidRPr="00B25F86" w:rsidRDefault="004C6D1B" w:rsidP="00186695">
            <w:pPr>
              <w:ind w:firstLine="0"/>
              <w:jc w:val="center"/>
              <w:rPr>
                <w:lang w:val="en-US" w:eastAsia="zh-CN"/>
              </w:rPr>
            </w:pPr>
            <w:r>
              <w:rPr>
                <w:lang w:val="en-US" w:eastAsia="zh-CN"/>
              </w:rPr>
              <w:t>Số lượng</w:t>
            </w:r>
          </w:p>
        </w:tc>
        <w:tc>
          <w:tcPr>
            <w:tcW w:w="2070" w:type="dxa"/>
          </w:tcPr>
          <w:p w14:paraId="3E432354" w14:textId="77777777" w:rsidR="004C6D1B" w:rsidRPr="00B25F86" w:rsidRDefault="004C6D1B" w:rsidP="00186695">
            <w:pPr>
              <w:ind w:firstLine="0"/>
              <w:jc w:val="center"/>
              <w:rPr>
                <w:lang w:val="en-US" w:eastAsia="zh-CN"/>
              </w:rPr>
            </w:pPr>
            <w:r>
              <w:rPr>
                <w:lang w:val="en-US" w:eastAsia="zh-CN"/>
              </w:rPr>
              <w:t>Tổng phần trăm</w:t>
            </w:r>
          </w:p>
        </w:tc>
      </w:tr>
      <w:tr w:rsidR="004C6D1B" w:rsidRPr="00B7077F" w14:paraId="6A74FC0C" w14:textId="77777777" w:rsidTr="00186695">
        <w:trPr>
          <w:trHeight w:val="532"/>
        </w:trPr>
        <w:tc>
          <w:tcPr>
            <w:tcW w:w="2245" w:type="dxa"/>
          </w:tcPr>
          <w:p w14:paraId="488BB67E" w14:textId="3817AE19" w:rsidR="004C6D1B" w:rsidRPr="00B25F86" w:rsidRDefault="002401B3" w:rsidP="00186695">
            <w:pPr>
              <w:ind w:firstLine="0"/>
              <w:jc w:val="center"/>
              <w:rPr>
                <w:lang w:val="en-US" w:eastAsia="zh-CN"/>
              </w:rPr>
            </w:pPr>
            <w:r>
              <w:rPr>
                <w:lang w:val="en-US" w:eastAsia="zh-CN"/>
              </w:rPr>
              <w:t>1</w:t>
            </w:r>
          </w:p>
        </w:tc>
        <w:tc>
          <w:tcPr>
            <w:tcW w:w="2610" w:type="dxa"/>
          </w:tcPr>
          <w:p w14:paraId="32E4D591" w14:textId="5391467F" w:rsidR="004C6D1B" w:rsidRPr="00B25F86" w:rsidRDefault="004C6D1B" w:rsidP="00186695">
            <w:pPr>
              <w:ind w:firstLine="0"/>
              <w:jc w:val="center"/>
              <w:rPr>
                <w:lang w:val="en-US" w:eastAsia="zh-CN"/>
              </w:rPr>
            </w:pPr>
            <w:r>
              <w:rPr>
                <w:lang w:val="en-US" w:eastAsia="zh-CN"/>
              </w:rPr>
              <w:t>13</w:t>
            </w:r>
            <w:r w:rsidR="002401B3">
              <w:rPr>
                <w:lang w:val="en-US" w:eastAsia="zh-CN"/>
              </w:rPr>
              <w:t>0</w:t>
            </w:r>
          </w:p>
        </w:tc>
        <w:tc>
          <w:tcPr>
            <w:tcW w:w="2070" w:type="dxa"/>
          </w:tcPr>
          <w:p w14:paraId="0FE1F4B2" w14:textId="079F6B9E" w:rsidR="004C6D1B" w:rsidRPr="00B7077F" w:rsidRDefault="004C6D1B" w:rsidP="00186695">
            <w:pPr>
              <w:ind w:firstLine="0"/>
              <w:jc w:val="center"/>
              <w:rPr>
                <w:lang w:val="en-US" w:eastAsia="zh-CN"/>
              </w:rPr>
            </w:pPr>
            <w:r>
              <w:rPr>
                <w:lang w:val="en-US" w:eastAsia="zh-CN"/>
              </w:rPr>
              <w:t>48.1</w:t>
            </w:r>
            <w:r w:rsidR="002401B3">
              <w:rPr>
                <w:lang w:val="en-US" w:eastAsia="zh-CN"/>
              </w:rPr>
              <w:t>5</w:t>
            </w:r>
            <w:r>
              <w:rPr>
                <w:lang w:val="en-US" w:eastAsia="zh-CN"/>
              </w:rPr>
              <w:t>%</w:t>
            </w:r>
          </w:p>
        </w:tc>
      </w:tr>
      <w:tr w:rsidR="004C6D1B" w:rsidRPr="00B7077F" w14:paraId="492C503D" w14:textId="77777777" w:rsidTr="00186695">
        <w:trPr>
          <w:trHeight w:val="516"/>
        </w:trPr>
        <w:tc>
          <w:tcPr>
            <w:tcW w:w="2245" w:type="dxa"/>
          </w:tcPr>
          <w:p w14:paraId="24F638B8" w14:textId="3BBE88F9" w:rsidR="004C6D1B" w:rsidRPr="00B25F86" w:rsidRDefault="002401B3" w:rsidP="00186695">
            <w:pPr>
              <w:ind w:firstLine="0"/>
              <w:jc w:val="center"/>
              <w:rPr>
                <w:lang w:val="en-US" w:eastAsia="zh-CN"/>
              </w:rPr>
            </w:pPr>
            <w:r>
              <w:rPr>
                <w:lang w:val="en-US" w:eastAsia="zh-CN"/>
              </w:rPr>
              <w:t>2</w:t>
            </w:r>
          </w:p>
        </w:tc>
        <w:tc>
          <w:tcPr>
            <w:tcW w:w="2610" w:type="dxa"/>
          </w:tcPr>
          <w:p w14:paraId="14EAB4F3" w14:textId="480AC594" w:rsidR="004C6D1B" w:rsidRPr="00B25F86" w:rsidRDefault="002401B3" w:rsidP="00186695">
            <w:pPr>
              <w:ind w:firstLine="0"/>
              <w:jc w:val="center"/>
              <w:rPr>
                <w:lang w:val="en-US" w:eastAsia="zh-CN"/>
              </w:rPr>
            </w:pPr>
            <w:r>
              <w:rPr>
                <w:lang w:val="en-US" w:eastAsia="zh-CN"/>
              </w:rPr>
              <w:t>12</w:t>
            </w:r>
            <w:r w:rsidR="004C6D1B">
              <w:rPr>
                <w:lang w:val="en-US" w:eastAsia="zh-CN"/>
              </w:rPr>
              <w:t>2</w:t>
            </w:r>
          </w:p>
        </w:tc>
        <w:tc>
          <w:tcPr>
            <w:tcW w:w="2070" w:type="dxa"/>
          </w:tcPr>
          <w:p w14:paraId="0B2C9A68" w14:textId="559E2A8E" w:rsidR="004C6D1B" w:rsidRPr="00B7077F" w:rsidRDefault="002401B3" w:rsidP="00186695">
            <w:pPr>
              <w:ind w:firstLine="0"/>
              <w:jc w:val="center"/>
              <w:rPr>
                <w:lang w:val="en-US" w:eastAsia="zh-CN"/>
              </w:rPr>
            </w:pPr>
            <w:r>
              <w:rPr>
                <w:lang w:val="en-US" w:eastAsia="zh-CN"/>
              </w:rPr>
              <w:t>45</w:t>
            </w:r>
            <w:r w:rsidR="004C6D1B">
              <w:rPr>
                <w:lang w:val="en-US" w:eastAsia="zh-CN"/>
              </w:rPr>
              <w:t>.</w:t>
            </w:r>
            <w:r>
              <w:rPr>
                <w:lang w:val="en-US" w:eastAsia="zh-CN"/>
              </w:rPr>
              <w:t>18</w:t>
            </w:r>
            <w:r w:rsidR="004C6D1B">
              <w:rPr>
                <w:lang w:val="en-US" w:eastAsia="zh-CN"/>
              </w:rPr>
              <w:t>%</w:t>
            </w:r>
          </w:p>
        </w:tc>
      </w:tr>
      <w:tr w:rsidR="004C6D1B" w:rsidRPr="00B25F86" w14:paraId="2273CCE7" w14:textId="77777777" w:rsidTr="00186695">
        <w:trPr>
          <w:trHeight w:val="532"/>
        </w:trPr>
        <w:tc>
          <w:tcPr>
            <w:tcW w:w="2245" w:type="dxa"/>
          </w:tcPr>
          <w:p w14:paraId="440F0070" w14:textId="76DC5E51" w:rsidR="004C6D1B" w:rsidRPr="00B25F86" w:rsidRDefault="002401B3" w:rsidP="00186695">
            <w:pPr>
              <w:ind w:firstLine="0"/>
              <w:jc w:val="center"/>
              <w:rPr>
                <w:lang w:val="en-US" w:eastAsia="zh-CN"/>
              </w:rPr>
            </w:pPr>
            <w:r>
              <w:rPr>
                <w:lang w:val="en-US" w:eastAsia="zh-CN"/>
              </w:rPr>
              <w:t>3</w:t>
            </w:r>
          </w:p>
        </w:tc>
        <w:tc>
          <w:tcPr>
            <w:tcW w:w="2610" w:type="dxa"/>
          </w:tcPr>
          <w:p w14:paraId="0E909F15" w14:textId="616B9104" w:rsidR="004C6D1B" w:rsidRPr="00B25F86" w:rsidRDefault="004C6D1B" w:rsidP="00186695">
            <w:pPr>
              <w:ind w:firstLine="0"/>
              <w:jc w:val="center"/>
              <w:rPr>
                <w:lang w:val="en-US" w:eastAsia="zh-CN"/>
              </w:rPr>
            </w:pPr>
            <w:r>
              <w:rPr>
                <w:lang w:val="en-US" w:eastAsia="zh-CN"/>
              </w:rPr>
              <w:t>1</w:t>
            </w:r>
            <w:r w:rsidR="002401B3">
              <w:rPr>
                <w:lang w:val="en-US" w:eastAsia="zh-CN"/>
              </w:rPr>
              <w:t>8</w:t>
            </w:r>
          </w:p>
        </w:tc>
        <w:tc>
          <w:tcPr>
            <w:tcW w:w="2070" w:type="dxa"/>
          </w:tcPr>
          <w:p w14:paraId="5D33ACAA" w14:textId="35D865FE" w:rsidR="004C6D1B" w:rsidRPr="00B25F86" w:rsidRDefault="002401B3" w:rsidP="00186695">
            <w:pPr>
              <w:ind w:firstLine="0"/>
              <w:jc w:val="center"/>
              <w:rPr>
                <w:lang w:val="en-US" w:eastAsia="zh-CN"/>
              </w:rPr>
            </w:pPr>
            <w:r>
              <w:rPr>
                <w:lang w:val="en-US" w:eastAsia="zh-CN"/>
              </w:rPr>
              <w:t>6.67</w:t>
            </w:r>
            <w:r w:rsidR="004C6D1B">
              <w:rPr>
                <w:lang w:val="en-US" w:eastAsia="zh-CN"/>
              </w:rPr>
              <w:t>%</w:t>
            </w:r>
          </w:p>
        </w:tc>
      </w:tr>
      <w:tr w:rsidR="004C6D1B" w:rsidRPr="00B7077F" w14:paraId="41469CF0" w14:textId="77777777" w:rsidTr="00186695">
        <w:trPr>
          <w:trHeight w:val="532"/>
        </w:trPr>
        <w:tc>
          <w:tcPr>
            <w:tcW w:w="6925" w:type="dxa"/>
            <w:gridSpan w:val="3"/>
          </w:tcPr>
          <w:p w14:paraId="4F8876E9" w14:textId="7006963B" w:rsidR="004C6D1B" w:rsidRPr="00B7077F" w:rsidRDefault="004C6D1B" w:rsidP="00186695">
            <w:pPr>
              <w:ind w:firstLine="0"/>
              <w:jc w:val="center"/>
              <w:rPr>
                <w:lang w:val="en-US" w:eastAsia="zh-CN"/>
              </w:rPr>
            </w:pPr>
            <w:r>
              <w:rPr>
                <w:lang w:val="en-US" w:eastAsia="zh-CN"/>
              </w:rPr>
              <w:t xml:space="preserve">Vậy giá trị mode là </w:t>
            </w:r>
            <w:r w:rsidR="002401B3">
              <w:rPr>
                <w:lang w:val="en-US" w:eastAsia="zh-CN"/>
              </w:rPr>
              <w:t>1</w:t>
            </w:r>
          </w:p>
        </w:tc>
      </w:tr>
    </w:tbl>
    <w:p w14:paraId="1FA1DF39" w14:textId="46AFC237" w:rsidR="001E0F93" w:rsidRDefault="00A978DC" w:rsidP="00E656A8">
      <w:pPr>
        <w:pStyle w:val="Caption"/>
        <w:jc w:val="center"/>
        <w:rPr>
          <w:lang w:eastAsia="zh-CN"/>
        </w:rPr>
      </w:pPr>
      <w:bookmarkStart w:id="31" w:name="_Toc169065654"/>
      <w:r>
        <w:t xml:space="preserve">Table </w:t>
      </w:r>
      <w:r>
        <w:fldChar w:fldCharType="begin"/>
      </w:r>
      <w:r>
        <w:instrText xml:space="preserve"> SEQ Table \* ARABIC </w:instrText>
      </w:r>
      <w:r>
        <w:fldChar w:fldCharType="separate"/>
      </w:r>
      <w:r w:rsidR="00B42A55">
        <w:rPr>
          <w:noProof/>
        </w:rPr>
        <w:t>11</w:t>
      </w:r>
      <w:r>
        <w:fldChar w:fldCharType="end"/>
      </w:r>
      <w:r>
        <w:t>. Bảng thuộc tính Slope of ST</w:t>
      </w:r>
      <w:bookmarkEnd w:id="31"/>
    </w:p>
    <w:p w14:paraId="11270E26" w14:textId="25EE12CB" w:rsidR="00DD2E94" w:rsidRDefault="00987A18" w:rsidP="00AF24CA">
      <w:pPr>
        <w:pStyle w:val="ListParagraph"/>
        <w:numPr>
          <w:ilvl w:val="0"/>
          <w:numId w:val="53"/>
        </w:numPr>
        <w:ind w:left="1080"/>
        <w:rPr>
          <w:lang w:eastAsia="zh-CN"/>
        </w:rPr>
      </w:pPr>
      <w:r w:rsidRPr="00AC5F12">
        <w:rPr>
          <w:b/>
          <w:bCs/>
          <w:lang w:eastAsia="zh-CN"/>
        </w:rPr>
        <w:t>Number of vessels fluro</w:t>
      </w:r>
      <w:r w:rsidR="00DD2E94" w:rsidRPr="0072263B">
        <w:rPr>
          <w:b/>
          <w:bCs/>
          <w:lang w:eastAsia="zh-CN"/>
        </w:rPr>
        <w:t>:</w:t>
      </w:r>
      <w:r w:rsidR="00DD2E94">
        <w:rPr>
          <w:lang w:eastAsia="zh-CN"/>
        </w:rPr>
        <w:t xml:space="preserve"> </w:t>
      </w:r>
      <w:r w:rsidR="008C3B7A">
        <w:rPr>
          <w:lang w:eastAsia="zh-CN"/>
        </w:rPr>
        <w:t xml:space="preserve">Thuộc tính </w:t>
      </w:r>
      <w:r w:rsidR="00465C1E">
        <w:rPr>
          <w:lang w:eastAsia="zh-CN"/>
        </w:rPr>
        <w:t>thứ tự</w:t>
      </w:r>
      <w:r w:rsidR="0099063A">
        <w:rPr>
          <w:lang w:eastAsia="zh-CN"/>
        </w:rPr>
        <w:t>.</w:t>
      </w:r>
    </w:p>
    <w:tbl>
      <w:tblPr>
        <w:tblStyle w:val="TableGrid"/>
        <w:tblW w:w="6925" w:type="dxa"/>
        <w:tblInd w:w="720" w:type="dxa"/>
        <w:tblLook w:val="04A0" w:firstRow="1" w:lastRow="0" w:firstColumn="1" w:lastColumn="0" w:noHBand="0" w:noVBand="1"/>
      </w:tblPr>
      <w:tblGrid>
        <w:gridCol w:w="2245"/>
        <w:gridCol w:w="2610"/>
        <w:gridCol w:w="2070"/>
      </w:tblGrid>
      <w:tr w:rsidR="00465C1E" w:rsidRPr="00B25F86" w14:paraId="32C8D47B" w14:textId="77777777" w:rsidTr="00186695">
        <w:trPr>
          <w:trHeight w:val="532"/>
        </w:trPr>
        <w:tc>
          <w:tcPr>
            <w:tcW w:w="6925" w:type="dxa"/>
            <w:gridSpan w:val="3"/>
          </w:tcPr>
          <w:p w14:paraId="011236B1" w14:textId="45A2E27F" w:rsidR="00465C1E" w:rsidRPr="00B25F86" w:rsidRDefault="00465C1E" w:rsidP="00186695">
            <w:pPr>
              <w:ind w:firstLine="0"/>
              <w:jc w:val="center"/>
              <w:rPr>
                <w:lang w:val="en-US" w:eastAsia="zh-CN"/>
              </w:rPr>
            </w:pPr>
            <w:r w:rsidRPr="00AC5F12">
              <w:rPr>
                <w:b/>
                <w:bCs/>
                <w:lang w:eastAsia="zh-CN"/>
              </w:rPr>
              <w:t>Number of vessels fluro</w:t>
            </w:r>
          </w:p>
        </w:tc>
      </w:tr>
      <w:tr w:rsidR="00465C1E" w:rsidRPr="00B25F86" w14:paraId="65127314" w14:textId="77777777" w:rsidTr="00186695">
        <w:trPr>
          <w:trHeight w:val="516"/>
        </w:trPr>
        <w:tc>
          <w:tcPr>
            <w:tcW w:w="2245" w:type="dxa"/>
          </w:tcPr>
          <w:p w14:paraId="5D8C44A8" w14:textId="77777777" w:rsidR="00465C1E" w:rsidRPr="00B25F86" w:rsidRDefault="00465C1E" w:rsidP="00186695">
            <w:pPr>
              <w:ind w:firstLine="0"/>
              <w:jc w:val="center"/>
              <w:rPr>
                <w:lang w:val="en-US" w:eastAsia="zh-CN"/>
              </w:rPr>
            </w:pPr>
            <w:r>
              <w:rPr>
                <w:lang w:val="en-US" w:eastAsia="zh-CN"/>
              </w:rPr>
              <w:t>Giá trị</w:t>
            </w:r>
          </w:p>
        </w:tc>
        <w:tc>
          <w:tcPr>
            <w:tcW w:w="2610" w:type="dxa"/>
          </w:tcPr>
          <w:p w14:paraId="6932BB6E" w14:textId="77777777" w:rsidR="00465C1E" w:rsidRPr="00B25F86" w:rsidRDefault="00465C1E" w:rsidP="00186695">
            <w:pPr>
              <w:ind w:firstLine="0"/>
              <w:jc w:val="center"/>
              <w:rPr>
                <w:lang w:val="en-US" w:eastAsia="zh-CN"/>
              </w:rPr>
            </w:pPr>
            <w:r>
              <w:rPr>
                <w:lang w:val="en-US" w:eastAsia="zh-CN"/>
              </w:rPr>
              <w:t>Số lượng</w:t>
            </w:r>
          </w:p>
        </w:tc>
        <w:tc>
          <w:tcPr>
            <w:tcW w:w="2070" w:type="dxa"/>
          </w:tcPr>
          <w:p w14:paraId="5A4D5DC0" w14:textId="77777777" w:rsidR="00465C1E" w:rsidRPr="00B25F86" w:rsidRDefault="00465C1E" w:rsidP="00186695">
            <w:pPr>
              <w:ind w:firstLine="0"/>
              <w:jc w:val="center"/>
              <w:rPr>
                <w:lang w:val="en-US" w:eastAsia="zh-CN"/>
              </w:rPr>
            </w:pPr>
            <w:r>
              <w:rPr>
                <w:lang w:val="en-US" w:eastAsia="zh-CN"/>
              </w:rPr>
              <w:t>Tổng phần trăm</w:t>
            </w:r>
          </w:p>
        </w:tc>
      </w:tr>
      <w:tr w:rsidR="00465C1E" w:rsidRPr="00B7077F" w14:paraId="32C63AA3" w14:textId="77777777" w:rsidTr="00186695">
        <w:trPr>
          <w:trHeight w:val="532"/>
        </w:trPr>
        <w:tc>
          <w:tcPr>
            <w:tcW w:w="2245" w:type="dxa"/>
          </w:tcPr>
          <w:p w14:paraId="0FD5A86D" w14:textId="3D3DD3BE" w:rsidR="00465C1E" w:rsidRPr="00B25F86" w:rsidRDefault="00465C1E" w:rsidP="00186695">
            <w:pPr>
              <w:ind w:firstLine="0"/>
              <w:jc w:val="center"/>
              <w:rPr>
                <w:lang w:val="en-US" w:eastAsia="zh-CN"/>
              </w:rPr>
            </w:pPr>
            <w:r>
              <w:rPr>
                <w:lang w:val="en-US" w:eastAsia="zh-CN"/>
              </w:rPr>
              <w:t>0</w:t>
            </w:r>
          </w:p>
        </w:tc>
        <w:tc>
          <w:tcPr>
            <w:tcW w:w="2610" w:type="dxa"/>
          </w:tcPr>
          <w:p w14:paraId="12AB0F21" w14:textId="3DD4F415" w:rsidR="00465C1E" w:rsidRPr="00B25F86" w:rsidRDefault="00465C1E" w:rsidP="00186695">
            <w:pPr>
              <w:ind w:firstLine="0"/>
              <w:jc w:val="center"/>
              <w:rPr>
                <w:lang w:val="en-US" w:eastAsia="zh-CN"/>
              </w:rPr>
            </w:pPr>
            <w:r>
              <w:rPr>
                <w:lang w:val="en-US" w:eastAsia="zh-CN"/>
              </w:rPr>
              <w:t>160</w:t>
            </w:r>
          </w:p>
        </w:tc>
        <w:tc>
          <w:tcPr>
            <w:tcW w:w="2070" w:type="dxa"/>
          </w:tcPr>
          <w:p w14:paraId="47701AF0" w14:textId="47B2D6FE" w:rsidR="00465C1E" w:rsidRPr="00B7077F" w:rsidRDefault="00465C1E" w:rsidP="00186695">
            <w:pPr>
              <w:ind w:firstLine="0"/>
              <w:jc w:val="center"/>
              <w:rPr>
                <w:lang w:val="en-US" w:eastAsia="zh-CN"/>
              </w:rPr>
            </w:pPr>
            <w:r>
              <w:rPr>
                <w:lang w:val="en-US" w:eastAsia="zh-CN"/>
              </w:rPr>
              <w:t>59.26%</w:t>
            </w:r>
          </w:p>
        </w:tc>
      </w:tr>
      <w:tr w:rsidR="00465C1E" w:rsidRPr="00B7077F" w14:paraId="7F2D7F07" w14:textId="77777777" w:rsidTr="00186695">
        <w:trPr>
          <w:trHeight w:val="516"/>
        </w:trPr>
        <w:tc>
          <w:tcPr>
            <w:tcW w:w="2245" w:type="dxa"/>
          </w:tcPr>
          <w:p w14:paraId="79C443B2" w14:textId="41F38D5D" w:rsidR="00465C1E" w:rsidRPr="00B25F86" w:rsidRDefault="00465C1E" w:rsidP="00186695">
            <w:pPr>
              <w:ind w:firstLine="0"/>
              <w:jc w:val="center"/>
              <w:rPr>
                <w:lang w:val="en-US" w:eastAsia="zh-CN"/>
              </w:rPr>
            </w:pPr>
            <w:r>
              <w:rPr>
                <w:lang w:val="en-US" w:eastAsia="zh-CN"/>
              </w:rPr>
              <w:t>1</w:t>
            </w:r>
          </w:p>
        </w:tc>
        <w:tc>
          <w:tcPr>
            <w:tcW w:w="2610" w:type="dxa"/>
          </w:tcPr>
          <w:p w14:paraId="7966049D" w14:textId="66DAA813" w:rsidR="00465C1E" w:rsidRPr="00B25F86" w:rsidRDefault="00465C1E" w:rsidP="00186695">
            <w:pPr>
              <w:ind w:firstLine="0"/>
              <w:jc w:val="center"/>
              <w:rPr>
                <w:lang w:val="en-US" w:eastAsia="zh-CN"/>
              </w:rPr>
            </w:pPr>
            <w:r>
              <w:rPr>
                <w:lang w:val="en-US" w:eastAsia="zh-CN"/>
              </w:rPr>
              <w:t>58</w:t>
            </w:r>
          </w:p>
        </w:tc>
        <w:tc>
          <w:tcPr>
            <w:tcW w:w="2070" w:type="dxa"/>
          </w:tcPr>
          <w:p w14:paraId="59CBEC1A" w14:textId="145CA2C8" w:rsidR="00465C1E" w:rsidRPr="00B7077F" w:rsidRDefault="00465C1E" w:rsidP="00186695">
            <w:pPr>
              <w:ind w:firstLine="0"/>
              <w:jc w:val="center"/>
              <w:rPr>
                <w:lang w:val="en-US" w:eastAsia="zh-CN"/>
              </w:rPr>
            </w:pPr>
            <w:r>
              <w:rPr>
                <w:lang w:val="en-US" w:eastAsia="zh-CN"/>
              </w:rPr>
              <w:t>21.48%</w:t>
            </w:r>
          </w:p>
        </w:tc>
      </w:tr>
      <w:tr w:rsidR="00465C1E" w:rsidRPr="00B25F86" w14:paraId="721A64BE" w14:textId="77777777" w:rsidTr="00186695">
        <w:trPr>
          <w:trHeight w:val="532"/>
        </w:trPr>
        <w:tc>
          <w:tcPr>
            <w:tcW w:w="2245" w:type="dxa"/>
          </w:tcPr>
          <w:p w14:paraId="0F6F2ABA" w14:textId="37DD67BD" w:rsidR="00465C1E" w:rsidRPr="00B25F86" w:rsidRDefault="00465C1E" w:rsidP="00186695">
            <w:pPr>
              <w:ind w:firstLine="0"/>
              <w:jc w:val="center"/>
              <w:rPr>
                <w:lang w:val="en-US" w:eastAsia="zh-CN"/>
              </w:rPr>
            </w:pPr>
            <w:r>
              <w:rPr>
                <w:lang w:val="en-US" w:eastAsia="zh-CN"/>
              </w:rPr>
              <w:t>2</w:t>
            </w:r>
          </w:p>
        </w:tc>
        <w:tc>
          <w:tcPr>
            <w:tcW w:w="2610" w:type="dxa"/>
          </w:tcPr>
          <w:p w14:paraId="36C6ECB9" w14:textId="517127D6" w:rsidR="00465C1E" w:rsidRPr="00B25F86" w:rsidRDefault="00465C1E" w:rsidP="00186695">
            <w:pPr>
              <w:ind w:firstLine="0"/>
              <w:jc w:val="center"/>
              <w:rPr>
                <w:lang w:val="en-US" w:eastAsia="zh-CN"/>
              </w:rPr>
            </w:pPr>
            <w:r>
              <w:rPr>
                <w:lang w:val="en-US" w:eastAsia="zh-CN"/>
              </w:rPr>
              <w:t>33</w:t>
            </w:r>
          </w:p>
        </w:tc>
        <w:tc>
          <w:tcPr>
            <w:tcW w:w="2070" w:type="dxa"/>
          </w:tcPr>
          <w:p w14:paraId="0874562B" w14:textId="0EAE03A9" w:rsidR="00465C1E" w:rsidRPr="00B25F86" w:rsidRDefault="00806BC4" w:rsidP="00186695">
            <w:pPr>
              <w:ind w:firstLine="0"/>
              <w:jc w:val="center"/>
              <w:rPr>
                <w:lang w:val="en-US" w:eastAsia="zh-CN"/>
              </w:rPr>
            </w:pPr>
            <w:r>
              <w:rPr>
                <w:lang w:val="en-US" w:eastAsia="zh-CN"/>
              </w:rPr>
              <w:t>1</w:t>
            </w:r>
            <w:r w:rsidR="00465C1E">
              <w:rPr>
                <w:lang w:val="en-US" w:eastAsia="zh-CN"/>
              </w:rPr>
              <w:t>2.2</w:t>
            </w:r>
            <w:r>
              <w:rPr>
                <w:lang w:val="en-US" w:eastAsia="zh-CN"/>
              </w:rPr>
              <w:t>2</w:t>
            </w:r>
            <w:r w:rsidR="00465C1E">
              <w:rPr>
                <w:lang w:val="en-US" w:eastAsia="zh-CN"/>
              </w:rPr>
              <w:t>%</w:t>
            </w:r>
          </w:p>
        </w:tc>
      </w:tr>
      <w:tr w:rsidR="00465C1E" w:rsidRPr="00B7077F" w14:paraId="3F33A719" w14:textId="77777777" w:rsidTr="00186695">
        <w:trPr>
          <w:trHeight w:val="532"/>
        </w:trPr>
        <w:tc>
          <w:tcPr>
            <w:tcW w:w="2245" w:type="dxa"/>
          </w:tcPr>
          <w:p w14:paraId="7997C4E8" w14:textId="3E3095AF" w:rsidR="00465C1E" w:rsidRPr="00B25F86" w:rsidRDefault="00465C1E" w:rsidP="00186695">
            <w:pPr>
              <w:ind w:firstLine="0"/>
              <w:jc w:val="center"/>
              <w:rPr>
                <w:lang w:val="en-US" w:eastAsia="zh-CN"/>
              </w:rPr>
            </w:pPr>
            <w:r>
              <w:rPr>
                <w:lang w:val="en-US" w:eastAsia="zh-CN"/>
              </w:rPr>
              <w:t>3</w:t>
            </w:r>
          </w:p>
        </w:tc>
        <w:tc>
          <w:tcPr>
            <w:tcW w:w="2610" w:type="dxa"/>
          </w:tcPr>
          <w:p w14:paraId="4E69EA19" w14:textId="7D121B86" w:rsidR="00465C1E" w:rsidRPr="00B25F86" w:rsidRDefault="00465C1E" w:rsidP="00186695">
            <w:pPr>
              <w:ind w:firstLine="0"/>
              <w:jc w:val="center"/>
              <w:rPr>
                <w:lang w:val="en-US" w:eastAsia="zh-CN"/>
              </w:rPr>
            </w:pPr>
            <w:r>
              <w:rPr>
                <w:lang w:val="en-US" w:eastAsia="zh-CN"/>
              </w:rPr>
              <w:t>19</w:t>
            </w:r>
          </w:p>
        </w:tc>
        <w:tc>
          <w:tcPr>
            <w:tcW w:w="2070" w:type="dxa"/>
          </w:tcPr>
          <w:p w14:paraId="504697A0" w14:textId="5432F4BC" w:rsidR="00465C1E" w:rsidRPr="00B7077F" w:rsidRDefault="00465C1E" w:rsidP="00186695">
            <w:pPr>
              <w:ind w:firstLine="0"/>
              <w:jc w:val="center"/>
              <w:rPr>
                <w:lang w:val="en-US" w:eastAsia="zh-CN"/>
              </w:rPr>
            </w:pPr>
            <w:r>
              <w:rPr>
                <w:lang w:val="en-US" w:eastAsia="zh-CN"/>
              </w:rPr>
              <w:t>7.</w:t>
            </w:r>
            <w:r w:rsidR="00806BC4">
              <w:rPr>
                <w:lang w:val="en-US" w:eastAsia="zh-CN"/>
              </w:rPr>
              <w:t>04</w:t>
            </w:r>
            <w:r>
              <w:rPr>
                <w:lang w:val="en-US" w:eastAsia="zh-CN"/>
              </w:rPr>
              <w:t>%</w:t>
            </w:r>
          </w:p>
        </w:tc>
      </w:tr>
      <w:tr w:rsidR="00465C1E" w:rsidRPr="00B7077F" w14:paraId="3FFCD94A" w14:textId="77777777" w:rsidTr="00186695">
        <w:trPr>
          <w:trHeight w:val="532"/>
        </w:trPr>
        <w:tc>
          <w:tcPr>
            <w:tcW w:w="6925" w:type="dxa"/>
            <w:gridSpan w:val="3"/>
          </w:tcPr>
          <w:p w14:paraId="3B9E38FB" w14:textId="56590E82" w:rsidR="00465C1E" w:rsidRPr="00B7077F" w:rsidRDefault="00465C1E" w:rsidP="00186695">
            <w:pPr>
              <w:ind w:firstLine="0"/>
              <w:jc w:val="center"/>
              <w:rPr>
                <w:lang w:val="en-US" w:eastAsia="zh-CN"/>
              </w:rPr>
            </w:pPr>
            <w:r>
              <w:rPr>
                <w:lang w:val="en-US" w:eastAsia="zh-CN"/>
              </w:rPr>
              <w:t xml:space="preserve">Vậy giá trị mode là </w:t>
            </w:r>
            <w:r w:rsidR="00806BC4">
              <w:rPr>
                <w:lang w:val="en-US" w:eastAsia="zh-CN"/>
              </w:rPr>
              <w:t>0</w:t>
            </w:r>
          </w:p>
        </w:tc>
      </w:tr>
    </w:tbl>
    <w:p w14:paraId="508923AC" w14:textId="2913FF6E" w:rsidR="00465C1E" w:rsidRDefault="00E656A8" w:rsidP="00E656A8">
      <w:pPr>
        <w:pStyle w:val="Caption"/>
        <w:jc w:val="center"/>
        <w:rPr>
          <w:lang w:eastAsia="zh-CN"/>
        </w:rPr>
      </w:pPr>
      <w:bookmarkStart w:id="32" w:name="_Toc169065655"/>
      <w:r>
        <w:t xml:space="preserve">Table </w:t>
      </w:r>
      <w:r>
        <w:fldChar w:fldCharType="begin"/>
      </w:r>
      <w:r>
        <w:instrText xml:space="preserve"> SEQ Table \* ARABIC </w:instrText>
      </w:r>
      <w:r>
        <w:fldChar w:fldCharType="separate"/>
      </w:r>
      <w:r w:rsidR="00B42A55">
        <w:rPr>
          <w:noProof/>
        </w:rPr>
        <w:t>12</w:t>
      </w:r>
      <w:r>
        <w:fldChar w:fldCharType="end"/>
      </w:r>
      <w:r>
        <w:t>. Bảng thuộc tính Number of vessels fluro</w:t>
      </w:r>
      <w:bookmarkEnd w:id="32"/>
    </w:p>
    <w:p w14:paraId="7E5E79DA" w14:textId="77777777" w:rsidR="002E76A4" w:rsidRDefault="002E76A4">
      <w:pPr>
        <w:spacing w:before="0" w:after="200" w:line="276" w:lineRule="auto"/>
        <w:ind w:firstLine="0"/>
        <w:jc w:val="left"/>
        <w:rPr>
          <w:b/>
          <w:bCs/>
          <w:lang w:eastAsia="zh-CN"/>
        </w:rPr>
      </w:pPr>
      <w:r>
        <w:rPr>
          <w:b/>
          <w:bCs/>
          <w:lang w:eastAsia="zh-CN"/>
        </w:rPr>
        <w:br w:type="page"/>
      </w:r>
    </w:p>
    <w:p w14:paraId="087BB674" w14:textId="401CD25A" w:rsidR="002E76A4" w:rsidRDefault="002E76A4" w:rsidP="002E76A4">
      <w:pPr>
        <w:pStyle w:val="ListParagraph"/>
        <w:numPr>
          <w:ilvl w:val="0"/>
          <w:numId w:val="53"/>
        </w:numPr>
        <w:ind w:left="1080"/>
        <w:rPr>
          <w:lang w:eastAsia="zh-CN"/>
        </w:rPr>
      </w:pPr>
      <w:r w:rsidRPr="00B656BD">
        <w:rPr>
          <w:b/>
          <w:bCs/>
          <w:lang w:eastAsia="zh-CN"/>
        </w:rPr>
        <w:lastRenderedPageBreak/>
        <w:t>Thallium</w:t>
      </w:r>
      <w:r w:rsidR="00DD2E94" w:rsidRPr="0072263B">
        <w:rPr>
          <w:b/>
          <w:bCs/>
          <w:lang w:eastAsia="zh-CN"/>
        </w:rPr>
        <w:t>:</w:t>
      </w:r>
      <w:r w:rsidR="00DD2E94">
        <w:rPr>
          <w:lang w:eastAsia="zh-CN"/>
        </w:rPr>
        <w:t xml:space="preserve"> </w:t>
      </w:r>
      <w:r w:rsidR="008C3B7A">
        <w:rPr>
          <w:lang w:eastAsia="zh-CN"/>
        </w:rPr>
        <w:t xml:space="preserve">Thuộc tính </w:t>
      </w:r>
      <w:r>
        <w:rPr>
          <w:lang w:eastAsia="zh-CN"/>
        </w:rPr>
        <w:t>thứ tự</w:t>
      </w:r>
      <w:r w:rsidR="0099063A">
        <w:rPr>
          <w:lang w:eastAsia="zh-CN"/>
        </w:rPr>
        <w:t>.</w:t>
      </w:r>
    </w:p>
    <w:tbl>
      <w:tblPr>
        <w:tblStyle w:val="TableGrid"/>
        <w:tblW w:w="6925" w:type="dxa"/>
        <w:tblInd w:w="720" w:type="dxa"/>
        <w:tblLook w:val="04A0" w:firstRow="1" w:lastRow="0" w:firstColumn="1" w:lastColumn="0" w:noHBand="0" w:noVBand="1"/>
      </w:tblPr>
      <w:tblGrid>
        <w:gridCol w:w="2245"/>
        <w:gridCol w:w="2610"/>
        <w:gridCol w:w="2070"/>
      </w:tblGrid>
      <w:tr w:rsidR="002E76A4" w:rsidRPr="00B25F86" w14:paraId="35F1F796" w14:textId="77777777" w:rsidTr="00186695">
        <w:trPr>
          <w:trHeight w:val="532"/>
        </w:trPr>
        <w:tc>
          <w:tcPr>
            <w:tcW w:w="6925" w:type="dxa"/>
            <w:gridSpan w:val="3"/>
          </w:tcPr>
          <w:p w14:paraId="0D133C03" w14:textId="690242A1" w:rsidR="002E76A4" w:rsidRPr="00B25F86" w:rsidRDefault="002E76A4" w:rsidP="00186695">
            <w:pPr>
              <w:ind w:firstLine="0"/>
              <w:jc w:val="center"/>
              <w:rPr>
                <w:lang w:val="en-US" w:eastAsia="zh-CN"/>
              </w:rPr>
            </w:pPr>
            <w:r w:rsidRPr="00B656BD">
              <w:rPr>
                <w:b/>
                <w:bCs/>
                <w:lang w:eastAsia="zh-CN"/>
              </w:rPr>
              <w:t>Thallium</w:t>
            </w:r>
          </w:p>
        </w:tc>
      </w:tr>
      <w:tr w:rsidR="002E76A4" w:rsidRPr="00B25F86" w14:paraId="722C0BDF" w14:textId="77777777" w:rsidTr="00186695">
        <w:trPr>
          <w:trHeight w:val="516"/>
        </w:trPr>
        <w:tc>
          <w:tcPr>
            <w:tcW w:w="2245" w:type="dxa"/>
          </w:tcPr>
          <w:p w14:paraId="1EB40DAF" w14:textId="77777777" w:rsidR="002E76A4" w:rsidRPr="00B25F86" w:rsidRDefault="002E76A4" w:rsidP="00186695">
            <w:pPr>
              <w:ind w:firstLine="0"/>
              <w:jc w:val="center"/>
              <w:rPr>
                <w:lang w:val="en-US" w:eastAsia="zh-CN"/>
              </w:rPr>
            </w:pPr>
            <w:r>
              <w:rPr>
                <w:lang w:val="en-US" w:eastAsia="zh-CN"/>
              </w:rPr>
              <w:t>Giá trị</w:t>
            </w:r>
          </w:p>
        </w:tc>
        <w:tc>
          <w:tcPr>
            <w:tcW w:w="2610" w:type="dxa"/>
          </w:tcPr>
          <w:p w14:paraId="7C7DC464" w14:textId="77777777" w:rsidR="002E76A4" w:rsidRPr="00B25F86" w:rsidRDefault="002E76A4" w:rsidP="00186695">
            <w:pPr>
              <w:ind w:firstLine="0"/>
              <w:jc w:val="center"/>
              <w:rPr>
                <w:lang w:val="en-US" w:eastAsia="zh-CN"/>
              </w:rPr>
            </w:pPr>
            <w:r>
              <w:rPr>
                <w:lang w:val="en-US" w:eastAsia="zh-CN"/>
              </w:rPr>
              <w:t>Số lượng</w:t>
            </w:r>
          </w:p>
        </w:tc>
        <w:tc>
          <w:tcPr>
            <w:tcW w:w="2070" w:type="dxa"/>
          </w:tcPr>
          <w:p w14:paraId="7FE43E04" w14:textId="77777777" w:rsidR="002E76A4" w:rsidRPr="00B25F86" w:rsidRDefault="002E76A4" w:rsidP="00186695">
            <w:pPr>
              <w:ind w:firstLine="0"/>
              <w:jc w:val="center"/>
              <w:rPr>
                <w:lang w:val="en-US" w:eastAsia="zh-CN"/>
              </w:rPr>
            </w:pPr>
            <w:r>
              <w:rPr>
                <w:lang w:val="en-US" w:eastAsia="zh-CN"/>
              </w:rPr>
              <w:t>Tổng phần trăm</w:t>
            </w:r>
          </w:p>
        </w:tc>
      </w:tr>
      <w:tr w:rsidR="002E76A4" w:rsidRPr="00B7077F" w14:paraId="3BCB5F89" w14:textId="77777777" w:rsidTr="00186695">
        <w:trPr>
          <w:trHeight w:val="532"/>
        </w:trPr>
        <w:tc>
          <w:tcPr>
            <w:tcW w:w="2245" w:type="dxa"/>
          </w:tcPr>
          <w:p w14:paraId="1ED063EC" w14:textId="562BA6BD" w:rsidR="002E76A4" w:rsidRPr="00B25F86" w:rsidRDefault="002E76A4" w:rsidP="00186695">
            <w:pPr>
              <w:ind w:firstLine="0"/>
              <w:jc w:val="center"/>
              <w:rPr>
                <w:lang w:val="en-US" w:eastAsia="zh-CN"/>
              </w:rPr>
            </w:pPr>
            <w:r>
              <w:rPr>
                <w:lang w:val="en-US" w:eastAsia="zh-CN"/>
              </w:rPr>
              <w:t>3</w:t>
            </w:r>
          </w:p>
        </w:tc>
        <w:tc>
          <w:tcPr>
            <w:tcW w:w="2610" w:type="dxa"/>
          </w:tcPr>
          <w:p w14:paraId="3B961C97" w14:textId="3B55EB15" w:rsidR="002E76A4" w:rsidRPr="00B25F86" w:rsidRDefault="002E76A4" w:rsidP="00186695">
            <w:pPr>
              <w:ind w:firstLine="0"/>
              <w:jc w:val="center"/>
              <w:rPr>
                <w:lang w:val="en-US" w:eastAsia="zh-CN"/>
              </w:rPr>
            </w:pPr>
            <w:r>
              <w:rPr>
                <w:lang w:val="en-US" w:eastAsia="zh-CN"/>
              </w:rPr>
              <w:t>1</w:t>
            </w:r>
            <w:r w:rsidR="00511725">
              <w:rPr>
                <w:lang w:val="en-US" w:eastAsia="zh-CN"/>
              </w:rPr>
              <w:t>52</w:t>
            </w:r>
          </w:p>
        </w:tc>
        <w:tc>
          <w:tcPr>
            <w:tcW w:w="2070" w:type="dxa"/>
          </w:tcPr>
          <w:p w14:paraId="08D3AE1E" w14:textId="3A106233" w:rsidR="002E76A4" w:rsidRPr="00B7077F" w:rsidRDefault="00511725" w:rsidP="00186695">
            <w:pPr>
              <w:ind w:firstLine="0"/>
              <w:jc w:val="center"/>
              <w:rPr>
                <w:lang w:val="en-US" w:eastAsia="zh-CN"/>
              </w:rPr>
            </w:pPr>
            <w:r>
              <w:rPr>
                <w:lang w:val="en-US" w:eastAsia="zh-CN"/>
              </w:rPr>
              <w:t>56.3</w:t>
            </w:r>
            <w:r w:rsidR="002E76A4">
              <w:rPr>
                <w:lang w:val="en-US" w:eastAsia="zh-CN"/>
              </w:rPr>
              <w:t>%</w:t>
            </w:r>
          </w:p>
        </w:tc>
      </w:tr>
      <w:tr w:rsidR="002E76A4" w:rsidRPr="00B7077F" w14:paraId="763FDF87" w14:textId="77777777" w:rsidTr="00186695">
        <w:trPr>
          <w:trHeight w:val="516"/>
        </w:trPr>
        <w:tc>
          <w:tcPr>
            <w:tcW w:w="2245" w:type="dxa"/>
          </w:tcPr>
          <w:p w14:paraId="041CCBD0" w14:textId="532DDE20" w:rsidR="002E76A4" w:rsidRPr="00B25F86" w:rsidRDefault="002E76A4" w:rsidP="00186695">
            <w:pPr>
              <w:ind w:firstLine="0"/>
              <w:jc w:val="center"/>
              <w:rPr>
                <w:lang w:val="en-US" w:eastAsia="zh-CN"/>
              </w:rPr>
            </w:pPr>
            <w:r>
              <w:rPr>
                <w:lang w:val="en-US" w:eastAsia="zh-CN"/>
              </w:rPr>
              <w:t>6</w:t>
            </w:r>
          </w:p>
        </w:tc>
        <w:tc>
          <w:tcPr>
            <w:tcW w:w="2610" w:type="dxa"/>
          </w:tcPr>
          <w:p w14:paraId="5FC39126" w14:textId="3BB46829" w:rsidR="002E76A4" w:rsidRPr="00B25F86" w:rsidRDefault="002E76A4" w:rsidP="00186695">
            <w:pPr>
              <w:ind w:firstLine="0"/>
              <w:jc w:val="center"/>
              <w:rPr>
                <w:lang w:val="en-US" w:eastAsia="zh-CN"/>
              </w:rPr>
            </w:pPr>
            <w:r>
              <w:rPr>
                <w:lang w:val="en-US" w:eastAsia="zh-CN"/>
              </w:rPr>
              <w:t>1</w:t>
            </w:r>
            <w:r w:rsidR="00511725">
              <w:rPr>
                <w:lang w:val="en-US" w:eastAsia="zh-CN"/>
              </w:rPr>
              <w:t>4</w:t>
            </w:r>
          </w:p>
        </w:tc>
        <w:tc>
          <w:tcPr>
            <w:tcW w:w="2070" w:type="dxa"/>
          </w:tcPr>
          <w:p w14:paraId="6CA44D8C" w14:textId="2194221C" w:rsidR="002E76A4" w:rsidRPr="00B7077F" w:rsidRDefault="002E76A4" w:rsidP="00186695">
            <w:pPr>
              <w:ind w:firstLine="0"/>
              <w:jc w:val="center"/>
              <w:rPr>
                <w:lang w:val="en-US" w:eastAsia="zh-CN"/>
              </w:rPr>
            </w:pPr>
            <w:r>
              <w:rPr>
                <w:lang w:val="en-US" w:eastAsia="zh-CN"/>
              </w:rPr>
              <w:t>5.18%</w:t>
            </w:r>
          </w:p>
        </w:tc>
      </w:tr>
      <w:tr w:rsidR="002E76A4" w:rsidRPr="00B25F86" w14:paraId="492936C0" w14:textId="77777777" w:rsidTr="00186695">
        <w:trPr>
          <w:trHeight w:val="532"/>
        </w:trPr>
        <w:tc>
          <w:tcPr>
            <w:tcW w:w="2245" w:type="dxa"/>
          </w:tcPr>
          <w:p w14:paraId="0B6F3F00" w14:textId="5EE02F87" w:rsidR="002E76A4" w:rsidRPr="00B25F86" w:rsidRDefault="002E76A4" w:rsidP="00186695">
            <w:pPr>
              <w:ind w:firstLine="0"/>
              <w:jc w:val="center"/>
              <w:rPr>
                <w:lang w:val="en-US" w:eastAsia="zh-CN"/>
              </w:rPr>
            </w:pPr>
            <w:r>
              <w:rPr>
                <w:lang w:val="en-US" w:eastAsia="zh-CN"/>
              </w:rPr>
              <w:t>7</w:t>
            </w:r>
          </w:p>
        </w:tc>
        <w:tc>
          <w:tcPr>
            <w:tcW w:w="2610" w:type="dxa"/>
          </w:tcPr>
          <w:p w14:paraId="45D08757" w14:textId="1C068770" w:rsidR="002E76A4" w:rsidRPr="00B25F86" w:rsidRDefault="002E76A4" w:rsidP="00186695">
            <w:pPr>
              <w:ind w:firstLine="0"/>
              <w:jc w:val="center"/>
              <w:rPr>
                <w:lang w:val="en-US" w:eastAsia="zh-CN"/>
              </w:rPr>
            </w:pPr>
            <w:r>
              <w:rPr>
                <w:lang w:val="en-US" w:eastAsia="zh-CN"/>
              </w:rPr>
              <w:t>1</w:t>
            </w:r>
            <w:r w:rsidR="00511725">
              <w:rPr>
                <w:lang w:val="en-US" w:eastAsia="zh-CN"/>
              </w:rPr>
              <w:t>04</w:t>
            </w:r>
          </w:p>
        </w:tc>
        <w:tc>
          <w:tcPr>
            <w:tcW w:w="2070" w:type="dxa"/>
          </w:tcPr>
          <w:p w14:paraId="6BE4F21D" w14:textId="780DE060" w:rsidR="002E76A4" w:rsidRPr="00B25F86" w:rsidRDefault="00511725" w:rsidP="00186695">
            <w:pPr>
              <w:ind w:firstLine="0"/>
              <w:jc w:val="center"/>
              <w:rPr>
                <w:lang w:val="en-US" w:eastAsia="zh-CN"/>
              </w:rPr>
            </w:pPr>
            <w:r>
              <w:rPr>
                <w:lang w:val="en-US" w:eastAsia="zh-CN"/>
              </w:rPr>
              <w:t>38</w:t>
            </w:r>
            <w:r w:rsidR="002E76A4">
              <w:rPr>
                <w:lang w:val="en-US" w:eastAsia="zh-CN"/>
              </w:rPr>
              <w:t>.</w:t>
            </w:r>
            <w:r>
              <w:rPr>
                <w:lang w:val="en-US" w:eastAsia="zh-CN"/>
              </w:rPr>
              <w:t>52</w:t>
            </w:r>
            <w:r w:rsidR="002E76A4">
              <w:rPr>
                <w:lang w:val="en-US" w:eastAsia="zh-CN"/>
              </w:rPr>
              <w:t>%</w:t>
            </w:r>
          </w:p>
        </w:tc>
      </w:tr>
      <w:tr w:rsidR="002E76A4" w:rsidRPr="00B7077F" w14:paraId="4D832DA2" w14:textId="77777777" w:rsidTr="00186695">
        <w:trPr>
          <w:trHeight w:val="532"/>
        </w:trPr>
        <w:tc>
          <w:tcPr>
            <w:tcW w:w="6925" w:type="dxa"/>
            <w:gridSpan w:val="3"/>
          </w:tcPr>
          <w:p w14:paraId="4D263319" w14:textId="76ECFDBD" w:rsidR="002E76A4" w:rsidRPr="00B7077F" w:rsidRDefault="002E76A4" w:rsidP="00186695">
            <w:pPr>
              <w:ind w:firstLine="0"/>
              <w:jc w:val="center"/>
              <w:rPr>
                <w:lang w:val="en-US" w:eastAsia="zh-CN"/>
              </w:rPr>
            </w:pPr>
            <w:r>
              <w:rPr>
                <w:lang w:val="en-US" w:eastAsia="zh-CN"/>
              </w:rPr>
              <w:t xml:space="preserve">Vậy giá trị mode là </w:t>
            </w:r>
            <w:r w:rsidR="0099063A">
              <w:rPr>
                <w:lang w:val="en-US" w:eastAsia="zh-CN"/>
              </w:rPr>
              <w:t>3</w:t>
            </w:r>
          </w:p>
        </w:tc>
      </w:tr>
    </w:tbl>
    <w:p w14:paraId="318F6225" w14:textId="3944C1C8" w:rsidR="0099063A" w:rsidRPr="0099063A" w:rsidRDefault="00E656A8" w:rsidP="00E656A8">
      <w:pPr>
        <w:pStyle w:val="Caption"/>
        <w:jc w:val="center"/>
        <w:rPr>
          <w:b/>
          <w:bCs/>
          <w:lang w:eastAsia="zh-CN"/>
        </w:rPr>
      </w:pPr>
      <w:bookmarkStart w:id="33" w:name="_Toc169065656"/>
      <w:r>
        <w:t xml:space="preserve">Table </w:t>
      </w:r>
      <w:r>
        <w:fldChar w:fldCharType="begin"/>
      </w:r>
      <w:r>
        <w:instrText xml:space="preserve"> SEQ Table \* ARABIC </w:instrText>
      </w:r>
      <w:r>
        <w:fldChar w:fldCharType="separate"/>
      </w:r>
      <w:r w:rsidR="00B42A55">
        <w:rPr>
          <w:noProof/>
        </w:rPr>
        <w:t>13</w:t>
      </w:r>
      <w:r>
        <w:fldChar w:fldCharType="end"/>
      </w:r>
      <w:r>
        <w:t>. Bảng thuộc tính Thallium</w:t>
      </w:r>
      <w:bookmarkEnd w:id="33"/>
    </w:p>
    <w:p w14:paraId="59CEFE88" w14:textId="7A244016" w:rsidR="0099063A" w:rsidRDefault="0099063A" w:rsidP="00D953D4">
      <w:pPr>
        <w:pStyle w:val="ListParagraph"/>
        <w:numPr>
          <w:ilvl w:val="0"/>
          <w:numId w:val="53"/>
        </w:numPr>
        <w:ind w:left="1080"/>
        <w:rPr>
          <w:lang w:eastAsia="zh-CN"/>
        </w:rPr>
      </w:pPr>
      <w:r w:rsidRPr="00803988">
        <w:rPr>
          <w:b/>
          <w:bCs/>
          <w:lang w:eastAsia="zh-CN"/>
        </w:rPr>
        <w:t>Heart Disease</w:t>
      </w:r>
      <w:r w:rsidR="00803988" w:rsidRPr="00803988">
        <w:rPr>
          <w:b/>
          <w:bCs/>
          <w:lang w:eastAsia="zh-CN"/>
        </w:rPr>
        <w:t xml:space="preserve"> (Sự hiện diện của bệnh tim)</w:t>
      </w:r>
      <w:r w:rsidRPr="00803988">
        <w:rPr>
          <w:b/>
          <w:bCs/>
          <w:lang w:eastAsia="zh-CN"/>
        </w:rPr>
        <w:t xml:space="preserve">: </w:t>
      </w:r>
      <w:r w:rsidRPr="0099063A">
        <w:t>Thuộc tính nhị phân</w:t>
      </w:r>
      <w:r>
        <w:t>.</w:t>
      </w:r>
    </w:p>
    <w:tbl>
      <w:tblPr>
        <w:tblStyle w:val="TableGrid"/>
        <w:tblW w:w="0" w:type="auto"/>
        <w:tblInd w:w="805" w:type="dxa"/>
        <w:tblLook w:val="04A0" w:firstRow="1" w:lastRow="0" w:firstColumn="1" w:lastColumn="0" w:noHBand="0" w:noVBand="1"/>
      </w:tblPr>
      <w:tblGrid>
        <w:gridCol w:w="2160"/>
        <w:gridCol w:w="2645"/>
        <w:gridCol w:w="2035"/>
      </w:tblGrid>
      <w:tr w:rsidR="00803988" w:rsidRPr="00B25F86" w14:paraId="217040E1" w14:textId="77777777" w:rsidTr="00186695">
        <w:tc>
          <w:tcPr>
            <w:tcW w:w="6840" w:type="dxa"/>
            <w:gridSpan w:val="3"/>
          </w:tcPr>
          <w:p w14:paraId="438D5E87" w14:textId="13A76539" w:rsidR="00803988" w:rsidRPr="00B25F86" w:rsidRDefault="00803988" w:rsidP="00186695">
            <w:pPr>
              <w:ind w:firstLine="0"/>
              <w:jc w:val="center"/>
              <w:rPr>
                <w:b/>
                <w:bCs/>
                <w:lang w:val="en-US" w:eastAsia="zh-CN"/>
              </w:rPr>
            </w:pPr>
            <w:r w:rsidRPr="0099063A">
              <w:rPr>
                <w:b/>
                <w:bCs/>
                <w:lang w:eastAsia="zh-CN"/>
              </w:rPr>
              <w:t>Heart Disease</w:t>
            </w:r>
          </w:p>
        </w:tc>
      </w:tr>
      <w:tr w:rsidR="00803988" w:rsidRPr="00B25F86" w14:paraId="24289CBA" w14:textId="77777777" w:rsidTr="00186695">
        <w:tc>
          <w:tcPr>
            <w:tcW w:w="2160" w:type="dxa"/>
          </w:tcPr>
          <w:p w14:paraId="6A75B76D" w14:textId="77777777" w:rsidR="00803988" w:rsidRPr="00B25F86" w:rsidRDefault="00803988" w:rsidP="00186695">
            <w:pPr>
              <w:ind w:firstLine="0"/>
              <w:jc w:val="center"/>
              <w:rPr>
                <w:lang w:val="en-US" w:eastAsia="zh-CN"/>
              </w:rPr>
            </w:pPr>
            <w:r>
              <w:rPr>
                <w:lang w:val="en-US" w:eastAsia="zh-CN"/>
              </w:rPr>
              <w:t>Giá trị</w:t>
            </w:r>
          </w:p>
        </w:tc>
        <w:tc>
          <w:tcPr>
            <w:tcW w:w="2645" w:type="dxa"/>
          </w:tcPr>
          <w:p w14:paraId="410AB993" w14:textId="77777777" w:rsidR="00803988" w:rsidRPr="00B25F86" w:rsidRDefault="00803988" w:rsidP="00186695">
            <w:pPr>
              <w:ind w:firstLine="0"/>
              <w:jc w:val="center"/>
              <w:rPr>
                <w:lang w:val="en-US" w:eastAsia="zh-CN"/>
              </w:rPr>
            </w:pPr>
            <w:r>
              <w:rPr>
                <w:lang w:val="en-US" w:eastAsia="zh-CN"/>
              </w:rPr>
              <w:t>Số lượng</w:t>
            </w:r>
          </w:p>
        </w:tc>
        <w:tc>
          <w:tcPr>
            <w:tcW w:w="2035" w:type="dxa"/>
          </w:tcPr>
          <w:p w14:paraId="537E023C" w14:textId="77777777" w:rsidR="00803988" w:rsidRPr="00B25F86" w:rsidRDefault="00803988" w:rsidP="00186695">
            <w:pPr>
              <w:ind w:firstLine="0"/>
              <w:jc w:val="center"/>
              <w:rPr>
                <w:lang w:val="en-US" w:eastAsia="zh-CN"/>
              </w:rPr>
            </w:pPr>
            <w:r>
              <w:rPr>
                <w:lang w:val="en-US" w:eastAsia="zh-CN"/>
              </w:rPr>
              <w:t>Tổng phần trăm</w:t>
            </w:r>
          </w:p>
        </w:tc>
      </w:tr>
      <w:tr w:rsidR="00803988" w:rsidRPr="00B25F86" w14:paraId="1AE84C63" w14:textId="77777777" w:rsidTr="00186695">
        <w:tc>
          <w:tcPr>
            <w:tcW w:w="2160" w:type="dxa"/>
          </w:tcPr>
          <w:p w14:paraId="451158BF" w14:textId="16AA848D" w:rsidR="00803988" w:rsidRPr="00B25F86" w:rsidRDefault="00803988" w:rsidP="00186695">
            <w:pPr>
              <w:ind w:firstLine="0"/>
              <w:jc w:val="center"/>
              <w:rPr>
                <w:lang w:val="en-US" w:eastAsia="zh-CN"/>
              </w:rPr>
            </w:pPr>
            <w:r w:rsidRPr="00515E12">
              <w:rPr>
                <w:lang w:eastAsia="zh-CN"/>
              </w:rPr>
              <w:t>Presence</w:t>
            </w:r>
            <w:r>
              <w:rPr>
                <w:lang w:val="en-US" w:eastAsia="zh-CN"/>
              </w:rPr>
              <w:t xml:space="preserve"> (Bị mắc bệnh tim)</w:t>
            </w:r>
          </w:p>
        </w:tc>
        <w:tc>
          <w:tcPr>
            <w:tcW w:w="2645" w:type="dxa"/>
          </w:tcPr>
          <w:p w14:paraId="458674AC" w14:textId="0F400738" w:rsidR="00803988" w:rsidRPr="00B25F86" w:rsidRDefault="00803988" w:rsidP="00186695">
            <w:pPr>
              <w:ind w:firstLine="0"/>
              <w:jc w:val="center"/>
              <w:rPr>
                <w:lang w:val="en-US" w:eastAsia="zh-CN"/>
              </w:rPr>
            </w:pPr>
            <w:r>
              <w:rPr>
                <w:lang w:val="en-US" w:eastAsia="zh-CN"/>
              </w:rPr>
              <w:t>1</w:t>
            </w:r>
            <w:r w:rsidR="002777AE">
              <w:rPr>
                <w:lang w:val="en-US" w:eastAsia="zh-CN"/>
              </w:rPr>
              <w:t>20</w:t>
            </w:r>
          </w:p>
        </w:tc>
        <w:tc>
          <w:tcPr>
            <w:tcW w:w="2035" w:type="dxa"/>
          </w:tcPr>
          <w:p w14:paraId="5236C9CB" w14:textId="45169651" w:rsidR="00803988" w:rsidRPr="00B25F86" w:rsidRDefault="002777AE" w:rsidP="00186695">
            <w:pPr>
              <w:ind w:firstLine="0"/>
              <w:jc w:val="center"/>
              <w:rPr>
                <w:lang w:val="en-US" w:eastAsia="zh-CN"/>
              </w:rPr>
            </w:pPr>
            <w:r>
              <w:rPr>
                <w:lang w:val="en-US" w:eastAsia="zh-CN"/>
              </w:rPr>
              <w:t>44.44</w:t>
            </w:r>
            <w:r w:rsidR="00803988">
              <w:rPr>
                <w:lang w:val="en-US" w:eastAsia="zh-CN"/>
              </w:rPr>
              <w:t>%</w:t>
            </w:r>
          </w:p>
        </w:tc>
      </w:tr>
      <w:tr w:rsidR="00803988" w:rsidRPr="00B25F86" w14:paraId="5ACFBE03" w14:textId="77777777" w:rsidTr="00186695">
        <w:tc>
          <w:tcPr>
            <w:tcW w:w="2160" w:type="dxa"/>
          </w:tcPr>
          <w:p w14:paraId="5CC72B0F" w14:textId="3C75DEE9" w:rsidR="00803988" w:rsidRPr="00B25F86" w:rsidRDefault="00803988" w:rsidP="00186695">
            <w:pPr>
              <w:ind w:firstLine="0"/>
              <w:jc w:val="center"/>
              <w:rPr>
                <w:lang w:val="en-US" w:eastAsia="zh-CN"/>
              </w:rPr>
            </w:pPr>
            <w:r>
              <w:t>Absence</w:t>
            </w:r>
            <w:r>
              <w:rPr>
                <w:lang w:val="en-US" w:eastAsia="zh-CN"/>
              </w:rPr>
              <w:t xml:space="preserve"> (Không có bệnh tim)</w:t>
            </w:r>
          </w:p>
        </w:tc>
        <w:tc>
          <w:tcPr>
            <w:tcW w:w="2645" w:type="dxa"/>
          </w:tcPr>
          <w:p w14:paraId="5FCBC806" w14:textId="3DDFFBB2" w:rsidR="00803988" w:rsidRPr="00B25F86" w:rsidRDefault="002777AE" w:rsidP="00186695">
            <w:pPr>
              <w:ind w:firstLine="0"/>
              <w:jc w:val="center"/>
              <w:rPr>
                <w:lang w:val="en-US" w:eastAsia="zh-CN"/>
              </w:rPr>
            </w:pPr>
            <w:r>
              <w:rPr>
                <w:lang w:val="en-US" w:eastAsia="zh-CN"/>
              </w:rPr>
              <w:t>150</w:t>
            </w:r>
          </w:p>
        </w:tc>
        <w:tc>
          <w:tcPr>
            <w:tcW w:w="2035" w:type="dxa"/>
          </w:tcPr>
          <w:p w14:paraId="27C56566" w14:textId="0FCE1A66" w:rsidR="00803988" w:rsidRPr="00B25F86" w:rsidRDefault="002777AE" w:rsidP="00186695">
            <w:pPr>
              <w:ind w:firstLine="0"/>
              <w:jc w:val="center"/>
              <w:rPr>
                <w:lang w:val="en-US" w:eastAsia="zh-CN"/>
              </w:rPr>
            </w:pPr>
            <w:r>
              <w:rPr>
                <w:lang w:val="en-US" w:eastAsia="zh-CN"/>
              </w:rPr>
              <w:t>55.56</w:t>
            </w:r>
            <w:r w:rsidR="00803988">
              <w:rPr>
                <w:lang w:val="en-US" w:eastAsia="zh-CN"/>
              </w:rPr>
              <w:t>%</w:t>
            </w:r>
          </w:p>
        </w:tc>
      </w:tr>
      <w:tr w:rsidR="00803988" w:rsidRPr="00B25F86" w14:paraId="5AFC349A" w14:textId="77777777" w:rsidTr="00186695">
        <w:trPr>
          <w:trHeight w:val="70"/>
        </w:trPr>
        <w:tc>
          <w:tcPr>
            <w:tcW w:w="6840" w:type="dxa"/>
            <w:gridSpan w:val="3"/>
          </w:tcPr>
          <w:p w14:paraId="6EB96FA0" w14:textId="0DD960CC" w:rsidR="00803988" w:rsidRPr="00B25F86" w:rsidRDefault="00803988" w:rsidP="00186695">
            <w:pPr>
              <w:ind w:firstLine="0"/>
              <w:jc w:val="center"/>
              <w:rPr>
                <w:lang w:val="en-US" w:eastAsia="zh-CN"/>
              </w:rPr>
            </w:pPr>
            <w:r>
              <w:rPr>
                <w:lang w:val="en-US" w:eastAsia="zh-CN"/>
              </w:rPr>
              <w:t xml:space="preserve">Vậy giá trị Mode là </w:t>
            </w:r>
            <w:r w:rsidR="002777AE">
              <w:t>Absence</w:t>
            </w:r>
            <w:r w:rsidR="002777AE">
              <w:rPr>
                <w:lang w:val="en-US" w:eastAsia="zh-CN"/>
              </w:rPr>
              <w:t xml:space="preserve"> (Không có bệnh tim)</w:t>
            </w:r>
          </w:p>
        </w:tc>
      </w:tr>
    </w:tbl>
    <w:p w14:paraId="241EAE13" w14:textId="4D967A1D" w:rsidR="00803988" w:rsidRDefault="00E656A8" w:rsidP="00E656A8">
      <w:pPr>
        <w:pStyle w:val="Caption"/>
        <w:jc w:val="center"/>
        <w:rPr>
          <w:lang w:eastAsia="zh-CN"/>
        </w:rPr>
      </w:pPr>
      <w:bookmarkStart w:id="34" w:name="_Toc169065657"/>
      <w:r>
        <w:t xml:space="preserve">Table </w:t>
      </w:r>
      <w:r>
        <w:fldChar w:fldCharType="begin"/>
      </w:r>
      <w:r>
        <w:instrText xml:space="preserve"> SEQ Table \* ARABIC </w:instrText>
      </w:r>
      <w:r>
        <w:fldChar w:fldCharType="separate"/>
      </w:r>
      <w:r w:rsidR="00B42A55">
        <w:rPr>
          <w:noProof/>
        </w:rPr>
        <w:t>14</w:t>
      </w:r>
      <w:r>
        <w:fldChar w:fldCharType="end"/>
      </w:r>
      <w:r>
        <w:t>. Bảng thuộc tính Heart Disease</w:t>
      </w:r>
      <w:bookmarkEnd w:id="34"/>
    </w:p>
    <w:p w14:paraId="137FEAF9" w14:textId="3EBDB513" w:rsidR="00C7016D" w:rsidRPr="00002A1A" w:rsidRDefault="00444F8A" w:rsidP="00002A1A">
      <w:pPr>
        <w:pStyle w:val="ListParagraph"/>
        <w:numPr>
          <w:ilvl w:val="0"/>
          <w:numId w:val="53"/>
        </w:numPr>
        <w:ind w:left="1080"/>
        <w:rPr>
          <w:lang w:eastAsia="zh-CN"/>
        </w:rPr>
      </w:pPr>
      <w:r w:rsidRPr="0099063A">
        <w:rPr>
          <w:b/>
          <w:bCs/>
          <w:lang w:eastAsia="zh-CN"/>
        </w:rPr>
        <w:br w:type="page"/>
      </w:r>
    </w:p>
    <w:p w14:paraId="658F596A" w14:textId="57BA9ED4" w:rsidR="004943B2" w:rsidRDefault="00643000" w:rsidP="004943B2">
      <w:pPr>
        <w:pStyle w:val="Heading1"/>
        <w:rPr>
          <w:lang w:val="en-US"/>
        </w:rPr>
      </w:pPr>
      <w:bookmarkStart w:id="35" w:name="_Toc169065525"/>
      <w:r>
        <w:rPr>
          <w:lang w:val="en-US"/>
        </w:rPr>
        <w:lastRenderedPageBreak/>
        <w:t>PHÂN TÍCH - THỐNG KÊ THỦ CÔNG</w:t>
      </w:r>
      <w:r w:rsidR="006A0AAF">
        <w:rPr>
          <w:lang w:val="en-US"/>
        </w:rPr>
        <w:t xml:space="preserve"> TRÊN CƠ SỞ DỮ LIỆU</w:t>
      </w:r>
      <w:bookmarkEnd w:id="35"/>
    </w:p>
    <w:p w14:paraId="27A376C1" w14:textId="13BD0262" w:rsidR="002D16A1" w:rsidRDefault="003F16F6" w:rsidP="002D16A1">
      <w:pPr>
        <w:pStyle w:val="Heading2"/>
        <w:rPr>
          <w:lang w:eastAsia="zh-CN"/>
        </w:rPr>
      </w:pPr>
      <w:bookmarkStart w:id="36" w:name="_Toc169065526"/>
      <w:r>
        <w:rPr>
          <w:lang w:eastAsia="zh-CN"/>
        </w:rPr>
        <w:t>Tìm hiểu dữ liệu</w:t>
      </w:r>
      <w:bookmarkEnd w:id="36"/>
    </w:p>
    <w:p w14:paraId="3D229EE6" w14:textId="1FCF7C20" w:rsidR="002D16A1" w:rsidRDefault="00DE5027" w:rsidP="002D16A1">
      <w:pPr>
        <w:pStyle w:val="Heading3"/>
        <w:rPr>
          <w:lang w:eastAsia="zh-CN"/>
        </w:rPr>
      </w:pPr>
      <w:bookmarkStart w:id="37" w:name="_Toc169065527"/>
      <w:r>
        <w:rPr>
          <w:lang w:eastAsia="zh-CN"/>
        </w:rPr>
        <w:t xml:space="preserve">Vẽ </w:t>
      </w:r>
      <w:r w:rsidR="00F40259">
        <w:rPr>
          <w:lang w:eastAsia="zh-CN"/>
        </w:rPr>
        <w:t>biểu đồ</w:t>
      </w:r>
      <w:bookmarkEnd w:id="37"/>
    </w:p>
    <w:p w14:paraId="502964A7" w14:textId="2D858FEC" w:rsidR="00B031D6" w:rsidRPr="00B031D6" w:rsidRDefault="00B031D6" w:rsidP="00B031D6">
      <w:pPr>
        <w:rPr>
          <w:lang w:eastAsia="zh-CN"/>
        </w:rPr>
      </w:pPr>
      <w:r>
        <w:rPr>
          <w:lang w:eastAsia="zh-CN"/>
        </w:rPr>
        <w:t xml:space="preserve">Chọn 3 thuộc tính là Age, </w:t>
      </w:r>
      <w:r w:rsidR="00767397">
        <w:rPr>
          <w:lang w:eastAsia="zh-CN"/>
        </w:rPr>
        <w:t xml:space="preserve">BP và </w:t>
      </w:r>
      <w:r w:rsidR="00767397" w:rsidRPr="00767397">
        <w:rPr>
          <w:lang w:eastAsia="zh-CN"/>
        </w:rPr>
        <w:t>Cholesterol</w:t>
      </w:r>
    </w:p>
    <w:p w14:paraId="52DECC79" w14:textId="7F92A120" w:rsidR="00554170" w:rsidRDefault="00D44076" w:rsidP="008F2F68">
      <w:pPr>
        <w:pStyle w:val="Heading4"/>
      </w:pPr>
      <w:r>
        <w:t>Biểu đồ</w:t>
      </w:r>
      <w:r w:rsidR="008F2F68">
        <w:t xml:space="preserve"> </w:t>
      </w:r>
      <w:r w:rsidR="00767397">
        <w:t>Boxplot</w:t>
      </w:r>
    </w:p>
    <w:p w14:paraId="3B7ED020" w14:textId="65EB0CE6" w:rsidR="00423D77" w:rsidRDefault="00423D77" w:rsidP="005232E4">
      <w:r>
        <w:t>Biểu đồ Boxplot</w:t>
      </w:r>
      <w:r w:rsidR="00D44076">
        <w:t xml:space="preserve"> thuộc tính </w:t>
      </w:r>
      <w:r w:rsidR="00D44076" w:rsidRPr="007A2B2B">
        <w:rPr>
          <w:b/>
          <w:bCs/>
        </w:rPr>
        <w:t>Age</w:t>
      </w:r>
      <w:r w:rsidR="00A7475A">
        <w:t xml:space="preserve"> dựa trên five-number summary.</w:t>
      </w:r>
    </w:p>
    <w:tbl>
      <w:tblPr>
        <w:tblStyle w:val="TableGrid"/>
        <w:tblW w:w="0" w:type="auto"/>
        <w:tblInd w:w="715" w:type="dxa"/>
        <w:tblLook w:val="04A0" w:firstRow="1" w:lastRow="0" w:firstColumn="1" w:lastColumn="0" w:noHBand="0" w:noVBand="1"/>
      </w:tblPr>
      <w:tblGrid>
        <w:gridCol w:w="1440"/>
        <w:gridCol w:w="1469"/>
        <w:gridCol w:w="1812"/>
        <w:gridCol w:w="1399"/>
        <w:gridCol w:w="1440"/>
      </w:tblGrid>
      <w:tr w:rsidR="00264AF7" w14:paraId="2DD3E706" w14:textId="77777777" w:rsidTr="00EB7132">
        <w:tc>
          <w:tcPr>
            <w:tcW w:w="7560" w:type="dxa"/>
            <w:gridSpan w:val="5"/>
          </w:tcPr>
          <w:p w14:paraId="6757C956" w14:textId="259A66F3" w:rsidR="00264AF7" w:rsidRPr="007A2B2B" w:rsidRDefault="00EB7132" w:rsidP="00EB7132">
            <w:pPr>
              <w:ind w:firstLine="0"/>
              <w:jc w:val="center"/>
              <w:rPr>
                <w:b/>
                <w:bCs/>
                <w:lang w:val="en-US"/>
              </w:rPr>
            </w:pPr>
            <w:r w:rsidRPr="007A2B2B">
              <w:rPr>
                <w:b/>
                <w:bCs/>
                <w:lang w:val="en-US"/>
              </w:rPr>
              <w:t>Age – five-number summary</w:t>
            </w:r>
          </w:p>
        </w:tc>
      </w:tr>
      <w:tr w:rsidR="00264AF7" w14:paraId="4B111871" w14:textId="77777777" w:rsidTr="00EB7132">
        <w:tc>
          <w:tcPr>
            <w:tcW w:w="1440" w:type="dxa"/>
          </w:tcPr>
          <w:p w14:paraId="3552918B" w14:textId="03851550" w:rsidR="00264AF7" w:rsidRPr="00EB7132" w:rsidRDefault="00EB7132" w:rsidP="00EB7132">
            <w:pPr>
              <w:ind w:firstLine="0"/>
              <w:jc w:val="center"/>
              <w:rPr>
                <w:lang w:val="en-US"/>
              </w:rPr>
            </w:pPr>
            <w:r>
              <w:rPr>
                <w:lang w:val="en-US"/>
              </w:rPr>
              <w:t>Min</w:t>
            </w:r>
          </w:p>
        </w:tc>
        <w:tc>
          <w:tcPr>
            <w:tcW w:w="1469" w:type="dxa"/>
          </w:tcPr>
          <w:p w14:paraId="3BA65C76" w14:textId="558AEA4D" w:rsidR="00264AF7" w:rsidRPr="00264AF7" w:rsidRDefault="00264AF7" w:rsidP="00EB7132">
            <w:pPr>
              <w:ind w:firstLine="0"/>
              <w:jc w:val="center"/>
              <w:rPr>
                <w:lang w:val="en-US"/>
              </w:rPr>
            </w:pPr>
            <w:r>
              <w:rPr>
                <w:lang w:val="en-US"/>
              </w:rPr>
              <w:t>Q1</w:t>
            </w:r>
          </w:p>
        </w:tc>
        <w:tc>
          <w:tcPr>
            <w:tcW w:w="1812" w:type="dxa"/>
          </w:tcPr>
          <w:p w14:paraId="7835E1F9" w14:textId="58B64DE0" w:rsidR="00264AF7" w:rsidRPr="00264AF7" w:rsidRDefault="00264AF7" w:rsidP="00EB7132">
            <w:pPr>
              <w:ind w:firstLine="0"/>
              <w:jc w:val="center"/>
              <w:rPr>
                <w:lang w:val="en-US"/>
              </w:rPr>
            </w:pPr>
            <w:r>
              <w:rPr>
                <w:lang w:val="en-US"/>
              </w:rPr>
              <w:t>Median</w:t>
            </w:r>
          </w:p>
        </w:tc>
        <w:tc>
          <w:tcPr>
            <w:tcW w:w="1399" w:type="dxa"/>
          </w:tcPr>
          <w:p w14:paraId="462AF5C2" w14:textId="12AF428C" w:rsidR="00264AF7" w:rsidRPr="00264AF7" w:rsidRDefault="00264AF7" w:rsidP="00EB7132">
            <w:pPr>
              <w:ind w:firstLine="0"/>
              <w:jc w:val="center"/>
              <w:rPr>
                <w:lang w:val="en-US"/>
              </w:rPr>
            </w:pPr>
            <w:r>
              <w:rPr>
                <w:lang w:val="en-US"/>
              </w:rPr>
              <w:t>Q3</w:t>
            </w:r>
          </w:p>
        </w:tc>
        <w:tc>
          <w:tcPr>
            <w:tcW w:w="1440" w:type="dxa"/>
          </w:tcPr>
          <w:p w14:paraId="7922E751" w14:textId="27C2C103" w:rsidR="00264AF7" w:rsidRPr="00EB7132" w:rsidRDefault="00EB7132" w:rsidP="00EB7132">
            <w:pPr>
              <w:ind w:firstLine="0"/>
              <w:jc w:val="center"/>
              <w:rPr>
                <w:lang w:val="en-US"/>
              </w:rPr>
            </w:pPr>
            <w:r>
              <w:rPr>
                <w:lang w:val="en-US"/>
              </w:rPr>
              <w:t>Max</w:t>
            </w:r>
          </w:p>
        </w:tc>
      </w:tr>
      <w:tr w:rsidR="00264AF7" w14:paraId="4E702017" w14:textId="77777777" w:rsidTr="00EB7132">
        <w:tc>
          <w:tcPr>
            <w:tcW w:w="1440" w:type="dxa"/>
          </w:tcPr>
          <w:p w14:paraId="69E3975E" w14:textId="6782C354" w:rsidR="00264AF7" w:rsidRPr="00EB7132" w:rsidRDefault="00EB7132" w:rsidP="00EB7132">
            <w:pPr>
              <w:ind w:firstLine="0"/>
              <w:jc w:val="center"/>
              <w:rPr>
                <w:lang w:val="en-US"/>
              </w:rPr>
            </w:pPr>
            <w:r>
              <w:rPr>
                <w:lang w:val="en-US"/>
              </w:rPr>
              <w:t>29</w:t>
            </w:r>
          </w:p>
        </w:tc>
        <w:tc>
          <w:tcPr>
            <w:tcW w:w="1469" w:type="dxa"/>
          </w:tcPr>
          <w:p w14:paraId="5B32D5B3" w14:textId="7D45AD21" w:rsidR="00264AF7" w:rsidRPr="00EB7132" w:rsidRDefault="00EB7132" w:rsidP="00EB7132">
            <w:pPr>
              <w:ind w:firstLine="0"/>
              <w:jc w:val="center"/>
              <w:rPr>
                <w:lang w:val="en-US"/>
              </w:rPr>
            </w:pPr>
            <w:r>
              <w:rPr>
                <w:lang w:val="en-US"/>
              </w:rPr>
              <w:t>47</w:t>
            </w:r>
          </w:p>
        </w:tc>
        <w:tc>
          <w:tcPr>
            <w:tcW w:w="1812" w:type="dxa"/>
          </w:tcPr>
          <w:p w14:paraId="483D2B17" w14:textId="7B79D6F5" w:rsidR="00264AF7" w:rsidRPr="00EB7132" w:rsidRDefault="00EB7132" w:rsidP="00EB7132">
            <w:pPr>
              <w:ind w:firstLine="0"/>
              <w:jc w:val="center"/>
              <w:rPr>
                <w:lang w:val="en-US"/>
              </w:rPr>
            </w:pPr>
            <w:r>
              <w:rPr>
                <w:lang w:val="en-US"/>
              </w:rPr>
              <w:t>54</w:t>
            </w:r>
          </w:p>
        </w:tc>
        <w:tc>
          <w:tcPr>
            <w:tcW w:w="1399" w:type="dxa"/>
          </w:tcPr>
          <w:p w14:paraId="6DAADCE1" w14:textId="6A7160F8" w:rsidR="00264AF7" w:rsidRPr="00EB7132" w:rsidRDefault="00EB7132" w:rsidP="00EB7132">
            <w:pPr>
              <w:ind w:firstLine="0"/>
              <w:jc w:val="center"/>
              <w:rPr>
                <w:lang w:val="en-US"/>
              </w:rPr>
            </w:pPr>
            <w:r>
              <w:rPr>
                <w:lang w:val="en-US"/>
              </w:rPr>
              <w:t>60</w:t>
            </w:r>
          </w:p>
        </w:tc>
        <w:tc>
          <w:tcPr>
            <w:tcW w:w="1440" w:type="dxa"/>
          </w:tcPr>
          <w:p w14:paraId="4EE8A789" w14:textId="0B4BC9AD" w:rsidR="00264AF7" w:rsidRPr="00EB7132" w:rsidRDefault="00EB7132" w:rsidP="00EB7132">
            <w:pPr>
              <w:ind w:firstLine="0"/>
              <w:jc w:val="center"/>
              <w:rPr>
                <w:lang w:val="en-US"/>
              </w:rPr>
            </w:pPr>
            <w:r>
              <w:rPr>
                <w:lang w:val="en-US"/>
              </w:rPr>
              <w:t>80</w:t>
            </w:r>
          </w:p>
        </w:tc>
      </w:tr>
    </w:tbl>
    <w:p w14:paraId="5A993538" w14:textId="69283924" w:rsidR="00264AF7" w:rsidRDefault="00E656A8" w:rsidP="00E656A8">
      <w:pPr>
        <w:pStyle w:val="Caption"/>
        <w:jc w:val="center"/>
      </w:pPr>
      <w:bookmarkStart w:id="38" w:name="_Toc169065658"/>
      <w:r>
        <w:t xml:space="preserve">Table </w:t>
      </w:r>
      <w:r>
        <w:fldChar w:fldCharType="begin"/>
      </w:r>
      <w:r>
        <w:instrText xml:space="preserve"> SEQ Table \* ARABIC </w:instrText>
      </w:r>
      <w:r>
        <w:fldChar w:fldCharType="separate"/>
      </w:r>
      <w:r w:rsidR="00B42A55">
        <w:rPr>
          <w:noProof/>
        </w:rPr>
        <w:t>15</w:t>
      </w:r>
      <w:r>
        <w:fldChar w:fldCharType="end"/>
      </w:r>
      <w:r>
        <w:t>. Bảng biểu đồ Boxplot Age</w:t>
      </w:r>
      <w:bookmarkEnd w:id="38"/>
    </w:p>
    <w:p w14:paraId="2803BF53" w14:textId="77777777" w:rsidR="00E656A8" w:rsidRDefault="005232E4" w:rsidP="00E656A8">
      <w:pPr>
        <w:keepNext/>
      </w:pPr>
      <w:r w:rsidRPr="005232E4">
        <w:rPr>
          <w:noProof/>
        </w:rPr>
        <w:drawing>
          <wp:inline distT="0" distB="0" distL="0" distR="0" wp14:anchorId="24A8F03A" wp14:editId="636CEF90">
            <wp:extent cx="4486901" cy="2648320"/>
            <wp:effectExtent l="0" t="0" r="0" b="0"/>
            <wp:docPr id="1097534972"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534972" name="Picture 1" descr="A graph with blue lines&#10;&#10;Description automatically generated"/>
                    <pic:cNvPicPr/>
                  </pic:nvPicPr>
                  <pic:blipFill>
                    <a:blip r:embed="rId14"/>
                    <a:stretch>
                      <a:fillRect/>
                    </a:stretch>
                  </pic:blipFill>
                  <pic:spPr>
                    <a:xfrm>
                      <a:off x="0" y="0"/>
                      <a:ext cx="4486901" cy="2648320"/>
                    </a:xfrm>
                    <a:prstGeom prst="rect">
                      <a:avLst/>
                    </a:prstGeom>
                  </pic:spPr>
                </pic:pic>
              </a:graphicData>
            </a:graphic>
          </wp:inline>
        </w:drawing>
      </w:r>
    </w:p>
    <w:p w14:paraId="19E32DE1" w14:textId="4D47C907" w:rsidR="00A7475A" w:rsidRDefault="00E656A8" w:rsidP="00E656A8">
      <w:pPr>
        <w:pStyle w:val="Caption"/>
        <w:jc w:val="center"/>
      </w:pPr>
      <w:bookmarkStart w:id="39" w:name="_Toc169065622"/>
      <w:r>
        <w:t xml:space="preserve">Ảnh </w:t>
      </w:r>
      <w:r>
        <w:fldChar w:fldCharType="begin"/>
      </w:r>
      <w:r>
        <w:instrText xml:space="preserve"> SEQ Ảnh \* ARABIC </w:instrText>
      </w:r>
      <w:r>
        <w:fldChar w:fldCharType="separate"/>
      </w:r>
      <w:r w:rsidR="00C15158">
        <w:rPr>
          <w:noProof/>
        </w:rPr>
        <w:t>1</w:t>
      </w:r>
      <w:r>
        <w:fldChar w:fldCharType="end"/>
      </w:r>
      <w:r>
        <w:t>. Biểu đồ Boxplot thuộc tính Age</w:t>
      </w:r>
      <w:bookmarkEnd w:id="39"/>
    </w:p>
    <w:p w14:paraId="3679373E" w14:textId="121442D2" w:rsidR="005232E4" w:rsidRDefault="005232E4" w:rsidP="00D44076">
      <w:r>
        <w:t xml:space="preserve">Biểu đồ Boxplot thuộc tính </w:t>
      </w:r>
      <w:r w:rsidRPr="007A2B2B">
        <w:rPr>
          <w:b/>
          <w:bCs/>
        </w:rPr>
        <w:t>BP</w:t>
      </w:r>
      <w:r>
        <w:t xml:space="preserve"> dựa trên five-number summary.</w:t>
      </w:r>
    </w:p>
    <w:tbl>
      <w:tblPr>
        <w:tblStyle w:val="TableGrid"/>
        <w:tblW w:w="0" w:type="auto"/>
        <w:tblInd w:w="715" w:type="dxa"/>
        <w:tblLook w:val="04A0" w:firstRow="1" w:lastRow="0" w:firstColumn="1" w:lastColumn="0" w:noHBand="0" w:noVBand="1"/>
      </w:tblPr>
      <w:tblGrid>
        <w:gridCol w:w="1440"/>
        <w:gridCol w:w="1469"/>
        <w:gridCol w:w="1812"/>
        <w:gridCol w:w="1399"/>
        <w:gridCol w:w="1440"/>
      </w:tblGrid>
      <w:tr w:rsidR="007A2B2B" w:rsidRPr="00EB7132" w14:paraId="320EC9D6" w14:textId="77777777" w:rsidTr="00186695">
        <w:tc>
          <w:tcPr>
            <w:tcW w:w="7560" w:type="dxa"/>
            <w:gridSpan w:val="5"/>
          </w:tcPr>
          <w:p w14:paraId="627EB5BC" w14:textId="276C4FD4" w:rsidR="007A2B2B" w:rsidRPr="007A2B2B" w:rsidRDefault="007A2B2B" w:rsidP="00186695">
            <w:pPr>
              <w:ind w:firstLine="0"/>
              <w:jc w:val="center"/>
              <w:rPr>
                <w:b/>
                <w:bCs/>
                <w:lang w:val="en-US"/>
              </w:rPr>
            </w:pPr>
            <w:r w:rsidRPr="007A2B2B">
              <w:rPr>
                <w:b/>
                <w:bCs/>
                <w:lang w:val="en-US"/>
              </w:rPr>
              <w:t>BP – five-number summary</w:t>
            </w:r>
          </w:p>
        </w:tc>
      </w:tr>
      <w:tr w:rsidR="007A2B2B" w:rsidRPr="00EB7132" w14:paraId="3C77406D" w14:textId="77777777" w:rsidTr="00186695">
        <w:tc>
          <w:tcPr>
            <w:tcW w:w="1440" w:type="dxa"/>
          </w:tcPr>
          <w:p w14:paraId="7C61D6BA" w14:textId="77777777" w:rsidR="007A2B2B" w:rsidRPr="00EB7132" w:rsidRDefault="007A2B2B" w:rsidP="00186695">
            <w:pPr>
              <w:ind w:firstLine="0"/>
              <w:jc w:val="center"/>
              <w:rPr>
                <w:lang w:val="en-US"/>
              </w:rPr>
            </w:pPr>
            <w:r>
              <w:rPr>
                <w:lang w:val="en-US"/>
              </w:rPr>
              <w:t>Min</w:t>
            </w:r>
          </w:p>
        </w:tc>
        <w:tc>
          <w:tcPr>
            <w:tcW w:w="1469" w:type="dxa"/>
          </w:tcPr>
          <w:p w14:paraId="5077A26B" w14:textId="77777777" w:rsidR="007A2B2B" w:rsidRPr="00264AF7" w:rsidRDefault="007A2B2B" w:rsidP="00186695">
            <w:pPr>
              <w:ind w:firstLine="0"/>
              <w:jc w:val="center"/>
              <w:rPr>
                <w:lang w:val="en-US"/>
              </w:rPr>
            </w:pPr>
            <w:r>
              <w:rPr>
                <w:lang w:val="en-US"/>
              </w:rPr>
              <w:t>Q1</w:t>
            </w:r>
          </w:p>
        </w:tc>
        <w:tc>
          <w:tcPr>
            <w:tcW w:w="1812" w:type="dxa"/>
          </w:tcPr>
          <w:p w14:paraId="189EBEA9" w14:textId="77777777" w:rsidR="007A2B2B" w:rsidRPr="00264AF7" w:rsidRDefault="007A2B2B" w:rsidP="00186695">
            <w:pPr>
              <w:ind w:firstLine="0"/>
              <w:jc w:val="center"/>
              <w:rPr>
                <w:lang w:val="en-US"/>
              </w:rPr>
            </w:pPr>
            <w:r>
              <w:rPr>
                <w:lang w:val="en-US"/>
              </w:rPr>
              <w:t>Median</w:t>
            </w:r>
          </w:p>
        </w:tc>
        <w:tc>
          <w:tcPr>
            <w:tcW w:w="1399" w:type="dxa"/>
          </w:tcPr>
          <w:p w14:paraId="1D05206E" w14:textId="77777777" w:rsidR="007A2B2B" w:rsidRPr="00264AF7" w:rsidRDefault="007A2B2B" w:rsidP="00186695">
            <w:pPr>
              <w:ind w:firstLine="0"/>
              <w:jc w:val="center"/>
              <w:rPr>
                <w:lang w:val="en-US"/>
              </w:rPr>
            </w:pPr>
            <w:r>
              <w:rPr>
                <w:lang w:val="en-US"/>
              </w:rPr>
              <w:t>Q3</w:t>
            </w:r>
          </w:p>
        </w:tc>
        <w:tc>
          <w:tcPr>
            <w:tcW w:w="1440" w:type="dxa"/>
          </w:tcPr>
          <w:p w14:paraId="68B9D6ED" w14:textId="77777777" w:rsidR="007A2B2B" w:rsidRPr="00EB7132" w:rsidRDefault="007A2B2B" w:rsidP="00186695">
            <w:pPr>
              <w:ind w:firstLine="0"/>
              <w:jc w:val="center"/>
              <w:rPr>
                <w:lang w:val="en-US"/>
              </w:rPr>
            </w:pPr>
            <w:r>
              <w:rPr>
                <w:lang w:val="en-US"/>
              </w:rPr>
              <w:t>Max</w:t>
            </w:r>
          </w:p>
        </w:tc>
      </w:tr>
      <w:tr w:rsidR="007A2B2B" w:rsidRPr="00EB7132" w14:paraId="42514DFB" w14:textId="77777777" w:rsidTr="00186695">
        <w:tc>
          <w:tcPr>
            <w:tcW w:w="1440" w:type="dxa"/>
          </w:tcPr>
          <w:p w14:paraId="45EF78E1" w14:textId="36514B75" w:rsidR="007A2B2B" w:rsidRPr="00EB7132" w:rsidRDefault="007A2B2B" w:rsidP="007A2B2B">
            <w:pPr>
              <w:ind w:firstLine="0"/>
              <w:jc w:val="center"/>
              <w:rPr>
                <w:lang w:val="en-US"/>
              </w:rPr>
            </w:pPr>
            <w:r>
              <w:rPr>
                <w:lang w:val="en-US" w:eastAsia="zh-CN"/>
              </w:rPr>
              <w:t>94</w:t>
            </w:r>
          </w:p>
        </w:tc>
        <w:tc>
          <w:tcPr>
            <w:tcW w:w="1469" w:type="dxa"/>
          </w:tcPr>
          <w:p w14:paraId="0EFD1D11" w14:textId="68A774CB" w:rsidR="007A2B2B" w:rsidRPr="00EB7132" w:rsidRDefault="007A2B2B" w:rsidP="007A2B2B">
            <w:pPr>
              <w:ind w:firstLine="0"/>
              <w:jc w:val="center"/>
              <w:rPr>
                <w:lang w:val="en-US"/>
              </w:rPr>
            </w:pPr>
            <w:r>
              <w:rPr>
                <w:lang w:val="en-US" w:eastAsia="zh-CN"/>
              </w:rPr>
              <w:t>120</w:t>
            </w:r>
          </w:p>
        </w:tc>
        <w:tc>
          <w:tcPr>
            <w:tcW w:w="1812" w:type="dxa"/>
          </w:tcPr>
          <w:p w14:paraId="1F50DA0A" w14:textId="4195CA5E" w:rsidR="007A2B2B" w:rsidRPr="00EB7132" w:rsidRDefault="007A2B2B" w:rsidP="007A2B2B">
            <w:pPr>
              <w:ind w:firstLine="0"/>
              <w:jc w:val="center"/>
              <w:rPr>
                <w:lang w:val="en-US"/>
              </w:rPr>
            </w:pPr>
            <w:r>
              <w:rPr>
                <w:lang w:val="en-US" w:eastAsia="zh-CN"/>
              </w:rPr>
              <w:t>130</w:t>
            </w:r>
          </w:p>
        </w:tc>
        <w:tc>
          <w:tcPr>
            <w:tcW w:w="1399" w:type="dxa"/>
          </w:tcPr>
          <w:p w14:paraId="7BC96255" w14:textId="3CDA381A" w:rsidR="007A2B2B" w:rsidRPr="00EB7132" w:rsidRDefault="007A2B2B" w:rsidP="007A2B2B">
            <w:pPr>
              <w:ind w:firstLine="0"/>
              <w:jc w:val="center"/>
              <w:rPr>
                <w:lang w:val="en-US"/>
              </w:rPr>
            </w:pPr>
            <w:r>
              <w:rPr>
                <w:lang w:val="en-US" w:eastAsia="zh-CN"/>
              </w:rPr>
              <w:t>140</w:t>
            </w:r>
          </w:p>
        </w:tc>
        <w:tc>
          <w:tcPr>
            <w:tcW w:w="1440" w:type="dxa"/>
          </w:tcPr>
          <w:p w14:paraId="77CE59A0" w14:textId="1A200593" w:rsidR="007A2B2B" w:rsidRPr="00EB7132" w:rsidRDefault="00C64DCE" w:rsidP="007A2B2B">
            <w:pPr>
              <w:ind w:firstLine="0"/>
              <w:jc w:val="center"/>
              <w:rPr>
                <w:lang w:val="en-US"/>
              </w:rPr>
            </w:pPr>
            <w:r>
              <w:rPr>
                <w:lang w:val="en-US"/>
              </w:rPr>
              <w:t>170</w:t>
            </w:r>
          </w:p>
        </w:tc>
      </w:tr>
    </w:tbl>
    <w:p w14:paraId="6F058D2E" w14:textId="6E1E9A95" w:rsidR="005232E4" w:rsidRDefault="00E656A8" w:rsidP="00E656A8">
      <w:pPr>
        <w:pStyle w:val="Caption"/>
        <w:jc w:val="center"/>
      </w:pPr>
      <w:bookmarkStart w:id="40" w:name="_Toc169065659"/>
      <w:r>
        <w:t xml:space="preserve">Table </w:t>
      </w:r>
      <w:r>
        <w:fldChar w:fldCharType="begin"/>
      </w:r>
      <w:r>
        <w:instrText xml:space="preserve"> SEQ Table \* ARABIC </w:instrText>
      </w:r>
      <w:r>
        <w:fldChar w:fldCharType="separate"/>
      </w:r>
      <w:r w:rsidR="00B42A55">
        <w:rPr>
          <w:noProof/>
        </w:rPr>
        <w:t>16</w:t>
      </w:r>
      <w:r>
        <w:fldChar w:fldCharType="end"/>
      </w:r>
      <w:r>
        <w:t>. Bảng biểu đồ Boxplot BP</w:t>
      </w:r>
      <w:bookmarkEnd w:id="40"/>
    </w:p>
    <w:p w14:paraId="53A6A86A" w14:textId="77777777" w:rsidR="00E656A8" w:rsidRDefault="00C64DCE" w:rsidP="00E656A8">
      <w:pPr>
        <w:keepNext/>
      </w:pPr>
      <w:r w:rsidRPr="00C64DCE">
        <w:rPr>
          <w:noProof/>
        </w:rPr>
        <w:lastRenderedPageBreak/>
        <w:drawing>
          <wp:inline distT="0" distB="0" distL="0" distR="0" wp14:anchorId="1058D675" wp14:editId="060D169D">
            <wp:extent cx="4477375" cy="2648320"/>
            <wp:effectExtent l="0" t="0" r="0" b="0"/>
            <wp:docPr id="109426912" name="Picture 1" descr="A graph with blue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26912" name="Picture 1" descr="A graph with blue lines and dots&#10;&#10;Description automatically generated"/>
                    <pic:cNvPicPr/>
                  </pic:nvPicPr>
                  <pic:blipFill>
                    <a:blip r:embed="rId15"/>
                    <a:stretch>
                      <a:fillRect/>
                    </a:stretch>
                  </pic:blipFill>
                  <pic:spPr>
                    <a:xfrm>
                      <a:off x="0" y="0"/>
                      <a:ext cx="4477375" cy="2648320"/>
                    </a:xfrm>
                    <a:prstGeom prst="rect">
                      <a:avLst/>
                    </a:prstGeom>
                  </pic:spPr>
                </pic:pic>
              </a:graphicData>
            </a:graphic>
          </wp:inline>
        </w:drawing>
      </w:r>
    </w:p>
    <w:p w14:paraId="25CB7A37" w14:textId="0DC500D9" w:rsidR="00D44076" w:rsidRDefault="00E656A8" w:rsidP="00E656A8">
      <w:pPr>
        <w:pStyle w:val="Caption"/>
        <w:jc w:val="center"/>
      </w:pPr>
      <w:bookmarkStart w:id="41" w:name="_Toc169065623"/>
      <w:r>
        <w:t xml:space="preserve">Ảnh </w:t>
      </w:r>
      <w:r>
        <w:fldChar w:fldCharType="begin"/>
      </w:r>
      <w:r>
        <w:instrText xml:space="preserve"> SEQ Ảnh \* ARABIC </w:instrText>
      </w:r>
      <w:r>
        <w:fldChar w:fldCharType="separate"/>
      </w:r>
      <w:r w:rsidR="00C15158">
        <w:rPr>
          <w:noProof/>
        </w:rPr>
        <w:t>2</w:t>
      </w:r>
      <w:r>
        <w:fldChar w:fldCharType="end"/>
      </w:r>
      <w:r>
        <w:t>. Biểu đồ Boxplot thuộc tính BP</w:t>
      </w:r>
      <w:bookmarkEnd w:id="41"/>
    </w:p>
    <w:p w14:paraId="01C3F6D3" w14:textId="44428993" w:rsidR="00C64DCE" w:rsidRDefault="00C64DCE" w:rsidP="00C64DCE">
      <w:r>
        <w:t xml:space="preserve">Biểu đồ Boxplot thuộc tính </w:t>
      </w:r>
      <w:r w:rsidRPr="00495B6F">
        <w:rPr>
          <w:b/>
          <w:bCs/>
          <w:lang w:eastAsia="zh-CN"/>
        </w:rPr>
        <w:t>Cholesterol</w:t>
      </w:r>
      <w:r>
        <w:t xml:space="preserve"> dựa trên five-number summary.</w:t>
      </w:r>
    </w:p>
    <w:tbl>
      <w:tblPr>
        <w:tblStyle w:val="TableGrid"/>
        <w:tblW w:w="0" w:type="auto"/>
        <w:tblInd w:w="715" w:type="dxa"/>
        <w:tblLook w:val="04A0" w:firstRow="1" w:lastRow="0" w:firstColumn="1" w:lastColumn="0" w:noHBand="0" w:noVBand="1"/>
      </w:tblPr>
      <w:tblGrid>
        <w:gridCol w:w="1440"/>
        <w:gridCol w:w="1469"/>
        <w:gridCol w:w="1812"/>
        <w:gridCol w:w="1399"/>
        <w:gridCol w:w="1440"/>
      </w:tblGrid>
      <w:tr w:rsidR="00C64DCE" w:rsidRPr="007A2B2B" w14:paraId="57176415" w14:textId="77777777" w:rsidTr="00186695">
        <w:tc>
          <w:tcPr>
            <w:tcW w:w="7560" w:type="dxa"/>
            <w:gridSpan w:val="5"/>
          </w:tcPr>
          <w:p w14:paraId="4F9D0D63" w14:textId="5218B835" w:rsidR="00C64DCE" w:rsidRPr="007A2B2B" w:rsidRDefault="00C64DCE" w:rsidP="00186695">
            <w:pPr>
              <w:ind w:firstLine="0"/>
              <w:jc w:val="center"/>
              <w:rPr>
                <w:b/>
                <w:bCs/>
                <w:lang w:val="en-US"/>
              </w:rPr>
            </w:pPr>
            <w:r w:rsidRPr="00495B6F">
              <w:rPr>
                <w:b/>
                <w:bCs/>
                <w:lang w:eastAsia="zh-CN"/>
              </w:rPr>
              <w:t>Cholesterol</w:t>
            </w:r>
            <w:r w:rsidRPr="007A2B2B">
              <w:rPr>
                <w:b/>
                <w:bCs/>
                <w:lang w:val="en-US"/>
              </w:rPr>
              <w:t xml:space="preserve"> – five-number summary</w:t>
            </w:r>
          </w:p>
        </w:tc>
      </w:tr>
      <w:tr w:rsidR="00C64DCE" w:rsidRPr="00EB7132" w14:paraId="032E5AA3" w14:textId="77777777" w:rsidTr="00186695">
        <w:tc>
          <w:tcPr>
            <w:tcW w:w="1440" w:type="dxa"/>
          </w:tcPr>
          <w:p w14:paraId="376760A8" w14:textId="77777777" w:rsidR="00C64DCE" w:rsidRPr="00EB7132" w:rsidRDefault="00C64DCE" w:rsidP="00186695">
            <w:pPr>
              <w:ind w:firstLine="0"/>
              <w:jc w:val="center"/>
              <w:rPr>
                <w:lang w:val="en-US"/>
              </w:rPr>
            </w:pPr>
            <w:r>
              <w:rPr>
                <w:lang w:val="en-US"/>
              </w:rPr>
              <w:t>Min</w:t>
            </w:r>
          </w:p>
        </w:tc>
        <w:tc>
          <w:tcPr>
            <w:tcW w:w="1469" w:type="dxa"/>
          </w:tcPr>
          <w:p w14:paraId="13F3DD82" w14:textId="77777777" w:rsidR="00C64DCE" w:rsidRPr="00264AF7" w:rsidRDefault="00C64DCE" w:rsidP="00186695">
            <w:pPr>
              <w:ind w:firstLine="0"/>
              <w:jc w:val="center"/>
              <w:rPr>
                <w:lang w:val="en-US"/>
              </w:rPr>
            </w:pPr>
            <w:r>
              <w:rPr>
                <w:lang w:val="en-US"/>
              </w:rPr>
              <w:t>Q1</w:t>
            </w:r>
          </w:p>
        </w:tc>
        <w:tc>
          <w:tcPr>
            <w:tcW w:w="1812" w:type="dxa"/>
          </w:tcPr>
          <w:p w14:paraId="0D857ADA" w14:textId="77777777" w:rsidR="00C64DCE" w:rsidRPr="00264AF7" w:rsidRDefault="00C64DCE" w:rsidP="00186695">
            <w:pPr>
              <w:ind w:firstLine="0"/>
              <w:jc w:val="center"/>
              <w:rPr>
                <w:lang w:val="en-US"/>
              </w:rPr>
            </w:pPr>
            <w:r>
              <w:rPr>
                <w:lang w:val="en-US"/>
              </w:rPr>
              <w:t>Median</w:t>
            </w:r>
          </w:p>
        </w:tc>
        <w:tc>
          <w:tcPr>
            <w:tcW w:w="1399" w:type="dxa"/>
          </w:tcPr>
          <w:p w14:paraId="54C6C0A1" w14:textId="77777777" w:rsidR="00C64DCE" w:rsidRPr="00264AF7" w:rsidRDefault="00C64DCE" w:rsidP="00186695">
            <w:pPr>
              <w:ind w:firstLine="0"/>
              <w:jc w:val="center"/>
              <w:rPr>
                <w:lang w:val="en-US"/>
              </w:rPr>
            </w:pPr>
            <w:r>
              <w:rPr>
                <w:lang w:val="en-US"/>
              </w:rPr>
              <w:t>Q3</w:t>
            </w:r>
          </w:p>
        </w:tc>
        <w:tc>
          <w:tcPr>
            <w:tcW w:w="1440" w:type="dxa"/>
          </w:tcPr>
          <w:p w14:paraId="67D8CC9C" w14:textId="77777777" w:rsidR="00C64DCE" w:rsidRPr="00EB7132" w:rsidRDefault="00C64DCE" w:rsidP="00186695">
            <w:pPr>
              <w:ind w:firstLine="0"/>
              <w:jc w:val="center"/>
              <w:rPr>
                <w:lang w:val="en-US"/>
              </w:rPr>
            </w:pPr>
            <w:r>
              <w:rPr>
                <w:lang w:val="en-US"/>
              </w:rPr>
              <w:t>Max</w:t>
            </w:r>
          </w:p>
        </w:tc>
      </w:tr>
      <w:tr w:rsidR="00C64DCE" w:rsidRPr="00EB7132" w14:paraId="5DAC61C8" w14:textId="77777777" w:rsidTr="00186695">
        <w:tc>
          <w:tcPr>
            <w:tcW w:w="1440" w:type="dxa"/>
          </w:tcPr>
          <w:p w14:paraId="2457CA27" w14:textId="03F10164" w:rsidR="00C64DCE" w:rsidRPr="00EB7132" w:rsidRDefault="00450395" w:rsidP="00C64DCE">
            <w:pPr>
              <w:ind w:firstLine="0"/>
              <w:jc w:val="center"/>
              <w:rPr>
                <w:lang w:val="en-US"/>
              </w:rPr>
            </w:pPr>
            <w:r>
              <w:rPr>
                <w:lang w:val="en-US"/>
              </w:rPr>
              <w:t>126</w:t>
            </w:r>
          </w:p>
        </w:tc>
        <w:tc>
          <w:tcPr>
            <w:tcW w:w="1469" w:type="dxa"/>
          </w:tcPr>
          <w:p w14:paraId="56F2F0B8" w14:textId="0180FE32" w:rsidR="00C64DCE" w:rsidRPr="00EB7132" w:rsidRDefault="00C64DCE" w:rsidP="00C64DCE">
            <w:pPr>
              <w:ind w:firstLine="0"/>
              <w:jc w:val="center"/>
              <w:rPr>
                <w:lang w:val="en-US"/>
              </w:rPr>
            </w:pPr>
            <w:r>
              <w:rPr>
                <w:lang w:val="en-US" w:eastAsia="zh-CN"/>
              </w:rPr>
              <w:t>212</w:t>
            </w:r>
          </w:p>
        </w:tc>
        <w:tc>
          <w:tcPr>
            <w:tcW w:w="1812" w:type="dxa"/>
          </w:tcPr>
          <w:p w14:paraId="41099650" w14:textId="5C1305D0" w:rsidR="00C64DCE" w:rsidRPr="00EB7132" w:rsidRDefault="00C64DCE" w:rsidP="00C64DCE">
            <w:pPr>
              <w:ind w:firstLine="0"/>
              <w:jc w:val="center"/>
              <w:rPr>
                <w:lang w:val="en-US"/>
              </w:rPr>
            </w:pPr>
            <w:r>
              <w:rPr>
                <w:lang w:val="en-US" w:eastAsia="zh-CN"/>
              </w:rPr>
              <w:t>244.5</w:t>
            </w:r>
          </w:p>
        </w:tc>
        <w:tc>
          <w:tcPr>
            <w:tcW w:w="1399" w:type="dxa"/>
          </w:tcPr>
          <w:p w14:paraId="27D8623E" w14:textId="12EE054D" w:rsidR="00C64DCE" w:rsidRPr="00EB7132" w:rsidRDefault="00C64DCE" w:rsidP="00C64DCE">
            <w:pPr>
              <w:ind w:firstLine="0"/>
              <w:jc w:val="center"/>
              <w:rPr>
                <w:lang w:val="en-US"/>
              </w:rPr>
            </w:pPr>
            <w:r>
              <w:rPr>
                <w:lang w:val="en-US" w:eastAsia="zh-CN"/>
              </w:rPr>
              <w:t>277</w:t>
            </w:r>
          </w:p>
        </w:tc>
        <w:tc>
          <w:tcPr>
            <w:tcW w:w="1440" w:type="dxa"/>
          </w:tcPr>
          <w:p w14:paraId="333D9C92" w14:textId="5E61D9E1" w:rsidR="00C64DCE" w:rsidRPr="00EB7132" w:rsidRDefault="00C64DCE" w:rsidP="00C64DCE">
            <w:pPr>
              <w:ind w:firstLine="0"/>
              <w:jc w:val="center"/>
              <w:rPr>
                <w:lang w:val="en-US"/>
              </w:rPr>
            </w:pPr>
            <w:r>
              <w:rPr>
                <w:lang w:val="en-US" w:eastAsia="zh-CN"/>
              </w:rPr>
              <w:t>374.5</w:t>
            </w:r>
          </w:p>
        </w:tc>
      </w:tr>
    </w:tbl>
    <w:p w14:paraId="0A3EB050" w14:textId="0EB2CE87" w:rsidR="005D4927" w:rsidRDefault="00E656A8" w:rsidP="00E656A8">
      <w:pPr>
        <w:pStyle w:val="Caption"/>
        <w:jc w:val="center"/>
        <w:rPr>
          <w:lang w:eastAsia="zh-CN"/>
        </w:rPr>
      </w:pPr>
      <w:bookmarkStart w:id="42" w:name="_Toc169065660"/>
      <w:r>
        <w:t xml:space="preserve">Table </w:t>
      </w:r>
      <w:r>
        <w:fldChar w:fldCharType="begin"/>
      </w:r>
      <w:r>
        <w:instrText xml:space="preserve"> SEQ Table \* ARABIC </w:instrText>
      </w:r>
      <w:r>
        <w:fldChar w:fldCharType="separate"/>
      </w:r>
      <w:r w:rsidR="00B42A55">
        <w:rPr>
          <w:noProof/>
        </w:rPr>
        <w:t>17</w:t>
      </w:r>
      <w:r>
        <w:fldChar w:fldCharType="end"/>
      </w:r>
      <w:r>
        <w:t>. Bảng biểu đồ Boxplot thuộc tính Cholesterol</w:t>
      </w:r>
      <w:bookmarkEnd w:id="42"/>
    </w:p>
    <w:p w14:paraId="513910DD" w14:textId="77777777" w:rsidR="00E656A8" w:rsidRDefault="00450395" w:rsidP="00E656A8">
      <w:pPr>
        <w:keepNext/>
      </w:pPr>
      <w:r w:rsidRPr="00450395">
        <w:rPr>
          <w:noProof/>
          <w:lang w:eastAsia="zh-CN"/>
        </w:rPr>
        <w:drawing>
          <wp:inline distT="0" distB="0" distL="0" distR="0" wp14:anchorId="4D276BF9" wp14:editId="70126AB4">
            <wp:extent cx="4525006" cy="2648320"/>
            <wp:effectExtent l="0" t="0" r="0" b="0"/>
            <wp:docPr id="816473593" name="Picture 1"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473593" name="Picture 1" descr="A graph of a diagram&#10;&#10;Description automatically generated with medium confidence"/>
                    <pic:cNvPicPr/>
                  </pic:nvPicPr>
                  <pic:blipFill>
                    <a:blip r:embed="rId16"/>
                    <a:stretch>
                      <a:fillRect/>
                    </a:stretch>
                  </pic:blipFill>
                  <pic:spPr>
                    <a:xfrm>
                      <a:off x="0" y="0"/>
                      <a:ext cx="4525006" cy="2648320"/>
                    </a:xfrm>
                    <a:prstGeom prst="rect">
                      <a:avLst/>
                    </a:prstGeom>
                  </pic:spPr>
                </pic:pic>
              </a:graphicData>
            </a:graphic>
          </wp:inline>
        </w:drawing>
      </w:r>
    </w:p>
    <w:p w14:paraId="386CA003" w14:textId="5AF934E7" w:rsidR="009A2868" w:rsidRDefault="00E656A8" w:rsidP="00E656A8">
      <w:pPr>
        <w:pStyle w:val="Caption"/>
        <w:jc w:val="center"/>
        <w:rPr>
          <w:lang w:eastAsia="zh-CN"/>
        </w:rPr>
      </w:pPr>
      <w:bookmarkStart w:id="43" w:name="_Toc169065624"/>
      <w:r>
        <w:t xml:space="preserve">Ảnh </w:t>
      </w:r>
      <w:r>
        <w:fldChar w:fldCharType="begin"/>
      </w:r>
      <w:r>
        <w:instrText xml:space="preserve"> SEQ Ảnh \* ARABIC </w:instrText>
      </w:r>
      <w:r>
        <w:fldChar w:fldCharType="separate"/>
      </w:r>
      <w:r w:rsidR="00C15158">
        <w:rPr>
          <w:noProof/>
        </w:rPr>
        <w:t>3</w:t>
      </w:r>
      <w:r>
        <w:fldChar w:fldCharType="end"/>
      </w:r>
      <w:r>
        <w:t>. Biểu đồ Boxplot thuộc tính Cholesterol.</w:t>
      </w:r>
      <w:bookmarkEnd w:id="43"/>
    </w:p>
    <w:p w14:paraId="31CB444E" w14:textId="77777777" w:rsidR="00E656A8" w:rsidRDefault="00E656A8">
      <w:pPr>
        <w:spacing w:before="0" w:after="200" w:line="276" w:lineRule="auto"/>
        <w:ind w:firstLine="0"/>
        <w:jc w:val="left"/>
        <w:rPr>
          <w:rFonts w:eastAsiaTheme="majorEastAsia" w:cstheme="majorBidi"/>
          <w:b/>
          <w:bCs/>
          <w:i/>
          <w:iCs/>
          <w:color w:val="7030A0"/>
          <w:szCs w:val="26"/>
          <w:bdr w:val="none" w:sz="0" w:space="0" w:color="auto" w:frame="1"/>
          <w:lang w:eastAsia="zh-CN"/>
        </w:rPr>
      </w:pPr>
      <w:r>
        <w:rPr>
          <w:lang w:eastAsia="zh-CN"/>
        </w:rPr>
        <w:br w:type="page"/>
      </w:r>
    </w:p>
    <w:p w14:paraId="1B25E958" w14:textId="6CBD35F1" w:rsidR="00450395" w:rsidRDefault="00450395" w:rsidP="00450395">
      <w:pPr>
        <w:pStyle w:val="Heading4"/>
        <w:rPr>
          <w:lang w:eastAsia="zh-CN"/>
        </w:rPr>
      </w:pPr>
      <w:r>
        <w:rPr>
          <w:lang w:eastAsia="zh-CN"/>
        </w:rPr>
        <w:lastRenderedPageBreak/>
        <w:t>Biểu đồ Quantile-Quantile Plot</w:t>
      </w:r>
    </w:p>
    <w:p w14:paraId="60360ADD" w14:textId="016B3C8A" w:rsidR="00BC4723" w:rsidRDefault="00BC4723" w:rsidP="005D4927">
      <w:pPr>
        <w:rPr>
          <w:b/>
          <w:bCs/>
          <w:lang w:eastAsia="zh-CN"/>
        </w:rPr>
      </w:pPr>
      <w:r>
        <w:rPr>
          <w:lang w:eastAsia="zh-CN"/>
        </w:rPr>
        <w:t xml:space="preserve">Biểu đồ </w:t>
      </w:r>
      <w:r w:rsidR="00F40259">
        <w:rPr>
          <w:lang w:eastAsia="zh-CN"/>
        </w:rPr>
        <w:t>Quantile-Quantile Plot</w:t>
      </w:r>
      <w:r w:rsidR="00450395">
        <w:rPr>
          <w:lang w:eastAsia="zh-CN"/>
        </w:rPr>
        <w:t xml:space="preserve"> dựa</w:t>
      </w:r>
      <w:r w:rsidR="00036D5D">
        <w:rPr>
          <w:lang w:eastAsia="zh-CN"/>
        </w:rPr>
        <w:t xml:space="preserve"> trên</w:t>
      </w:r>
      <w:r w:rsidR="00450395">
        <w:rPr>
          <w:lang w:eastAsia="zh-CN"/>
        </w:rPr>
        <w:t xml:space="preserve"> 2</w:t>
      </w:r>
      <w:r w:rsidR="00036D5D">
        <w:rPr>
          <w:lang w:eastAsia="zh-CN"/>
        </w:rPr>
        <w:t xml:space="preserve"> thuộc tính </w:t>
      </w:r>
      <w:r w:rsidR="00036D5D" w:rsidRPr="00450395">
        <w:rPr>
          <w:b/>
          <w:bCs/>
          <w:lang w:eastAsia="zh-CN"/>
        </w:rPr>
        <w:t>Age</w:t>
      </w:r>
      <w:r w:rsidR="00036D5D">
        <w:rPr>
          <w:lang w:eastAsia="zh-CN"/>
        </w:rPr>
        <w:t xml:space="preserve"> và thuộc tính</w:t>
      </w:r>
      <w:r w:rsidR="00450395">
        <w:rPr>
          <w:lang w:eastAsia="zh-CN"/>
        </w:rPr>
        <w:t xml:space="preserve"> </w:t>
      </w:r>
      <w:r w:rsidR="00450395" w:rsidRPr="00450395">
        <w:rPr>
          <w:b/>
          <w:bCs/>
          <w:lang w:eastAsia="zh-CN"/>
        </w:rPr>
        <w:t>BP</w:t>
      </w:r>
      <w:r w:rsidR="00450395">
        <w:rPr>
          <w:lang w:eastAsia="zh-CN"/>
        </w:rPr>
        <w:t>, 2 thuộc này có sự liên quan về ý nghĩa với nhau, vì theo độ tuổi càng cao, thì huyết áp càng dễ tăng lên</w:t>
      </w:r>
      <w:r w:rsidR="00450395">
        <w:rPr>
          <w:b/>
          <w:bCs/>
          <w:lang w:eastAsia="zh-CN"/>
        </w:rPr>
        <w:t>.</w:t>
      </w:r>
    </w:p>
    <w:p w14:paraId="7D74CB39" w14:textId="77777777" w:rsidR="00E656A8" w:rsidRDefault="007A0978" w:rsidP="00E656A8">
      <w:pPr>
        <w:keepNext/>
      </w:pPr>
      <w:r w:rsidRPr="007A0978">
        <w:rPr>
          <w:noProof/>
          <w:lang w:eastAsia="zh-CN"/>
        </w:rPr>
        <w:drawing>
          <wp:inline distT="0" distB="0" distL="0" distR="0" wp14:anchorId="7B2D55A0" wp14:editId="0E3C346C">
            <wp:extent cx="4620270" cy="3172268"/>
            <wp:effectExtent l="0" t="0" r="8890" b="9525"/>
            <wp:docPr id="999957542" name="Picture 1" descr="A graph with blue dots and a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957542" name="Picture 1" descr="A graph with blue dots and a black line&#10;&#10;Description automatically generated"/>
                    <pic:cNvPicPr/>
                  </pic:nvPicPr>
                  <pic:blipFill>
                    <a:blip r:embed="rId17"/>
                    <a:stretch>
                      <a:fillRect/>
                    </a:stretch>
                  </pic:blipFill>
                  <pic:spPr>
                    <a:xfrm>
                      <a:off x="0" y="0"/>
                      <a:ext cx="4620270" cy="3172268"/>
                    </a:xfrm>
                    <a:prstGeom prst="rect">
                      <a:avLst/>
                    </a:prstGeom>
                  </pic:spPr>
                </pic:pic>
              </a:graphicData>
            </a:graphic>
          </wp:inline>
        </w:drawing>
      </w:r>
    </w:p>
    <w:p w14:paraId="48CE72DC" w14:textId="5A41EEBD" w:rsidR="00BD16AB" w:rsidRDefault="00E656A8" w:rsidP="00E656A8">
      <w:pPr>
        <w:pStyle w:val="Caption"/>
        <w:jc w:val="center"/>
        <w:rPr>
          <w:lang w:eastAsia="zh-CN"/>
        </w:rPr>
      </w:pPr>
      <w:bookmarkStart w:id="44" w:name="_Toc169065625"/>
      <w:r>
        <w:t xml:space="preserve">Ảnh </w:t>
      </w:r>
      <w:r>
        <w:fldChar w:fldCharType="begin"/>
      </w:r>
      <w:r>
        <w:instrText xml:space="preserve"> SEQ Ảnh \* ARABIC </w:instrText>
      </w:r>
      <w:r>
        <w:fldChar w:fldCharType="separate"/>
      </w:r>
      <w:r w:rsidR="00C15158">
        <w:rPr>
          <w:noProof/>
        </w:rPr>
        <w:t>4</w:t>
      </w:r>
      <w:r>
        <w:fldChar w:fldCharType="end"/>
      </w:r>
      <w:r>
        <w:t>. Biểu đồ Q-Q Plot thuộc tính Age - BP</w:t>
      </w:r>
      <w:bookmarkEnd w:id="44"/>
    </w:p>
    <w:p w14:paraId="28BE7298" w14:textId="77777777" w:rsidR="007A0978" w:rsidRDefault="007A0978" w:rsidP="005D4927">
      <w:pPr>
        <w:rPr>
          <w:lang w:eastAsia="zh-CN"/>
        </w:rPr>
      </w:pPr>
    </w:p>
    <w:p w14:paraId="405D00BA" w14:textId="1798FE9D" w:rsidR="007A0978" w:rsidRDefault="007A0978" w:rsidP="007A0978">
      <w:pPr>
        <w:pStyle w:val="Heading4"/>
        <w:rPr>
          <w:lang w:eastAsia="zh-CN"/>
        </w:rPr>
      </w:pPr>
      <w:r>
        <w:rPr>
          <w:lang w:eastAsia="zh-CN"/>
        </w:rPr>
        <w:t>Biểu đồ Histogram</w:t>
      </w:r>
    </w:p>
    <w:p w14:paraId="5E7C414D" w14:textId="12C3FB65" w:rsidR="00E27BD3" w:rsidRDefault="00E27BD3" w:rsidP="00E27BD3">
      <w:pPr>
        <w:rPr>
          <w:lang w:eastAsia="zh-CN"/>
        </w:rPr>
      </w:pPr>
      <w:r>
        <w:rPr>
          <w:lang w:eastAsia="zh-CN"/>
        </w:rPr>
        <w:t xml:space="preserve">Biểu đồ Histogram dựa trên 2 thuộc tính liên quan về ý nghĩa: </w:t>
      </w:r>
      <w:r w:rsidRPr="001A6B1F">
        <w:rPr>
          <w:b/>
          <w:bCs/>
          <w:lang w:eastAsia="zh-CN"/>
        </w:rPr>
        <w:t>Age</w:t>
      </w:r>
      <w:r>
        <w:rPr>
          <w:lang w:eastAsia="zh-CN"/>
        </w:rPr>
        <w:t xml:space="preserve"> và </w:t>
      </w:r>
      <w:r w:rsidRPr="001A6B1F">
        <w:rPr>
          <w:b/>
          <w:bCs/>
          <w:lang w:eastAsia="zh-CN"/>
        </w:rPr>
        <w:t xml:space="preserve">BP </w:t>
      </w:r>
    </w:p>
    <w:p w14:paraId="6E434971" w14:textId="77777777" w:rsidR="00E656A8" w:rsidRDefault="001A6B1F" w:rsidP="00E656A8">
      <w:pPr>
        <w:keepNext/>
      </w:pPr>
      <w:r w:rsidRPr="001A6B1F">
        <w:rPr>
          <w:noProof/>
          <w:lang w:eastAsia="zh-CN"/>
        </w:rPr>
        <w:drawing>
          <wp:inline distT="0" distB="0" distL="0" distR="0" wp14:anchorId="45729D1E" wp14:editId="49D433B2">
            <wp:extent cx="4848902" cy="2686425"/>
            <wp:effectExtent l="0" t="0" r="8890" b="0"/>
            <wp:docPr id="1131298582" name="Picture 1"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298582" name="Picture 1" descr="A graph of a number of people&#10;&#10;Description automatically generated"/>
                    <pic:cNvPicPr/>
                  </pic:nvPicPr>
                  <pic:blipFill>
                    <a:blip r:embed="rId18"/>
                    <a:stretch>
                      <a:fillRect/>
                    </a:stretch>
                  </pic:blipFill>
                  <pic:spPr>
                    <a:xfrm>
                      <a:off x="0" y="0"/>
                      <a:ext cx="4848902" cy="2686425"/>
                    </a:xfrm>
                    <a:prstGeom prst="rect">
                      <a:avLst/>
                    </a:prstGeom>
                  </pic:spPr>
                </pic:pic>
              </a:graphicData>
            </a:graphic>
          </wp:inline>
        </w:drawing>
      </w:r>
    </w:p>
    <w:p w14:paraId="754C3B2C" w14:textId="1592FE05" w:rsidR="00B84411" w:rsidRPr="00E27BD3" w:rsidRDefault="00E656A8" w:rsidP="00E656A8">
      <w:pPr>
        <w:pStyle w:val="Caption"/>
        <w:jc w:val="center"/>
        <w:rPr>
          <w:lang w:eastAsia="zh-CN"/>
        </w:rPr>
      </w:pPr>
      <w:bookmarkStart w:id="45" w:name="_Toc169065626"/>
      <w:r>
        <w:t xml:space="preserve">Ảnh </w:t>
      </w:r>
      <w:r>
        <w:fldChar w:fldCharType="begin"/>
      </w:r>
      <w:r>
        <w:instrText xml:space="preserve"> SEQ Ảnh \* ARABIC </w:instrText>
      </w:r>
      <w:r>
        <w:fldChar w:fldCharType="separate"/>
      </w:r>
      <w:r w:rsidR="00C15158">
        <w:rPr>
          <w:noProof/>
        </w:rPr>
        <w:t>5</w:t>
      </w:r>
      <w:r>
        <w:fldChar w:fldCharType="end"/>
      </w:r>
      <w:r>
        <w:t>. Biểu đồ Histogram thuộc tính Age - BP</w:t>
      </w:r>
      <w:bookmarkEnd w:id="45"/>
    </w:p>
    <w:p w14:paraId="0110BCDB" w14:textId="77777777" w:rsidR="00250374" w:rsidRDefault="00250374">
      <w:pPr>
        <w:spacing w:before="0" w:after="200" w:line="276" w:lineRule="auto"/>
        <w:ind w:firstLine="0"/>
        <w:jc w:val="left"/>
        <w:rPr>
          <w:lang w:eastAsia="zh-CN"/>
        </w:rPr>
      </w:pPr>
      <w:r>
        <w:rPr>
          <w:lang w:eastAsia="zh-CN"/>
        </w:rPr>
        <w:br w:type="page"/>
      </w:r>
    </w:p>
    <w:p w14:paraId="646D4914" w14:textId="22A723AF" w:rsidR="007A0978" w:rsidRDefault="001A6B1F" w:rsidP="005D4927">
      <w:pPr>
        <w:rPr>
          <w:b/>
          <w:bCs/>
          <w:lang w:eastAsia="zh-CN"/>
        </w:rPr>
      </w:pPr>
      <w:r>
        <w:rPr>
          <w:lang w:eastAsia="zh-CN"/>
        </w:rPr>
        <w:lastRenderedPageBreak/>
        <w:t xml:space="preserve">Biểu đồ Histogram dựa trên 2 thuộc tính liên quan về ý nghĩa: </w:t>
      </w:r>
      <w:r w:rsidR="007B073F">
        <w:rPr>
          <w:b/>
          <w:bCs/>
          <w:lang w:eastAsia="zh-CN"/>
        </w:rPr>
        <w:t>BP</w:t>
      </w:r>
      <w:r w:rsidR="003D4272">
        <w:rPr>
          <w:lang w:eastAsia="zh-CN"/>
        </w:rPr>
        <w:t xml:space="preserve"> và </w:t>
      </w:r>
      <w:r w:rsidR="003D4272" w:rsidRPr="00495B6F">
        <w:rPr>
          <w:b/>
          <w:bCs/>
          <w:lang w:eastAsia="zh-CN"/>
        </w:rPr>
        <w:t>Cholesterol</w:t>
      </w:r>
    </w:p>
    <w:p w14:paraId="46955730" w14:textId="77777777" w:rsidR="00E656A8" w:rsidRDefault="007B073F" w:rsidP="00E656A8">
      <w:pPr>
        <w:keepNext/>
      </w:pPr>
      <w:r w:rsidRPr="007B073F">
        <w:rPr>
          <w:noProof/>
          <w:lang w:eastAsia="zh-CN"/>
        </w:rPr>
        <w:drawing>
          <wp:inline distT="0" distB="0" distL="0" distR="0" wp14:anchorId="7903CFB5" wp14:editId="31AB18B3">
            <wp:extent cx="4925112" cy="2695951"/>
            <wp:effectExtent l="0" t="0" r="8890" b="9525"/>
            <wp:docPr id="219148251" name="Picture 1" descr="A graph of a number of pati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148251" name="Picture 1" descr="A graph of a number of patients&#10;&#10;Description automatically generated"/>
                    <pic:cNvPicPr/>
                  </pic:nvPicPr>
                  <pic:blipFill>
                    <a:blip r:embed="rId19"/>
                    <a:stretch>
                      <a:fillRect/>
                    </a:stretch>
                  </pic:blipFill>
                  <pic:spPr>
                    <a:xfrm>
                      <a:off x="0" y="0"/>
                      <a:ext cx="4925112" cy="2695951"/>
                    </a:xfrm>
                    <a:prstGeom prst="rect">
                      <a:avLst/>
                    </a:prstGeom>
                  </pic:spPr>
                </pic:pic>
              </a:graphicData>
            </a:graphic>
          </wp:inline>
        </w:drawing>
      </w:r>
    </w:p>
    <w:p w14:paraId="04BC9B89" w14:textId="7FC65286" w:rsidR="00250374" w:rsidRDefault="00E656A8" w:rsidP="00E656A8">
      <w:pPr>
        <w:pStyle w:val="Caption"/>
        <w:jc w:val="center"/>
        <w:rPr>
          <w:lang w:eastAsia="zh-CN"/>
        </w:rPr>
      </w:pPr>
      <w:bookmarkStart w:id="46" w:name="_Toc169065627"/>
      <w:r>
        <w:t xml:space="preserve">Ảnh </w:t>
      </w:r>
      <w:r>
        <w:fldChar w:fldCharType="begin"/>
      </w:r>
      <w:r>
        <w:instrText xml:space="preserve"> SEQ Ảnh \* ARABIC </w:instrText>
      </w:r>
      <w:r>
        <w:fldChar w:fldCharType="separate"/>
      </w:r>
      <w:r w:rsidR="00C15158">
        <w:rPr>
          <w:noProof/>
        </w:rPr>
        <w:t>6</w:t>
      </w:r>
      <w:r>
        <w:fldChar w:fldCharType="end"/>
      </w:r>
      <w:r>
        <w:t>. Biểu đồ Histgram thuộc tính BP - Cholesterol</w:t>
      </w:r>
      <w:bookmarkEnd w:id="46"/>
    </w:p>
    <w:p w14:paraId="3873C9D8" w14:textId="7E274477" w:rsidR="00250374" w:rsidRDefault="00250374" w:rsidP="00250374">
      <w:pPr>
        <w:pStyle w:val="Heading4"/>
        <w:rPr>
          <w:lang w:eastAsia="zh-CN"/>
        </w:rPr>
      </w:pPr>
      <w:r>
        <w:rPr>
          <w:lang w:eastAsia="zh-CN"/>
        </w:rPr>
        <w:t>Biểu đồ Scatter</w:t>
      </w:r>
    </w:p>
    <w:p w14:paraId="7292E3B3" w14:textId="695A24D3" w:rsidR="00950A60" w:rsidRDefault="00950A60" w:rsidP="00950A60">
      <w:pPr>
        <w:rPr>
          <w:lang w:eastAsia="zh-CN"/>
        </w:rPr>
      </w:pPr>
      <w:r>
        <w:rPr>
          <w:lang w:eastAsia="zh-CN"/>
        </w:rPr>
        <w:t xml:space="preserve">Biểu đồ Scatter dựa trên 2 thuộc tính liên quan về ý nghĩa: </w:t>
      </w:r>
      <w:r w:rsidRPr="00250374">
        <w:rPr>
          <w:b/>
          <w:bCs/>
          <w:lang w:eastAsia="zh-CN"/>
        </w:rPr>
        <w:t>Age</w:t>
      </w:r>
      <w:r>
        <w:rPr>
          <w:lang w:eastAsia="zh-CN"/>
        </w:rPr>
        <w:t xml:space="preserve"> và </w:t>
      </w:r>
      <w:r w:rsidRPr="00250374">
        <w:rPr>
          <w:b/>
          <w:bCs/>
          <w:lang w:eastAsia="zh-CN"/>
        </w:rPr>
        <w:t>BP</w:t>
      </w:r>
      <w:r>
        <w:rPr>
          <w:b/>
          <w:bCs/>
          <w:lang w:eastAsia="zh-CN"/>
        </w:rPr>
        <w:t xml:space="preserve"> </w:t>
      </w:r>
    </w:p>
    <w:p w14:paraId="7F188A12" w14:textId="77777777" w:rsidR="00E656A8" w:rsidRDefault="00950A60" w:rsidP="00E656A8">
      <w:pPr>
        <w:keepNext/>
      </w:pPr>
      <w:r w:rsidRPr="00950A60">
        <w:rPr>
          <w:lang w:eastAsia="zh-CN"/>
        </w:rPr>
        <w:drawing>
          <wp:inline distT="0" distB="0" distL="0" distR="0" wp14:anchorId="4BE15AF6" wp14:editId="799B464C">
            <wp:extent cx="5544324" cy="3238952"/>
            <wp:effectExtent l="0" t="0" r="0" b="0"/>
            <wp:docPr id="245938984"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938984" name="Picture 1" descr="A graph with blue dots&#10;&#10;Description automatically generated"/>
                    <pic:cNvPicPr/>
                  </pic:nvPicPr>
                  <pic:blipFill>
                    <a:blip r:embed="rId20"/>
                    <a:stretch>
                      <a:fillRect/>
                    </a:stretch>
                  </pic:blipFill>
                  <pic:spPr>
                    <a:xfrm>
                      <a:off x="0" y="0"/>
                      <a:ext cx="5544324" cy="3238952"/>
                    </a:xfrm>
                    <a:prstGeom prst="rect">
                      <a:avLst/>
                    </a:prstGeom>
                  </pic:spPr>
                </pic:pic>
              </a:graphicData>
            </a:graphic>
          </wp:inline>
        </w:drawing>
      </w:r>
    </w:p>
    <w:p w14:paraId="397C3561" w14:textId="3712A9D5" w:rsidR="00950A60" w:rsidRPr="00950A60" w:rsidRDefault="00E656A8" w:rsidP="00E656A8">
      <w:pPr>
        <w:pStyle w:val="Caption"/>
        <w:jc w:val="center"/>
        <w:rPr>
          <w:lang w:eastAsia="zh-CN"/>
        </w:rPr>
      </w:pPr>
      <w:bookmarkStart w:id="47" w:name="_Toc169065628"/>
      <w:r>
        <w:t xml:space="preserve">Ảnh </w:t>
      </w:r>
      <w:r>
        <w:fldChar w:fldCharType="begin"/>
      </w:r>
      <w:r>
        <w:instrText xml:space="preserve"> SEQ Ảnh \* ARABIC </w:instrText>
      </w:r>
      <w:r>
        <w:fldChar w:fldCharType="separate"/>
      </w:r>
      <w:r w:rsidR="00C15158">
        <w:rPr>
          <w:noProof/>
        </w:rPr>
        <w:t>7</w:t>
      </w:r>
      <w:r>
        <w:fldChar w:fldCharType="end"/>
      </w:r>
      <w:r>
        <w:t>. Biểu đồ Scatter thuộc tính Age - BP</w:t>
      </w:r>
      <w:bookmarkEnd w:id="47"/>
    </w:p>
    <w:p w14:paraId="69A8266D" w14:textId="77777777" w:rsidR="00950A60" w:rsidRDefault="00950A60">
      <w:pPr>
        <w:spacing w:before="0" w:after="200" w:line="276" w:lineRule="auto"/>
        <w:ind w:firstLine="0"/>
        <w:jc w:val="left"/>
        <w:rPr>
          <w:lang w:eastAsia="zh-CN"/>
        </w:rPr>
      </w:pPr>
      <w:r>
        <w:rPr>
          <w:lang w:eastAsia="zh-CN"/>
        </w:rPr>
        <w:br w:type="page"/>
      </w:r>
    </w:p>
    <w:p w14:paraId="4E78BEC3" w14:textId="54E4D40F" w:rsidR="00250374" w:rsidRPr="00950A60" w:rsidRDefault="00250374" w:rsidP="00250374">
      <w:pPr>
        <w:rPr>
          <w:lang w:eastAsia="zh-CN"/>
        </w:rPr>
      </w:pPr>
      <w:r>
        <w:rPr>
          <w:lang w:eastAsia="zh-CN"/>
        </w:rPr>
        <w:lastRenderedPageBreak/>
        <w:t xml:space="preserve">Biểu đồ Scatter dựa trên 2 thuộc tính liên quan về ý nghĩa: </w:t>
      </w:r>
      <w:r w:rsidRPr="00250374">
        <w:rPr>
          <w:b/>
          <w:bCs/>
          <w:lang w:eastAsia="zh-CN"/>
        </w:rPr>
        <w:t>Age</w:t>
      </w:r>
      <w:r>
        <w:rPr>
          <w:lang w:eastAsia="zh-CN"/>
        </w:rPr>
        <w:t xml:space="preserve"> và </w:t>
      </w:r>
      <w:r w:rsidRPr="00250374">
        <w:rPr>
          <w:b/>
          <w:bCs/>
          <w:lang w:eastAsia="zh-CN"/>
        </w:rPr>
        <w:t>BP</w:t>
      </w:r>
      <w:r w:rsidR="00950A60">
        <w:rPr>
          <w:b/>
          <w:bCs/>
          <w:lang w:eastAsia="zh-CN"/>
        </w:rPr>
        <w:t xml:space="preserve"> </w:t>
      </w:r>
      <w:r w:rsidR="00950A60">
        <w:rPr>
          <w:lang w:eastAsia="zh-CN"/>
        </w:rPr>
        <w:t>sau khi 2 cột dữ liệu được sắp xếp theo thứ tự tăng dần</w:t>
      </w:r>
    </w:p>
    <w:p w14:paraId="6FA94CBD" w14:textId="77777777" w:rsidR="00E656A8" w:rsidRDefault="00B87A78" w:rsidP="00E656A8">
      <w:pPr>
        <w:keepNext/>
      </w:pPr>
      <w:r w:rsidRPr="00B87A78">
        <w:rPr>
          <w:noProof/>
          <w:lang w:eastAsia="zh-CN"/>
        </w:rPr>
        <w:drawing>
          <wp:inline distT="0" distB="0" distL="0" distR="0" wp14:anchorId="04BA2C8D" wp14:editId="1A8B1901">
            <wp:extent cx="4887007" cy="3048425"/>
            <wp:effectExtent l="0" t="0" r="8890" b="0"/>
            <wp:docPr id="1250409897"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409897" name="Picture 1" descr="A graph with blue dots&#10;&#10;Description automatically generated"/>
                    <pic:cNvPicPr/>
                  </pic:nvPicPr>
                  <pic:blipFill>
                    <a:blip r:embed="rId21"/>
                    <a:stretch>
                      <a:fillRect/>
                    </a:stretch>
                  </pic:blipFill>
                  <pic:spPr>
                    <a:xfrm>
                      <a:off x="0" y="0"/>
                      <a:ext cx="4887007" cy="3048425"/>
                    </a:xfrm>
                    <a:prstGeom prst="rect">
                      <a:avLst/>
                    </a:prstGeom>
                  </pic:spPr>
                </pic:pic>
              </a:graphicData>
            </a:graphic>
          </wp:inline>
        </w:drawing>
      </w:r>
    </w:p>
    <w:p w14:paraId="0E26AAB8" w14:textId="5B8D8AA3" w:rsidR="00250374" w:rsidRPr="00250374" w:rsidRDefault="00E656A8" w:rsidP="00E656A8">
      <w:pPr>
        <w:pStyle w:val="Caption"/>
        <w:jc w:val="center"/>
        <w:rPr>
          <w:lang w:eastAsia="zh-CN"/>
        </w:rPr>
      </w:pPr>
      <w:bookmarkStart w:id="48" w:name="_Toc169065629"/>
      <w:r>
        <w:t xml:space="preserve">Ảnh </w:t>
      </w:r>
      <w:r>
        <w:fldChar w:fldCharType="begin"/>
      </w:r>
      <w:r>
        <w:instrText xml:space="preserve"> SEQ Ảnh \* ARABIC </w:instrText>
      </w:r>
      <w:r>
        <w:fldChar w:fldCharType="separate"/>
      </w:r>
      <w:r w:rsidR="00C15158">
        <w:rPr>
          <w:noProof/>
        </w:rPr>
        <w:t>8</w:t>
      </w:r>
      <w:r>
        <w:fldChar w:fldCharType="end"/>
      </w:r>
      <w:r>
        <w:t>. Biểu đồ Scatter : Age - BP sau khi sắp xếp</w:t>
      </w:r>
      <w:bookmarkEnd w:id="48"/>
    </w:p>
    <w:p w14:paraId="023B4FDF" w14:textId="77777777" w:rsidR="00250374" w:rsidRPr="008F2F68" w:rsidRDefault="00250374" w:rsidP="005D4927">
      <w:pPr>
        <w:rPr>
          <w:lang w:eastAsia="zh-CN"/>
        </w:rPr>
      </w:pPr>
    </w:p>
    <w:p w14:paraId="6A1CCCCC" w14:textId="51ED99F9" w:rsidR="002D16A1" w:rsidRDefault="00653294" w:rsidP="00554170">
      <w:pPr>
        <w:pStyle w:val="Heading3"/>
        <w:rPr>
          <w:lang w:eastAsia="zh-CN"/>
        </w:rPr>
      </w:pPr>
      <w:bookmarkStart w:id="49" w:name="_Toc169065528"/>
      <w:r>
        <w:rPr>
          <w:lang w:eastAsia="zh-CN"/>
        </w:rPr>
        <w:t>Vẽ biểu đồ t</w:t>
      </w:r>
      <w:r w:rsidR="00A471F7">
        <w:rPr>
          <w:lang w:eastAsia="zh-CN"/>
        </w:rPr>
        <w:t>huộc tính dạng danh nghĩa</w:t>
      </w:r>
      <w:bookmarkEnd w:id="49"/>
    </w:p>
    <w:p w14:paraId="17CED5CA" w14:textId="195E7170" w:rsidR="004A07D6" w:rsidRDefault="004A07D6" w:rsidP="006D7F25">
      <w:pPr>
        <w:rPr>
          <w:lang w:eastAsia="zh-CN"/>
        </w:rPr>
      </w:pPr>
      <w:r>
        <w:rPr>
          <w:lang w:eastAsia="zh-CN"/>
        </w:rPr>
        <w:t>Vì bộ dữ liệu nguyên bản mà em đang sử dụng không có thuộc tính dạng danh nghĩa, nên em sẽ chia thuộc tính Age thành thuộc tính Age-Group có 3 nhóm tuổi: Adult (từ 18 đến 40 tuổi), Middle-aged (từ 40 đến 60 tuổi) và Elderly (trên 60 tuổi)</w:t>
      </w:r>
    </w:p>
    <w:p w14:paraId="4ACA4AA7" w14:textId="0ABC60F1" w:rsidR="004A07D6" w:rsidRDefault="004A07D6" w:rsidP="006D7F25">
      <w:pPr>
        <w:rPr>
          <w:lang w:eastAsia="zh-CN"/>
        </w:rPr>
      </w:pPr>
      <w:r>
        <w:rPr>
          <w:lang w:eastAsia="zh-CN"/>
        </w:rPr>
        <w:t>Thuộc tính Age-Group:</w:t>
      </w:r>
    </w:p>
    <w:tbl>
      <w:tblPr>
        <w:tblStyle w:val="TableGrid"/>
        <w:tblW w:w="6925" w:type="dxa"/>
        <w:tblInd w:w="720" w:type="dxa"/>
        <w:tblLook w:val="04A0" w:firstRow="1" w:lastRow="0" w:firstColumn="1" w:lastColumn="0" w:noHBand="0" w:noVBand="1"/>
      </w:tblPr>
      <w:tblGrid>
        <w:gridCol w:w="2245"/>
        <w:gridCol w:w="2610"/>
        <w:gridCol w:w="2070"/>
      </w:tblGrid>
      <w:tr w:rsidR="004A07D6" w:rsidRPr="00B25F86" w14:paraId="2A2308D9" w14:textId="77777777" w:rsidTr="00186695">
        <w:trPr>
          <w:trHeight w:val="532"/>
        </w:trPr>
        <w:tc>
          <w:tcPr>
            <w:tcW w:w="6925" w:type="dxa"/>
            <w:gridSpan w:val="3"/>
          </w:tcPr>
          <w:p w14:paraId="1E792F94" w14:textId="0443420B" w:rsidR="004A07D6" w:rsidRPr="004A07D6" w:rsidRDefault="004A07D6" w:rsidP="00186695">
            <w:pPr>
              <w:ind w:firstLine="0"/>
              <w:jc w:val="center"/>
              <w:rPr>
                <w:b/>
                <w:bCs/>
                <w:lang w:val="en-US" w:eastAsia="zh-CN"/>
              </w:rPr>
            </w:pPr>
            <w:r w:rsidRPr="004A07D6">
              <w:rPr>
                <w:b/>
                <w:bCs/>
                <w:lang w:eastAsia="zh-CN"/>
              </w:rPr>
              <w:t>Age-Group</w:t>
            </w:r>
          </w:p>
        </w:tc>
      </w:tr>
      <w:tr w:rsidR="004A07D6" w:rsidRPr="00B25F86" w14:paraId="2CAA01CA" w14:textId="77777777" w:rsidTr="00186695">
        <w:trPr>
          <w:trHeight w:val="516"/>
        </w:trPr>
        <w:tc>
          <w:tcPr>
            <w:tcW w:w="2245" w:type="dxa"/>
          </w:tcPr>
          <w:p w14:paraId="1D173CA2" w14:textId="77777777" w:rsidR="004A07D6" w:rsidRPr="00B25F86" w:rsidRDefault="004A07D6" w:rsidP="00186695">
            <w:pPr>
              <w:ind w:firstLine="0"/>
              <w:jc w:val="center"/>
              <w:rPr>
                <w:lang w:val="en-US" w:eastAsia="zh-CN"/>
              </w:rPr>
            </w:pPr>
            <w:r>
              <w:rPr>
                <w:lang w:val="en-US" w:eastAsia="zh-CN"/>
              </w:rPr>
              <w:t>Giá trị</w:t>
            </w:r>
          </w:p>
        </w:tc>
        <w:tc>
          <w:tcPr>
            <w:tcW w:w="2610" w:type="dxa"/>
          </w:tcPr>
          <w:p w14:paraId="1F7DD77D" w14:textId="77777777" w:rsidR="004A07D6" w:rsidRPr="00B25F86" w:rsidRDefault="004A07D6" w:rsidP="00186695">
            <w:pPr>
              <w:ind w:firstLine="0"/>
              <w:jc w:val="center"/>
              <w:rPr>
                <w:lang w:val="en-US" w:eastAsia="zh-CN"/>
              </w:rPr>
            </w:pPr>
            <w:r>
              <w:rPr>
                <w:lang w:val="en-US" w:eastAsia="zh-CN"/>
              </w:rPr>
              <w:t>Số lượng</w:t>
            </w:r>
          </w:p>
        </w:tc>
        <w:tc>
          <w:tcPr>
            <w:tcW w:w="2070" w:type="dxa"/>
          </w:tcPr>
          <w:p w14:paraId="39C09893" w14:textId="77777777" w:rsidR="004A07D6" w:rsidRPr="00B25F86" w:rsidRDefault="004A07D6" w:rsidP="00186695">
            <w:pPr>
              <w:ind w:firstLine="0"/>
              <w:jc w:val="center"/>
              <w:rPr>
                <w:lang w:val="en-US" w:eastAsia="zh-CN"/>
              </w:rPr>
            </w:pPr>
            <w:r>
              <w:rPr>
                <w:lang w:val="en-US" w:eastAsia="zh-CN"/>
              </w:rPr>
              <w:t>Tổng phần trăm</w:t>
            </w:r>
          </w:p>
        </w:tc>
      </w:tr>
      <w:tr w:rsidR="004A07D6" w:rsidRPr="00B7077F" w14:paraId="037389D3" w14:textId="77777777" w:rsidTr="00186695">
        <w:trPr>
          <w:trHeight w:val="532"/>
        </w:trPr>
        <w:tc>
          <w:tcPr>
            <w:tcW w:w="2245" w:type="dxa"/>
          </w:tcPr>
          <w:p w14:paraId="111379AD" w14:textId="19EC02E2" w:rsidR="004A07D6" w:rsidRPr="00B25F86" w:rsidRDefault="004A07D6" w:rsidP="00186695">
            <w:pPr>
              <w:ind w:firstLine="0"/>
              <w:jc w:val="center"/>
              <w:rPr>
                <w:lang w:val="en-US" w:eastAsia="zh-CN"/>
              </w:rPr>
            </w:pPr>
            <w:r>
              <w:rPr>
                <w:lang w:eastAsia="zh-CN"/>
              </w:rPr>
              <w:t>Adult</w:t>
            </w:r>
          </w:p>
        </w:tc>
        <w:tc>
          <w:tcPr>
            <w:tcW w:w="2610" w:type="dxa"/>
          </w:tcPr>
          <w:p w14:paraId="332FACC7" w14:textId="5D34A1BD" w:rsidR="004A07D6" w:rsidRPr="00B25F86" w:rsidRDefault="004A07D6" w:rsidP="00186695">
            <w:pPr>
              <w:ind w:firstLine="0"/>
              <w:jc w:val="center"/>
              <w:rPr>
                <w:lang w:val="en-US" w:eastAsia="zh-CN"/>
              </w:rPr>
            </w:pPr>
            <w:r>
              <w:rPr>
                <w:lang w:val="en-US" w:eastAsia="zh-CN"/>
              </w:rPr>
              <w:t>1</w:t>
            </w:r>
            <w:r w:rsidR="007523BA">
              <w:rPr>
                <w:lang w:val="en-US" w:eastAsia="zh-CN"/>
              </w:rPr>
              <w:t>6</w:t>
            </w:r>
          </w:p>
        </w:tc>
        <w:tc>
          <w:tcPr>
            <w:tcW w:w="2070" w:type="dxa"/>
          </w:tcPr>
          <w:p w14:paraId="47041A58" w14:textId="14CE5032" w:rsidR="004A07D6" w:rsidRPr="00B7077F" w:rsidRDefault="004A07D6" w:rsidP="00186695">
            <w:pPr>
              <w:ind w:firstLine="0"/>
              <w:jc w:val="center"/>
              <w:rPr>
                <w:lang w:val="en-US" w:eastAsia="zh-CN"/>
              </w:rPr>
            </w:pPr>
            <w:r>
              <w:rPr>
                <w:lang w:val="en-US" w:eastAsia="zh-CN"/>
              </w:rPr>
              <w:t>5.</w:t>
            </w:r>
            <w:r w:rsidR="007523BA">
              <w:rPr>
                <w:lang w:val="en-US" w:eastAsia="zh-CN"/>
              </w:rPr>
              <w:t>92</w:t>
            </w:r>
            <w:r>
              <w:rPr>
                <w:lang w:val="en-US" w:eastAsia="zh-CN"/>
              </w:rPr>
              <w:t>%</w:t>
            </w:r>
          </w:p>
        </w:tc>
      </w:tr>
      <w:tr w:rsidR="004A07D6" w:rsidRPr="00B7077F" w14:paraId="094A14B4" w14:textId="77777777" w:rsidTr="00186695">
        <w:trPr>
          <w:trHeight w:val="516"/>
        </w:trPr>
        <w:tc>
          <w:tcPr>
            <w:tcW w:w="2245" w:type="dxa"/>
          </w:tcPr>
          <w:p w14:paraId="027B0DB1" w14:textId="1462D59B" w:rsidR="004A07D6" w:rsidRPr="00B25F86" w:rsidRDefault="004A07D6" w:rsidP="00186695">
            <w:pPr>
              <w:ind w:firstLine="0"/>
              <w:jc w:val="center"/>
              <w:rPr>
                <w:lang w:val="en-US" w:eastAsia="zh-CN"/>
              </w:rPr>
            </w:pPr>
            <w:r>
              <w:rPr>
                <w:lang w:eastAsia="zh-CN"/>
              </w:rPr>
              <w:t>Middle-aged</w:t>
            </w:r>
          </w:p>
        </w:tc>
        <w:tc>
          <w:tcPr>
            <w:tcW w:w="2610" w:type="dxa"/>
          </w:tcPr>
          <w:p w14:paraId="45C8EEF5" w14:textId="765109D7" w:rsidR="004A07D6" w:rsidRPr="00B25F86" w:rsidRDefault="004A07D6" w:rsidP="00186695">
            <w:pPr>
              <w:ind w:firstLine="0"/>
              <w:jc w:val="center"/>
              <w:rPr>
                <w:lang w:val="en-US" w:eastAsia="zh-CN"/>
              </w:rPr>
            </w:pPr>
            <w:r>
              <w:rPr>
                <w:lang w:val="en-US" w:eastAsia="zh-CN"/>
              </w:rPr>
              <w:t>1</w:t>
            </w:r>
            <w:r w:rsidR="007523BA">
              <w:rPr>
                <w:lang w:val="en-US" w:eastAsia="zh-CN"/>
              </w:rPr>
              <w:t>86</w:t>
            </w:r>
          </w:p>
        </w:tc>
        <w:tc>
          <w:tcPr>
            <w:tcW w:w="2070" w:type="dxa"/>
          </w:tcPr>
          <w:p w14:paraId="4883F490" w14:textId="5AFE7EA1" w:rsidR="004A07D6" w:rsidRPr="00B7077F" w:rsidRDefault="007523BA" w:rsidP="00186695">
            <w:pPr>
              <w:ind w:firstLine="0"/>
              <w:jc w:val="center"/>
              <w:rPr>
                <w:lang w:val="en-US" w:eastAsia="zh-CN"/>
              </w:rPr>
            </w:pPr>
            <w:r>
              <w:rPr>
                <w:lang w:val="en-US" w:eastAsia="zh-CN"/>
              </w:rPr>
              <w:t>68.88</w:t>
            </w:r>
            <w:r w:rsidR="004A07D6">
              <w:rPr>
                <w:lang w:val="en-US" w:eastAsia="zh-CN"/>
              </w:rPr>
              <w:t>%</w:t>
            </w:r>
          </w:p>
        </w:tc>
      </w:tr>
      <w:tr w:rsidR="004A07D6" w:rsidRPr="00B25F86" w14:paraId="64DA4BF4" w14:textId="77777777" w:rsidTr="00186695">
        <w:trPr>
          <w:trHeight w:val="532"/>
        </w:trPr>
        <w:tc>
          <w:tcPr>
            <w:tcW w:w="2245" w:type="dxa"/>
          </w:tcPr>
          <w:p w14:paraId="7A08EF71" w14:textId="6D199DC3" w:rsidR="004A07D6" w:rsidRPr="00B25F86" w:rsidRDefault="004A07D6" w:rsidP="00186695">
            <w:pPr>
              <w:ind w:firstLine="0"/>
              <w:jc w:val="center"/>
              <w:rPr>
                <w:lang w:val="en-US" w:eastAsia="zh-CN"/>
              </w:rPr>
            </w:pPr>
            <w:r>
              <w:rPr>
                <w:lang w:eastAsia="zh-CN"/>
              </w:rPr>
              <w:t>Elderly</w:t>
            </w:r>
          </w:p>
        </w:tc>
        <w:tc>
          <w:tcPr>
            <w:tcW w:w="2610" w:type="dxa"/>
          </w:tcPr>
          <w:p w14:paraId="43D6A8C7" w14:textId="1A1BA833" w:rsidR="004A07D6" w:rsidRPr="00B25F86" w:rsidRDefault="007523BA" w:rsidP="00186695">
            <w:pPr>
              <w:ind w:firstLine="0"/>
              <w:jc w:val="center"/>
              <w:rPr>
                <w:lang w:val="en-US" w:eastAsia="zh-CN"/>
              </w:rPr>
            </w:pPr>
            <w:r>
              <w:rPr>
                <w:lang w:val="en-US" w:eastAsia="zh-CN"/>
              </w:rPr>
              <w:t>68</w:t>
            </w:r>
          </w:p>
        </w:tc>
        <w:tc>
          <w:tcPr>
            <w:tcW w:w="2070" w:type="dxa"/>
          </w:tcPr>
          <w:p w14:paraId="1D15B555" w14:textId="0EC2E34D" w:rsidR="004A07D6" w:rsidRPr="00B25F86" w:rsidRDefault="007523BA" w:rsidP="00186695">
            <w:pPr>
              <w:ind w:firstLine="0"/>
              <w:jc w:val="center"/>
              <w:rPr>
                <w:lang w:val="en-US" w:eastAsia="zh-CN"/>
              </w:rPr>
            </w:pPr>
            <w:r>
              <w:rPr>
                <w:lang w:val="en-US" w:eastAsia="zh-CN"/>
              </w:rPr>
              <w:t>2</w:t>
            </w:r>
            <w:r w:rsidR="004A07D6">
              <w:rPr>
                <w:lang w:val="en-US" w:eastAsia="zh-CN"/>
              </w:rPr>
              <w:t>5</w:t>
            </w:r>
            <w:r>
              <w:rPr>
                <w:lang w:val="en-US" w:eastAsia="zh-CN"/>
              </w:rPr>
              <w:t>.</w:t>
            </w:r>
            <w:r w:rsidR="004A07D6">
              <w:rPr>
                <w:lang w:val="en-US" w:eastAsia="zh-CN"/>
              </w:rPr>
              <w:t>2%</w:t>
            </w:r>
          </w:p>
        </w:tc>
      </w:tr>
      <w:tr w:rsidR="004A07D6" w:rsidRPr="00B7077F" w14:paraId="211F5383" w14:textId="77777777" w:rsidTr="00186695">
        <w:trPr>
          <w:trHeight w:val="532"/>
        </w:trPr>
        <w:tc>
          <w:tcPr>
            <w:tcW w:w="6925" w:type="dxa"/>
            <w:gridSpan w:val="3"/>
          </w:tcPr>
          <w:p w14:paraId="25A0B3D2" w14:textId="1032C806" w:rsidR="004A07D6" w:rsidRPr="00B7077F" w:rsidRDefault="004A07D6" w:rsidP="00186695">
            <w:pPr>
              <w:ind w:firstLine="0"/>
              <w:jc w:val="center"/>
              <w:rPr>
                <w:lang w:val="en-US" w:eastAsia="zh-CN"/>
              </w:rPr>
            </w:pPr>
            <w:r>
              <w:rPr>
                <w:lang w:val="en-US" w:eastAsia="zh-CN"/>
              </w:rPr>
              <w:t xml:space="preserve">Giá trị mode là </w:t>
            </w:r>
            <w:r w:rsidR="007523BA">
              <w:rPr>
                <w:lang w:eastAsia="zh-CN"/>
              </w:rPr>
              <w:t>Middle-aged</w:t>
            </w:r>
          </w:p>
        </w:tc>
      </w:tr>
    </w:tbl>
    <w:p w14:paraId="59D6BF63" w14:textId="79CC1050" w:rsidR="004A07D6" w:rsidRDefault="00E656A8" w:rsidP="00E656A8">
      <w:pPr>
        <w:pStyle w:val="Caption"/>
        <w:jc w:val="center"/>
        <w:rPr>
          <w:lang w:eastAsia="zh-CN"/>
        </w:rPr>
      </w:pPr>
      <w:bookmarkStart w:id="50" w:name="_Toc169065661"/>
      <w:r>
        <w:t xml:space="preserve">Table </w:t>
      </w:r>
      <w:r>
        <w:fldChar w:fldCharType="begin"/>
      </w:r>
      <w:r>
        <w:instrText xml:space="preserve"> SEQ Table \* ARABIC </w:instrText>
      </w:r>
      <w:r>
        <w:fldChar w:fldCharType="separate"/>
      </w:r>
      <w:r w:rsidR="00B42A55">
        <w:rPr>
          <w:noProof/>
        </w:rPr>
        <w:t>18</w:t>
      </w:r>
      <w:r>
        <w:fldChar w:fldCharType="end"/>
      </w:r>
      <w:r>
        <w:t>. Bảng thuộc tính Age-Group</w:t>
      </w:r>
      <w:bookmarkEnd w:id="50"/>
    </w:p>
    <w:p w14:paraId="39D89736" w14:textId="77777777" w:rsidR="00E656A8" w:rsidRDefault="00E656A8">
      <w:pPr>
        <w:spacing w:before="0" w:after="200" w:line="276" w:lineRule="auto"/>
        <w:ind w:firstLine="0"/>
        <w:jc w:val="left"/>
        <w:rPr>
          <w:lang w:eastAsia="zh-CN"/>
        </w:rPr>
      </w:pPr>
      <w:r>
        <w:rPr>
          <w:lang w:eastAsia="zh-CN"/>
        </w:rPr>
        <w:br w:type="page"/>
      </w:r>
    </w:p>
    <w:p w14:paraId="4B394DBF" w14:textId="5980B625" w:rsidR="006D7F25" w:rsidRDefault="006D7F25" w:rsidP="006D7F25">
      <w:pPr>
        <w:rPr>
          <w:lang w:eastAsia="zh-CN"/>
        </w:rPr>
      </w:pPr>
      <w:r>
        <w:rPr>
          <w:lang w:eastAsia="zh-CN"/>
        </w:rPr>
        <w:lastRenderedPageBreak/>
        <w:t>Biểu đồ Boxplot</w:t>
      </w:r>
      <w:r w:rsidR="007B559B">
        <w:rPr>
          <w:lang w:eastAsia="zh-CN"/>
        </w:rPr>
        <w:t xml:space="preserve"> của thuộc tính Age sau khi lọc theo Adult</w:t>
      </w:r>
    </w:p>
    <w:tbl>
      <w:tblPr>
        <w:tblStyle w:val="TableGrid"/>
        <w:tblW w:w="0" w:type="auto"/>
        <w:tblInd w:w="715" w:type="dxa"/>
        <w:tblLook w:val="04A0" w:firstRow="1" w:lastRow="0" w:firstColumn="1" w:lastColumn="0" w:noHBand="0" w:noVBand="1"/>
      </w:tblPr>
      <w:tblGrid>
        <w:gridCol w:w="1440"/>
        <w:gridCol w:w="1469"/>
        <w:gridCol w:w="1812"/>
        <w:gridCol w:w="1399"/>
        <w:gridCol w:w="1440"/>
      </w:tblGrid>
      <w:tr w:rsidR="00770483" w:rsidRPr="007A2B2B" w14:paraId="092B3F50" w14:textId="77777777" w:rsidTr="00186695">
        <w:tc>
          <w:tcPr>
            <w:tcW w:w="7560" w:type="dxa"/>
            <w:gridSpan w:val="5"/>
          </w:tcPr>
          <w:p w14:paraId="13A056B6" w14:textId="0D6A186A" w:rsidR="00770483" w:rsidRPr="007A2B2B" w:rsidRDefault="00FF00A2" w:rsidP="00186695">
            <w:pPr>
              <w:ind w:firstLine="0"/>
              <w:jc w:val="center"/>
              <w:rPr>
                <w:b/>
                <w:bCs/>
                <w:lang w:val="en-US"/>
              </w:rPr>
            </w:pPr>
            <w:r>
              <w:rPr>
                <w:b/>
                <w:bCs/>
                <w:lang w:val="en-US" w:eastAsia="zh-CN"/>
              </w:rPr>
              <w:t>Age</w:t>
            </w:r>
            <w:r w:rsidR="00C65D30">
              <w:rPr>
                <w:b/>
                <w:bCs/>
                <w:lang w:val="en-US" w:eastAsia="zh-CN"/>
              </w:rPr>
              <w:t xml:space="preserve"> </w:t>
            </w:r>
            <w:r>
              <w:rPr>
                <w:b/>
                <w:bCs/>
                <w:lang w:val="en-US" w:eastAsia="zh-CN"/>
              </w:rPr>
              <w:t xml:space="preserve">Group – Adult filter </w:t>
            </w:r>
            <w:r w:rsidR="00770483" w:rsidRPr="007A2B2B">
              <w:rPr>
                <w:b/>
                <w:bCs/>
                <w:lang w:val="en-US"/>
              </w:rPr>
              <w:t>– five-number summary</w:t>
            </w:r>
          </w:p>
        </w:tc>
      </w:tr>
      <w:tr w:rsidR="00770483" w:rsidRPr="00EB7132" w14:paraId="35884600" w14:textId="77777777" w:rsidTr="00186695">
        <w:tc>
          <w:tcPr>
            <w:tcW w:w="1440" w:type="dxa"/>
          </w:tcPr>
          <w:p w14:paraId="5B28A692" w14:textId="77777777" w:rsidR="00770483" w:rsidRPr="00EB7132" w:rsidRDefault="00770483" w:rsidP="00186695">
            <w:pPr>
              <w:ind w:firstLine="0"/>
              <w:jc w:val="center"/>
              <w:rPr>
                <w:lang w:val="en-US"/>
              </w:rPr>
            </w:pPr>
            <w:r>
              <w:rPr>
                <w:lang w:val="en-US"/>
              </w:rPr>
              <w:t>Min</w:t>
            </w:r>
          </w:p>
        </w:tc>
        <w:tc>
          <w:tcPr>
            <w:tcW w:w="1469" w:type="dxa"/>
          </w:tcPr>
          <w:p w14:paraId="418B05F5" w14:textId="77777777" w:rsidR="00770483" w:rsidRPr="00264AF7" w:rsidRDefault="00770483" w:rsidP="00186695">
            <w:pPr>
              <w:ind w:firstLine="0"/>
              <w:jc w:val="center"/>
              <w:rPr>
                <w:lang w:val="en-US"/>
              </w:rPr>
            </w:pPr>
            <w:r>
              <w:rPr>
                <w:lang w:val="en-US"/>
              </w:rPr>
              <w:t>Q1</w:t>
            </w:r>
          </w:p>
        </w:tc>
        <w:tc>
          <w:tcPr>
            <w:tcW w:w="1812" w:type="dxa"/>
          </w:tcPr>
          <w:p w14:paraId="0D705675" w14:textId="77777777" w:rsidR="00770483" w:rsidRPr="00264AF7" w:rsidRDefault="00770483" w:rsidP="00186695">
            <w:pPr>
              <w:ind w:firstLine="0"/>
              <w:jc w:val="center"/>
              <w:rPr>
                <w:lang w:val="en-US"/>
              </w:rPr>
            </w:pPr>
            <w:r>
              <w:rPr>
                <w:lang w:val="en-US"/>
              </w:rPr>
              <w:t>Median</w:t>
            </w:r>
          </w:p>
        </w:tc>
        <w:tc>
          <w:tcPr>
            <w:tcW w:w="1399" w:type="dxa"/>
          </w:tcPr>
          <w:p w14:paraId="29B180CD" w14:textId="77777777" w:rsidR="00770483" w:rsidRPr="00264AF7" w:rsidRDefault="00770483" w:rsidP="00186695">
            <w:pPr>
              <w:ind w:firstLine="0"/>
              <w:jc w:val="center"/>
              <w:rPr>
                <w:lang w:val="en-US"/>
              </w:rPr>
            </w:pPr>
            <w:r>
              <w:rPr>
                <w:lang w:val="en-US"/>
              </w:rPr>
              <w:t>Q3</w:t>
            </w:r>
          </w:p>
        </w:tc>
        <w:tc>
          <w:tcPr>
            <w:tcW w:w="1440" w:type="dxa"/>
          </w:tcPr>
          <w:p w14:paraId="19A6F817" w14:textId="77777777" w:rsidR="00770483" w:rsidRPr="00EB7132" w:rsidRDefault="00770483" w:rsidP="00186695">
            <w:pPr>
              <w:ind w:firstLine="0"/>
              <w:jc w:val="center"/>
              <w:rPr>
                <w:lang w:val="en-US"/>
              </w:rPr>
            </w:pPr>
            <w:r>
              <w:rPr>
                <w:lang w:val="en-US"/>
              </w:rPr>
              <w:t>Max</w:t>
            </w:r>
          </w:p>
        </w:tc>
      </w:tr>
      <w:tr w:rsidR="00770483" w:rsidRPr="00EB7132" w14:paraId="5BDCF2E1" w14:textId="77777777" w:rsidTr="00186695">
        <w:tc>
          <w:tcPr>
            <w:tcW w:w="1440" w:type="dxa"/>
          </w:tcPr>
          <w:p w14:paraId="47F237F4" w14:textId="6FD80D7F" w:rsidR="00770483" w:rsidRPr="00EB7132" w:rsidRDefault="00770483" w:rsidP="00186695">
            <w:pPr>
              <w:ind w:firstLine="0"/>
              <w:jc w:val="center"/>
              <w:rPr>
                <w:lang w:val="en-US"/>
              </w:rPr>
            </w:pPr>
            <w:r>
              <w:rPr>
                <w:lang w:val="en-US"/>
              </w:rPr>
              <w:t>29</w:t>
            </w:r>
          </w:p>
        </w:tc>
        <w:tc>
          <w:tcPr>
            <w:tcW w:w="1469" w:type="dxa"/>
          </w:tcPr>
          <w:p w14:paraId="32597032" w14:textId="213C8A8D" w:rsidR="00770483" w:rsidRPr="00EB7132" w:rsidRDefault="00770483" w:rsidP="00186695">
            <w:pPr>
              <w:ind w:firstLine="0"/>
              <w:jc w:val="center"/>
              <w:rPr>
                <w:lang w:val="en-US"/>
              </w:rPr>
            </w:pPr>
            <w:r>
              <w:rPr>
                <w:lang w:val="en-US"/>
              </w:rPr>
              <w:t>34.25</w:t>
            </w:r>
          </w:p>
        </w:tc>
        <w:tc>
          <w:tcPr>
            <w:tcW w:w="1812" w:type="dxa"/>
          </w:tcPr>
          <w:p w14:paraId="2C31FEDD" w14:textId="19DC424E" w:rsidR="00770483" w:rsidRPr="00EB7132" w:rsidRDefault="00770483" w:rsidP="00186695">
            <w:pPr>
              <w:ind w:firstLine="0"/>
              <w:jc w:val="center"/>
              <w:rPr>
                <w:lang w:val="en-US"/>
              </w:rPr>
            </w:pPr>
            <w:r>
              <w:rPr>
                <w:lang w:val="en-US"/>
              </w:rPr>
              <w:t>37</w:t>
            </w:r>
          </w:p>
        </w:tc>
        <w:tc>
          <w:tcPr>
            <w:tcW w:w="1399" w:type="dxa"/>
          </w:tcPr>
          <w:p w14:paraId="150B2FD1" w14:textId="290053A1" w:rsidR="00770483" w:rsidRPr="00EB7132" w:rsidRDefault="00770483" w:rsidP="00186695">
            <w:pPr>
              <w:ind w:firstLine="0"/>
              <w:jc w:val="center"/>
              <w:rPr>
                <w:lang w:val="en-US"/>
              </w:rPr>
            </w:pPr>
            <w:r>
              <w:rPr>
                <w:lang w:val="en-US"/>
              </w:rPr>
              <w:t>39</w:t>
            </w:r>
          </w:p>
        </w:tc>
        <w:tc>
          <w:tcPr>
            <w:tcW w:w="1440" w:type="dxa"/>
          </w:tcPr>
          <w:p w14:paraId="69361BFF" w14:textId="40D1BE2C" w:rsidR="00770483" w:rsidRPr="00EB7132" w:rsidRDefault="00770483" w:rsidP="00186695">
            <w:pPr>
              <w:ind w:firstLine="0"/>
              <w:jc w:val="center"/>
              <w:rPr>
                <w:lang w:val="en-US"/>
              </w:rPr>
            </w:pPr>
            <w:r>
              <w:rPr>
                <w:lang w:val="en-US"/>
              </w:rPr>
              <w:t>40</w:t>
            </w:r>
          </w:p>
        </w:tc>
      </w:tr>
    </w:tbl>
    <w:p w14:paraId="5309E47A" w14:textId="00E83AE2" w:rsidR="00770483" w:rsidRDefault="00E656A8" w:rsidP="00E656A8">
      <w:pPr>
        <w:pStyle w:val="Caption"/>
        <w:jc w:val="center"/>
        <w:rPr>
          <w:lang w:eastAsia="zh-CN"/>
        </w:rPr>
      </w:pPr>
      <w:bookmarkStart w:id="51" w:name="_Toc169065662"/>
      <w:r>
        <w:t xml:space="preserve">Table </w:t>
      </w:r>
      <w:r>
        <w:fldChar w:fldCharType="begin"/>
      </w:r>
      <w:r>
        <w:instrText xml:space="preserve"> SEQ Table \* ARABIC </w:instrText>
      </w:r>
      <w:r>
        <w:fldChar w:fldCharType="separate"/>
      </w:r>
      <w:r w:rsidR="00B42A55">
        <w:rPr>
          <w:noProof/>
        </w:rPr>
        <w:t>19</w:t>
      </w:r>
      <w:r>
        <w:fldChar w:fldCharType="end"/>
      </w:r>
      <w:r>
        <w:t>. Bảng biểu đồ Boxplot lọc theo Adult</w:t>
      </w:r>
      <w:bookmarkEnd w:id="51"/>
    </w:p>
    <w:p w14:paraId="31C3FAEC" w14:textId="77777777" w:rsidR="00E656A8" w:rsidRDefault="00770483" w:rsidP="00E656A8">
      <w:pPr>
        <w:keepNext/>
      </w:pPr>
      <w:r w:rsidRPr="00770483">
        <w:rPr>
          <w:noProof/>
          <w:lang w:eastAsia="zh-CN"/>
        </w:rPr>
        <w:drawing>
          <wp:inline distT="0" distB="0" distL="0" distR="0" wp14:anchorId="521CB4D5" wp14:editId="17629FBB">
            <wp:extent cx="4553585" cy="2705478"/>
            <wp:effectExtent l="0" t="0" r="0" b="0"/>
            <wp:docPr id="156254878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548784" name="Picture 1" descr="A screenshot of a graph&#10;&#10;Description automatically generated"/>
                    <pic:cNvPicPr/>
                  </pic:nvPicPr>
                  <pic:blipFill>
                    <a:blip r:embed="rId22"/>
                    <a:stretch>
                      <a:fillRect/>
                    </a:stretch>
                  </pic:blipFill>
                  <pic:spPr>
                    <a:xfrm>
                      <a:off x="0" y="0"/>
                      <a:ext cx="4553585" cy="2705478"/>
                    </a:xfrm>
                    <a:prstGeom prst="rect">
                      <a:avLst/>
                    </a:prstGeom>
                  </pic:spPr>
                </pic:pic>
              </a:graphicData>
            </a:graphic>
          </wp:inline>
        </w:drawing>
      </w:r>
    </w:p>
    <w:p w14:paraId="56077C76" w14:textId="3E93698A" w:rsidR="00CD3D27" w:rsidRDefault="00E656A8" w:rsidP="00E656A8">
      <w:pPr>
        <w:pStyle w:val="Caption"/>
        <w:jc w:val="center"/>
        <w:rPr>
          <w:lang w:eastAsia="zh-CN"/>
        </w:rPr>
      </w:pPr>
      <w:bookmarkStart w:id="52" w:name="_Toc169065630"/>
      <w:r>
        <w:t xml:space="preserve">Ảnh </w:t>
      </w:r>
      <w:r>
        <w:fldChar w:fldCharType="begin"/>
      </w:r>
      <w:r>
        <w:instrText xml:space="preserve"> SEQ Ảnh \* ARABIC </w:instrText>
      </w:r>
      <w:r>
        <w:fldChar w:fldCharType="separate"/>
      </w:r>
      <w:r w:rsidR="00C15158">
        <w:rPr>
          <w:noProof/>
        </w:rPr>
        <w:t>9</w:t>
      </w:r>
      <w:r>
        <w:fldChar w:fldCharType="end"/>
      </w:r>
      <w:r>
        <w:t>. Biểu đồ Boxplot lọc theo Adult</w:t>
      </w:r>
      <w:bookmarkEnd w:id="52"/>
    </w:p>
    <w:p w14:paraId="6427313E" w14:textId="4D9E8956" w:rsidR="006D7F25" w:rsidRDefault="007B1576" w:rsidP="006D7F25">
      <w:pPr>
        <w:rPr>
          <w:lang w:eastAsia="zh-CN"/>
        </w:rPr>
      </w:pPr>
      <w:r>
        <w:rPr>
          <w:lang w:eastAsia="zh-CN"/>
        </w:rPr>
        <w:t>Biểu đồ Boxplot của thuộc tính Age sau khi lọc theo Middle-aged</w:t>
      </w:r>
    </w:p>
    <w:tbl>
      <w:tblPr>
        <w:tblStyle w:val="TableGrid"/>
        <w:tblW w:w="0" w:type="auto"/>
        <w:tblInd w:w="715" w:type="dxa"/>
        <w:tblLook w:val="04A0" w:firstRow="1" w:lastRow="0" w:firstColumn="1" w:lastColumn="0" w:noHBand="0" w:noVBand="1"/>
      </w:tblPr>
      <w:tblGrid>
        <w:gridCol w:w="1440"/>
        <w:gridCol w:w="1469"/>
        <w:gridCol w:w="1812"/>
        <w:gridCol w:w="1399"/>
        <w:gridCol w:w="1440"/>
      </w:tblGrid>
      <w:tr w:rsidR="00FF00A2" w:rsidRPr="007A2B2B" w14:paraId="2C6F5B6C" w14:textId="77777777" w:rsidTr="00186695">
        <w:tc>
          <w:tcPr>
            <w:tcW w:w="7560" w:type="dxa"/>
            <w:gridSpan w:val="5"/>
          </w:tcPr>
          <w:p w14:paraId="1E332DC3" w14:textId="0CCFDA96" w:rsidR="00FF00A2" w:rsidRPr="007A2B2B" w:rsidRDefault="00C65D30" w:rsidP="00186695">
            <w:pPr>
              <w:ind w:firstLine="0"/>
              <w:jc w:val="center"/>
              <w:rPr>
                <w:b/>
                <w:bCs/>
                <w:lang w:val="en-US"/>
              </w:rPr>
            </w:pPr>
            <w:r>
              <w:rPr>
                <w:b/>
                <w:bCs/>
                <w:lang w:val="en-US" w:eastAsia="zh-CN"/>
              </w:rPr>
              <w:t>Age Group – Middle-aged</w:t>
            </w:r>
            <w:r w:rsidR="00FF00A2" w:rsidRPr="007A2B2B">
              <w:rPr>
                <w:b/>
                <w:bCs/>
                <w:lang w:val="en-US"/>
              </w:rPr>
              <w:t xml:space="preserve"> – five-number summary</w:t>
            </w:r>
          </w:p>
        </w:tc>
      </w:tr>
      <w:tr w:rsidR="00FF00A2" w:rsidRPr="00EB7132" w14:paraId="4F010AB8" w14:textId="77777777" w:rsidTr="00186695">
        <w:tc>
          <w:tcPr>
            <w:tcW w:w="1440" w:type="dxa"/>
          </w:tcPr>
          <w:p w14:paraId="4712FFF2" w14:textId="77777777" w:rsidR="00FF00A2" w:rsidRPr="00EB7132" w:rsidRDefault="00FF00A2" w:rsidP="00186695">
            <w:pPr>
              <w:ind w:firstLine="0"/>
              <w:jc w:val="center"/>
              <w:rPr>
                <w:lang w:val="en-US"/>
              </w:rPr>
            </w:pPr>
            <w:r>
              <w:rPr>
                <w:lang w:val="en-US"/>
              </w:rPr>
              <w:t>Min</w:t>
            </w:r>
          </w:p>
        </w:tc>
        <w:tc>
          <w:tcPr>
            <w:tcW w:w="1469" w:type="dxa"/>
          </w:tcPr>
          <w:p w14:paraId="3EF1CC38" w14:textId="77777777" w:rsidR="00FF00A2" w:rsidRPr="00264AF7" w:rsidRDefault="00FF00A2" w:rsidP="00186695">
            <w:pPr>
              <w:ind w:firstLine="0"/>
              <w:jc w:val="center"/>
              <w:rPr>
                <w:lang w:val="en-US"/>
              </w:rPr>
            </w:pPr>
            <w:r>
              <w:rPr>
                <w:lang w:val="en-US"/>
              </w:rPr>
              <w:t>Q1</w:t>
            </w:r>
          </w:p>
        </w:tc>
        <w:tc>
          <w:tcPr>
            <w:tcW w:w="1812" w:type="dxa"/>
          </w:tcPr>
          <w:p w14:paraId="5D3449FF" w14:textId="77777777" w:rsidR="00FF00A2" w:rsidRPr="00264AF7" w:rsidRDefault="00FF00A2" w:rsidP="00186695">
            <w:pPr>
              <w:ind w:firstLine="0"/>
              <w:jc w:val="center"/>
              <w:rPr>
                <w:lang w:val="en-US"/>
              </w:rPr>
            </w:pPr>
            <w:r>
              <w:rPr>
                <w:lang w:val="en-US"/>
              </w:rPr>
              <w:t>Median</w:t>
            </w:r>
          </w:p>
        </w:tc>
        <w:tc>
          <w:tcPr>
            <w:tcW w:w="1399" w:type="dxa"/>
          </w:tcPr>
          <w:p w14:paraId="3A07AAAE" w14:textId="77777777" w:rsidR="00FF00A2" w:rsidRPr="00264AF7" w:rsidRDefault="00FF00A2" w:rsidP="00186695">
            <w:pPr>
              <w:ind w:firstLine="0"/>
              <w:jc w:val="center"/>
              <w:rPr>
                <w:lang w:val="en-US"/>
              </w:rPr>
            </w:pPr>
            <w:r>
              <w:rPr>
                <w:lang w:val="en-US"/>
              </w:rPr>
              <w:t>Q3</w:t>
            </w:r>
          </w:p>
        </w:tc>
        <w:tc>
          <w:tcPr>
            <w:tcW w:w="1440" w:type="dxa"/>
          </w:tcPr>
          <w:p w14:paraId="532BB664" w14:textId="77777777" w:rsidR="00FF00A2" w:rsidRPr="00EB7132" w:rsidRDefault="00FF00A2" w:rsidP="00186695">
            <w:pPr>
              <w:ind w:firstLine="0"/>
              <w:jc w:val="center"/>
              <w:rPr>
                <w:lang w:val="en-US"/>
              </w:rPr>
            </w:pPr>
            <w:r>
              <w:rPr>
                <w:lang w:val="en-US"/>
              </w:rPr>
              <w:t>Max</w:t>
            </w:r>
          </w:p>
        </w:tc>
      </w:tr>
      <w:tr w:rsidR="00FF00A2" w:rsidRPr="00EB7132" w14:paraId="05A35F6C" w14:textId="77777777" w:rsidTr="00186695">
        <w:tc>
          <w:tcPr>
            <w:tcW w:w="1440" w:type="dxa"/>
          </w:tcPr>
          <w:p w14:paraId="7605205D" w14:textId="0FD012C6" w:rsidR="00FF00A2" w:rsidRPr="00EB7132" w:rsidRDefault="00CD3D27" w:rsidP="00186695">
            <w:pPr>
              <w:ind w:firstLine="0"/>
              <w:jc w:val="center"/>
              <w:rPr>
                <w:lang w:val="en-US"/>
              </w:rPr>
            </w:pPr>
            <w:r>
              <w:rPr>
                <w:lang w:val="en-US"/>
              </w:rPr>
              <w:t>41</w:t>
            </w:r>
          </w:p>
        </w:tc>
        <w:tc>
          <w:tcPr>
            <w:tcW w:w="1469" w:type="dxa"/>
          </w:tcPr>
          <w:p w14:paraId="3DB782BA" w14:textId="61B72DB8" w:rsidR="00FF00A2" w:rsidRPr="00EB7132" w:rsidRDefault="00CD3D27" w:rsidP="00186695">
            <w:pPr>
              <w:ind w:firstLine="0"/>
              <w:jc w:val="center"/>
              <w:rPr>
                <w:lang w:val="en-US"/>
              </w:rPr>
            </w:pPr>
            <w:r>
              <w:rPr>
                <w:lang w:val="en-US"/>
              </w:rPr>
              <w:t>46</w:t>
            </w:r>
          </w:p>
        </w:tc>
        <w:tc>
          <w:tcPr>
            <w:tcW w:w="1812" w:type="dxa"/>
          </w:tcPr>
          <w:p w14:paraId="441EE59F" w14:textId="71F167AB" w:rsidR="00FF00A2" w:rsidRPr="00EB7132" w:rsidRDefault="00CD3D27" w:rsidP="00186695">
            <w:pPr>
              <w:ind w:firstLine="0"/>
              <w:jc w:val="center"/>
              <w:rPr>
                <w:lang w:val="en-US"/>
              </w:rPr>
            </w:pPr>
            <w:r>
              <w:rPr>
                <w:lang w:val="en-US"/>
              </w:rPr>
              <w:t>52</w:t>
            </w:r>
          </w:p>
        </w:tc>
        <w:tc>
          <w:tcPr>
            <w:tcW w:w="1399" w:type="dxa"/>
          </w:tcPr>
          <w:p w14:paraId="705BEC9C" w14:textId="2DD0457F" w:rsidR="00FF00A2" w:rsidRPr="00EB7132" w:rsidRDefault="00CD3D27" w:rsidP="00186695">
            <w:pPr>
              <w:ind w:firstLine="0"/>
              <w:jc w:val="center"/>
              <w:rPr>
                <w:lang w:val="en-US"/>
              </w:rPr>
            </w:pPr>
            <w:r>
              <w:rPr>
                <w:lang w:val="en-US"/>
              </w:rPr>
              <w:t>57</w:t>
            </w:r>
          </w:p>
        </w:tc>
        <w:tc>
          <w:tcPr>
            <w:tcW w:w="1440" w:type="dxa"/>
          </w:tcPr>
          <w:p w14:paraId="11911370" w14:textId="3803FACF" w:rsidR="00FF00A2" w:rsidRPr="00EB7132" w:rsidRDefault="00CD3D27" w:rsidP="00186695">
            <w:pPr>
              <w:ind w:firstLine="0"/>
              <w:jc w:val="center"/>
              <w:rPr>
                <w:lang w:val="en-US"/>
              </w:rPr>
            </w:pPr>
            <w:r>
              <w:rPr>
                <w:lang w:val="en-US"/>
              </w:rPr>
              <w:t>6</w:t>
            </w:r>
            <w:r w:rsidR="00FF00A2">
              <w:rPr>
                <w:lang w:val="en-US"/>
              </w:rPr>
              <w:t>0</w:t>
            </w:r>
          </w:p>
        </w:tc>
      </w:tr>
    </w:tbl>
    <w:p w14:paraId="3D90A216" w14:textId="32890B20" w:rsidR="007B1576" w:rsidRDefault="00E656A8" w:rsidP="00E656A8">
      <w:pPr>
        <w:pStyle w:val="Caption"/>
        <w:jc w:val="center"/>
        <w:rPr>
          <w:lang w:eastAsia="zh-CN"/>
        </w:rPr>
      </w:pPr>
      <w:bookmarkStart w:id="53" w:name="_Toc169065663"/>
      <w:r>
        <w:t xml:space="preserve">Table </w:t>
      </w:r>
      <w:r>
        <w:fldChar w:fldCharType="begin"/>
      </w:r>
      <w:r>
        <w:instrText xml:space="preserve"> SEQ Table \* ARABIC </w:instrText>
      </w:r>
      <w:r>
        <w:fldChar w:fldCharType="separate"/>
      </w:r>
      <w:r w:rsidR="00B42A55">
        <w:rPr>
          <w:noProof/>
        </w:rPr>
        <w:t>20</w:t>
      </w:r>
      <w:r>
        <w:fldChar w:fldCharType="end"/>
      </w:r>
      <w:r>
        <w:t>. Bảng biểu đồ Boxplot lọc theo Middle-aged</w:t>
      </w:r>
      <w:bookmarkEnd w:id="53"/>
    </w:p>
    <w:p w14:paraId="18A9EBA0" w14:textId="77777777" w:rsidR="00E656A8" w:rsidRDefault="00FF00A2" w:rsidP="00E656A8">
      <w:pPr>
        <w:keepNext/>
      </w:pPr>
      <w:r w:rsidRPr="00FF00A2">
        <w:rPr>
          <w:noProof/>
          <w:lang w:eastAsia="zh-CN"/>
        </w:rPr>
        <w:lastRenderedPageBreak/>
        <w:drawing>
          <wp:inline distT="0" distB="0" distL="0" distR="0" wp14:anchorId="327E006B" wp14:editId="69E3A8FE">
            <wp:extent cx="4544059" cy="2657846"/>
            <wp:effectExtent l="0" t="0" r="9525" b="9525"/>
            <wp:docPr id="189119072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190728" name="Picture 1" descr="A screenshot of a graph&#10;&#10;Description automatically generated"/>
                    <pic:cNvPicPr/>
                  </pic:nvPicPr>
                  <pic:blipFill>
                    <a:blip r:embed="rId23"/>
                    <a:stretch>
                      <a:fillRect/>
                    </a:stretch>
                  </pic:blipFill>
                  <pic:spPr>
                    <a:xfrm>
                      <a:off x="0" y="0"/>
                      <a:ext cx="4544059" cy="2657846"/>
                    </a:xfrm>
                    <a:prstGeom prst="rect">
                      <a:avLst/>
                    </a:prstGeom>
                  </pic:spPr>
                </pic:pic>
              </a:graphicData>
            </a:graphic>
          </wp:inline>
        </w:drawing>
      </w:r>
    </w:p>
    <w:p w14:paraId="411E9748" w14:textId="33123B1A" w:rsidR="00CD3D27" w:rsidRDefault="00E656A8" w:rsidP="00E656A8">
      <w:pPr>
        <w:pStyle w:val="Caption"/>
        <w:jc w:val="center"/>
        <w:rPr>
          <w:lang w:eastAsia="zh-CN"/>
        </w:rPr>
      </w:pPr>
      <w:bookmarkStart w:id="54" w:name="_Toc169065631"/>
      <w:r>
        <w:t xml:space="preserve">Ảnh </w:t>
      </w:r>
      <w:r>
        <w:fldChar w:fldCharType="begin"/>
      </w:r>
      <w:r>
        <w:instrText xml:space="preserve"> SEQ Ảnh \* ARABIC </w:instrText>
      </w:r>
      <w:r>
        <w:fldChar w:fldCharType="separate"/>
      </w:r>
      <w:r w:rsidR="00C15158">
        <w:rPr>
          <w:noProof/>
        </w:rPr>
        <w:t>10</w:t>
      </w:r>
      <w:r>
        <w:fldChar w:fldCharType="end"/>
      </w:r>
      <w:r>
        <w:t>. Biểu đồ Boxplot lọc theo Middle-aged</w:t>
      </w:r>
      <w:bookmarkEnd w:id="54"/>
    </w:p>
    <w:p w14:paraId="647F56B4" w14:textId="504D50B9" w:rsidR="00CD3D27" w:rsidRDefault="00CD3D27" w:rsidP="00CD3D27">
      <w:pPr>
        <w:rPr>
          <w:lang w:eastAsia="zh-CN"/>
        </w:rPr>
      </w:pPr>
      <w:r>
        <w:rPr>
          <w:lang w:eastAsia="zh-CN"/>
        </w:rPr>
        <w:t>Biểu đồ Boxplot của thuộc tính Age sau khi lọc theo Elderly</w:t>
      </w:r>
    </w:p>
    <w:tbl>
      <w:tblPr>
        <w:tblStyle w:val="TableGrid"/>
        <w:tblW w:w="0" w:type="auto"/>
        <w:tblInd w:w="715" w:type="dxa"/>
        <w:tblLook w:val="04A0" w:firstRow="1" w:lastRow="0" w:firstColumn="1" w:lastColumn="0" w:noHBand="0" w:noVBand="1"/>
      </w:tblPr>
      <w:tblGrid>
        <w:gridCol w:w="1440"/>
        <w:gridCol w:w="1469"/>
        <w:gridCol w:w="1812"/>
        <w:gridCol w:w="1399"/>
        <w:gridCol w:w="1440"/>
      </w:tblGrid>
      <w:tr w:rsidR="000A086C" w:rsidRPr="007A2B2B" w14:paraId="6961DA8D" w14:textId="77777777" w:rsidTr="00186695">
        <w:tc>
          <w:tcPr>
            <w:tcW w:w="7560" w:type="dxa"/>
            <w:gridSpan w:val="5"/>
          </w:tcPr>
          <w:p w14:paraId="2FE46E22" w14:textId="77777777" w:rsidR="000A086C" w:rsidRPr="007A2B2B" w:rsidRDefault="000A086C" w:rsidP="00186695">
            <w:pPr>
              <w:ind w:firstLine="0"/>
              <w:jc w:val="center"/>
              <w:rPr>
                <w:b/>
                <w:bCs/>
                <w:lang w:val="en-US"/>
              </w:rPr>
            </w:pPr>
            <w:r>
              <w:rPr>
                <w:b/>
                <w:bCs/>
                <w:lang w:val="en-US" w:eastAsia="zh-CN"/>
              </w:rPr>
              <w:t>Age Group – Middle-aged</w:t>
            </w:r>
            <w:r w:rsidRPr="007A2B2B">
              <w:rPr>
                <w:b/>
                <w:bCs/>
                <w:lang w:val="en-US"/>
              </w:rPr>
              <w:t xml:space="preserve"> – five-number summary</w:t>
            </w:r>
          </w:p>
        </w:tc>
      </w:tr>
      <w:tr w:rsidR="000A086C" w:rsidRPr="00EB7132" w14:paraId="2FBEE8EC" w14:textId="77777777" w:rsidTr="00186695">
        <w:tc>
          <w:tcPr>
            <w:tcW w:w="1440" w:type="dxa"/>
          </w:tcPr>
          <w:p w14:paraId="6A0A4902" w14:textId="77777777" w:rsidR="000A086C" w:rsidRPr="00EB7132" w:rsidRDefault="000A086C" w:rsidP="00186695">
            <w:pPr>
              <w:ind w:firstLine="0"/>
              <w:jc w:val="center"/>
              <w:rPr>
                <w:lang w:val="en-US"/>
              </w:rPr>
            </w:pPr>
            <w:r>
              <w:rPr>
                <w:lang w:val="en-US"/>
              </w:rPr>
              <w:t>Min</w:t>
            </w:r>
          </w:p>
        </w:tc>
        <w:tc>
          <w:tcPr>
            <w:tcW w:w="1469" w:type="dxa"/>
          </w:tcPr>
          <w:p w14:paraId="279FC03F" w14:textId="77777777" w:rsidR="000A086C" w:rsidRPr="00264AF7" w:rsidRDefault="000A086C" w:rsidP="00186695">
            <w:pPr>
              <w:ind w:firstLine="0"/>
              <w:jc w:val="center"/>
              <w:rPr>
                <w:lang w:val="en-US"/>
              </w:rPr>
            </w:pPr>
            <w:r>
              <w:rPr>
                <w:lang w:val="en-US"/>
              </w:rPr>
              <w:t>Q1</w:t>
            </w:r>
          </w:p>
        </w:tc>
        <w:tc>
          <w:tcPr>
            <w:tcW w:w="1812" w:type="dxa"/>
          </w:tcPr>
          <w:p w14:paraId="369F07A8" w14:textId="77777777" w:rsidR="000A086C" w:rsidRPr="00264AF7" w:rsidRDefault="000A086C" w:rsidP="00186695">
            <w:pPr>
              <w:ind w:firstLine="0"/>
              <w:jc w:val="center"/>
              <w:rPr>
                <w:lang w:val="en-US"/>
              </w:rPr>
            </w:pPr>
            <w:r>
              <w:rPr>
                <w:lang w:val="en-US"/>
              </w:rPr>
              <w:t>Median</w:t>
            </w:r>
          </w:p>
        </w:tc>
        <w:tc>
          <w:tcPr>
            <w:tcW w:w="1399" w:type="dxa"/>
          </w:tcPr>
          <w:p w14:paraId="0DF5788C" w14:textId="77777777" w:rsidR="000A086C" w:rsidRPr="00264AF7" w:rsidRDefault="000A086C" w:rsidP="00186695">
            <w:pPr>
              <w:ind w:firstLine="0"/>
              <w:jc w:val="center"/>
              <w:rPr>
                <w:lang w:val="en-US"/>
              </w:rPr>
            </w:pPr>
            <w:r>
              <w:rPr>
                <w:lang w:val="en-US"/>
              </w:rPr>
              <w:t>Q3</w:t>
            </w:r>
          </w:p>
        </w:tc>
        <w:tc>
          <w:tcPr>
            <w:tcW w:w="1440" w:type="dxa"/>
          </w:tcPr>
          <w:p w14:paraId="1D1E5566" w14:textId="77777777" w:rsidR="000A086C" w:rsidRPr="00EB7132" w:rsidRDefault="000A086C" w:rsidP="00186695">
            <w:pPr>
              <w:ind w:firstLine="0"/>
              <w:jc w:val="center"/>
              <w:rPr>
                <w:lang w:val="en-US"/>
              </w:rPr>
            </w:pPr>
            <w:r>
              <w:rPr>
                <w:lang w:val="en-US"/>
              </w:rPr>
              <w:t>Max</w:t>
            </w:r>
          </w:p>
        </w:tc>
      </w:tr>
      <w:tr w:rsidR="000A086C" w:rsidRPr="00EB7132" w14:paraId="756F4200" w14:textId="77777777" w:rsidTr="00186695">
        <w:tc>
          <w:tcPr>
            <w:tcW w:w="1440" w:type="dxa"/>
          </w:tcPr>
          <w:p w14:paraId="49FA686C" w14:textId="736F4839" w:rsidR="000A086C" w:rsidRPr="00EB7132" w:rsidRDefault="000A086C" w:rsidP="00186695">
            <w:pPr>
              <w:ind w:firstLine="0"/>
              <w:jc w:val="center"/>
              <w:rPr>
                <w:lang w:val="en-US"/>
              </w:rPr>
            </w:pPr>
            <w:r>
              <w:rPr>
                <w:lang w:val="en-US"/>
              </w:rPr>
              <w:t>61</w:t>
            </w:r>
          </w:p>
        </w:tc>
        <w:tc>
          <w:tcPr>
            <w:tcW w:w="1469" w:type="dxa"/>
          </w:tcPr>
          <w:p w14:paraId="2684C40A" w14:textId="3F043B58" w:rsidR="000A086C" w:rsidRPr="00EB7132" w:rsidRDefault="000A086C" w:rsidP="00186695">
            <w:pPr>
              <w:ind w:firstLine="0"/>
              <w:jc w:val="center"/>
              <w:rPr>
                <w:lang w:val="en-US"/>
              </w:rPr>
            </w:pPr>
            <w:r>
              <w:rPr>
                <w:lang w:val="en-US"/>
              </w:rPr>
              <w:t>62.25</w:t>
            </w:r>
          </w:p>
        </w:tc>
        <w:tc>
          <w:tcPr>
            <w:tcW w:w="1812" w:type="dxa"/>
          </w:tcPr>
          <w:p w14:paraId="4E616E14" w14:textId="25A253E0" w:rsidR="000A086C" w:rsidRPr="00EB7132" w:rsidRDefault="000A086C" w:rsidP="00186695">
            <w:pPr>
              <w:ind w:firstLine="0"/>
              <w:jc w:val="center"/>
              <w:rPr>
                <w:lang w:val="en-US"/>
              </w:rPr>
            </w:pPr>
            <w:r>
              <w:rPr>
                <w:lang w:val="en-US"/>
              </w:rPr>
              <w:t>65</w:t>
            </w:r>
          </w:p>
        </w:tc>
        <w:tc>
          <w:tcPr>
            <w:tcW w:w="1399" w:type="dxa"/>
          </w:tcPr>
          <w:p w14:paraId="0AC8C2D2" w14:textId="19F2230D" w:rsidR="000A086C" w:rsidRPr="00EB7132" w:rsidRDefault="000A086C" w:rsidP="00186695">
            <w:pPr>
              <w:ind w:firstLine="0"/>
              <w:jc w:val="center"/>
              <w:rPr>
                <w:lang w:val="en-US"/>
              </w:rPr>
            </w:pPr>
            <w:r>
              <w:rPr>
                <w:lang w:val="en-US"/>
              </w:rPr>
              <w:t>67</w:t>
            </w:r>
          </w:p>
        </w:tc>
        <w:tc>
          <w:tcPr>
            <w:tcW w:w="1440" w:type="dxa"/>
          </w:tcPr>
          <w:p w14:paraId="52E6A5B0" w14:textId="2B806958" w:rsidR="000A086C" w:rsidRPr="00EB7132" w:rsidRDefault="000A086C" w:rsidP="00186695">
            <w:pPr>
              <w:ind w:firstLine="0"/>
              <w:jc w:val="center"/>
              <w:rPr>
                <w:lang w:val="en-US"/>
              </w:rPr>
            </w:pPr>
            <w:r>
              <w:rPr>
                <w:lang w:val="en-US"/>
              </w:rPr>
              <w:t>71</w:t>
            </w:r>
          </w:p>
        </w:tc>
      </w:tr>
    </w:tbl>
    <w:p w14:paraId="14CD2A91" w14:textId="7136FBB1" w:rsidR="00CD3D27" w:rsidRDefault="00E656A8" w:rsidP="00E656A8">
      <w:pPr>
        <w:pStyle w:val="Caption"/>
        <w:jc w:val="center"/>
        <w:rPr>
          <w:lang w:eastAsia="zh-CN"/>
        </w:rPr>
      </w:pPr>
      <w:bookmarkStart w:id="55" w:name="_Toc169065664"/>
      <w:r>
        <w:t xml:space="preserve">Table </w:t>
      </w:r>
      <w:r>
        <w:fldChar w:fldCharType="begin"/>
      </w:r>
      <w:r>
        <w:instrText xml:space="preserve"> SEQ Table \* ARABIC </w:instrText>
      </w:r>
      <w:r>
        <w:fldChar w:fldCharType="separate"/>
      </w:r>
      <w:r w:rsidR="00B42A55">
        <w:rPr>
          <w:noProof/>
        </w:rPr>
        <w:t>21</w:t>
      </w:r>
      <w:r>
        <w:fldChar w:fldCharType="end"/>
      </w:r>
      <w:r>
        <w:t>. Bảng biểu đồ Boxplot lọc theo Elderly</w:t>
      </w:r>
      <w:bookmarkEnd w:id="55"/>
    </w:p>
    <w:p w14:paraId="1F2DA133" w14:textId="77777777" w:rsidR="00E656A8" w:rsidRDefault="000A086C" w:rsidP="00E656A8">
      <w:pPr>
        <w:keepNext/>
      </w:pPr>
      <w:r w:rsidRPr="000A086C">
        <w:rPr>
          <w:noProof/>
          <w:lang w:eastAsia="zh-CN"/>
        </w:rPr>
        <w:drawing>
          <wp:inline distT="0" distB="0" distL="0" distR="0" wp14:anchorId="08746C76" wp14:editId="49C3900A">
            <wp:extent cx="4429743" cy="2676899"/>
            <wp:effectExtent l="0" t="0" r="0" b="9525"/>
            <wp:docPr id="58569635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696351" name="Picture 1" descr="A screenshot of a graph&#10;&#10;Description automatically generated"/>
                    <pic:cNvPicPr/>
                  </pic:nvPicPr>
                  <pic:blipFill>
                    <a:blip r:embed="rId24"/>
                    <a:stretch>
                      <a:fillRect/>
                    </a:stretch>
                  </pic:blipFill>
                  <pic:spPr>
                    <a:xfrm>
                      <a:off x="0" y="0"/>
                      <a:ext cx="4429743" cy="2676899"/>
                    </a:xfrm>
                    <a:prstGeom prst="rect">
                      <a:avLst/>
                    </a:prstGeom>
                  </pic:spPr>
                </pic:pic>
              </a:graphicData>
            </a:graphic>
          </wp:inline>
        </w:drawing>
      </w:r>
    </w:p>
    <w:p w14:paraId="35D29BE9" w14:textId="35F56898" w:rsidR="00CD3D27" w:rsidRDefault="00E656A8" w:rsidP="00E656A8">
      <w:pPr>
        <w:pStyle w:val="Caption"/>
        <w:jc w:val="center"/>
        <w:rPr>
          <w:lang w:eastAsia="zh-CN"/>
        </w:rPr>
      </w:pPr>
      <w:bookmarkStart w:id="56" w:name="_Toc169065632"/>
      <w:r>
        <w:t xml:space="preserve">Ảnh </w:t>
      </w:r>
      <w:r>
        <w:fldChar w:fldCharType="begin"/>
      </w:r>
      <w:r>
        <w:instrText xml:space="preserve"> SEQ Ảnh \* ARABIC </w:instrText>
      </w:r>
      <w:r>
        <w:fldChar w:fldCharType="separate"/>
      </w:r>
      <w:r w:rsidR="00C15158">
        <w:rPr>
          <w:noProof/>
        </w:rPr>
        <w:t>11</w:t>
      </w:r>
      <w:r>
        <w:fldChar w:fldCharType="end"/>
      </w:r>
      <w:r>
        <w:t>. Biểu đồ Boxplot lọc theo Elderly</w:t>
      </w:r>
      <w:bookmarkEnd w:id="56"/>
    </w:p>
    <w:p w14:paraId="0514E55A" w14:textId="10ABCEAB" w:rsidR="008B1AC0" w:rsidRPr="008B1AC0" w:rsidRDefault="008B1AC0" w:rsidP="008B1AC0">
      <w:pPr>
        <w:rPr>
          <w:lang w:eastAsia="zh-CN"/>
        </w:rPr>
      </w:pPr>
    </w:p>
    <w:p w14:paraId="0C844DAD" w14:textId="77777777" w:rsidR="00E656A8" w:rsidRDefault="00E656A8">
      <w:pPr>
        <w:spacing w:before="0" w:after="200" w:line="276" w:lineRule="auto"/>
        <w:ind w:firstLine="0"/>
        <w:jc w:val="left"/>
        <w:rPr>
          <w:rFonts w:eastAsiaTheme="majorEastAsia" w:cstheme="majorBidi"/>
          <w:b/>
          <w:bCs/>
          <w:color w:val="C00000"/>
          <w:szCs w:val="26"/>
          <w:bdr w:val="none" w:sz="0" w:space="0" w:color="auto" w:frame="1"/>
          <w:lang w:eastAsia="zh-CN"/>
        </w:rPr>
      </w:pPr>
      <w:r>
        <w:rPr>
          <w:lang w:eastAsia="zh-CN"/>
        </w:rPr>
        <w:br w:type="page"/>
      </w:r>
    </w:p>
    <w:p w14:paraId="6509B527" w14:textId="30FD9D32" w:rsidR="00554170" w:rsidRDefault="0033039F" w:rsidP="00554170">
      <w:pPr>
        <w:pStyle w:val="Heading3"/>
        <w:rPr>
          <w:lang w:eastAsia="zh-CN"/>
        </w:rPr>
      </w:pPr>
      <w:bookmarkStart w:id="57" w:name="_Toc169065529"/>
      <w:r>
        <w:rPr>
          <w:lang w:eastAsia="zh-CN"/>
        </w:rPr>
        <w:lastRenderedPageBreak/>
        <w:t>Sự tương đồng và khác biệt của dữ liệu</w:t>
      </w:r>
      <w:bookmarkEnd w:id="57"/>
    </w:p>
    <w:p w14:paraId="55324F5F" w14:textId="1799447D" w:rsidR="00B57375" w:rsidRDefault="00121800" w:rsidP="00B57375">
      <w:pPr>
        <w:rPr>
          <w:lang w:eastAsia="zh-CN"/>
        </w:rPr>
      </w:pPr>
      <w:r>
        <w:rPr>
          <w:lang w:eastAsia="zh-CN"/>
        </w:rPr>
        <w:t>4 thuộc tính thuộc các dạng dữ liệu:</w:t>
      </w:r>
    </w:p>
    <w:p w14:paraId="0D4C8F8D" w14:textId="416F249C" w:rsidR="00121800" w:rsidRDefault="00121800" w:rsidP="00485572">
      <w:pPr>
        <w:pStyle w:val="ListParagraph"/>
        <w:numPr>
          <w:ilvl w:val="0"/>
          <w:numId w:val="56"/>
        </w:numPr>
        <w:rPr>
          <w:lang w:eastAsia="zh-CN"/>
        </w:rPr>
      </w:pPr>
      <w:r>
        <w:rPr>
          <w:lang w:eastAsia="zh-CN"/>
        </w:rPr>
        <w:t>Thuộc tính danh nghĩa (Nominal Attributes): Age-Group</w:t>
      </w:r>
    </w:p>
    <w:p w14:paraId="1A6E864A" w14:textId="3E2C0C86" w:rsidR="00AA06A3" w:rsidRDefault="00AA06A3" w:rsidP="00485572">
      <w:pPr>
        <w:pStyle w:val="ListParagraph"/>
        <w:numPr>
          <w:ilvl w:val="0"/>
          <w:numId w:val="56"/>
        </w:numPr>
        <w:rPr>
          <w:lang w:eastAsia="zh-CN"/>
        </w:rPr>
      </w:pPr>
      <w:r>
        <w:rPr>
          <w:lang w:eastAsia="zh-CN"/>
        </w:rPr>
        <w:t xml:space="preserve">Thuộc tính dạng nhị phân (Binary Attributes): </w:t>
      </w:r>
      <w:r w:rsidR="00485572">
        <w:rPr>
          <w:lang w:eastAsia="zh-CN"/>
        </w:rPr>
        <w:t xml:space="preserve">Sex </w:t>
      </w:r>
    </w:p>
    <w:p w14:paraId="2252A833" w14:textId="4ACA5EC4" w:rsidR="00485572" w:rsidRDefault="00485572" w:rsidP="00485572">
      <w:pPr>
        <w:pStyle w:val="ListParagraph"/>
        <w:numPr>
          <w:ilvl w:val="0"/>
          <w:numId w:val="56"/>
        </w:numPr>
        <w:rPr>
          <w:lang w:eastAsia="zh-CN"/>
        </w:rPr>
      </w:pPr>
      <w:r>
        <w:rPr>
          <w:lang w:eastAsia="zh-CN"/>
        </w:rPr>
        <w:t>Thuộc tính dạng số (Numeric Attributes): Age</w:t>
      </w:r>
    </w:p>
    <w:p w14:paraId="00221ACD" w14:textId="4B967E42" w:rsidR="00485572" w:rsidRDefault="00485572" w:rsidP="00485572">
      <w:pPr>
        <w:pStyle w:val="ListParagraph"/>
        <w:numPr>
          <w:ilvl w:val="0"/>
          <w:numId w:val="56"/>
        </w:numPr>
        <w:rPr>
          <w:lang w:eastAsia="zh-CN"/>
        </w:rPr>
      </w:pPr>
      <w:r>
        <w:rPr>
          <w:lang w:eastAsia="zh-CN"/>
        </w:rPr>
        <w:t xml:space="preserve">Thuộc tính dạng thứ tự (Ordinal Attributes): </w:t>
      </w:r>
      <w:r w:rsidRPr="00485572">
        <w:rPr>
          <w:lang w:eastAsia="zh-CN"/>
        </w:rPr>
        <w:t>Chest pain type</w:t>
      </w:r>
    </w:p>
    <w:p w14:paraId="47AEC5FA" w14:textId="1281BBA2" w:rsidR="00485572" w:rsidRDefault="00485572" w:rsidP="00B57375">
      <w:pPr>
        <w:rPr>
          <w:lang w:eastAsia="zh-CN"/>
        </w:rPr>
      </w:pPr>
      <w:r>
        <w:rPr>
          <w:lang w:eastAsia="zh-CN"/>
        </w:rPr>
        <w:t xml:space="preserve">4 dòng dữ liệu </w:t>
      </w:r>
      <w:r w:rsidR="001B5BB7">
        <w:rPr>
          <w:lang w:eastAsia="zh-CN"/>
        </w:rPr>
        <w:t>được chọn</w:t>
      </w:r>
      <w:r>
        <w:rPr>
          <w:lang w:eastAsia="zh-CN"/>
        </w:rPr>
        <w:t>:</w:t>
      </w:r>
    </w:p>
    <w:tbl>
      <w:tblPr>
        <w:tblStyle w:val="TableGrid"/>
        <w:tblW w:w="0" w:type="auto"/>
        <w:tblInd w:w="-5" w:type="dxa"/>
        <w:tblLook w:val="04A0" w:firstRow="1" w:lastRow="0" w:firstColumn="1" w:lastColumn="0" w:noHBand="0" w:noVBand="1"/>
      </w:tblPr>
      <w:tblGrid>
        <w:gridCol w:w="2157"/>
        <w:gridCol w:w="1553"/>
        <w:gridCol w:w="1832"/>
        <w:gridCol w:w="1672"/>
        <w:gridCol w:w="1853"/>
      </w:tblGrid>
      <w:tr w:rsidR="00390AAB" w14:paraId="2B08116B" w14:textId="77777777" w:rsidTr="00F75546">
        <w:tc>
          <w:tcPr>
            <w:tcW w:w="2157" w:type="dxa"/>
          </w:tcPr>
          <w:p w14:paraId="60D18EAD" w14:textId="17E459C7" w:rsidR="00390AAB" w:rsidRPr="00A2550C" w:rsidRDefault="00390AAB" w:rsidP="00C32C41">
            <w:pPr>
              <w:ind w:firstLine="0"/>
              <w:jc w:val="center"/>
              <w:rPr>
                <w:rFonts w:cs="Times New Roman"/>
                <w:b/>
                <w:bCs/>
                <w:sz w:val="28"/>
                <w:szCs w:val="28"/>
                <w:lang w:val="en-US" w:eastAsia="zh-CN"/>
              </w:rPr>
            </w:pPr>
            <w:r w:rsidRPr="00A2550C">
              <w:rPr>
                <w:rFonts w:cs="Times New Roman"/>
                <w:b/>
                <w:bCs/>
                <w:sz w:val="28"/>
                <w:szCs w:val="28"/>
                <w:lang w:val="en-US" w:eastAsia="zh-CN"/>
              </w:rPr>
              <w:t>Ký hiệu thứ tự</w:t>
            </w:r>
          </w:p>
        </w:tc>
        <w:tc>
          <w:tcPr>
            <w:tcW w:w="1553" w:type="dxa"/>
          </w:tcPr>
          <w:p w14:paraId="2915548C" w14:textId="43D5169E" w:rsidR="00390AAB" w:rsidRPr="00A2550C" w:rsidRDefault="00390AAB" w:rsidP="00C32C41">
            <w:pPr>
              <w:ind w:firstLine="0"/>
              <w:jc w:val="center"/>
              <w:rPr>
                <w:rFonts w:cs="Times New Roman"/>
                <w:b/>
                <w:bCs/>
                <w:sz w:val="28"/>
                <w:szCs w:val="28"/>
                <w:lang w:val="en-US" w:eastAsia="zh-CN"/>
              </w:rPr>
            </w:pPr>
            <w:r w:rsidRPr="00A2550C">
              <w:rPr>
                <w:rFonts w:cs="Times New Roman"/>
                <w:b/>
                <w:bCs/>
                <w:sz w:val="28"/>
                <w:szCs w:val="28"/>
                <w:lang w:val="en-US" w:eastAsia="zh-CN"/>
              </w:rPr>
              <w:t>Age</w:t>
            </w:r>
          </w:p>
        </w:tc>
        <w:tc>
          <w:tcPr>
            <w:tcW w:w="1832" w:type="dxa"/>
          </w:tcPr>
          <w:p w14:paraId="32593615" w14:textId="2F07186F" w:rsidR="00390AAB" w:rsidRPr="00A2550C" w:rsidRDefault="00390AAB" w:rsidP="00C32C41">
            <w:pPr>
              <w:ind w:firstLine="0"/>
              <w:jc w:val="center"/>
              <w:rPr>
                <w:rFonts w:cs="Times New Roman"/>
                <w:b/>
                <w:bCs/>
                <w:sz w:val="28"/>
                <w:szCs w:val="28"/>
                <w:lang w:val="en-US" w:eastAsia="zh-CN"/>
              </w:rPr>
            </w:pPr>
            <w:r w:rsidRPr="00A2550C">
              <w:rPr>
                <w:rFonts w:cs="Times New Roman"/>
                <w:b/>
                <w:bCs/>
                <w:sz w:val="28"/>
                <w:szCs w:val="28"/>
                <w:lang w:val="en-US" w:eastAsia="zh-CN"/>
              </w:rPr>
              <w:t>Age Group</w:t>
            </w:r>
          </w:p>
        </w:tc>
        <w:tc>
          <w:tcPr>
            <w:tcW w:w="1672" w:type="dxa"/>
          </w:tcPr>
          <w:p w14:paraId="237C9873" w14:textId="2988715E" w:rsidR="00390AAB" w:rsidRPr="00A2550C" w:rsidRDefault="00390AAB" w:rsidP="00C32C41">
            <w:pPr>
              <w:ind w:firstLine="0"/>
              <w:jc w:val="center"/>
              <w:rPr>
                <w:rFonts w:cs="Times New Roman"/>
                <w:b/>
                <w:bCs/>
                <w:sz w:val="28"/>
                <w:szCs w:val="28"/>
                <w:lang w:val="en-US" w:eastAsia="zh-CN"/>
              </w:rPr>
            </w:pPr>
            <w:r w:rsidRPr="00A2550C">
              <w:rPr>
                <w:rFonts w:cs="Times New Roman"/>
                <w:b/>
                <w:bCs/>
                <w:sz w:val="28"/>
                <w:szCs w:val="28"/>
                <w:lang w:val="en-US" w:eastAsia="zh-CN"/>
              </w:rPr>
              <w:t>Sex</w:t>
            </w:r>
          </w:p>
        </w:tc>
        <w:tc>
          <w:tcPr>
            <w:tcW w:w="1853" w:type="dxa"/>
          </w:tcPr>
          <w:p w14:paraId="7DF13EED" w14:textId="0721CED0" w:rsidR="00390AAB" w:rsidRPr="00A2550C" w:rsidRDefault="00390AAB" w:rsidP="00C32C41">
            <w:pPr>
              <w:ind w:firstLine="0"/>
              <w:jc w:val="center"/>
              <w:rPr>
                <w:rFonts w:cs="Times New Roman"/>
                <w:b/>
                <w:bCs/>
                <w:sz w:val="28"/>
                <w:szCs w:val="28"/>
                <w:lang w:val="en-US" w:eastAsia="zh-CN"/>
              </w:rPr>
            </w:pPr>
            <w:r w:rsidRPr="00A2550C">
              <w:rPr>
                <w:rFonts w:cs="Times New Roman"/>
                <w:b/>
                <w:bCs/>
                <w:sz w:val="28"/>
                <w:szCs w:val="28"/>
                <w:lang w:val="en-US" w:eastAsia="zh-CN"/>
              </w:rPr>
              <w:t>Chest pain type</w:t>
            </w:r>
          </w:p>
        </w:tc>
      </w:tr>
      <w:tr w:rsidR="00390AAB" w14:paraId="707560EB" w14:textId="77777777" w:rsidTr="00F75546">
        <w:tc>
          <w:tcPr>
            <w:tcW w:w="2157" w:type="dxa"/>
          </w:tcPr>
          <w:p w14:paraId="69DF50FD" w14:textId="2E54E662" w:rsidR="00390AAB" w:rsidRPr="00005AB2" w:rsidRDefault="00390AAB" w:rsidP="00C32C41">
            <w:pPr>
              <w:ind w:firstLine="0"/>
              <w:jc w:val="center"/>
              <w:rPr>
                <w:rFonts w:cs="Times New Roman"/>
                <w:b/>
                <w:bCs/>
                <w:color w:val="000000"/>
                <w:sz w:val="28"/>
                <w:szCs w:val="28"/>
                <w:lang w:val="en-US"/>
              </w:rPr>
            </w:pPr>
            <w:r w:rsidRPr="00005AB2">
              <w:rPr>
                <w:rFonts w:cs="Times New Roman"/>
                <w:b/>
                <w:bCs/>
                <w:color w:val="000000"/>
                <w:sz w:val="28"/>
                <w:szCs w:val="28"/>
                <w:lang w:val="en-US"/>
              </w:rPr>
              <w:t>A</w:t>
            </w:r>
          </w:p>
        </w:tc>
        <w:tc>
          <w:tcPr>
            <w:tcW w:w="1553" w:type="dxa"/>
            <w:vAlign w:val="bottom"/>
          </w:tcPr>
          <w:p w14:paraId="6F911181" w14:textId="625B7689" w:rsidR="00390AAB" w:rsidRPr="00A2550C" w:rsidRDefault="00390AAB" w:rsidP="00C32C41">
            <w:pPr>
              <w:ind w:firstLine="0"/>
              <w:jc w:val="center"/>
              <w:rPr>
                <w:rFonts w:cs="Times New Roman"/>
                <w:sz w:val="28"/>
                <w:szCs w:val="28"/>
                <w:lang w:eastAsia="zh-CN"/>
              </w:rPr>
            </w:pPr>
            <w:r w:rsidRPr="00A2550C">
              <w:rPr>
                <w:rFonts w:cs="Times New Roman"/>
                <w:color w:val="000000"/>
                <w:sz w:val="28"/>
                <w:szCs w:val="28"/>
              </w:rPr>
              <w:t>70</w:t>
            </w:r>
          </w:p>
        </w:tc>
        <w:tc>
          <w:tcPr>
            <w:tcW w:w="1832" w:type="dxa"/>
            <w:vAlign w:val="bottom"/>
          </w:tcPr>
          <w:p w14:paraId="2B5987B0" w14:textId="2488736E" w:rsidR="00390AAB" w:rsidRPr="00A2550C" w:rsidRDefault="00390AAB" w:rsidP="00C32C41">
            <w:pPr>
              <w:ind w:firstLine="0"/>
              <w:jc w:val="center"/>
              <w:rPr>
                <w:rFonts w:cs="Times New Roman"/>
                <w:sz w:val="28"/>
                <w:szCs w:val="28"/>
                <w:lang w:eastAsia="zh-CN"/>
              </w:rPr>
            </w:pPr>
            <w:r w:rsidRPr="00A2550C">
              <w:rPr>
                <w:rFonts w:cs="Times New Roman"/>
                <w:color w:val="000000"/>
                <w:sz w:val="28"/>
                <w:szCs w:val="28"/>
              </w:rPr>
              <w:t>Elderly</w:t>
            </w:r>
          </w:p>
        </w:tc>
        <w:tc>
          <w:tcPr>
            <w:tcW w:w="1672" w:type="dxa"/>
            <w:vAlign w:val="bottom"/>
          </w:tcPr>
          <w:p w14:paraId="24B72E4D" w14:textId="7157178F" w:rsidR="00390AAB" w:rsidRPr="00A2550C" w:rsidRDefault="00390AAB" w:rsidP="00C32C41">
            <w:pPr>
              <w:ind w:firstLine="0"/>
              <w:jc w:val="center"/>
              <w:rPr>
                <w:rFonts w:cs="Times New Roman"/>
                <w:sz w:val="28"/>
                <w:szCs w:val="28"/>
                <w:lang w:eastAsia="zh-CN"/>
              </w:rPr>
            </w:pPr>
            <w:r w:rsidRPr="00A2550C">
              <w:rPr>
                <w:rFonts w:cs="Times New Roman"/>
                <w:color w:val="000000"/>
                <w:sz w:val="28"/>
                <w:szCs w:val="28"/>
              </w:rPr>
              <w:t>1</w:t>
            </w:r>
          </w:p>
        </w:tc>
        <w:tc>
          <w:tcPr>
            <w:tcW w:w="1853" w:type="dxa"/>
            <w:vAlign w:val="bottom"/>
          </w:tcPr>
          <w:p w14:paraId="2277FEC4" w14:textId="56169119" w:rsidR="00390AAB" w:rsidRPr="00A2550C" w:rsidRDefault="00390AAB" w:rsidP="00C32C41">
            <w:pPr>
              <w:ind w:firstLine="0"/>
              <w:jc w:val="center"/>
              <w:rPr>
                <w:rFonts w:cs="Times New Roman"/>
                <w:sz w:val="28"/>
                <w:szCs w:val="28"/>
                <w:lang w:eastAsia="zh-CN"/>
              </w:rPr>
            </w:pPr>
            <w:r w:rsidRPr="00A2550C">
              <w:rPr>
                <w:rFonts w:cs="Times New Roman"/>
                <w:color w:val="000000"/>
                <w:sz w:val="28"/>
                <w:szCs w:val="28"/>
              </w:rPr>
              <w:t>4</w:t>
            </w:r>
          </w:p>
        </w:tc>
      </w:tr>
      <w:tr w:rsidR="00390AAB" w14:paraId="375395CD" w14:textId="77777777" w:rsidTr="00F75546">
        <w:tc>
          <w:tcPr>
            <w:tcW w:w="2157" w:type="dxa"/>
          </w:tcPr>
          <w:p w14:paraId="3947A0FE" w14:textId="0A171532" w:rsidR="00390AAB" w:rsidRPr="00005AB2" w:rsidRDefault="00390AAB" w:rsidP="00C32C41">
            <w:pPr>
              <w:ind w:firstLine="0"/>
              <w:jc w:val="center"/>
              <w:rPr>
                <w:rFonts w:cs="Times New Roman"/>
                <w:b/>
                <w:bCs/>
                <w:color w:val="000000"/>
                <w:sz w:val="28"/>
                <w:szCs w:val="28"/>
                <w:lang w:val="en-US"/>
              </w:rPr>
            </w:pPr>
            <w:r w:rsidRPr="00005AB2">
              <w:rPr>
                <w:rFonts w:cs="Times New Roman"/>
                <w:b/>
                <w:bCs/>
                <w:color w:val="000000"/>
                <w:sz w:val="28"/>
                <w:szCs w:val="28"/>
                <w:lang w:val="en-US"/>
              </w:rPr>
              <w:t>B</w:t>
            </w:r>
          </w:p>
        </w:tc>
        <w:tc>
          <w:tcPr>
            <w:tcW w:w="1553" w:type="dxa"/>
            <w:vAlign w:val="bottom"/>
          </w:tcPr>
          <w:p w14:paraId="62140EA8" w14:textId="3732F757" w:rsidR="00390AAB" w:rsidRPr="00A2550C" w:rsidRDefault="00390AAB" w:rsidP="00C32C41">
            <w:pPr>
              <w:ind w:firstLine="0"/>
              <w:jc w:val="center"/>
              <w:rPr>
                <w:rFonts w:cs="Times New Roman"/>
                <w:sz w:val="28"/>
                <w:szCs w:val="28"/>
                <w:lang w:eastAsia="zh-CN"/>
              </w:rPr>
            </w:pPr>
            <w:r w:rsidRPr="00A2550C">
              <w:rPr>
                <w:rFonts w:cs="Times New Roman"/>
                <w:color w:val="000000"/>
                <w:sz w:val="28"/>
                <w:szCs w:val="28"/>
              </w:rPr>
              <w:t>80</w:t>
            </w:r>
          </w:p>
        </w:tc>
        <w:tc>
          <w:tcPr>
            <w:tcW w:w="1832" w:type="dxa"/>
            <w:vAlign w:val="bottom"/>
          </w:tcPr>
          <w:p w14:paraId="36832377" w14:textId="21C116CF" w:rsidR="00390AAB" w:rsidRPr="00A2550C" w:rsidRDefault="00390AAB" w:rsidP="00C32C41">
            <w:pPr>
              <w:ind w:firstLine="0"/>
              <w:jc w:val="center"/>
              <w:rPr>
                <w:rFonts w:cs="Times New Roman"/>
                <w:sz w:val="28"/>
                <w:szCs w:val="28"/>
                <w:lang w:eastAsia="zh-CN"/>
              </w:rPr>
            </w:pPr>
            <w:r w:rsidRPr="00A2550C">
              <w:rPr>
                <w:rFonts w:cs="Times New Roman"/>
                <w:color w:val="000000"/>
                <w:sz w:val="28"/>
                <w:szCs w:val="28"/>
              </w:rPr>
              <w:t>Elderly</w:t>
            </w:r>
          </w:p>
        </w:tc>
        <w:tc>
          <w:tcPr>
            <w:tcW w:w="1672" w:type="dxa"/>
            <w:vAlign w:val="bottom"/>
          </w:tcPr>
          <w:p w14:paraId="5FF45D4D" w14:textId="352FB991" w:rsidR="00390AAB" w:rsidRPr="00A2550C" w:rsidRDefault="00390AAB" w:rsidP="00C32C41">
            <w:pPr>
              <w:ind w:firstLine="0"/>
              <w:jc w:val="center"/>
              <w:rPr>
                <w:rFonts w:cs="Times New Roman"/>
                <w:sz w:val="28"/>
                <w:szCs w:val="28"/>
                <w:lang w:eastAsia="zh-CN"/>
              </w:rPr>
            </w:pPr>
            <w:r w:rsidRPr="00A2550C">
              <w:rPr>
                <w:rFonts w:cs="Times New Roman"/>
                <w:color w:val="000000"/>
                <w:sz w:val="28"/>
                <w:szCs w:val="28"/>
              </w:rPr>
              <w:t>0</w:t>
            </w:r>
          </w:p>
        </w:tc>
        <w:tc>
          <w:tcPr>
            <w:tcW w:w="1853" w:type="dxa"/>
            <w:vAlign w:val="bottom"/>
          </w:tcPr>
          <w:p w14:paraId="3CAC4158" w14:textId="3AC94865" w:rsidR="00390AAB" w:rsidRPr="00A2550C" w:rsidRDefault="00390AAB" w:rsidP="00C32C41">
            <w:pPr>
              <w:ind w:firstLine="0"/>
              <w:jc w:val="center"/>
              <w:rPr>
                <w:rFonts w:cs="Times New Roman"/>
                <w:sz w:val="28"/>
                <w:szCs w:val="28"/>
                <w:lang w:eastAsia="zh-CN"/>
              </w:rPr>
            </w:pPr>
            <w:r w:rsidRPr="00A2550C">
              <w:rPr>
                <w:rFonts w:cs="Times New Roman"/>
                <w:color w:val="000000"/>
                <w:sz w:val="28"/>
                <w:szCs w:val="28"/>
              </w:rPr>
              <w:t>3</w:t>
            </w:r>
          </w:p>
        </w:tc>
      </w:tr>
      <w:tr w:rsidR="00390AAB" w14:paraId="415212E1" w14:textId="77777777" w:rsidTr="00F75546">
        <w:tc>
          <w:tcPr>
            <w:tcW w:w="2157" w:type="dxa"/>
          </w:tcPr>
          <w:p w14:paraId="45722EAA" w14:textId="53BAB4FB" w:rsidR="00390AAB" w:rsidRPr="00005AB2" w:rsidRDefault="00390AAB" w:rsidP="00C32C41">
            <w:pPr>
              <w:ind w:firstLine="0"/>
              <w:jc w:val="center"/>
              <w:rPr>
                <w:rFonts w:cs="Times New Roman"/>
                <w:b/>
                <w:bCs/>
                <w:color w:val="000000"/>
                <w:sz w:val="28"/>
                <w:szCs w:val="28"/>
                <w:lang w:val="en-US"/>
              </w:rPr>
            </w:pPr>
            <w:r w:rsidRPr="00005AB2">
              <w:rPr>
                <w:rFonts w:cs="Times New Roman"/>
                <w:b/>
                <w:bCs/>
                <w:color w:val="000000"/>
                <w:sz w:val="28"/>
                <w:szCs w:val="28"/>
                <w:lang w:val="en-US"/>
              </w:rPr>
              <w:t>C</w:t>
            </w:r>
          </w:p>
        </w:tc>
        <w:tc>
          <w:tcPr>
            <w:tcW w:w="1553" w:type="dxa"/>
            <w:vAlign w:val="bottom"/>
          </w:tcPr>
          <w:p w14:paraId="1CA6A23B" w14:textId="0BF808B1" w:rsidR="00390AAB" w:rsidRPr="00A2550C" w:rsidRDefault="00390AAB" w:rsidP="00C32C41">
            <w:pPr>
              <w:ind w:firstLine="0"/>
              <w:jc w:val="center"/>
              <w:rPr>
                <w:rFonts w:cs="Times New Roman"/>
                <w:sz w:val="28"/>
                <w:szCs w:val="28"/>
                <w:lang w:eastAsia="zh-CN"/>
              </w:rPr>
            </w:pPr>
            <w:r w:rsidRPr="00A2550C">
              <w:rPr>
                <w:rFonts w:cs="Times New Roman"/>
                <w:color w:val="000000"/>
                <w:sz w:val="28"/>
                <w:szCs w:val="28"/>
              </w:rPr>
              <w:t>55</w:t>
            </w:r>
          </w:p>
        </w:tc>
        <w:tc>
          <w:tcPr>
            <w:tcW w:w="1832" w:type="dxa"/>
            <w:vAlign w:val="bottom"/>
          </w:tcPr>
          <w:p w14:paraId="3FAA7339" w14:textId="0794C07F" w:rsidR="00390AAB" w:rsidRPr="00A2550C" w:rsidRDefault="00390AAB" w:rsidP="00C32C41">
            <w:pPr>
              <w:ind w:firstLine="0"/>
              <w:jc w:val="center"/>
              <w:rPr>
                <w:rFonts w:cs="Times New Roman"/>
                <w:sz w:val="28"/>
                <w:szCs w:val="28"/>
                <w:lang w:eastAsia="zh-CN"/>
              </w:rPr>
            </w:pPr>
            <w:r w:rsidRPr="00A2550C">
              <w:rPr>
                <w:rFonts w:cs="Times New Roman"/>
                <w:color w:val="000000"/>
                <w:sz w:val="28"/>
                <w:szCs w:val="28"/>
              </w:rPr>
              <w:t>Middle-aged</w:t>
            </w:r>
          </w:p>
        </w:tc>
        <w:tc>
          <w:tcPr>
            <w:tcW w:w="1672" w:type="dxa"/>
            <w:vAlign w:val="bottom"/>
          </w:tcPr>
          <w:p w14:paraId="0913179E" w14:textId="02EEC9D2" w:rsidR="00390AAB" w:rsidRPr="00A2550C" w:rsidRDefault="00390AAB" w:rsidP="00C32C41">
            <w:pPr>
              <w:ind w:firstLine="0"/>
              <w:jc w:val="center"/>
              <w:rPr>
                <w:rFonts w:cs="Times New Roman"/>
                <w:sz w:val="28"/>
                <w:szCs w:val="28"/>
                <w:lang w:eastAsia="zh-CN"/>
              </w:rPr>
            </w:pPr>
            <w:r w:rsidRPr="00A2550C">
              <w:rPr>
                <w:rFonts w:cs="Times New Roman"/>
                <w:color w:val="000000"/>
                <w:sz w:val="28"/>
                <w:szCs w:val="28"/>
              </w:rPr>
              <w:t>1</w:t>
            </w:r>
          </w:p>
        </w:tc>
        <w:tc>
          <w:tcPr>
            <w:tcW w:w="1853" w:type="dxa"/>
            <w:vAlign w:val="bottom"/>
          </w:tcPr>
          <w:p w14:paraId="3C7DCDEF" w14:textId="56EB1C23" w:rsidR="00390AAB" w:rsidRPr="00A2550C" w:rsidRDefault="00390AAB" w:rsidP="00C32C41">
            <w:pPr>
              <w:ind w:firstLine="0"/>
              <w:jc w:val="center"/>
              <w:rPr>
                <w:rFonts w:cs="Times New Roman"/>
                <w:sz w:val="28"/>
                <w:szCs w:val="28"/>
                <w:lang w:eastAsia="zh-CN"/>
              </w:rPr>
            </w:pPr>
            <w:r w:rsidRPr="00A2550C">
              <w:rPr>
                <w:rFonts w:cs="Times New Roman"/>
                <w:color w:val="000000"/>
                <w:sz w:val="28"/>
                <w:szCs w:val="28"/>
              </w:rPr>
              <w:t>2</w:t>
            </w:r>
          </w:p>
        </w:tc>
      </w:tr>
      <w:tr w:rsidR="00390AAB" w14:paraId="36A94658" w14:textId="77777777" w:rsidTr="00F75546">
        <w:tc>
          <w:tcPr>
            <w:tcW w:w="2157" w:type="dxa"/>
          </w:tcPr>
          <w:p w14:paraId="4D292250" w14:textId="3CBDEC8E" w:rsidR="00390AAB" w:rsidRPr="00005AB2" w:rsidRDefault="00390AAB" w:rsidP="00C32C41">
            <w:pPr>
              <w:ind w:firstLine="0"/>
              <w:jc w:val="center"/>
              <w:rPr>
                <w:rFonts w:cs="Times New Roman"/>
                <w:b/>
                <w:bCs/>
                <w:color w:val="000000"/>
                <w:sz w:val="28"/>
                <w:szCs w:val="28"/>
                <w:lang w:val="en-US"/>
              </w:rPr>
            </w:pPr>
            <w:r w:rsidRPr="00005AB2">
              <w:rPr>
                <w:rFonts w:cs="Times New Roman"/>
                <w:b/>
                <w:bCs/>
                <w:color w:val="000000"/>
                <w:sz w:val="28"/>
                <w:szCs w:val="28"/>
                <w:lang w:val="en-US"/>
              </w:rPr>
              <w:t>D</w:t>
            </w:r>
          </w:p>
        </w:tc>
        <w:tc>
          <w:tcPr>
            <w:tcW w:w="1553" w:type="dxa"/>
            <w:vAlign w:val="bottom"/>
          </w:tcPr>
          <w:p w14:paraId="04AB1F67" w14:textId="0986AAF4" w:rsidR="00390AAB" w:rsidRPr="00A2550C" w:rsidRDefault="00A2550C" w:rsidP="00C32C41">
            <w:pPr>
              <w:ind w:firstLine="0"/>
              <w:jc w:val="center"/>
              <w:rPr>
                <w:rFonts w:cs="Times New Roman"/>
                <w:sz w:val="28"/>
                <w:szCs w:val="28"/>
                <w:lang w:val="en-US" w:eastAsia="zh-CN"/>
              </w:rPr>
            </w:pPr>
            <w:r w:rsidRPr="00A2550C">
              <w:rPr>
                <w:rFonts w:cs="Times New Roman"/>
                <w:sz w:val="28"/>
                <w:szCs w:val="28"/>
                <w:lang w:val="en-US" w:eastAsia="zh-CN"/>
              </w:rPr>
              <w:t>40</w:t>
            </w:r>
          </w:p>
        </w:tc>
        <w:tc>
          <w:tcPr>
            <w:tcW w:w="1832" w:type="dxa"/>
            <w:vAlign w:val="bottom"/>
          </w:tcPr>
          <w:p w14:paraId="33E067D8" w14:textId="6DBFC31B" w:rsidR="00390AAB" w:rsidRPr="00A2550C" w:rsidRDefault="00A2550C" w:rsidP="00A2550C">
            <w:pPr>
              <w:ind w:firstLine="0"/>
              <w:jc w:val="center"/>
              <w:rPr>
                <w:rFonts w:cs="Times New Roman"/>
                <w:sz w:val="28"/>
                <w:szCs w:val="28"/>
                <w:lang w:val="en-US" w:eastAsia="zh-CN"/>
              </w:rPr>
            </w:pPr>
            <w:r w:rsidRPr="00A2550C">
              <w:rPr>
                <w:rFonts w:cs="Times New Roman"/>
                <w:sz w:val="28"/>
                <w:szCs w:val="28"/>
                <w:lang w:val="en-US" w:eastAsia="zh-CN"/>
              </w:rPr>
              <w:t>Adult</w:t>
            </w:r>
          </w:p>
        </w:tc>
        <w:tc>
          <w:tcPr>
            <w:tcW w:w="1672" w:type="dxa"/>
            <w:vAlign w:val="bottom"/>
          </w:tcPr>
          <w:p w14:paraId="42FC9080" w14:textId="1DC11E1C" w:rsidR="00390AAB" w:rsidRPr="00A2550C" w:rsidRDefault="00390AAB" w:rsidP="00C32C41">
            <w:pPr>
              <w:ind w:firstLine="0"/>
              <w:jc w:val="center"/>
              <w:rPr>
                <w:rFonts w:cs="Times New Roman"/>
                <w:sz w:val="28"/>
                <w:szCs w:val="28"/>
                <w:lang w:eastAsia="zh-CN"/>
              </w:rPr>
            </w:pPr>
            <w:r w:rsidRPr="00A2550C">
              <w:rPr>
                <w:rFonts w:cs="Times New Roman"/>
                <w:color w:val="000000"/>
                <w:sz w:val="28"/>
                <w:szCs w:val="28"/>
              </w:rPr>
              <w:t>1</w:t>
            </w:r>
          </w:p>
        </w:tc>
        <w:tc>
          <w:tcPr>
            <w:tcW w:w="1853" w:type="dxa"/>
            <w:vAlign w:val="bottom"/>
          </w:tcPr>
          <w:p w14:paraId="6E405FD4" w14:textId="31549572" w:rsidR="00390AAB" w:rsidRPr="00A2550C" w:rsidRDefault="00A2550C" w:rsidP="00C32C41">
            <w:pPr>
              <w:ind w:firstLine="0"/>
              <w:jc w:val="center"/>
              <w:rPr>
                <w:rFonts w:cs="Times New Roman"/>
                <w:sz w:val="28"/>
                <w:szCs w:val="28"/>
                <w:lang w:val="en-US" w:eastAsia="zh-CN"/>
              </w:rPr>
            </w:pPr>
            <w:r w:rsidRPr="00A2550C">
              <w:rPr>
                <w:rFonts w:cs="Times New Roman"/>
                <w:sz w:val="28"/>
                <w:szCs w:val="28"/>
                <w:lang w:val="en-US"/>
              </w:rPr>
              <w:t>1</w:t>
            </w:r>
          </w:p>
        </w:tc>
      </w:tr>
    </w:tbl>
    <w:p w14:paraId="22FAC0C9" w14:textId="77777777" w:rsidR="00485572" w:rsidRPr="00B57375" w:rsidRDefault="00485572" w:rsidP="00B57375">
      <w:pPr>
        <w:rPr>
          <w:lang w:eastAsia="zh-CN"/>
        </w:rPr>
      </w:pPr>
    </w:p>
    <w:p w14:paraId="59EED59B" w14:textId="7E40A6C4" w:rsidR="00A2550C" w:rsidRPr="00A2550C" w:rsidRDefault="00C32C41" w:rsidP="00A2550C">
      <w:pPr>
        <w:pStyle w:val="Heading4"/>
        <w:rPr>
          <w:lang w:eastAsia="zh-CN"/>
        </w:rPr>
      </w:pPr>
      <w:r>
        <w:rPr>
          <w:lang w:eastAsia="zh-CN"/>
        </w:rPr>
        <w:t>Ma trận tương quan:</w:t>
      </w:r>
    </w:p>
    <w:p w14:paraId="3DD72DEE" w14:textId="4140BCB5" w:rsidR="00A2550C" w:rsidRDefault="00A2550C" w:rsidP="00A2550C">
      <w:pPr>
        <w:pStyle w:val="Heading5"/>
        <w:rPr>
          <w:lang w:val="en-US" w:eastAsia="zh-CN"/>
        </w:rPr>
      </w:pPr>
      <w:r>
        <w:rPr>
          <w:lang w:eastAsia="zh-CN"/>
        </w:rPr>
        <w:t>Ma trận thuộc tính danh nghĩa (Age-Group)</w:t>
      </w:r>
    </w:p>
    <w:p w14:paraId="2E04BAAD" w14:textId="672CCC19" w:rsidR="00A2550C" w:rsidRDefault="00A2550C" w:rsidP="00A2550C">
      <w:pPr>
        <w:rPr>
          <w:lang w:eastAsia="zh-CN"/>
        </w:rPr>
      </w:pPr>
      <w:r>
        <w:rPr>
          <w:lang w:eastAsia="zh-CN"/>
        </w:rPr>
        <w:t>Nếu giá trị của đối tượng khác nhau thì sẽ bằng 1, nếu giống nhau sẽ bằng 0.</w:t>
      </w:r>
    </w:p>
    <w:tbl>
      <w:tblPr>
        <w:tblStyle w:val="TableGrid"/>
        <w:tblW w:w="0" w:type="auto"/>
        <w:tblLook w:val="04A0" w:firstRow="1" w:lastRow="0" w:firstColumn="1" w:lastColumn="0" w:noHBand="0" w:noVBand="1"/>
      </w:tblPr>
      <w:tblGrid>
        <w:gridCol w:w="1812"/>
        <w:gridCol w:w="1812"/>
        <w:gridCol w:w="1812"/>
        <w:gridCol w:w="1813"/>
        <w:gridCol w:w="1813"/>
      </w:tblGrid>
      <w:tr w:rsidR="00A2550C" w14:paraId="23F7228D" w14:textId="77777777" w:rsidTr="00A2550C">
        <w:tc>
          <w:tcPr>
            <w:tcW w:w="1812" w:type="dxa"/>
          </w:tcPr>
          <w:p w14:paraId="14FD31EA" w14:textId="77777777" w:rsidR="00A2550C" w:rsidRDefault="00A2550C" w:rsidP="00F75546">
            <w:pPr>
              <w:ind w:firstLine="0"/>
              <w:jc w:val="center"/>
              <w:rPr>
                <w:lang w:eastAsia="zh-CN"/>
              </w:rPr>
            </w:pPr>
          </w:p>
        </w:tc>
        <w:tc>
          <w:tcPr>
            <w:tcW w:w="1812" w:type="dxa"/>
          </w:tcPr>
          <w:p w14:paraId="5070A44A" w14:textId="524B77C1" w:rsidR="00A2550C" w:rsidRPr="00005AB2" w:rsidRDefault="00A2550C" w:rsidP="00F75546">
            <w:pPr>
              <w:ind w:firstLine="0"/>
              <w:jc w:val="center"/>
              <w:rPr>
                <w:b/>
                <w:bCs/>
                <w:lang w:val="en-US" w:eastAsia="zh-CN"/>
              </w:rPr>
            </w:pPr>
            <w:r w:rsidRPr="00005AB2">
              <w:rPr>
                <w:b/>
                <w:bCs/>
                <w:lang w:val="en-US" w:eastAsia="zh-CN"/>
              </w:rPr>
              <w:t>A</w:t>
            </w:r>
          </w:p>
        </w:tc>
        <w:tc>
          <w:tcPr>
            <w:tcW w:w="1812" w:type="dxa"/>
          </w:tcPr>
          <w:p w14:paraId="0C5B9343" w14:textId="343E0F44" w:rsidR="00A2550C" w:rsidRPr="00005AB2" w:rsidRDefault="00A2550C" w:rsidP="00F75546">
            <w:pPr>
              <w:ind w:firstLine="0"/>
              <w:jc w:val="center"/>
              <w:rPr>
                <w:b/>
                <w:bCs/>
                <w:lang w:val="en-US" w:eastAsia="zh-CN"/>
              </w:rPr>
            </w:pPr>
            <w:r w:rsidRPr="00005AB2">
              <w:rPr>
                <w:b/>
                <w:bCs/>
                <w:lang w:val="en-US" w:eastAsia="zh-CN"/>
              </w:rPr>
              <w:t>B</w:t>
            </w:r>
          </w:p>
        </w:tc>
        <w:tc>
          <w:tcPr>
            <w:tcW w:w="1813" w:type="dxa"/>
          </w:tcPr>
          <w:p w14:paraId="302D25CA" w14:textId="4BDC699C" w:rsidR="00A2550C" w:rsidRPr="00005AB2" w:rsidRDefault="00A2550C" w:rsidP="00F75546">
            <w:pPr>
              <w:ind w:firstLine="0"/>
              <w:jc w:val="center"/>
              <w:rPr>
                <w:b/>
                <w:bCs/>
                <w:lang w:val="en-US" w:eastAsia="zh-CN"/>
              </w:rPr>
            </w:pPr>
            <w:r w:rsidRPr="00005AB2">
              <w:rPr>
                <w:b/>
                <w:bCs/>
                <w:lang w:val="en-US" w:eastAsia="zh-CN"/>
              </w:rPr>
              <w:t>C</w:t>
            </w:r>
          </w:p>
        </w:tc>
        <w:tc>
          <w:tcPr>
            <w:tcW w:w="1813" w:type="dxa"/>
          </w:tcPr>
          <w:p w14:paraId="4F0F95EA" w14:textId="61CC7191" w:rsidR="00A2550C" w:rsidRPr="00005AB2" w:rsidRDefault="00A2550C" w:rsidP="00F75546">
            <w:pPr>
              <w:ind w:firstLine="0"/>
              <w:jc w:val="center"/>
              <w:rPr>
                <w:b/>
                <w:bCs/>
                <w:lang w:val="en-US" w:eastAsia="zh-CN"/>
              </w:rPr>
            </w:pPr>
            <w:r w:rsidRPr="00005AB2">
              <w:rPr>
                <w:b/>
                <w:bCs/>
                <w:lang w:val="en-US" w:eastAsia="zh-CN"/>
              </w:rPr>
              <w:t>D</w:t>
            </w:r>
          </w:p>
        </w:tc>
      </w:tr>
      <w:tr w:rsidR="00A2550C" w14:paraId="29DFEF50" w14:textId="77777777" w:rsidTr="00A2550C">
        <w:tc>
          <w:tcPr>
            <w:tcW w:w="1812" w:type="dxa"/>
          </w:tcPr>
          <w:p w14:paraId="5AF54E51" w14:textId="7B2DB717" w:rsidR="00A2550C" w:rsidRPr="00005AB2" w:rsidRDefault="00A2550C" w:rsidP="00F75546">
            <w:pPr>
              <w:ind w:firstLine="0"/>
              <w:jc w:val="center"/>
              <w:rPr>
                <w:b/>
                <w:bCs/>
                <w:lang w:val="en-US" w:eastAsia="zh-CN"/>
              </w:rPr>
            </w:pPr>
            <w:r w:rsidRPr="00005AB2">
              <w:rPr>
                <w:b/>
                <w:bCs/>
                <w:lang w:val="en-US" w:eastAsia="zh-CN"/>
              </w:rPr>
              <w:t>A</w:t>
            </w:r>
          </w:p>
        </w:tc>
        <w:tc>
          <w:tcPr>
            <w:tcW w:w="1812" w:type="dxa"/>
          </w:tcPr>
          <w:p w14:paraId="0FCA6420" w14:textId="30906584" w:rsidR="00A2550C" w:rsidRPr="00A2550C" w:rsidRDefault="00A2550C" w:rsidP="00F75546">
            <w:pPr>
              <w:ind w:firstLine="0"/>
              <w:jc w:val="center"/>
              <w:rPr>
                <w:lang w:val="en-US" w:eastAsia="zh-CN"/>
              </w:rPr>
            </w:pPr>
            <w:r>
              <w:rPr>
                <w:lang w:val="en-US" w:eastAsia="zh-CN"/>
              </w:rPr>
              <w:t>0</w:t>
            </w:r>
          </w:p>
        </w:tc>
        <w:tc>
          <w:tcPr>
            <w:tcW w:w="1812" w:type="dxa"/>
          </w:tcPr>
          <w:p w14:paraId="626FEC46" w14:textId="77777777" w:rsidR="00A2550C" w:rsidRDefault="00A2550C" w:rsidP="00F75546">
            <w:pPr>
              <w:ind w:firstLine="0"/>
              <w:jc w:val="center"/>
              <w:rPr>
                <w:lang w:eastAsia="zh-CN"/>
              </w:rPr>
            </w:pPr>
          </w:p>
        </w:tc>
        <w:tc>
          <w:tcPr>
            <w:tcW w:w="1813" w:type="dxa"/>
          </w:tcPr>
          <w:p w14:paraId="7AC832A9" w14:textId="77777777" w:rsidR="00A2550C" w:rsidRDefault="00A2550C" w:rsidP="00F75546">
            <w:pPr>
              <w:ind w:firstLine="0"/>
              <w:jc w:val="center"/>
              <w:rPr>
                <w:lang w:eastAsia="zh-CN"/>
              </w:rPr>
            </w:pPr>
          </w:p>
        </w:tc>
        <w:tc>
          <w:tcPr>
            <w:tcW w:w="1813" w:type="dxa"/>
          </w:tcPr>
          <w:p w14:paraId="6D4C798C" w14:textId="77777777" w:rsidR="00A2550C" w:rsidRDefault="00A2550C" w:rsidP="00F75546">
            <w:pPr>
              <w:ind w:firstLine="0"/>
              <w:jc w:val="center"/>
              <w:rPr>
                <w:lang w:eastAsia="zh-CN"/>
              </w:rPr>
            </w:pPr>
          </w:p>
        </w:tc>
      </w:tr>
      <w:tr w:rsidR="00A2550C" w14:paraId="27A53B2C" w14:textId="77777777" w:rsidTr="00A2550C">
        <w:tc>
          <w:tcPr>
            <w:tcW w:w="1812" w:type="dxa"/>
          </w:tcPr>
          <w:p w14:paraId="0EECA8DB" w14:textId="23D5F162" w:rsidR="00A2550C" w:rsidRPr="00005AB2" w:rsidRDefault="00A2550C" w:rsidP="00F75546">
            <w:pPr>
              <w:ind w:firstLine="0"/>
              <w:jc w:val="center"/>
              <w:rPr>
                <w:b/>
                <w:bCs/>
                <w:lang w:val="en-US" w:eastAsia="zh-CN"/>
              </w:rPr>
            </w:pPr>
            <w:r w:rsidRPr="00005AB2">
              <w:rPr>
                <w:b/>
                <w:bCs/>
                <w:lang w:val="en-US" w:eastAsia="zh-CN"/>
              </w:rPr>
              <w:t>B</w:t>
            </w:r>
          </w:p>
        </w:tc>
        <w:tc>
          <w:tcPr>
            <w:tcW w:w="1812" w:type="dxa"/>
          </w:tcPr>
          <w:p w14:paraId="28169667" w14:textId="6794BE85" w:rsidR="00A2550C" w:rsidRPr="00A2550C" w:rsidRDefault="00A2550C" w:rsidP="00F75546">
            <w:pPr>
              <w:ind w:firstLine="0"/>
              <w:jc w:val="center"/>
              <w:rPr>
                <w:lang w:val="en-US" w:eastAsia="zh-CN"/>
              </w:rPr>
            </w:pPr>
            <w:r>
              <w:rPr>
                <w:lang w:val="en-US" w:eastAsia="zh-CN"/>
              </w:rPr>
              <w:t>0</w:t>
            </w:r>
          </w:p>
        </w:tc>
        <w:tc>
          <w:tcPr>
            <w:tcW w:w="1812" w:type="dxa"/>
          </w:tcPr>
          <w:p w14:paraId="0594B3C8" w14:textId="2E9351AB" w:rsidR="00A2550C" w:rsidRPr="00A2550C" w:rsidRDefault="00A2550C" w:rsidP="00F75546">
            <w:pPr>
              <w:ind w:firstLine="0"/>
              <w:jc w:val="center"/>
              <w:rPr>
                <w:lang w:val="en-US" w:eastAsia="zh-CN"/>
              </w:rPr>
            </w:pPr>
            <w:r>
              <w:rPr>
                <w:lang w:val="en-US" w:eastAsia="zh-CN"/>
              </w:rPr>
              <w:t>0</w:t>
            </w:r>
          </w:p>
        </w:tc>
        <w:tc>
          <w:tcPr>
            <w:tcW w:w="1813" w:type="dxa"/>
          </w:tcPr>
          <w:p w14:paraId="34C1A246" w14:textId="77777777" w:rsidR="00A2550C" w:rsidRDefault="00A2550C" w:rsidP="00F75546">
            <w:pPr>
              <w:ind w:firstLine="0"/>
              <w:jc w:val="center"/>
              <w:rPr>
                <w:lang w:eastAsia="zh-CN"/>
              </w:rPr>
            </w:pPr>
          </w:p>
        </w:tc>
        <w:tc>
          <w:tcPr>
            <w:tcW w:w="1813" w:type="dxa"/>
          </w:tcPr>
          <w:p w14:paraId="037B2E20" w14:textId="77777777" w:rsidR="00A2550C" w:rsidRDefault="00A2550C" w:rsidP="00F75546">
            <w:pPr>
              <w:ind w:firstLine="0"/>
              <w:jc w:val="center"/>
              <w:rPr>
                <w:lang w:eastAsia="zh-CN"/>
              </w:rPr>
            </w:pPr>
          </w:p>
        </w:tc>
      </w:tr>
      <w:tr w:rsidR="00A2550C" w14:paraId="74738E2F" w14:textId="77777777" w:rsidTr="00A2550C">
        <w:tc>
          <w:tcPr>
            <w:tcW w:w="1812" w:type="dxa"/>
          </w:tcPr>
          <w:p w14:paraId="08DBCDA5" w14:textId="6199F22C" w:rsidR="00A2550C" w:rsidRPr="00005AB2" w:rsidRDefault="00A2550C" w:rsidP="00F75546">
            <w:pPr>
              <w:ind w:firstLine="0"/>
              <w:jc w:val="center"/>
              <w:rPr>
                <w:b/>
                <w:bCs/>
                <w:lang w:val="en-US" w:eastAsia="zh-CN"/>
              </w:rPr>
            </w:pPr>
            <w:r w:rsidRPr="00005AB2">
              <w:rPr>
                <w:b/>
                <w:bCs/>
                <w:lang w:val="en-US" w:eastAsia="zh-CN"/>
              </w:rPr>
              <w:t>C</w:t>
            </w:r>
          </w:p>
        </w:tc>
        <w:tc>
          <w:tcPr>
            <w:tcW w:w="1812" w:type="dxa"/>
          </w:tcPr>
          <w:p w14:paraId="736CF16E" w14:textId="505DF4F8" w:rsidR="00A2550C" w:rsidRPr="00A2550C" w:rsidRDefault="00A2550C" w:rsidP="00F75546">
            <w:pPr>
              <w:ind w:firstLine="0"/>
              <w:jc w:val="center"/>
              <w:rPr>
                <w:lang w:val="en-US" w:eastAsia="zh-CN"/>
              </w:rPr>
            </w:pPr>
            <w:r>
              <w:rPr>
                <w:lang w:val="en-US" w:eastAsia="zh-CN"/>
              </w:rPr>
              <w:t>1</w:t>
            </w:r>
          </w:p>
        </w:tc>
        <w:tc>
          <w:tcPr>
            <w:tcW w:w="1812" w:type="dxa"/>
          </w:tcPr>
          <w:p w14:paraId="3576F588" w14:textId="6B0135A4" w:rsidR="00A2550C" w:rsidRPr="00A2550C" w:rsidRDefault="00A2550C" w:rsidP="00F75546">
            <w:pPr>
              <w:ind w:firstLine="0"/>
              <w:jc w:val="center"/>
              <w:rPr>
                <w:lang w:val="en-US" w:eastAsia="zh-CN"/>
              </w:rPr>
            </w:pPr>
            <w:r>
              <w:rPr>
                <w:lang w:val="en-US" w:eastAsia="zh-CN"/>
              </w:rPr>
              <w:t>1</w:t>
            </w:r>
          </w:p>
        </w:tc>
        <w:tc>
          <w:tcPr>
            <w:tcW w:w="1813" w:type="dxa"/>
          </w:tcPr>
          <w:p w14:paraId="2FB643E4" w14:textId="64B0E95B" w:rsidR="00A2550C" w:rsidRPr="00A2550C" w:rsidRDefault="00A2550C" w:rsidP="00F75546">
            <w:pPr>
              <w:ind w:firstLine="0"/>
              <w:jc w:val="center"/>
              <w:rPr>
                <w:lang w:val="en-US" w:eastAsia="zh-CN"/>
              </w:rPr>
            </w:pPr>
            <w:r>
              <w:rPr>
                <w:lang w:val="en-US" w:eastAsia="zh-CN"/>
              </w:rPr>
              <w:t>0</w:t>
            </w:r>
          </w:p>
        </w:tc>
        <w:tc>
          <w:tcPr>
            <w:tcW w:w="1813" w:type="dxa"/>
          </w:tcPr>
          <w:p w14:paraId="7E57415D" w14:textId="77777777" w:rsidR="00A2550C" w:rsidRDefault="00A2550C" w:rsidP="00F75546">
            <w:pPr>
              <w:ind w:firstLine="0"/>
              <w:jc w:val="center"/>
              <w:rPr>
                <w:lang w:eastAsia="zh-CN"/>
              </w:rPr>
            </w:pPr>
          </w:p>
        </w:tc>
      </w:tr>
      <w:tr w:rsidR="00A2550C" w14:paraId="496D79B3" w14:textId="77777777" w:rsidTr="00A2550C">
        <w:tc>
          <w:tcPr>
            <w:tcW w:w="1812" w:type="dxa"/>
          </w:tcPr>
          <w:p w14:paraId="10229597" w14:textId="69EC7D50" w:rsidR="00A2550C" w:rsidRPr="00005AB2" w:rsidRDefault="00A2550C" w:rsidP="00F75546">
            <w:pPr>
              <w:ind w:firstLine="0"/>
              <w:jc w:val="center"/>
              <w:rPr>
                <w:b/>
                <w:bCs/>
                <w:lang w:val="en-US" w:eastAsia="zh-CN"/>
              </w:rPr>
            </w:pPr>
            <w:r w:rsidRPr="00005AB2">
              <w:rPr>
                <w:b/>
                <w:bCs/>
                <w:lang w:val="en-US" w:eastAsia="zh-CN"/>
              </w:rPr>
              <w:t>D</w:t>
            </w:r>
          </w:p>
        </w:tc>
        <w:tc>
          <w:tcPr>
            <w:tcW w:w="1812" w:type="dxa"/>
          </w:tcPr>
          <w:p w14:paraId="19D186B8" w14:textId="3F8BA336" w:rsidR="00A2550C" w:rsidRPr="00A2550C" w:rsidRDefault="00A2550C" w:rsidP="00F75546">
            <w:pPr>
              <w:ind w:firstLine="0"/>
              <w:jc w:val="center"/>
              <w:rPr>
                <w:lang w:val="en-US" w:eastAsia="zh-CN"/>
              </w:rPr>
            </w:pPr>
            <w:r>
              <w:rPr>
                <w:lang w:val="en-US" w:eastAsia="zh-CN"/>
              </w:rPr>
              <w:t>1</w:t>
            </w:r>
          </w:p>
        </w:tc>
        <w:tc>
          <w:tcPr>
            <w:tcW w:w="1812" w:type="dxa"/>
          </w:tcPr>
          <w:p w14:paraId="1629F18D" w14:textId="2FFA4BA0" w:rsidR="00A2550C" w:rsidRPr="00F75546" w:rsidRDefault="00F75546" w:rsidP="00F75546">
            <w:pPr>
              <w:ind w:firstLine="0"/>
              <w:jc w:val="center"/>
              <w:rPr>
                <w:lang w:val="en-US" w:eastAsia="zh-CN"/>
              </w:rPr>
            </w:pPr>
            <w:r>
              <w:rPr>
                <w:lang w:val="en-US" w:eastAsia="zh-CN"/>
              </w:rPr>
              <w:t>1</w:t>
            </w:r>
          </w:p>
        </w:tc>
        <w:tc>
          <w:tcPr>
            <w:tcW w:w="1813" w:type="dxa"/>
          </w:tcPr>
          <w:p w14:paraId="6224643F" w14:textId="3033FE0F" w:rsidR="00A2550C" w:rsidRPr="00F75546" w:rsidRDefault="00F75546" w:rsidP="00F75546">
            <w:pPr>
              <w:ind w:firstLine="0"/>
              <w:jc w:val="center"/>
              <w:rPr>
                <w:lang w:val="en-US" w:eastAsia="zh-CN"/>
              </w:rPr>
            </w:pPr>
            <w:r>
              <w:rPr>
                <w:lang w:val="en-US" w:eastAsia="zh-CN"/>
              </w:rPr>
              <w:t>1</w:t>
            </w:r>
          </w:p>
        </w:tc>
        <w:tc>
          <w:tcPr>
            <w:tcW w:w="1813" w:type="dxa"/>
          </w:tcPr>
          <w:p w14:paraId="29269D4E" w14:textId="71F538E6" w:rsidR="00A2550C" w:rsidRPr="00A2550C" w:rsidRDefault="00A2550C" w:rsidP="00F75546">
            <w:pPr>
              <w:ind w:firstLine="0"/>
              <w:jc w:val="center"/>
              <w:rPr>
                <w:lang w:val="en-US" w:eastAsia="zh-CN"/>
              </w:rPr>
            </w:pPr>
            <w:r>
              <w:rPr>
                <w:lang w:val="en-US" w:eastAsia="zh-CN"/>
              </w:rPr>
              <w:t>0</w:t>
            </w:r>
          </w:p>
        </w:tc>
      </w:tr>
    </w:tbl>
    <w:p w14:paraId="31589ED8" w14:textId="1FBACB98" w:rsidR="00A2550C" w:rsidRDefault="00DA1D25" w:rsidP="00DA1D25">
      <w:pPr>
        <w:pStyle w:val="Caption"/>
        <w:jc w:val="center"/>
        <w:rPr>
          <w:lang w:eastAsia="zh-CN"/>
        </w:rPr>
      </w:pPr>
      <w:bookmarkStart w:id="58" w:name="_Toc169065665"/>
      <w:r>
        <w:t xml:space="preserve">Table </w:t>
      </w:r>
      <w:r>
        <w:fldChar w:fldCharType="begin"/>
      </w:r>
      <w:r>
        <w:instrText xml:space="preserve"> SEQ Table \* ARABIC </w:instrText>
      </w:r>
      <w:r>
        <w:fldChar w:fldCharType="separate"/>
      </w:r>
      <w:r w:rsidR="00B42A55">
        <w:rPr>
          <w:noProof/>
        </w:rPr>
        <w:t>22</w:t>
      </w:r>
      <w:r>
        <w:fldChar w:fldCharType="end"/>
      </w:r>
      <w:r>
        <w:t>. Bảng ma trận tương quan thuộc tính danh nghĩa</w:t>
      </w:r>
      <w:bookmarkEnd w:id="58"/>
    </w:p>
    <w:p w14:paraId="1939200A" w14:textId="77777777" w:rsidR="00DA1D25" w:rsidRDefault="00DA1D25">
      <w:pPr>
        <w:spacing w:before="0" w:after="200" w:line="276" w:lineRule="auto"/>
        <w:ind w:firstLine="0"/>
        <w:jc w:val="left"/>
        <w:rPr>
          <w:rFonts w:eastAsiaTheme="majorEastAsia" w:cstheme="majorBidi"/>
          <w:i/>
          <w:color w:val="984806" w:themeColor="accent6" w:themeShade="80"/>
          <w:u w:val="single"/>
          <w:lang w:val="vi-VN" w:eastAsia="zh-CN"/>
        </w:rPr>
      </w:pPr>
      <w:r>
        <w:rPr>
          <w:lang w:eastAsia="zh-CN"/>
        </w:rPr>
        <w:br w:type="page"/>
      </w:r>
    </w:p>
    <w:p w14:paraId="429D393E" w14:textId="4B65BE0F" w:rsidR="00F75546" w:rsidRDefault="00F75546" w:rsidP="00F75546">
      <w:pPr>
        <w:pStyle w:val="Heading5"/>
        <w:rPr>
          <w:lang w:val="en-US" w:eastAsia="zh-CN"/>
        </w:rPr>
      </w:pPr>
      <w:r>
        <w:rPr>
          <w:lang w:eastAsia="zh-CN"/>
        </w:rPr>
        <w:lastRenderedPageBreak/>
        <w:t>Ma trận thuộc tính nhị phân (Sex)</w:t>
      </w:r>
    </w:p>
    <w:p w14:paraId="66A23C74" w14:textId="77777777" w:rsidR="00D171D2" w:rsidRDefault="00D171D2" w:rsidP="00F75546">
      <w:pPr>
        <w:rPr>
          <w:lang w:eastAsia="zh-CN"/>
        </w:rPr>
      </w:pPr>
      <w:r>
        <w:rPr>
          <w:lang w:eastAsia="zh-CN"/>
        </w:rPr>
        <w:t>Giá trị bằng 0 thì là Female (Nữ), còn bằng 1 là Male (Nam).</w:t>
      </w:r>
    </w:p>
    <w:tbl>
      <w:tblPr>
        <w:tblStyle w:val="TableGrid"/>
        <w:tblW w:w="0" w:type="auto"/>
        <w:tblLook w:val="04A0" w:firstRow="1" w:lastRow="0" w:firstColumn="1" w:lastColumn="0" w:noHBand="0" w:noVBand="1"/>
      </w:tblPr>
      <w:tblGrid>
        <w:gridCol w:w="1812"/>
        <w:gridCol w:w="1812"/>
        <w:gridCol w:w="1812"/>
        <w:gridCol w:w="1813"/>
        <w:gridCol w:w="1813"/>
      </w:tblGrid>
      <w:tr w:rsidR="00D171D2" w14:paraId="4D6520FF" w14:textId="77777777" w:rsidTr="00D171D2">
        <w:tc>
          <w:tcPr>
            <w:tcW w:w="1812" w:type="dxa"/>
          </w:tcPr>
          <w:p w14:paraId="2FA3C2F5" w14:textId="77777777" w:rsidR="00D171D2" w:rsidRDefault="00D171D2" w:rsidP="00726FA8">
            <w:pPr>
              <w:ind w:firstLine="0"/>
              <w:jc w:val="center"/>
              <w:rPr>
                <w:lang w:eastAsia="zh-CN"/>
              </w:rPr>
            </w:pPr>
          </w:p>
        </w:tc>
        <w:tc>
          <w:tcPr>
            <w:tcW w:w="1812" w:type="dxa"/>
          </w:tcPr>
          <w:p w14:paraId="387B0526" w14:textId="2C4682DA" w:rsidR="00D171D2" w:rsidRPr="00005AB2" w:rsidRDefault="00D171D2" w:rsidP="00726FA8">
            <w:pPr>
              <w:ind w:firstLine="0"/>
              <w:jc w:val="center"/>
              <w:rPr>
                <w:b/>
                <w:bCs/>
                <w:lang w:val="en-US" w:eastAsia="zh-CN"/>
              </w:rPr>
            </w:pPr>
            <w:r w:rsidRPr="00005AB2">
              <w:rPr>
                <w:b/>
                <w:bCs/>
                <w:lang w:val="en-US" w:eastAsia="zh-CN"/>
              </w:rPr>
              <w:t>A</w:t>
            </w:r>
          </w:p>
        </w:tc>
        <w:tc>
          <w:tcPr>
            <w:tcW w:w="1812" w:type="dxa"/>
          </w:tcPr>
          <w:p w14:paraId="62815BF8" w14:textId="28169D18" w:rsidR="00D171D2" w:rsidRPr="00005AB2" w:rsidRDefault="00D171D2" w:rsidP="00726FA8">
            <w:pPr>
              <w:ind w:firstLine="0"/>
              <w:jc w:val="center"/>
              <w:rPr>
                <w:b/>
                <w:bCs/>
                <w:lang w:val="en-US" w:eastAsia="zh-CN"/>
              </w:rPr>
            </w:pPr>
            <w:r w:rsidRPr="00005AB2">
              <w:rPr>
                <w:b/>
                <w:bCs/>
                <w:lang w:val="en-US" w:eastAsia="zh-CN"/>
              </w:rPr>
              <w:t>B</w:t>
            </w:r>
          </w:p>
        </w:tc>
        <w:tc>
          <w:tcPr>
            <w:tcW w:w="1813" w:type="dxa"/>
          </w:tcPr>
          <w:p w14:paraId="17B218C8" w14:textId="06956888" w:rsidR="00D171D2" w:rsidRPr="00005AB2" w:rsidRDefault="00D171D2" w:rsidP="00726FA8">
            <w:pPr>
              <w:ind w:firstLine="0"/>
              <w:jc w:val="center"/>
              <w:rPr>
                <w:b/>
                <w:bCs/>
                <w:lang w:val="en-US" w:eastAsia="zh-CN"/>
              </w:rPr>
            </w:pPr>
            <w:r w:rsidRPr="00005AB2">
              <w:rPr>
                <w:b/>
                <w:bCs/>
                <w:lang w:val="en-US" w:eastAsia="zh-CN"/>
              </w:rPr>
              <w:t>C</w:t>
            </w:r>
          </w:p>
        </w:tc>
        <w:tc>
          <w:tcPr>
            <w:tcW w:w="1813" w:type="dxa"/>
          </w:tcPr>
          <w:p w14:paraId="266D6269" w14:textId="2CD7CF79" w:rsidR="00D171D2" w:rsidRPr="00005AB2" w:rsidRDefault="00D171D2" w:rsidP="00726FA8">
            <w:pPr>
              <w:ind w:firstLine="0"/>
              <w:jc w:val="center"/>
              <w:rPr>
                <w:b/>
                <w:bCs/>
                <w:lang w:val="en-US" w:eastAsia="zh-CN"/>
              </w:rPr>
            </w:pPr>
            <w:r w:rsidRPr="00005AB2">
              <w:rPr>
                <w:b/>
                <w:bCs/>
                <w:lang w:val="en-US" w:eastAsia="zh-CN"/>
              </w:rPr>
              <w:t>D</w:t>
            </w:r>
          </w:p>
        </w:tc>
      </w:tr>
      <w:tr w:rsidR="00D171D2" w14:paraId="0767591E" w14:textId="77777777" w:rsidTr="00D171D2">
        <w:tc>
          <w:tcPr>
            <w:tcW w:w="1812" w:type="dxa"/>
          </w:tcPr>
          <w:p w14:paraId="3BAFC216" w14:textId="6E3F12EC" w:rsidR="00D171D2" w:rsidRPr="00005AB2" w:rsidRDefault="00D171D2" w:rsidP="00726FA8">
            <w:pPr>
              <w:ind w:firstLine="0"/>
              <w:jc w:val="center"/>
              <w:rPr>
                <w:b/>
                <w:bCs/>
                <w:lang w:val="en-US" w:eastAsia="zh-CN"/>
              </w:rPr>
            </w:pPr>
            <w:r w:rsidRPr="00005AB2">
              <w:rPr>
                <w:b/>
                <w:bCs/>
                <w:lang w:val="en-US" w:eastAsia="zh-CN"/>
              </w:rPr>
              <w:t>A</w:t>
            </w:r>
          </w:p>
        </w:tc>
        <w:tc>
          <w:tcPr>
            <w:tcW w:w="1812" w:type="dxa"/>
          </w:tcPr>
          <w:p w14:paraId="60B58B99" w14:textId="591ACF72" w:rsidR="00D171D2" w:rsidRPr="00D171D2" w:rsidRDefault="00D171D2" w:rsidP="00726FA8">
            <w:pPr>
              <w:ind w:firstLine="0"/>
              <w:jc w:val="center"/>
              <w:rPr>
                <w:lang w:val="en-US" w:eastAsia="zh-CN"/>
              </w:rPr>
            </w:pPr>
            <w:r>
              <w:rPr>
                <w:lang w:val="en-US" w:eastAsia="zh-CN"/>
              </w:rPr>
              <w:t>0</w:t>
            </w:r>
          </w:p>
        </w:tc>
        <w:tc>
          <w:tcPr>
            <w:tcW w:w="1812" w:type="dxa"/>
          </w:tcPr>
          <w:p w14:paraId="2FB962F8" w14:textId="77777777" w:rsidR="00D171D2" w:rsidRDefault="00D171D2" w:rsidP="00726FA8">
            <w:pPr>
              <w:ind w:firstLine="0"/>
              <w:jc w:val="center"/>
              <w:rPr>
                <w:lang w:eastAsia="zh-CN"/>
              </w:rPr>
            </w:pPr>
          </w:p>
        </w:tc>
        <w:tc>
          <w:tcPr>
            <w:tcW w:w="1813" w:type="dxa"/>
          </w:tcPr>
          <w:p w14:paraId="76169DA1" w14:textId="77777777" w:rsidR="00D171D2" w:rsidRDefault="00D171D2" w:rsidP="00726FA8">
            <w:pPr>
              <w:ind w:firstLine="0"/>
              <w:jc w:val="center"/>
              <w:rPr>
                <w:lang w:eastAsia="zh-CN"/>
              </w:rPr>
            </w:pPr>
          </w:p>
        </w:tc>
        <w:tc>
          <w:tcPr>
            <w:tcW w:w="1813" w:type="dxa"/>
          </w:tcPr>
          <w:p w14:paraId="5CAA2C03" w14:textId="77777777" w:rsidR="00D171D2" w:rsidRDefault="00D171D2" w:rsidP="00726FA8">
            <w:pPr>
              <w:ind w:firstLine="0"/>
              <w:jc w:val="center"/>
              <w:rPr>
                <w:lang w:eastAsia="zh-CN"/>
              </w:rPr>
            </w:pPr>
          </w:p>
        </w:tc>
      </w:tr>
      <w:tr w:rsidR="00D171D2" w14:paraId="38C52126" w14:textId="77777777" w:rsidTr="00D171D2">
        <w:tc>
          <w:tcPr>
            <w:tcW w:w="1812" w:type="dxa"/>
          </w:tcPr>
          <w:p w14:paraId="22D28833" w14:textId="313DB9E6" w:rsidR="00D171D2" w:rsidRPr="00005AB2" w:rsidRDefault="00D171D2" w:rsidP="00726FA8">
            <w:pPr>
              <w:ind w:firstLine="0"/>
              <w:jc w:val="center"/>
              <w:rPr>
                <w:b/>
                <w:bCs/>
                <w:lang w:val="en-US" w:eastAsia="zh-CN"/>
              </w:rPr>
            </w:pPr>
            <w:r w:rsidRPr="00005AB2">
              <w:rPr>
                <w:b/>
                <w:bCs/>
                <w:lang w:val="en-US" w:eastAsia="zh-CN"/>
              </w:rPr>
              <w:t>B</w:t>
            </w:r>
          </w:p>
        </w:tc>
        <w:tc>
          <w:tcPr>
            <w:tcW w:w="1812" w:type="dxa"/>
          </w:tcPr>
          <w:p w14:paraId="01BFDE21" w14:textId="3FBBAD90" w:rsidR="00D171D2" w:rsidRPr="00D171D2" w:rsidRDefault="00D171D2" w:rsidP="00726FA8">
            <w:pPr>
              <w:ind w:firstLine="0"/>
              <w:jc w:val="center"/>
              <w:rPr>
                <w:lang w:val="en-US" w:eastAsia="zh-CN"/>
              </w:rPr>
            </w:pPr>
            <w:r>
              <w:rPr>
                <w:lang w:val="en-US" w:eastAsia="zh-CN"/>
              </w:rPr>
              <w:t>0</w:t>
            </w:r>
          </w:p>
        </w:tc>
        <w:tc>
          <w:tcPr>
            <w:tcW w:w="1812" w:type="dxa"/>
          </w:tcPr>
          <w:p w14:paraId="38B9440C" w14:textId="7495368E" w:rsidR="00D171D2" w:rsidRPr="00D171D2" w:rsidRDefault="00D171D2" w:rsidP="00726FA8">
            <w:pPr>
              <w:ind w:firstLine="0"/>
              <w:jc w:val="center"/>
              <w:rPr>
                <w:lang w:val="en-US" w:eastAsia="zh-CN"/>
              </w:rPr>
            </w:pPr>
            <w:r>
              <w:rPr>
                <w:lang w:val="en-US" w:eastAsia="zh-CN"/>
              </w:rPr>
              <w:t>0</w:t>
            </w:r>
          </w:p>
        </w:tc>
        <w:tc>
          <w:tcPr>
            <w:tcW w:w="1813" w:type="dxa"/>
          </w:tcPr>
          <w:p w14:paraId="367452B5" w14:textId="77777777" w:rsidR="00D171D2" w:rsidRDefault="00D171D2" w:rsidP="00726FA8">
            <w:pPr>
              <w:ind w:firstLine="0"/>
              <w:jc w:val="center"/>
              <w:rPr>
                <w:lang w:eastAsia="zh-CN"/>
              </w:rPr>
            </w:pPr>
          </w:p>
        </w:tc>
        <w:tc>
          <w:tcPr>
            <w:tcW w:w="1813" w:type="dxa"/>
          </w:tcPr>
          <w:p w14:paraId="2795CC23" w14:textId="77777777" w:rsidR="00D171D2" w:rsidRDefault="00D171D2" w:rsidP="00726FA8">
            <w:pPr>
              <w:ind w:firstLine="0"/>
              <w:jc w:val="center"/>
              <w:rPr>
                <w:lang w:eastAsia="zh-CN"/>
              </w:rPr>
            </w:pPr>
          </w:p>
        </w:tc>
      </w:tr>
      <w:tr w:rsidR="00D171D2" w14:paraId="566F2C67" w14:textId="77777777" w:rsidTr="00D171D2">
        <w:tc>
          <w:tcPr>
            <w:tcW w:w="1812" w:type="dxa"/>
          </w:tcPr>
          <w:p w14:paraId="7D957EC0" w14:textId="281175C3" w:rsidR="00D171D2" w:rsidRPr="00005AB2" w:rsidRDefault="00D171D2" w:rsidP="00726FA8">
            <w:pPr>
              <w:ind w:firstLine="0"/>
              <w:jc w:val="center"/>
              <w:rPr>
                <w:b/>
                <w:bCs/>
                <w:lang w:val="en-US" w:eastAsia="zh-CN"/>
              </w:rPr>
            </w:pPr>
            <w:r w:rsidRPr="00005AB2">
              <w:rPr>
                <w:b/>
                <w:bCs/>
                <w:lang w:val="en-US" w:eastAsia="zh-CN"/>
              </w:rPr>
              <w:t>C</w:t>
            </w:r>
          </w:p>
        </w:tc>
        <w:tc>
          <w:tcPr>
            <w:tcW w:w="1812" w:type="dxa"/>
          </w:tcPr>
          <w:p w14:paraId="6B2C84AF" w14:textId="1DFE47FA" w:rsidR="00D171D2" w:rsidRPr="00D171D2" w:rsidRDefault="00D171D2" w:rsidP="00726FA8">
            <w:pPr>
              <w:ind w:firstLine="0"/>
              <w:jc w:val="center"/>
              <w:rPr>
                <w:lang w:val="en-US" w:eastAsia="zh-CN"/>
              </w:rPr>
            </w:pPr>
            <w:r>
              <w:rPr>
                <w:lang w:val="en-US" w:eastAsia="zh-CN"/>
              </w:rPr>
              <w:t>1</w:t>
            </w:r>
          </w:p>
        </w:tc>
        <w:tc>
          <w:tcPr>
            <w:tcW w:w="1812" w:type="dxa"/>
          </w:tcPr>
          <w:p w14:paraId="25EB0E02" w14:textId="3321C24B" w:rsidR="00D171D2" w:rsidRPr="00D171D2" w:rsidRDefault="00D171D2" w:rsidP="00726FA8">
            <w:pPr>
              <w:ind w:firstLine="0"/>
              <w:jc w:val="center"/>
              <w:rPr>
                <w:lang w:val="en-US" w:eastAsia="zh-CN"/>
              </w:rPr>
            </w:pPr>
            <w:r>
              <w:rPr>
                <w:lang w:val="en-US" w:eastAsia="zh-CN"/>
              </w:rPr>
              <w:t>0</w:t>
            </w:r>
          </w:p>
        </w:tc>
        <w:tc>
          <w:tcPr>
            <w:tcW w:w="1813" w:type="dxa"/>
          </w:tcPr>
          <w:p w14:paraId="458533E0" w14:textId="1B5AE63E" w:rsidR="00D171D2" w:rsidRPr="00D171D2" w:rsidRDefault="00D171D2" w:rsidP="00726FA8">
            <w:pPr>
              <w:ind w:firstLine="0"/>
              <w:jc w:val="center"/>
              <w:rPr>
                <w:lang w:val="en-US" w:eastAsia="zh-CN"/>
              </w:rPr>
            </w:pPr>
            <w:r>
              <w:rPr>
                <w:lang w:val="en-US" w:eastAsia="zh-CN"/>
              </w:rPr>
              <w:t>0</w:t>
            </w:r>
          </w:p>
        </w:tc>
        <w:tc>
          <w:tcPr>
            <w:tcW w:w="1813" w:type="dxa"/>
          </w:tcPr>
          <w:p w14:paraId="2223E75A" w14:textId="77777777" w:rsidR="00D171D2" w:rsidRDefault="00D171D2" w:rsidP="00726FA8">
            <w:pPr>
              <w:ind w:firstLine="0"/>
              <w:jc w:val="center"/>
              <w:rPr>
                <w:lang w:eastAsia="zh-CN"/>
              </w:rPr>
            </w:pPr>
          </w:p>
        </w:tc>
      </w:tr>
      <w:tr w:rsidR="00D171D2" w14:paraId="51F87964" w14:textId="77777777" w:rsidTr="00726FA8">
        <w:trPr>
          <w:trHeight w:val="70"/>
        </w:trPr>
        <w:tc>
          <w:tcPr>
            <w:tcW w:w="1812" w:type="dxa"/>
          </w:tcPr>
          <w:p w14:paraId="02075AEA" w14:textId="40DF7F13" w:rsidR="00D171D2" w:rsidRPr="00005AB2" w:rsidRDefault="00D171D2" w:rsidP="00726FA8">
            <w:pPr>
              <w:ind w:firstLine="0"/>
              <w:jc w:val="center"/>
              <w:rPr>
                <w:b/>
                <w:bCs/>
                <w:lang w:val="en-US" w:eastAsia="zh-CN"/>
              </w:rPr>
            </w:pPr>
            <w:r w:rsidRPr="00005AB2">
              <w:rPr>
                <w:b/>
                <w:bCs/>
                <w:lang w:val="en-US" w:eastAsia="zh-CN"/>
              </w:rPr>
              <w:t>D</w:t>
            </w:r>
          </w:p>
        </w:tc>
        <w:tc>
          <w:tcPr>
            <w:tcW w:w="1812" w:type="dxa"/>
          </w:tcPr>
          <w:p w14:paraId="6F378145" w14:textId="3F1C136B" w:rsidR="00D171D2" w:rsidRPr="00D171D2" w:rsidRDefault="00D171D2" w:rsidP="00726FA8">
            <w:pPr>
              <w:ind w:firstLine="0"/>
              <w:jc w:val="center"/>
              <w:rPr>
                <w:lang w:val="en-US" w:eastAsia="zh-CN"/>
              </w:rPr>
            </w:pPr>
            <w:r>
              <w:rPr>
                <w:lang w:val="en-US" w:eastAsia="zh-CN"/>
              </w:rPr>
              <w:t>1</w:t>
            </w:r>
          </w:p>
        </w:tc>
        <w:tc>
          <w:tcPr>
            <w:tcW w:w="1812" w:type="dxa"/>
          </w:tcPr>
          <w:p w14:paraId="3F673219" w14:textId="31278998" w:rsidR="00D171D2" w:rsidRPr="00D171D2" w:rsidRDefault="00D171D2" w:rsidP="00726FA8">
            <w:pPr>
              <w:ind w:firstLine="0"/>
              <w:jc w:val="center"/>
              <w:rPr>
                <w:lang w:val="en-US" w:eastAsia="zh-CN"/>
              </w:rPr>
            </w:pPr>
            <w:r>
              <w:rPr>
                <w:lang w:val="en-US" w:eastAsia="zh-CN"/>
              </w:rPr>
              <w:t>0</w:t>
            </w:r>
          </w:p>
        </w:tc>
        <w:tc>
          <w:tcPr>
            <w:tcW w:w="1813" w:type="dxa"/>
          </w:tcPr>
          <w:p w14:paraId="74F9C790" w14:textId="54D65798" w:rsidR="00D171D2" w:rsidRPr="00D171D2" w:rsidRDefault="00D171D2" w:rsidP="00726FA8">
            <w:pPr>
              <w:ind w:firstLine="0"/>
              <w:jc w:val="center"/>
              <w:rPr>
                <w:lang w:val="en-US" w:eastAsia="zh-CN"/>
              </w:rPr>
            </w:pPr>
            <w:r>
              <w:rPr>
                <w:lang w:val="en-US" w:eastAsia="zh-CN"/>
              </w:rPr>
              <w:t>1</w:t>
            </w:r>
          </w:p>
        </w:tc>
        <w:tc>
          <w:tcPr>
            <w:tcW w:w="1813" w:type="dxa"/>
          </w:tcPr>
          <w:p w14:paraId="2D69E164" w14:textId="093F875B" w:rsidR="00D171D2" w:rsidRPr="00D171D2" w:rsidRDefault="00D171D2" w:rsidP="00726FA8">
            <w:pPr>
              <w:ind w:firstLine="0"/>
              <w:jc w:val="center"/>
              <w:rPr>
                <w:lang w:val="en-US" w:eastAsia="zh-CN"/>
              </w:rPr>
            </w:pPr>
            <w:r>
              <w:rPr>
                <w:lang w:val="en-US" w:eastAsia="zh-CN"/>
              </w:rPr>
              <w:t>0</w:t>
            </w:r>
          </w:p>
        </w:tc>
      </w:tr>
    </w:tbl>
    <w:p w14:paraId="6C679A1F" w14:textId="57E9515E" w:rsidR="00F75546" w:rsidRDefault="00DA1D25" w:rsidP="00DA1D25">
      <w:pPr>
        <w:pStyle w:val="Caption"/>
        <w:jc w:val="center"/>
        <w:rPr>
          <w:lang w:eastAsia="zh-CN"/>
        </w:rPr>
      </w:pPr>
      <w:bookmarkStart w:id="59" w:name="_Toc169065666"/>
      <w:r>
        <w:t xml:space="preserve">Table </w:t>
      </w:r>
      <w:r>
        <w:fldChar w:fldCharType="begin"/>
      </w:r>
      <w:r>
        <w:instrText xml:space="preserve"> SEQ Table \* ARABIC </w:instrText>
      </w:r>
      <w:r>
        <w:fldChar w:fldCharType="separate"/>
      </w:r>
      <w:r w:rsidR="00B42A55">
        <w:rPr>
          <w:noProof/>
        </w:rPr>
        <w:t>23</w:t>
      </w:r>
      <w:r>
        <w:fldChar w:fldCharType="end"/>
      </w:r>
      <w:r>
        <w:t>. Bảng ma trận tương quan thuộc tính nhị phân</w:t>
      </w:r>
      <w:bookmarkEnd w:id="59"/>
    </w:p>
    <w:p w14:paraId="5185C618" w14:textId="2903188C" w:rsidR="00D171D2" w:rsidRDefault="00D171D2" w:rsidP="00D171D2">
      <w:pPr>
        <w:pStyle w:val="Heading5"/>
        <w:rPr>
          <w:lang w:val="en-US" w:eastAsia="zh-CN"/>
        </w:rPr>
      </w:pPr>
      <w:r>
        <w:rPr>
          <w:lang w:eastAsia="zh-CN"/>
        </w:rPr>
        <w:t>Ma trận thuộc tinh số (Age)</w:t>
      </w:r>
    </w:p>
    <w:p w14:paraId="78BD8380" w14:textId="54AC1C01" w:rsidR="00D171D2" w:rsidRDefault="00A20835" w:rsidP="00D171D2">
      <w:pPr>
        <w:rPr>
          <w:lang w:eastAsia="zh-CN"/>
        </w:rPr>
      </w:pPr>
      <w:r>
        <w:rPr>
          <w:lang w:eastAsia="zh-CN"/>
        </w:rPr>
        <w:t>Trong thuộc tính độ tuổi đã chọn ở trên, với giá trị lớn nhất (max) là 80 và giá trị nhỏ nhất (min) là 40. Tính ma trận với công thức:</w:t>
      </w:r>
    </w:p>
    <w:p w14:paraId="4B3168DB" w14:textId="4015B094" w:rsidR="00A20835" w:rsidRDefault="00DE00CC" w:rsidP="00DE00CC">
      <w:pPr>
        <w:jc w:val="center"/>
        <w:rPr>
          <w:lang w:eastAsia="zh-CN"/>
        </w:rPr>
      </w:pPr>
      <w:r w:rsidRPr="00DE00CC">
        <w:rPr>
          <w:noProof/>
          <w:lang w:eastAsia="zh-CN"/>
        </w:rPr>
        <w:drawing>
          <wp:inline distT="0" distB="0" distL="0" distR="0" wp14:anchorId="1B23F37D" wp14:editId="7EE18DF9">
            <wp:extent cx="3152775" cy="879579"/>
            <wp:effectExtent l="0" t="0" r="0" b="0"/>
            <wp:docPr id="1869066664" name="Picture 1" descr="A black text with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066664" name="Picture 1" descr="A black text with a line&#10;&#10;Description automatically generated with medium confidence"/>
                    <pic:cNvPicPr/>
                  </pic:nvPicPr>
                  <pic:blipFill>
                    <a:blip r:embed="rId25"/>
                    <a:stretch>
                      <a:fillRect/>
                    </a:stretch>
                  </pic:blipFill>
                  <pic:spPr>
                    <a:xfrm>
                      <a:off x="0" y="0"/>
                      <a:ext cx="3184167" cy="888337"/>
                    </a:xfrm>
                    <a:prstGeom prst="rect">
                      <a:avLst/>
                    </a:prstGeom>
                  </pic:spPr>
                </pic:pic>
              </a:graphicData>
            </a:graphic>
          </wp:inline>
        </w:drawing>
      </w:r>
    </w:p>
    <w:p w14:paraId="0877ECED" w14:textId="07E542DB" w:rsidR="00DE00CC" w:rsidRDefault="00DE00CC" w:rsidP="00DE00CC">
      <w:pPr>
        <w:rPr>
          <w:lang w:eastAsia="zh-CN"/>
        </w:rPr>
      </w:pPr>
      <w:r>
        <w:rPr>
          <w:lang w:eastAsia="zh-CN"/>
        </w:rPr>
        <w:t>Ta có:</w:t>
      </w:r>
    </w:p>
    <w:p w14:paraId="26DEF722" w14:textId="77777777" w:rsidR="009640E8" w:rsidRPr="009640E8" w:rsidRDefault="00DE00CC" w:rsidP="009640E8">
      <w:pPr>
        <w:pStyle w:val="ListParagraph"/>
        <w:numPr>
          <w:ilvl w:val="0"/>
          <w:numId w:val="57"/>
        </w:numPr>
        <w:rPr>
          <w:rFonts w:eastAsiaTheme="minorEastAsia"/>
          <w:lang w:eastAsia="zh-CN"/>
        </w:rPr>
      </w:pPr>
      <w:r>
        <w:rPr>
          <w:lang w:eastAsia="zh-CN"/>
        </w:rPr>
        <w:t xml:space="preserve">d(A,B) = </w:t>
      </w:r>
      <m:oMath>
        <m:f>
          <m:fPr>
            <m:ctrlPr>
              <w:rPr>
                <w:rFonts w:ascii="Cambria Math" w:hAnsi="Cambria Math"/>
                <w:i/>
                <w:sz w:val="32"/>
                <w:szCs w:val="32"/>
                <w:lang w:eastAsia="zh-CN"/>
              </w:rPr>
            </m:ctrlPr>
          </m:fPr>
          <m:num>
            <m:r>
              <w:rPr>
                <w:rFonts w:ascii="Cambria Math" w:hAnsi="Cambria Math"/>
                <w:sz w:val="32"/>
                <w:szCs w:val="32"/>
                <w:lang w:eastAsia="zh-CN"/>
              </w:rPr>
              <m:t>80-70</m:t>
            </m:r>
          </m:num>
          <m:den>
            <m:r>
              <w:rPr>
                <w:rFonts w:ascii="Cambria Math" w:hAnsi="Cambria Math"/>
                <w:sz w:val="32"/>
                <w:szCs w:val="32"/>
                <w:lang w:eastAsia="zh-CN"/>
              </w:rPr>
              <m:t>80-40</m:t>
            </m:r>
          </m:den>
        </m:f>
      </m:oMath>
      <w:r w:rsidRPr="009640E8">
        <w:rPr>
          <w:rFonts w:eastAsiaTheme="minorEastAsia"/>
          <w:lang w:eastAsia="zh-CN"/>
        </w:rPr>
        <w:t xml:space="preserve"> = 0.25</w:t>
      </w:r>
    </w:p>
    <w:p w14:paraId="2CBE68AA" w14:textId="514D8B1F" w:rsidR="00DE00CC" w:rsidRPr="009640E8" w:rsidRDefault="00DE00CC" w:rsidP="009640E8">
      <w:pPr>
        <w:pStyle w:val="ListParagraph"/>
        <w:numPr>
          <w:ilvl w:val="0"/>
          <w:numId w:val="57"/>
        </w:numPr>
        <w:rPr>
          <w:rFonts w:eastAsiaTheme="minorEastAsia"/>
          <w:lang w:eastAsia="zh-CN"/>
        </w:rPr>
      </w:pPr>
      <w:r>
        <w:rPr>
          <w:lang w:eastAsia="zh-CN"/>
        </w:rPr>
        <w:t xml:space="preserve">d(A,C) = </w:t>
      </w:r>
      <m:oMath>
        <m:f>
          <m:fPr>
            <m:ctrlPr>
              <w:rPr>
                <w:rFonts w:ascii="Cambria Math" w:hAnsi="Cambria Math"/>
                <w:i/>
                <w:sz w:val="32"/>
                <w:szCs w:val="32"/>
                <w:lang w:eastAsia="zh-CN"/>
              </w:rPr>
            </m:ctrlPr>
          </m:fPr>
          <m:num>
            <m:r>
              <w:rPr>
                <w:rFonts w:ascii="Cambria Math" w:hAnsi="Cambria Math"/>
                <w:sz w:val="32"/>
                <w:szCs w:val="32"/>
                <w:lang w:eastAsia="zh-CN"/>
              </w:rPr>
              <m:t>70-55</m:t>
            </m:r>
          </m:num>
          <m:den>
            <m:r>
              <w:rPr>
                <w:rFonts w:ascii="Cambria Math" w:hAnsi="Cambria Math"/>
                <w:sz w:val="32"/>
                <w:szCs w:val="32"/>
                <w:lang w:eastAsia="zh-CN"/>
              </w:rPr>
              <m:t>80-40</m:t>
            </m:r>
          </m:den>
        </m:f>
      </m:oMath>
      <w:r w:rsidRPr="009640E8">
        <w:rPr>
          <w:rFonts w:eastAsiaTheme="minorEastAsia"/>
          <w:lang w:eastAsia="zh-CN"/>
        </w:rPr>
        <w:t xml:space="preserve"> = 0.</w:t>
      </w:r>
      <w:r w:rsidR="006672EF" w:rsidRPr="009640E8">
        <w:rPr>
          <w:rFonts w:eastAsiaTheme="minorEastAsia"/>
          <w:lang w:eastAsia="zh-CN"/>
        </w:rPr>
        <w:t>375</w:t>
      </w:r>
    </w:p>
    <w:p w14:paraId="37663E97" w14:textId="4C98C728" w:rsidR="00DE00CC" w:rsidRPr="009640E8" w:rsidRDefault="00DE00CC" w:rsidP="009640E8">
      <w:pPr>
        <w:pStyle w:val="ListParagraph"/>
        <w:numPr>
          <w:ilvl w:val="0"/>
          <w:numId w:val="57"/>
        </w:numPr>
        <w:rPr>
          <w:rFonts w:eastAsiaTheme="minorEastAsia"/>
          <w:lang w:eastAsia="zh-CN"/>
        </w:rPr>
      </w:pPr>
      <w:r>
        <w:rPr>
          <w:lang w:eastAsia="zh-CN"/>
        </w:rPr>
        <w:t xml:space="preserve">d(A,D) = </w:t>
      </w:r>
      <m:oMath>
        <m:f>
          <m:fPr>
            <m:ctrlPr>
              <w:rPr>
                <w:rFonts w:ascii="Cambria Math" w:hAnsi="Cambria Math"/>
                <w:i/>
                <w:sz w:val="32"/>
                <w:szCs w:val="32"/>
                <w:lang w:eastAsia="zh-CN"/>
              </w:rPr>
            </m:ctrlPr>
          </m:fPr>
          <m:num>
            <m:r>
              <w:rPr>
                <w:rFonts w:ascii="Cambria Math" w:hAnsi="Cambria Math"/>
                <w:sz w:val="32"/>
                <w:szCs w:val="32"/>
                <w:lang w:eastAsia="zh-CN"/>
              </w:rPr>
              <m:t>70-40</m:t>
            </m:r>
          </m:num>
          <m:den>
            <m:r>
              <w:rPr>
                <w:rFonts w:ascii="Cambria Math" w:hAnsi="Cambria Math"/>
                <w:sz w:val="32"/>
                <w:szCs w:val="32"/>
                <w:lang w:eastAsia="zh-CN"/>
              </w:rPr>
              <m:t>80-40</m:t>
            </m:r>
          </m:den>
        </m:f>
      </m:oMath>
      <w:r w:rsidRPr="009640E8">
        <w:rPr>
          <w:rFonts w:eastAsiaTheme="minorEastAsia"/>
          <w:lang w:eastAsia="zh-CN"/>
        </w:rPr>
        <w:t xml:space="preserve"> = 0.</w:t>
      </w:r>
      <w:r w:rsidR="006672EF" w:rsidRPr="009640E8">
        <w:rPr>
          <w:rFonts w:eastAsiaTheme="minorEastAsia"/>
          <w:lang w:eastAsia="zh-CN"/>
        </w:rPr>
        <w:t>7</w:t>
      </w:r>
      <w:r w:rsidRPr="009640E8">
        <w:rPr>
          <w:rFonts w:eastAsiaTheme="minorEastAsia"/>
          <w:lang w:eastAsia="zh-CN"/>
        </w:rPr>
        <w:t>5</w:t>
      </w:r>
    </w:p>
    <w:p w14:paraId="56FBD9A4" w14:textId="4E5C8E09" w:rsidR="00DE00CC" w:rsidRPr="009640E8" w:rsidRDefault="00DE00CC" w:rsidP="009640E8">
      <w:pPr>
        <w:pStyle w:val="ListParagraph"/>
        <w:numPr>
          <w:ilvl w:val="0"/>
          <w:numId w:val="57"/>
        </w:numPr>
        <w:rPr>
          <w:rFonts w:eastAsiaTheme="minorEastAsia"/>
          <w:lang w:eastAsia="zh-CN"/>
        </w:rPr>
      </w:pPr>
      <w:r>
        <w:rPr>
          <w:lang w:eastAsia="zh-CN"/>
        </w:rPr>
        <w:t xml:space="preserve">d(B,C) = </w:t>
      </w:r>
      <m:oMath>
        <m:f>
          <m:fPr>
            <m:ctrlPr>
              <w:rPr>
                <w:rFonts w:ascii="Cambria Math" w:hAnsi="Cambria Math"/>
                <w:i/>
                <w:sz w:val="32"/>
                <w:szCs w:val="32"/>
                <w:lang w:eastAsia="zh-CN"/>
              </w:rPr>
            </m:ctrlPr>
          </m:fPr>
          <m:num>
            <m:r>
              <w:rPr>
                <w:rFonts w:ascii="Cambria Math" w:hAnsi="Cambria Math"/>
                <w:sz w:val="32"/>
                <w:szCs w:val="32"/>
                <w:lang w:eastAsia="zh-CN"/>
              </w:rPr>
              <m:t>80-55</m:t>
            </m:r>
          </m:num>
          <m:den>
            <m:r>
              <w:rPr>
                <w:rFonts w:ascii="Cambria Math" w:hAnsi="Cambria Math"/>
                <w:sz w:val="32"/>
                <w:szCs w:val="32"/>
                <w:lang w:eastAsia="zh-CN"/>
              </w:rPr>
              <m:t>80-40</m:t>
            </m:r>
          </m:den>
        </m:f>
      </m:oMath>
      <w:r w:rsidRPr="009640E8">
        <w:rPr>
          <w:rFonts w:eastAsiaTheme="minorEastAsia"/>
          <w:lang w:eastAsia="zh-CN"/>
        </w:rPr>
        <w:t xml:space="preserve"> = 0.</w:t>
      </w:r>
      <w:r w:rsidR="006672EF" w:rsidRPr="009640E8">
        <w:rPr>
          <w:rFonts w:eastAsiaTheme="minorEastAsia"/>
          <w:lang w:eastAsia="zh-CN"/>
        </w:rPr>
        <w:t>6</w:t>
      </w:r>
      <w:r w:rsidRPr="009640E8">
        <w:rPr>
          <w:rFonts w:eastAsiaTheme="minorEastAsia"/>
          <w:lang w:eastAsia="zh-CN"/>
        </w:rPr>
        <w:t>25</w:t>
      </w:r>
    </w:p>
    <w:p w14:paraId="2A28E1E8" w14:textId="60F7AA97" w:rsidR="00DE00CC" w:rsidRPr="009640E8" w:rsidRDefault="00DE00CC" w:rsidP="009640E8">
      <w:pPr>
        <w:pStyle w:val="ListParagraph"/>
        <w:numPr>
          <w:ilvl w:val="0"/>
          <w:numId w:val="57"/>
        </w:numPr>
        <w:rPr>
          <w:rFonts w:eastAsiaTheme="minorEastAsia"/>
          <w:lang w:eastAsia="zh-CN"/>
        </w:rPr>
      </w:pPr>
      <w:r>
        <w:rPr>
          <w:lang w:eastAsia="zh-CN"/>
        </w:rPr>
        <w:t xml:space="preserve">d(B,D) = </w:t>
      </w:r>
      <m:oMath>
        <m:f>
          <m:fPr>
            <m:ctrlPr>
              <w:rPr>
                <w:rFonts w:ascii="Cambria Math" w:hAnsi="Cambria Math"/>
                <w:i/>
                <w:sz w:val="32"/>
                <w:szCs w:val="32"/>
                <w:lang w:eastAsia="zh-CN"/>
              </w:rPr>
            </m:ctrlPr>
          </m:fPr>
          <m:num>
            <m:r>
              <w:rPr>
                <w:rFonts w:ascii="Cambria Math" w:hAnsi="Cambria Math"/>
                <w:sz w:val="32"/>
                <w:szCs w:val="32"/>
                <w:lang w:eastAsia="zh-CN"/>
              </w:rPr>
              <m:t>80-40</m:t>
            </m:r>
          </m:num>
          <m:den>
            <m:r>
              <w:rPr>
                <w:rFonts w:ascii="Cambria Math" w:hAnsi="Cambria Math"/>
                <w:sz w:val="32"/>
                <w:szCs w:val="32"/>
                <w:lang w:eastAsia="zh-CN"/>
              </w:rPr>
              <m:t>80-40</m:t>
            </m:r>
          </m:den>
        </m:f>
      </m:oMath>
      <w:r w:rsidRPr="009640E8">
        <w:rPr>
          <w:rFonts w:eastAsiaTheme="minorEastAsia"/>
          <w:lang w:eastAsia="zh-CN"/>
        </w:rPr>
        <w:t xml:space="preserve"> = </w:t>
      </w:r>
      <w:r w:rsidR="006672EF" w:rsidRPr="009640E8">
        <w:rPr>
          <w:rFonts w:eastAsiaTheme="minorEastAsia"/>
          <w:lang w:eastAsia="zh-CN"/>
        </w:rPr>
        <w:t>1</w:t>
      </w:r>
    </w:p>
    <w:p w14:paraId="2EFC7520" w14:textId="3FE49FD3" w:rsidR="00DE00CC" w:rsidRDefault="00DE00CC" w:rsidP="009640E8">
      <w:pPr>
        <w:pStyle w:val="ListParagraph"/>
        <w:numPr>
          <w:ilvl w:val="0"/>
          <w:numId w:val="57"/>
        </w:numPr>
        <w:rPr>
          <w:rFonts w:eastAsiaTheme="minorEastAsia"/>
          <w:lang w:eastAsia="zh-CN"/>
        </w:rPr>
      </w:pPr>
      <w:r>
        <w:rPr>
          <w:lang w:eastAsia="zh-CN"/>
        </w:rPr>
        <w:t>d(C,</w:t>
      </w:r>
      <w:r w:rsidR="006672EF">
        <w:rPr>
          <w:lang w:eastAsia="zh-CN"/>
        </w:rPr>
        <w:t>D</w:t>
      </w:r>
      <w:r>
        <w:rPr>
          <w:lang w:eastAsia="zh-CN"/>
        </w:rPr>
        <w:t xml:space="preserve">) = </w:t>
      </w:r>
      <m:oMath>
        <m:f>
          <m:fPr>
            <m:ctrlPr>
              <w:rPr>
                <w:rFonts w:ascii="Cambria Math" w:hAnsi="Cambria Math"/>
                <w:i/>
                <w:sz w:val="32"/>
                <w:szCs w:val="32"/>
                <w:lang w:eastAsia="zh-CN"/>
              </w:rPr>
            </m:ctrlPr>
          </m:fPr>
          <m:num>
            <m:r>
              <w:rPr>
                <w:rFonts w:ascii="Cambria Math" w:hAnsi="Cambria Math"/>
                <w:sz w:val="32"/>
                <w:szCs w:val="32"/>
                <w:lang w:eastAsia="zh-CN"/>
              </w:rPr>
              <m:t>55-40</m:t>
            </m:r>
          </m:num>
          <m:den>
            <m:r>
              <w:rPr>
                <w:rFonts w:ascii="Cambria Math" w:hAnsi="Cambria Math"/>
                <w:sz w:val="32"/>
                <w:szCs w:val="32"/>
                <w:lang w:eastAsia="zh-CN"/>
              </w:rPr>
              <m:t>80-40</m:t>
            </m:r>
          </m:den>
        </m:f>
      </m:oMath>
      <w:r w:rsidRPr="009640E8">
        <w:rPr>
          <w:rFonts w:eastAsiaTheme="minorEastAsia"/>
          <w:lang w:eastAsia="zh-CN"/>
        </w:rPr>
        <w:t xml:space="preserve"> = 0.</w:t>
      </w:r>
      <w:r w:rsidR="006672EF" w:rsidRPr="009640E8">
        <w:rPr>
          <w:rFonts w:eastAsiaTheme="minorEastAsia"/>
          <w:lang w:eastAsia="zh-CN"/>
        </w:rPr>
        <w:t>37</w:t>
      </w:r>
      <w:r w:rsidRPr="009640E8">
        <w:rPr>
          <w:rFonts w:eastAsiaTheme="minorEastAsia"/>
          <w:lang w:eastAsia="zh-CN"/>
        </w:rPr>
        <w:t>5</w:t>
      </w:r>
    </w:p>
    <w:p w14:paraId="2A233520" w14:textId="1FDA46E6" w:rsidR="009640E8" w:rsidRPr="009640E8" w:rsidRDefault="009640E8" w:rsidP="009640E8">
      <w:pPr>
        <w:pStyle w:val="ListParagraph"/>
        <w:numPr>
          <w:ilvl w:val="0"/>
          <w:numId w:val="57"/>
        </w:numPr>
        <w:rPr>
          <w:rFonts w:eastAsiaTheme="minorEastAsia"/>
          <w:lang w:eastAsia="zh-CN"/>
        </w:rPr>
      </w:pPr>
    </w:p>
    <w:tbl>
      <w:tblPr>
        <w:tblStyle w:val="TableGrid"/>
        <w:tblW w:w="0" w:type="auto"/>
        <w:tblLook w:val="04A0" w:firstRow="1" w:lastRow="0" w:firstColumn="1" w:lastColumn="0" w:noHBand="0" w:noVBand="1"/>
      </w:tblPr>
      <w:tblGrid>
        <w:gridCol w:w="1812"/>
        <w:gridCol w:w="1812"/>
        <w:gridCol w:w="1812"/>
        <w:gridCol w:w="1813"/>
        <w:gridCol w:w="1813"/>
      </w:tblGrid>
      <w:tr w:rsidR="00DE00CC" w14:paraId="3E07C51D" w14:textId="77777777" w:rsidTr="00DE00CC">
        <w:tc>
          <w:tcPr>
            <w:tcW w:w="1812" w:type="dxa"/>
          </w:tcPr>
          <w:p w14:paraId="47866854" w14:textId="70849D49" w:rsidR="00DE00CC" w:rsidRPr="00DE00CC" w:rsidRDefault="00DE00CC" w:rsidP="009640E8">
            <w:pPr>
              <w:ind w:firstLine="0"/>
              <w:jc w:val="center"/>
              <w:rPr>
                <w:lang w:val="en-US" w:eastAsia="zh-CN"/>
              </w:rPr>
            </w:pPr>
          </w:p>
        </w:tc>
        <w:tc>
          <w:tcPr>
            <w:tcW w:w="1812" w:type="dxa"/>
          </w:tcPr>
          <w:p w14:paraId="0A5D33B6" w14:textId="2A92F7C6" w:rsidR="00DE00CC" w:rsidRPr="00005AB2" w:rsidRDefault="00DE00CC" w:rsidP="009640E8">
            <w:pPr>
              <w:ind w:firstLine="0"/>
              <w:jc w:val="center"/>
              <w:rPr>
                <w:b/>
                <w:bCs/>
                <w:lang w:val="en-US" w:eastAsia="zh-CN"/>
              </w:rPr>
            </w:pPr>
            <w:r w:rsidRPr="00005AB2">
              <w:rPr>
                <w:b/>
                <w:bCs/>
                <w:lang w:val="en-US" w:eastAsia="zh-CN"/>
              </w:rPr>
              <w:t>A</w:t>
            </w:r>
          </w:p>
        </w:tc>
        <w:tc>
          <w:tcPr>
            <w:tcW w:w="1812" w:type="dxa"/>
          </w:tcPr>
          <w:p w14:paraId="349594C0" w14:textId="63384350" w:rsidR="00DE00CC" w:rsidRPr="00005AB2" w:rsidRDefault="00DE00CC" w:rsidP="009640E8">
            <w:pPr>
              <w:ind w:firstLine="0"/>
              <w:jc w:val="center"/>
              <w:rPr>
                <w:b/>
                <w:bCs/>
                <w:lang w:val="en-US" w:eastAsia="zh-CN"/>
              </w:rPr>
            </w:pPr>
            <w:r w:rsidRPr="00005AB2">
              <w:rPr>
                <w:b/>
                <w:bCs/>
                <w:lang w:val="en-US" w:eastAsia="zh-CN"/>
              </w:rPr>
              <w:t>B</w:t>
            </w:r>
          </w:p>
        </w:tc>
        <w:tc>
          <w:tcPr>
            <w:tcW w:w="1813" w:type="dxa"/>
          </w:tcPr>
          <w:p w14:paraId="6978561A" w14:textId="007B52D8" w:rsidR="00DE00CC" w:rsidRPr="00005AB2" w:rsidRDefault="00DE00CC" w:rsidP="009640E8">
            <w:pPr>
              <w:ind w:firstLine="0"/>
              <w:jc w:val="center"/>
              <w:rPr>
                <w:b/>
                <w:bCs/>
                <w:lang w:val="en-US" w:eastAsia="zh-CN"/>
              </w:rPr>
            </w:pPr>
            <w:r w:rsidRPr="00005AB2">
              <w:rPr>
                <w:b/>
                <w:bCs/>
                <w:lang w:val="en-US" w:eastAsia="zh-CN"/>
              </w:rPr>
              <w:t>C</w:t>
            </w:r>
          </w:p>
        </w:tc>
        <w:tc>
          <w:tcPr>
            <w:tcW w:w="1813" w:type="dxa"/>
          </w:tcPr>
          <w:p w14:paraId="488C00CE" w14:textId="1625E8D6" w:rsidR="00DE00CC" w:rsidRPr="00005AB2" w:rsidRDefault="00DE00CC" w:rsidP="009640E8">
            <w:pPr>
              <w:ind w:firstLine="0"/>
              <w:jc w:val="center"/>
              <w:rPr>
                <w:b/>
                <w:bCs/>
                <w:lang w:val="en-US" w:eastAsia="zh-CN"/>
              </w:rPr>
            </w:pPr>
            <w:r w:rsidRPr="00005AB2">
              <w:rPr>
                <w:b/>
                <w:bCs/>
                <w:lang w:val="en-US" w:eastAsia="zh-CN"/>
              </w:rPr>
              <w:t>D</w:t>
            </w:r>
          </w:p>
        </w:tc>
      </w:tr>
      <w:tr w:rsidR="00DE00CC" w14:paraId="1DF63AC8" w14:textId="77777777" w:rsidTr="00DE00CC">
        <w:tc>
          <w:tcPr>
            <w:tcW w:w="1812" w:type="dxa"/>
          </w:tcPr>
          <w:p w14:paraId="4B21C10D" w14:textId="47620E58" w:rsidR="00DE00CC" w:rsidRPr="00005AB2" w:rsidRDefault="00DE00CC" w:rsidP="009640E8">
            <w:pPr>
              <w:ind w:firstLine="0"/>
              <w:jc w:val="center"/>
              <w:rPr>
                <w:b/>
                <w:bCs/>
                <w:lang w:val="en-US" w:eastAsia="zh-CN"/>
              </w:rPr>
            </w:pPr>
            <w:r w:rsidRPr="00005AB2">
              <w:rPr>
                <w:b/>
                <w:bCs/>
                <w:lang w:val="en-US" w:eastAsia="zh-CN"/>
              </w:rPr>
              <w:t>A</w:t>
            </w:r>
          </w:p>
        </w:tc>
        <w:tc>
          <w:tcPr>
            <w:tcW w:w="1812" w:type="dxa"/>
          </w:tcPr>
          <w:p w14:paraId="68F7EF8E" w14:textId="70149EDA" w:rsidR="00DE00CC" w:rsidRPr="00DE00CC" w:rsidRDefault="00DE00CC" w:rsidP="009640E8">
            <w:pPr>
              <w:ind w:firstLine="0"/>
              <w:jc w:val="center"/>
              <w:rPr>
                <w:lang w:val="en-US" w:eastAsia="zh-CN"/>
              </w:rPr>
            </w:pPr>
            <w:r>
              <w:rPr>
                <w:lang w:val="en-US" w:eastAsia="zh-CN"/>
              </w:rPr>
              <w:t>0</w:t>
            </w:r>
          </w:p>
        </w:tc>
        <w:tc>
          <w:tcPr>
            <w:tcW w:w="1812" w:type="dxa"/>
          </w:tcPr>
          <w:p w14:paraId="0AAE00A4" w14:textId="77777777" w:rsidR="00DE00CC" w:rsidRDefault="00DE00CC" w:rsidP="009640E8">
            <w:pPr>
              <w:ind w:firstLine="0"/>
              <w:jc w:val="center"/>
              <w:rPr>
                <w:lang w:eastAsia="zh-CN"/>
              </w:rPr>
            </w:pPr>
          </w:p>
        </w:tc>
        <w:tc>
          <w:tcPr>
            <w:tcW w:w="1813" w:type="dxa"/>
          </w:tcPr>
          <w:p w14:paraId="505B5630" w14:textId="77777777" w:rsidR="00DE00CC" w:rsidRDefault="00DE00CC" w:rsidP="009640E8">
            <w:pPr>
              <w:ind w:firstLine="0"/>
              <w:jc w:val="center"/>
              <w:rPr>
                <w:lang w:eastAsia="zh-CN"/>
              </w:rPr>
            </w:pPr>
          </w:p>
        </w:tc>
        <w:tc>
          <w:tcPr>
            <w:tcW w:w="1813" w:type="dxa"/>
          </w:tcPr>
          <w:p w14:paraId="5B065BA2" w14:textId="77777777" w:rsidR="00DE00CC" w:rsidRDefault="00DE00CC" w:rsidP="009640E8">
            <w:pPr>
              <w:ind w:firstLine="0"/>
              <w:jc w:val="center"/>
              <w:rPr>
                <w:lang w:eastAsia="zh-CN"/>
              </w:rPr>
            </w:pPr>
          </w:p>
        </w:tc>
      </w:tr>
      <w:tr w:rsidR="00DE00CC" w14:paraId="1A919765" w14:textId="77777777" w:rsidTr="00DE00CC">
        <w:tc>
          <w:tcPr>
            <w:tcW w:w="1812" w:type="dxa"/>
          </w:tcPr>
          <w:p w14:paraId="0A39D7D6" w14:textId="17CD1894" w:rsidR="00DE00CC" w:rsidRPr="00005AB2" w:rsidRDefault="00DE00CC" w:rsidP="009640E8">
            <w:pPr>
              <w:ind w:firstLine="0"/>
              <w:jc w:val="center"/>
              <w:rPr>
                <w:b/>
                <w:bCs/>
                <w:lang w:val="en-US" w:eastAsia="zh-CN"/>
              </w:rPr>
            </w:pPr>
            <w:r w:rsidRPr="00005AB2">
              <w:rPr>
                <w:b/>
                <w:bCs/>
                <w:lang w:val="en-US" w:eastAsia="zh-CN"/>
              </w:rPr>
              <w:t>B</w:t>
            </w:r>
          </w:p>
        </w:tc>
        <w:tc>
          <w:tcPr>
            <w:tcW w:w="1812" w:type="dxa"/>
          </w:tcPr>
          <w:p w14:paraId="6819E3AA" w14:textId="605587FF" w:rsidR="00DE00CC" w:rsidRPr="00DE00CC" w:rsidRDefault="00DE00CC" w:rsidP="009640E8">
            <w:pPr>
              <w:ind w:firstLine="0"/>
              <w:jc w:val="center"/>
              <w:rPr>
                <w:lang w:val="en-US" w:eastAsia="zh-CN"/>
              </w:rPr>
            </w:pPr>
            <w:r>
              <w:rPr>
                <w:lang w:val="en-US" w:eastAsia="zh-CN"/>
              </w:rPr>
              <w:t>0.25</w:t>
            </w:r>
          </w:p>
        </w:tc>
        <w:tc>
          <w:tcPr>
            <w:tcW w:w="1812" w:type="dxa"/>
          </w:tcPr>
          <w:p w14:paraId="443FD011" w14:textId="621F0602" w:rsidR="00DE00CC" w:rsidRPr="00DE00CC" w:rsidRDefault="00DE00CC" w:rsidP="009640E8">
            <w:pPr>
              <w:ind w:firstLine="0"/>
              <w:jc w:val="center"/>
              <w:rPr>
                <w:lang w:val="en-US" w:eastAsia="zh-CN"/>
              </w:rPr>
            </w:pPr>
            <w:r>
              <w:rPr>
                <w:lang w:val="en-US" w:eastAsia="zh-CN"/>
              </w:rPr>
              <w:t>0</w:t>
            </w:r>
          </w:p>
        </w:tc>
        <w:tc>
          <w:tcPr>
            <w:tcW w:w="1813" w:type="dxa"/>
          </w:tcPr>
          <w:p w14:paraId="5F1DF7D0" w14:textId="77777777" w:rsidR="00DE00CC" w:rsidRDefault="00DE00CC" w:rsidP="009640E8">
            <w:pPr>
              <w:ind w:firstLine="0"/>
              <w:jc w:val="center"/>
              <w:rPr>
                <w:lang w:eastAsia="zh-CN"/>
              </w:rPr>
            </w:pPr>
          </w:p>
        </w:tc>
        <w:tc>
          <w:tcPr>
            <w:tcW w:w="1813" w:type="dxa"/>
          </w:tcPr>
          <w:p w14:paraId="1BB8C606" w14:textId="77777777" w:rsidR="00DE00CC" w:rsidRDefault="00DE00CC" w:rsidP="009640E8">
            <w:pPr>
              <w:ind w:firstLine="0"/>
              <w:jc w:val="center"/>
              <w:rPr>
                <w:lang w:eastAsia="zh-CN"/>
              </w:rPr>
            </w:pPr>
          </w:p>
        </w:tc>
      </w:tr>
      <w:tr w:rsidR="00DE00CC" w14:paraId="539247F5" w14:textId="77777777" w:rsidTr="00DE00CC">
        <w:tc>
          <w:tcPr>
            <w:tcW w:w="1812" w:type="dxa"/>
          </w:tcPr>
          <w:p w14:paraId="5E69AE8B" w14:textId="3234B664" w:rsidR="00DE00CC" w:rsidRPr="00005AB2" w:rsidRDefault="00DE00CC" w:rsidP="009640E8">
            <w:pPr>
              <w:ind w:firstLine="0"/>
              <w:jc w:val="center"/>
              <w:rPr>
                <w:b/>
                <w:bCs/>
                <w:lang w:val="en-US" w:eastAsia="zh-CN"/>
              </w:rPr>
            </w:pPr>
            <w:r w:rsidRPr="00005AB2">
              <w:rPr>
                <w:b/>
                <w:bCs/>
                <w:lang w:val="en-US" w:eastAsia="zh-CN"/>
              </w:rPr>
              <w:t>C</w:t>
            </w:r>
          </w:p>
        </w:tc>
        <w:tc>
          <w:tcPr>
            <w:tcW w:w="1812" w:type="dxa"/>
          </w:tcPr>
          <w:p w14:paraId="1759F4D2" w14:textId="3A10865F" w:rsidR="00DE00CC" w:rsidRPr="00D10DDA" w:rsidRDefault="00D10DDA" w:rsidP="009640E8">
            <w:pPr>
              <w:ind w:firstLine="0"/>
              <w:jc w:val="center"/>
              <w:rPr>
                <w:lang w:val="en-US" w:eastAsia="zh-CN"/>
              </w:rPr>
            </w:pPr>
            <w:r>
              <w:rPr>
                <w:lang w:val="en-US" w:eastAsia="zh-CN"/>
              </w:rPr>
              <w:t>0.375</w:t>
            </w:r>
          </w:p>
        </w:tc>
        <w:tc>
          <w:tcPr>
            <w:tcW w:w="1812" w:type="dxa"/>
          </w:tcPr>
          <w:p w14:paraId="7111EC76" w14:textId="5B75B283" w:rsidR="00DE00CC" w:rsidRPr="00D10DDA" w:rsidRDefault="00D10DDA" w:rsidP="009640E8">
            <w:pPr>
              <w:ind w:firstLine="0"/>
              <w:jc w:val="center"/>
              <w:rPr>
                <w:lang w:val="en-US" w:eastAsia="zh-CN"/>
              </w:rPr>
            </w:pPr>
            <w:r>
              <w:rPr>
                <w:lang w:val="en-US" w:eastAsia="zh-CN"/>
              </w:rPr>
              <w:t>0.625</w:t>
            </w:r>
          </w:p>
        </w:tc>
        <w:tc>
          <w:tcPr>
            <w:tcW w:w="1813" w:type="dxa"/>
          </w:tcPr>
          <w:p w14:paraId="57A95258" w14:textId="5B365B75" w:rsidR="00DE00CC" w:rsidRPr="00DE00CC" w:rsidRDefault="00DE00CC" w:rsidP="009640E8">
            <w:pPr>
              <w:ind w:firstLine="0"/>
              <w:jc w:val="center"/>
              <w:rPr>
                <w:lang w:val="en-US" w:eastAsia="zh-CN"/>
              </w:rPr>
            </w:pPr>
            <w:r>
              <w:rPr>
                <w:lang w:val="en-US" w:eastAsia="zh-CN"/>
              </w:rPr>
              <w:t>0</w:t>
            </w:r>
          </w:p>
        </w:tc>
        <w:tc>
          <w:tcPr>
            <w:tcW w:w="1813" w:type="dxa"/>
          </w:tcPr>
          <w:p w14:paraId="15C8CDF7" w14:textId="77777777" w:rsidR="00DE00CC" w:rsidRDefault="00DE00CC" w:rsidP="009640E8">
            <w:pPr>
              <w:ind w:firstLine="0"/>
              <w:jc w:val="center"/>
              <w:rPr>
                <w:lang w:eastAsia="zh-CN"/>
              </w:rPr>
            </w:pPr>
          </w:p>
        </w:tc>
      </w:tr>
      <w:tr w:rsidR="00DE00CC" w14:paraId="3AC90839" w14:textId="77777777" w:rsidTr="00DE00CC">
        <w:tc>
          <w:tcPr>
            <w:tcW w:w="1812" w:type="dxa"/>
          </w:tcPr>
          <w:p w14:paraId="2DDF69EE" w14:textId="21FC88B0" w:rsidR="00DE00CC" w:rsidRPr="00005AB2" w:rsidRDefault="00DE00CC" w:rsidP="009640E8">
            <w:pPr>
              <w:ind w:firstLine="0"/>
              <w:jc w:val="center"/>
              <w:rPr>
                <w:b/>
                <w:bCs/>
                <w:lang w:val="en-US" w:eastAsia="zh-CN"/>
              </w:rPr>
            </w:pPr>
            <w:r w:rsidRPr="00005AB2">
              <w:rPr>
                <w:b/>
                <w:bCs/>
                <w:lang w:val="en-US" w:eastAsia="zh-CN"/>
              </w:rPr>
              <w:t>D</w:t>
            </w:r>
          </w:p>
        </w:tc>
        <w:tc>
          <w:tcPr>
            <w:tcW w:w="1812" w:type="dxa"/>
          </w:tcPr>
          <w:p w14:paraId="6EEFA6D3" w14:textId="09122B7B" w:rsidR="00DE00CC" w:rsidRPr="00D10DDA" w:rsidRDefault="00D10DDA" w:rsidP="009640E8">
            <w:pPr>
              <w:ind w:firstLine="0"/>
              <w:jc w:val="center"/>
              <w:rPr>
                <w:lang w:val="en-US" w:eastAsia="zh-CN"/>
              </w:rPr>
            </w:pPr>
            <w:r>
              <w:rPr>
                <w:lang w:val="en-US" w:eastAsia="zh-CN"/>
              </w:rPr>
              <w:t>0.75</w:t>
            </w:r>
          </w:p>
        </w:tc>
        <w:tc>
          <w:tcPr>
            <w:tcW w:w="1812" w:type="dxa"/>
          </w:tcPr>
          <w:p w14:paraId="7ADFE4E9" w14:textId="4D4E2CEC" w:rsidR="00DE00CC" w:rsidRPr="00D10DDA" w:rsidRDefault="00D10DDA" w:rsidP="009640E8">
            <w:pPr>
              <w:ind w:firstLine="0"/>
              <w:jc w:val="center"/>
              <w:rPr>
                <w:lang w:val="en-US" w:eastAsia="zh-CN"/>
              </w:rPr>
            </w:pPr>
            <w:r>
              <w:rPr>
                <w:lang w:val="en-US" w:eastAsia="zh-CN"/>
              </w:rPr>
              <w:t>1</w:t>
            </w:r>
          </w:p>
        </w:tc>
        <w:tc>
          <w:tcPr>
            <w:tcW w:w="1813" w:type="dxa"/>
          </w:tcPr>
          <w:p w14:paraId="7A5DAD03" w14:textId="78E7867B" w:rsidR="00DE00CC" w:rsidRPr="00D10DDA" w:rsidRDefault="00D10DDA" w:rsidP="009640E8">
            <w:pPr>
              <w:ind w:firstLine="0"/>
              <w:jc w:val="center"/>
              <w:rPr>
                <w:lang w:val="en-US" w:eastAsia="zh-CN"/>
              </w:rPr>
            </w:pPr>
            <w:r>
              <w:rPr>
                <w:lang w:val="en-US" w:eastAsia="zh-CN"/>
              </w:rPr>
              <w:t>0.375</w:t>
            </w:r>
          </w:p>
        </w:tc>
        <w:tc>
          <w:tcPr>
            <w:tcW w:w="1813" w:type="dxa"/>
          </w:tcPr>
          <w:p w14:paraId="76C33B5B" w14:textId="4F5F8473" w:rsidR="00DE00CC" w:rsidRPr="00DE00CC" w:rsidRDefault="00DE00CC" w:rsidP="009640E8">
            <w:pPr>
              <w:ind w:firstLine="0"/>
              <w:jc w:val="center"/>
              <w:rPr>
                <w:lang w:val="en-US" w:eastAsia="zh-CN"/>
              </w:rPr>
            </w:pPr>
            <w:r>
              <w:rPr>
                <w:lang w:val="en-US" w:eastAsia="zh-CN"/>
              </w:rPr>
              <w:t>0</w:t>
            </w:r>
          </w:p>
        </w:tc>
      </w:tr>
    </w:tbl>
    <w:p w14:paraId="684913A8" w14:textId="4269F22F" w:rsidR="00DE00CC" w:rsidRDefault="00DA1D25" w:rsidP="00DA1D25">
      <w:pPr>
        <w:pStyle w:val="Caption"/>
        <w:jc w:val="center"/>
        <w:rPr>
          <w:lang w:eastAsia="zh-CN"/>
        </w:rPr>
      </w:pPr>
      <w:bookmarkStart w:id="60" w:name="_Toc169065667"/>
      <w:r>
        <w:t xml:space="preserve">Table </w:t>
      </w:r>
      <w:r>
        <w:fldChar w:fldCharType="begin"/>
      </w:r>
      <w:r>
        <w:instrText xml:space="preserve"> SEQ Table \* ARABIC </w:instrText>
      </w:r>
      <w:r>
        <w:fldChar w:fldCharType="separate"/>
      </w:r>
      <w:r w:rsidR="00B42A55">
        <w:rPr>
          <w:noProof/>
        </w:rPr>
        <w:t>24</w:t>
      </w:r>
      <w:r>
        <w:fldChar w:fldCharType="end"/>
      </w:r>
      <w:r>
        <w:t>. Bảng ma trận tương quan thuộc tính số</w:t>
      </w:r>
      <w:bookmarkEnd w:id="60"/>
    </w:p>
    <w:p w14:paraId="731EBF93" w14:textId="1287856F" w:rsidR="00A20835" w:rsidRDefault="00392772" w:rsidP="00392772">
      <w:pPr>
        <w:pStyle w:val="Heading5"/>
        <w:rPr>
          <w:lang w:val="en-US" w:eastAsia="zh-CN"/>
        </w:rPr>
      </w:pPr>
      <w:r>
        <w:rPr>
          <w:lang w:eastAsia="zh-CN"/>
        </w:rPr>
        <w:lastRenderedPageBreak/>
        <w:t>Ma trận thuộc tính thứ tự (</w:t>
      </w:r>
      <w:r w:rsidRPr="00485572">
        <w:rPr>
          <w:lang w:eastAsia="zh-CN"/>
        </w:rPr>
        <w:t>Chest pain type</w:t>
      </w:r>
      <w:r>
        <w:rPr>
          <w:lang w:eastAsia="zh-CN"/>
        </w:rPr>
        <w:t>)</w:t>
      </w:r>
    </w:p>
    <w:p w14:paraId="4D928E4C" w14:textId="4CD24BC1" w:rsidR="00211AD1" w:rsidRPr="00211AD1" w:rsidRDefault="00CB71E8" w:rsidP="00211AD1">
      <w:pPr>
        <w:ind w:firstLine="540"/>
        <w:rPr>
          <w:lang w:eastAsia="zh-CN"/>
        </w:rPr>
      </w:pPr>
      <w:r>
        <w:rPr>
          <w:noProof/>
        </w:rPr>
        <mc:AlternateContent>
          <mc:Choice Requires="wps">
            <w:drawing>
              <wp:anchor distT="0" distB="0" distL="114300" distR="114300" simplePos="0" relativeHeight="251713536" behindDoc="0" locked="0" layoutInCell="1" allowOverlap="1" wp14:anchorId="05BFE628" wp14:editId="3D232724">
                <wp:simplePos x="0" y="0"/>
                <wp:positionH relativeFrom="column">
                  <wp:posOffset>3770630</wp:posOffset>
                </wp:positionH>
                <wp:positionV relativeFrom="paragraph">
                  <wp:posOffset>285750</wp:posOffset>
                </wp:positionV>
                <wp:extent cx="0" cy="241935"/>
                <wp:effectExtent l="57150" t="19050" r="76200" b="81915"/>
                <wp:wrapNone/>
                <wp:docPr id="1705861018" name="Straight Connector 4"/>
                <wp:cNvGraphicFramePr/>
                <a:graphic xmlns:a="http://schemas.openxmlformats.org/drawingml/2006/main">
                  <a:graphicData uri="http://schemas.microsoft.com/office/word/2010/wordprocessingShape">
                    <wps:wsp>
                      <wps:cNvCnPr/>
                      <wps:spPr>
                        <a:xfrm>
                          <a:off x="0" y="0"/>
                          <a:ext cx="0" cy="24193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1A6F38B" id="Straight Connector 4"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296.9pt,22.5pt" to="296.9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711488" behindDoc="0" locked="0" layoutInCell="1" allowOverlap="1" wp14:anchorId="31100E6C" wp14:editId="51F004EF">
                <wp:simplePos x="0" y="0"/>
                <wp:positionH relativeFrom="column">
                  <wp:posOffset>2000250</wp:posOffset>
                </wp:positionH>
                <wp:positionV relativeFrom="paragraph">
                  <wp:posOffset>293370</wp:posOffset>
                </wp:positionV>
                <wp:extent cx="0" cy="242454"/>
                <wp:effectExtent l="57150" t="19050" r="76200" b="81915"/>
                <wp:wrapNone/>
                <wp:docPr id="1567380260" name="Straight Connector 4"/>
                <wp:cNvGraphicFramePr/>
                <a:graphic xmlns:a="http://schemas.openxmlformats.org/drawingml/2006/main">
                  <a:graphicData uri="http://schemas.microsoft.com/office/word/2010/wordprocessingShape">
                    <wps:wsp>
                      <wps:cNvCnPr/>
                      <wps:spPr>
                        <a:xfrm>
                          <a:off x="0" y="0"/>
                          <a:ext cx="0" cy="24245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95A318E" id="Straight Connector 4"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157.5pt,23.1pt" to="157.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" strokecolor="black [3200]" strokeweight="2pt">
                <v:shadow on="t" color="black" opacity="24903f" origin=",.5" offset="0,.55556mm"/>
              </v:line>
            </w:pict>
          </mc:Fallback>
        </mc:AlternateContent>
      </w:r>
      <w:r w:rsidR="00211AD1">
        <w:rPr>
          <w:noProof/>
        </w:rPr>
        <mc:AlternateContent>
          <mc:Choice Requires="wps">
            <w:drawing>
              <wp:anchor distT="0" distB="0" distL="114300" distR="114300" simplePos="0" relativeHeight="251709440" behindDoc="0" locked="0" layoutInCell="1" allowOverlap="1" wp14:anchorId="6C70009E" wp14:editId="2E8F2E17">
                <wp:simplePos x="0" y="0"/>
                <wp:positionH relativeFrom="column">
                  <wp:posOffset>5381625</wp:posOffset>
                </wp:positionH>
                <wp:positionV relativeFrom="paragraph">
                  <wp:posOffset>303530</wp:posOffset>
                </wp:positionV>
                <wp:extent cx="0" cy="242454"/>
                <wp:effectExtent l="57150" t="19050" r="76200" b="81915"/>
                <wp:wrapNone/>
                <wp:docPr id="545813436" name="Straight Connector 4"/>
                <wp:cNvGraphicFramePr/>
                <a:graphic xmlns:a="http://schemas.openxmlformats.org/drawingml/2006/main">
                  <a:graphicData uri="http://schemas.microsoft.com/office/word/2010/wordprocessingShape">
                    <wps:wsp>
                      <wps:cNvCnPr/>
                      <wps:spPr>
                        <a:xfrm>
                          <a:off x="0" y="0"/>
                          <a:ext cx="0" cy="24245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4D14230" id="Straight Connector 4"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423.75pt,23.9pt" to="423.7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" strokecolor="black [3200]" strokeweight="2pt">
                <v:shadow on="t" color="black" opacity="24903f" origin=",.5" offset="0,.55556mm"/>
              </v:line>
            </w:pict>
          </mc:Fallback>
        </mc:AlternateContent>
      </w:r>
      <w:r w:rsidR="00211AD1">
        <w:rPr>
          <w:lang w:eastAsia="zh-CN"/>
        </w:rPr>
        <w:t>0</w:t>
      </w:r>
      <w:r>
        <w:rPr>
          <w:lang w:eastAsia="zh-CN"/>
        </w:rPr>
        <w:tab/>
      </w:r>
      <w:r>
        <w:rPr>
          <w:lang w:eastAsia="zh-CN"/>
        </w:rPr>
        <w:tab/>
      </w:r>
      <w:r>
        <w:rPr>
          <w:lang w:eastAsia="zh-CN"/>
        </w:rPr>
        <w:tab/>
      </w:r>
      <w:r>
        <w:rPr>
          <w:lang w:eastAsia="zh-CN"/>
        </w:rPr>
        <w:tab/>
        <w:t xml:space="preserve"> 0.33</w:t>
      </w:r>
      <w:r>
        <w:rPr>
          <w:lang w:eastAsia="zh-CN"/>
        </w:rPr>
        <w:tab/>
      </w:r>
      <w:r>
        <w:rPr>
          <w:lang w:eastAsia="zh-CN"/>
        </w:rPr>
        <w:tab/>
      </w:r>
      <w:r>
        <w:rPr>
          <w:lang w:eastAsia="zh-CN"/>
        </w:rPr>
        <w:tab/>
      </w:r>
      <w:r>
        <w:rPr>
          <w:lang w:eastAsia="zh-CN"/>
        </w:rPr>
        <w:tab/>
        <w:t>0.67</w:t>
      </w:r>
      <w:r>
        <w:rPr>
          <w:lang w:eastAsia="zh-CN"/>
        </w:rPr>
        <w:tab/>
      </w:r>
      <w:r>
        <w:rPr>
          <w:lang w:eastAsia="zh-CN"/>
        </w:rPr>
        <w:tab/>
      </w:r>
      <w:r>
        <w:rPr>
          <w:lang w:eastAsia="zh-CN"/>
        </w:rPr>
        <w:tab/>
        <w:t xml:space="preserve">       1</w:t>
      </w:r>
    </w:p>
    <w:p w14:paraId="04795E00" w14:textId="076AB2A4" w:rsidR="00211AD1" w:rsidRDefault="00211AD1" w:rsidP="00211AD1">
      <w:pPr>
        <w:rPr>
          <w:lang w:eastAsia="zh-CN"/>
        </w:rPr>
      </w:pPr>
      <w:r>
        <w:rPr>
          <w:noProof/>
        </w:rPr>
        <mc:AlternateContent>
          <mc:Choice Requires="wps">
            <w:drawing>
              <wp:anchor distT="0" distB="0" distL="114300" distR="114300" simplePos="0" relativeHeight="251707392" behindDoc="0" locked="0" layoutInCell="1" allowOverlap="1" wp14:anchorId="61860332" wp14:editId="373EF3AF">
                <wp:simplePos x="0" y="0"/>
                <wp:positionH relativeFrom="column">
                  <wp:posOffset>381000</wp:posOffset>
                </wp:positionH>
                <wp:positionV relativeFrom="paragraph">
                  <wp:posOffset>8890</wp:posOffset>
                </wp:positionV>
                <wp:extent cx="0" cy="242454"/>
                <wp:effectExtent l="57150" t="19050" r="76200" b="81915"/>
                <wp:wrapNone/>
                <wp:docPr id="1487643372" name="Straight Connector 4"/>
                <wp:cNvGraphicFramePr/>
                <a:graphic xmlns:a="http://schemas.openxmlformats.org/drawingml/2006/main">
                  <a:graphicData uri="http://schemas.microsoft.com/office/word/2010/wordprocessingShape">
                    <wps:wsp>
                      <wps:cNvCnPr/>
                      <wps:spPr>
                        <a:xfrm>
                          <a:off x="0" y="0"/>
                          <a:ext cx="0" cy="24245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E486CEB" id="Straight Connector 4"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30pt,.7pt" to="30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705344" behindDoc="0" locked="0" layoutInCell="1" allowOverlap="1" wp14:anchorId="7E594A75" wp14:editId="1D031572">
                <wp:simplePos x="0" y="0"/>
                <wp:positionH relativeFrom="margin">
                  <wp:align>center</wp:align>
                </wp:positionH>
                <wp:positionV relativeFrom="paragraph">
                  <wp:posOffset>121920</wp:posOffset>
                </wp:positionV>
                <wp:extent cx="4994564" cy="0"/>
                <wp:effectExtent l="38100" t="38100" r="73025" b="95250"/>
                <wp:wrapNone/>
                <wp:docPr id="1708438754" name="Straight Connector 3"/>
                <wp:cNvGraphicFramePr/>
                <a:graphic xmlns:a="http://schemas.openxmlformats.org/drawingml/2006/main">
                  <a:graphicData uri="http://schemas.microsoft.com/office/word/2010/wordprocessingShape">
                    <wps:wsp>
                      <wps:cNvCnPr/>
                      <wps:spPr>
                        <a:xfrm>
                          <a:off x="0" y="0"/>
                          <a:ext cx="499456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255318F" id="Straight Connector 3" o:spid="_x0000_s1026" style="position:absolute;z-index:251705344;visibility:visible;mso-wrap-style:square;mso-wrap-distance-left:9pt;mso-wrap-distance-top:0;mso-wrap-distance-right:9pt;mso-wrap-distance-bottom:0;mso-position-horizontal:center;mso-position-horizontal-relative:margin;mso-position-vertical:absolute;mso-position-vertical-relative:text" from="0,9.6pt" to="393.2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" strokecolor="black [3200]" strokeweight="2pt">
                <v:shadow on="t" color="black" opacity="24903f" origin=",.5" offset="0,.55556mm"/>
                <w10:wrap anchorx="margin"/>
              </v:line>
            </w:pict>
          </mc:Fallback>
        </mc:AlternateContent>
      </w:r>
    </w:p>
    <w:p w14:paraId="7B4D4C72" w14:textId="50E14D98" w:rsidR="00211AD1" w:rsidRDefault="00CB71E8" w:rsidP="00CB71E8">
      <w:pPr>
        <w:ind w:firstLine="360"/>
        <w:rPr>
          <w:lang w:eastAsia="zh-CN"/>
        </w:rPr>
      </w:pPr>
      <w:r>
        <w:rPr>
          <w:lang w:eastAsia="zh-CN"/>
        </w:rPr>
        <w:t>Rank = 1</w:t>
      </w:r>
      <w:r>
        <w:rPr>
          <w:lang w:eastAsia="zh-CN"/>
        </w:rPr>
        <w:tab/>
      </w:r>
      <w:r>
        <w:rPr>
          <w:lang w:eastAsia="zh-CN"/>
        </w:rPr>
        <w:tab/>
        <w:t xml:space="preserve">       Rank = 2</w:t>
      </w:r>
      <w:r>
        <w:rPr>
          <w:lang w:eastAsia="zh-CN"/>
        </w:rPr>
        <w:tab/>
      </w:r>
      <w:r>
        <w:rPr>
          <w:lang w:eastAsia="zh-CN"/>
        </w:rPr>
        <w:tab/>
      </w:r>
      <w:r>
        <w:rPr>
          <w:lang w:eastAsia="zh-CN"/>
        </w:rPr>
        <w:tab/>
        <w:t xml:space="preserve">     Rank = 3</w:t>
      </w:r>
      <w:r>
        <w:rPr>
          <w:lang w:eastAsia="zh-CN"/>
        </w:rPr>
        <w:tab/>
      </w:r>
      <w:r>
        <w:rPr>
          <w:lang w:eastAsia="zh-CN"/>
        </w:rPr>
        <w:tab/>
        <w:t xml:space="preserve">          Rank = 4</w:t>
      </w:r>
    </w:p>
    <w:p w14:paraId="12EAB006" w14:textId="77777777" w:rsidR="00CB71E8" w:rsidRPr="00211AD1" w:rsidRDefault="00CB71E8" w:rsidP="00CB71E8">
      <w:pPr>
        <w:ind w:firstLine="360"/>
        <w:rPr>
          <w:lang w:eastAsia="zh-CN"/>
        </w:rPr>
      </w:pPr>
    </w:p>
    <w:tbl>
      <w:tblPr>
        <w:tblStyle w:val="TableGrid"/>
        <w:tblW w:w="9085" w:type="dxa"/>
        <w:tblLook w:val="04A0" w:firstRow="1" w:lastRow="0" w:firstColumn="1" w:lastColumn="0" w:noHBand="0" w:noVBand="1"/>
      </w:tblPr>
      <w:tblGrid>
        <w:gridCol w:w="1795"/>
        <w:gridCol w:w="1800"/>
        <w:gridCol w:w="1890"/>
        <w:gridCol w:w="1800"/>
        <w:gridCol w:w="1800"/>
      </w:tblGrid>
      <w:tr w:rsidR="00897001" w14:paraId="0A41449A" w14:textId="77777777" w:rsidTr="00897001">
        <w:tc>
          <w:tcPr>
            <w:tcW w:w="1795" w:type="dxa"/>
          </w:tcPr>
          <w:p w14:paraId="0050FB9F" w14:textId="77777777" w:rsidR="00897001" w:rsidRDefault="00897001" w:rsidP="00726FA8">
            <w:pPr>
              <w:ind w:firstLine="0"/>
              <w:jc w:val="center"/>
              <w:rPr>
                <w:lang w:eastAsia="zh-CN"/>
              </w:rPr>
            </w:pPr>
          </w:p>
        </w:tc>
        <w:tc>
          <w:tcPr>
            <w:tcW w:w="1800" w:type="dxa"/>
          </w:tcPr>
          <w:p w14:paraId="3DD1A707" w14:textId="4FCD747C" w:rsidR="00897001" w:rsidRPr="00005AB2" w:rsidRDefault="00897001" w:rsidP="00726FA8">
            <w:pPr>
              <w:ind w:firstLine="0"/>
              <w:jc w:val="center"/>
              <w:rPr>
                <w:b/>
                <w:bCs/>
                <w:lang w:val="en-US" w:eastAsia="zh-CN"/>
              </w:rPr>
            </w:pPr>
            <w:r w:rsidRPr="00005AB2">
              <w:rPr>
                <w:b/>
                <w:bCs/>
                <w:lang w:val="en-US" w:eastAsia="zh-CN"/>
              </w:rPr>
              <w:t>A</w:t>
            </w:r>
          </w:p>
        </w:tc>
        <w:tc>
          <w:tcPr>
            <w:tcW w:w="1890" w:type="dxa"/>
          </w:tcPr>
          <w:p w14:paraId="2F018E17" w14:textId="17FA8EEB" w:rsidR="00897001" w:rsidRPr="00005AB2" w:rsidRDefault="00897001" w:rsidP="00726FA8">
            <w:pPr>
              <w:ind w:firstLine="0"/>
              <w:jc w:val="center"/>
              <w:rPr>
                <w:b/>
                <w:bCs/>
                <w:lang w:val="en-US" w:eastAsia="zh-CN"/>
              </w:rPr>
            </w:pPr>
            <w:r w:rsidRPr="00005AB2">
              <w:rPr>
                <w:b/>
                <w:bCs/>
                <w:lang w:val="en-US" w:eastAsia="zh-CN"/>
              </w:rPr>
              <w:t>B</w:t>
            </w:r>
          </w:p>
        </w:tc>
        <w:tc>
          <w:tcPr>
            <w:tcW w:w="1800" w:type="dxa"/>
          </w:tcPr>
          <w:p w14:paraId="69B4C259" w14:textId="024986FF" w:rsidR="00897001" w:rsidRPr="00005AB2" w:rsidRDefault="00897001" w:rsidP="00726FA8">
            <w:pPr>
              <w:ind w:firstLine="0"/>
              <w:jc w:val="center"/>
              <w:rPr>
                <w:b/>
                <w:bCs/>
                <w:lang w:val="en-US" w:eastAsia="zh-CN"/>
              </w:rPr>
            </w:pPr>
            <w:r w:rsidRPr="00005AB2">
              <w:rPr>
                <w:b/>
                <w:bCs/>
                <w:lang w:val="en-US" w:eastAsia="zh-CN"/>
              </w:rPr>
              <w:t>C</w:t>
            </w:r>
          </w:p>
        </w:tc>
        <w:tc>
          <w:tcPr>
            <w:tcW w:w="1800" w:type="dxa"/>
          </w:tcPr>
          <w:p w14:paraId="726CB5F4" w14:textId="48B59265" w:rsidR="00897001" w:rsidRPr="00005AB2" w:rsidRDefault="00897001" w:rsidP="00726FA8">
            <w:pPr>
              <w:ind w:firstLine="0"/>
              <w:jc w:val="center"/>
              <w:rPr>
                <w:b/>
                <w:bCs/>
                <w:lang w:val="en-US" w:eastAsia="zh-CN"/>
              </w:rPr>
            </w:pPr>
            <w:r w:rsidRPr="00005AB2">
              <w:rPr>
                <w:b/>
                <w:bCs/>
                <w:lang w:val="en-US" w:eastAsia="zh-CN"/>
              </w:rPr>
              <w:t>D</w:t>
            </w:r>
          </w:p>
        </w:tc>
      </w:tr>
      <w:tr w:rsidR="00897001" w14:paraId="46CFB5DE" w14:textId="77777777" w:rsidTr="00897001">
        <w:tc>
          <w:tcPr>
            <w:tcW w:w="1795" w:type="dxa"/>
          </w:tcPr>
          <w:p w14:paraId="04F19068" w14:textId="171FD74B" w:rsidR="00897001" w:rsidRPr="00005AB2" w:rsidRDefault="00897001" w:rsidP="00726FA8">
            <w:pPr>
              <w:ind w:firstLine="0"/>
              <w:jc w:val="center"/>
              <w:rPr>
                <w:b/>
                <w:bCs/>
                <w:lang w:val="en-US" w:eastAsia="zh-CN"/>
              </w:rPr>
            </w:pPr>
            <w:r w:rsidRPr="00005AB2">
              <w:rPr>
                <w:b/>
                <w:bCs/>
                <w:lang w:val="en-US" w:eastAsia="zh-CN"/>
              </w:rPr>
              <w:t>A</w:t>
            </w:r>
          </w:p>
        </w:tc>
        <w:tc>
          <w:tcPr>
            <w:tcW w:w="1800" w:type="dxa"/>
          </w:tcPr>
          <w:p w14:paraId="423D8BB2" w14:textId="4E6715CD" w:rsidR="00897001" w:rsidRPr="00897001" w:rsidRDefault="00897001" w:rsidP="00726FA8">
            <w:pPr>
              <w:ind w:firstLine="0"/>
              <w:jc w:val="center"/>
              <w:rPr>
                <w:lang w:val="en-US" w:eastAsia="zh-CN"/>
              </w:rPr>
            </w:pPr>
            <w:r>
              <w:rPr>
                <w:lang w:val="en-US" w:eastAsia="zh-CN"/>
              </w:rPr>
              <w:t>0</w:t>
            </w:r>
          </w:p>
        </w:tc>
        <w:tc>
          <w:tcPr>
            <w:tcW w:w="1890" w:type="dxa"/>
          </w:tcPr>
          <w:p w14:paraId="4E25020E" w14:textId="77777777" w:rsidR="00897001" w:rsidRDefault="00897001" w:rsidP="00726FA8">
            <w:pPr>
              <w:ind w:firstLine="0"/>
              <w:jc w:val="center"/>
              <w:rPr>
                <w:lang w:eastAsia="zh-CN"/>
              </w:rPr>
            </w:pPr>
          </w:p>
        </w:tc>
        <w:tc>
          <w:tcPr>
            <w:tcW w:w="1800" w:type="dxa"/>
          </w:tcPr>
          <w:p w14:paraId="7CCCBD7B" w14:textId="77777777" w:rsidR="00897001" w:rsidRDefault="00897001" w:rsidP="00726FA8">
            <w:pPr>
              <w:ind w:firstLine="0"/>
              <w:jc w:val="center"/>
              <w:rPr>
                <w:lang w:eastAsia="zh-CN"/>
              </w:rPr>
            </w:pPr>
          </w:p>
        </w:tc>
        <w:tc>
          <w:tcPr>
            <w:tcW w:w="1800" w:type="dxa"/>
          </w:tcPr>
          <w:p w14:paraId="788A1FAB" w14:textId="77777777" w:rsidR="00897001" w:rsidRDefault="00897001" w:rsidP="00726FA8">
            <w:pPr>
              <w:ind w:firstLine="0"/>
              <w:jc w:val="center"/>
              <w:rPr>
                <w:lang w:eastAsia="zh-CN"/>
              </w:rPr>
            </w:pPr>
          </w:p>
        </w:tc>
      </w:tr>
      <w:tr w:rsidR="00897001" w14:paraId="715A7ED1" w14:textId="77777777" w:rsidTr="00897001">
        <w:tc>
          <w:tcPr>
            <w:tcW w:w="1795" w:type="dxa"/>
          </w:tcPr>
          <w:p w14:paraId="2980E0EA" w14:textId="3B930F78" w:rsidR="00897001" w:rsidRPr="00005AB2" w:rsidRDefault="00897001" w:rsidP="00726FA8">
            <w:pPr>
              <w:ind w:firstLine="0"/>
              <w:jc w:val="center"/>
              <w:rPr>
                <w:b/>
                <w:bCs/>
                <w:lang w:val="en-US" w:eastAsia="zh-CN"/>
              </w:rPr>
            </w:pPr>
            <w:r w:rsidRPr="00005AB2">
              <w:rPr>
                <w:b/>
                <w:bCs/>
                <w:lang w:val="en-US" w:eastAsia="zh-CN"/>
              </w:rPr>
              <w:t>B</w:t>
            </w:r>
          </w:p>
        </w:tc>
        <w:tc>
          <w:tcPr>
            <w:tcW w:w="1800" w:type="dxa"/>
          </w:tcPr>
          <w:p w14:paraId="50412DA0" w14:textId="7C27E528" w:rsidR="00897001" w:rsidRPr="00897001" w:rsidRDefault="00897001" w:rsidP="00726FA8">
            <w:pPr>
              <w:ind w:firstLine="0"/>
              <w:jc w:val="center"/>
              <w:rPr>
                <w:lang w:val="en-US" w:eastAsia="zh-CN"/>
              </w:rPr>
            </w:pPr>
            <w:r>
              <w:rPr>
                <w:lang w:val="en-US" w:eastAsia="zh-CN"/>
              </w:rPr>
              <w:t>0.33</w:t>
            </w:r>
          </w:p>
        </w:tc>
        <w:tc>
          <w:tcPr>
            <w:tcW w:w="1890" w:type="dxa"/>
          </w:tcPr>
          <w:p w14:paraId="6F802AF0" w14:textId="63BC3FF9" w:rsidR="00897001" w:rsidRPr="00897001" w:rsidRDefault="00897001" w:rsidP="00726FA8">
            <w:pPr>
              <w:ind w:firstLine="0"/>
              <w:jc w:val="center"/>
              <w:rPr>
                <w:lang w:val="en-US" w:eastAsia="zh-CN"/>
              </w:rPr>
            </w:pPr>
            <w:r>
              <w:rPr>
                <w:lang w:val="en-US" w:eastAsia="zh-CN"/>
              </w:rPr>
              <w:t>0</w:t>
            </w:r>
          </w:p>
        </w:tc>
        <w:tc>
          <w:tcPr>
            <w:tcW w:w="1800" w:type="dxa"/>
          </w:tcPr>
          <w:p w14:paraId="22FC34E5" w14:textId="77777777" w:rsidR="00897001" w:rsidRDefault="00897001" w:rsidP="00726FA8">
            <w:pPr>
              <w:ind w:firstLine="0"/>
              <w:jc w:val="center"/>
              <w:rPr>
                <w:lang w:eastAsia="zh-CN"/>
              </w:rPr>
            </w:pPr>
          </w:p>
        </w:tc>
        <w:tc>
          <w:tcPr>
            <w:tcW w:w="1800" w:type="dxa"/>
          </w:tcPr>
          <w:p w14:paraId="7050EED4" w14:textId="77777777" w:rsidR="00897001" w:rsidRDefault="00897001" w:rsidP="00726FA8">
            <w:pPr>
              <w:ind w:firstLine="0"/>
              <w:jc w:val="center"/>
              <w:rPr>
                <w:lang w:eastAsia="zh-CN"/>
              </w:rPr>
            </w:pPr>
          </w:p>
        </w:tc>
      </w:tr>
      <w:tr w:rsidR="00897001" w14:paraId="6AC8C49B" w14:textId="77777777" w:rsidTr="00897001">
        <w:tc>
          <w:tcPr>
            <w:tcW w:w="1795" w:type="dxa"/>
          </w:tcPr>
          <w:p w14:paraId="37C01847" w14:textId="13C5436A" w:rsidR="00897001" w:rsidRPr="00005AB2" w:rsidRDefault="00897001" w:rsidP="00726FA8">
            <w:pPr>
              <w:ind w:firstLine="0"/>
              <w:jc w:val="center"/>
              <w:rPr>
                <w:b/>
                <w:bCs/>
                <w:lang w:val="en-US" w:eastAsia="zh-CN"/>
              </w:rPr>
            </w:pPr>
            <w:r w:rsidRPr="00005AB2">
              <w:rPr>
                <w:b/>
                <w:bCs/>
                <w:lang w:val="en-US" w:eastAsia="zh-CN"/>
              </w:rPr>
              <w:t>C</w:t>
            </w:r>
          </w:p>
        </w:tc>
        <w:tc>
          <w:tcPr>
            <w:tcW w:w="1800" w:type="dxa"/>
          </w:tcPr>
          <w:p w14:paraId="5F703B7A" w14:textId="364D4163" w:rsidR="00897001" w:rsidRPr="00897001" w:rsidRDefault="00897001" w:rsidP="00726FA8">
            <w:pPr>
              <w:ind w:firstLine="0"/>
              <w:jc w:val="center"/>
              <w:rPr>
                <w:lang w:val="en-US" w:eastAsia="zh-CN"/>
              </w:rPr>
            </w:pPr>
            <w:r>
              <w:rPr>
                <w:lang w:val="en-US" w:eastAsia="zh-CN"/>
              </w:rPr>
              <w:t>0.67</w:t>
            </w:r>
          </w:p>
        </w:tc>
        <w:tc>
          <w:tcPr>
            <w:tcW w:w="1890" w:type="dxa"/>
          </w:tcPr>
          <w:p w14:paraId="6FA68F6F" w14:textId="4C03607F" w:rsidR="00897001" w:rsidRPr="00897001" w:rsidRDefault="00897001" w:rsidP="00726FA8">
            <w:pPr>
              <w:ind w:firstLine="0"/>
              <w:jc w:val="center"/>
              <w:rPr>
                <w:lang w:val="en-US" w:eastAsia="zh-CN"/>
              </w:rPr>
            </w:pPr>
            <w:r>
              <w:rPr>
                <w:lang w:val="en-US" w:eastAsia="zh-CN"/>
              </w:rPr>
              <w:t>0.34</w:t>
            </w:r>
          </w:p>
        </w:tc>
        <w:tc>
          <w:tcPr>
            <w:tcW w:w="1800" w:type="dxa"/>
          </w:tcPr>
          <w:p w14:paraId="63D9868A" w14:textId="47EF1FE1" w:rsidR="00897001" w:rsidRPr="00897001" w:rsidRDefault="00897001" w:rsidP="00726FA8">
            <w:pPr>
              <w:ind w:firstLine="0"/>
              <w:jc w:val="center"/>
              <w:rPr>
                <w:lang w:val="en-US" w:eastAsia="zh-CN"/>
              </w:rPr>
            </w:pPr>
            <w:r>
              <w:rPr>
                <w:lang w:val="en-US" w:eastAsia="zh-CN"/>
              </w:rPr>
              <w:t>0</w:t>
            </w:r>
          </w:p>
        </w:tc>
        <w:tc>
          <w:tcPr>
            <w:tcW w:w="1800" w:type="dxa"/>
          </w:tcPr>
          <w:p w14:paraId="1E0065E3" w14:textId="77777777" w:rsidR="00897001" w:rsidRDefault="00897001" w:rsidP="00726FA8">
            <w:pPr>
              <w:ind w:firstLine="0"/>
              <w:jc w:val="center"/>
              <w:rPr>
                <w:lang w:eastAsia="zh-CN"/>
              </w:rPr>
            </w:pPr>
          </w:p>
        </w:tc>
      </w:tr>
      <w:tr w:rsidR="00897001" w14:paraId="6E1A92EC" w14:textId="77777777" w:rsidTr="00897001">
        <w:tc>
          <w:tcPr>
            <w:tcW w:w="1795" w:type="dxa"/>
          </w:tcPr>
          <w:p w14:paraId="332B6093" w14:textId="11B804AA" w:rsidR="00897001" w:rsidRPr="00005AB2" w:rsidRDefault="00897001" w:rsidP="00726FA8">
            <w:pPr>
              <w:ind w:firstLine="0"/>
              <w:jc w:val="center"/>
              <w:rPr>
                <w:b/>
                <w:bCs/>
                <w:lang w:val="en-US" w:eastAsia="zh-CN"/>
              </w:rPr>
            </w:pPr>
            <w:r w:rsidRPr="00005AB2">
              <w:rPr>
                <w:b/>
                <w:bCs/>
                <w:lang w:val="en-US" w:eastAsia="zh-CN"/>
              </w:rPr>
              <w:t>D</w:t>
            </w:r>
          </w:p>
        </w:tc>
        <w:tc>
          <w:tcPr>
            <w:tcW w:w="1800" w:type="dxa"/>
          </w:tcPr>
          <w:p w14:paraId="2224C165" w14:textId="3AB10E52" w:rsidR="00897001" w:rsidRPr="00897001" w:rsidRDefault="00897001" w:rsidP="00726FA8">
            <w:pPr>
              <w:ind w:firstLine="0"/>
              <w:jc w:val="center"/>
              <w:rPr>
                <w:lang w:val="en-US" w:eastAsia="zh-CN"/>
              </w:rPr>
            </w:pPr>
            <w:r>
              <w:rPr>
                <w:lang w:val="en-US" w:eastAsia="zh-CN"/>
              </w:rPr>
              <w:t>1</w:t>
            </w:r>
          </w:p>
        </w:tc>
        <w:tc>
          <w:tcPr>
            <w:tcW w:w="1890" w:type="dxa"/>
          </w:tcPr>
          <w:p w14:paraId="771BF8EF" w14:textId="1DD68491" w:rsidR="00897001" w:rsidRPr="00897001" w:rsidRDefault="00897001" w:rsidP="00726FA8">
            <w:pPr>
              <w:ind w:firstLine="0"/>
              <w:jc w:val="center"/>
              <w:rPr>
                <w:lang w:val="en-US" w:eastAsia="zh-CN"/>
              </w:rPr>
            </w:pPr>
            <w:r>
              <w:rPr>
                <w:lang w:val="en-US" w:eastAsia="zh-CN"/>
              </w:rPr>
              <w:t>0.67</w:t>
            </w:r>
          </w:p>
        </w:tc>
        <w:tc>
          <w:tcPr>
            <w:tcW w:w="1800" w:type="dxa"/>
          </w:tcPr>
          <w:p w14:paraId="0729E057" w14:textId="31921098" w:rsidR="00897001" w:rsidRPr="00897001" w:rsidRDefault="00897001" w:rsidP="00726FA8">
            <w:pPr>
              <w:ind w:firstLine="0"/>
              <w:jc w:val="center"/>
              <w:rPr>
                <w:lang w:val="en-US" w:eastAsia="zh-CN"/>
              </w:rPr>
            </w:pPr>
            <w:r>
              <w:rPr>
                <w:lang w:val="en-US" w:eastAsia="zh-CN"/>
              </w:rPr>
              <w:t>0.33</w:t>
            </w:r>
          </w:p>
        </w:tc>
        <w:tc>
          <w:tcPr>
            <w:tcW w:w="1800" w:type="dxa"/>
          </w:tcPr>
          <w:p w14:paraId="2141940C" w14:textId="3BA6CE36" w:rsidR="00897001" w:rsidRPr="00897001" w:rsidRDefault="00897001" w:rsidP="00726FA8">
            <w:pPr>
              <w:ind w:firstLine="0"/>
              <w:jc w:val="center"/>
              <w:rPr>
                <w:lang w:val="en-US" w:eastAsia="zh-CN"/>
              </w:rPr>
            </w:pPr>
            <w:r>
              <w:rPr>
                <w:lang w:val="en-US" w:eastAsia="zh-CN"/>
              </w:rPr>
              <w:t>0</w:t>
            </w:r>
          </w:p>
        </w:tc>
      </w:tr>
    </w:tbl>
    <w:p w14:paraId="5688F6E7" w14:textId="586BF986" w:rsidR="00DA1D25" w:rsidRPr="00DA1D25" w:rsidRDefault="00DA1D25" w:rsidP="00DA1D25">
      <w:pPr>
        <w:pStyle w:val="Caption"/>
        <w:jc w:val="center"/>
        <w:rPr>
          <w:lang w:eastAsia="zh-CN"/>
        </w:rPr>
      </w:pPr>
      <w:bookmarkStart w:id="61" w:name="_Toc169065668"/>
      <w:r>
        <w:t xml:space="preserve">Table </w:t>
      </w:r>
      <w:r>
        <w:fldChar w:fldCharType="begin"/>
      </w:r>
      <w:r>
        <w:instrText xml:space="preserve"> SEQ Table \* ARABIC </w:instrText>
      </w:r>
      <w:r>
        <w:fldChar w:fldCharType="separate"/>
      </w:r>
      <w:r w:rsidR="00B42A55">
        <w:rPr>
          <w:noProof/>
        </w:rPr>
        <w:t>25</w:t>
      </w:r>
      <w:r>
        <w:fldChar w:fldCharType="end"/>
      </w:r>
      <w:r>
        <w:t>. Bảng ma trận tương quan thuộc tính thứ tự</w:t>
      </w:r>
      <w:bookmarkEnd w:id="61"/>
    </w:p>
    <w:p w14:paraId="4151791B" w14:textId="6B091574" w:rsidR="00FA705D" w:rsidRDefault="00FA705D" w:rsidP="00FA705D">
      <w:pPr>
        <w:pStyle w:val="Heading5"/>
        <w:rPr>
          <w:lang w:eastAsia="zh-CN"/>
        </w:rPr>
      </w:pPr>
      <w:r>
        <w:rPr>
          <w:lang w:eastAsia="zh-CN"/>
        </w:rPr>
        <w:t>Kết luận</w:t>
      </w:r>
      <w:r>
        <w:rPr>
          <w:lang w:val="en-US" w:eastAsia="zh-CN"/>
        </w:rPr>
        <w:t xml:space="preserve"> ma trận tương quan</w:t>
      </w:r>
    </w:p>
    <w:p w14:paraId="712F201A" w14:textId="01374B54" w:rsidR="00392772" w:rsidRDefault="00180B03" w:rsidP="00392772">
      <w:pPr>
        <w:rPr>
          <w:lang w:eastAsia="zh-CN"/>
        </w:rPr>
      </w:pPr>
      <w:r>
        <w:rPr>
          <w:lang w:eastAsia="zh-CN"/>
        </w:rPr>
        <w:t>Từ 4 ma trận thuộc tính trên, ta có ma trận tương quan sau:</w:t>
      </w:r>
    </w:p>
    <w:tbl>
      <w:tblPr>
        <w:tblStyle w:val="TableGrid"/>
        <w:tblW w:w="0" w:type="auto"/>
        <w:tblLook w:val="04A0" w:firstRow="1" w:lastRow="0" w:firstColumn="1" w:lastColumn="0" w:noHBand="0" w:noVBand="1"/>
      </w:tblPr>
      <w:tblGrid>
        <w:gridCol w:w="1812"/>
        <w:gridCol w:w="1812"/>
        <w:gridCol w:w="1812"/>
        <w:gridCol w:w="1813"/>
        <w:gridCol w:w="1813"/>
      </w:tblGrid>
      <w:tr w:rsidR="0052718C" w14:paraId="2D7ADC64" w14:textId="77777777" w:rsidTr="0052718C">
        <w:tc>
          <w:tcPr>
            <w:tcW w:w="1812" w:type="dxa"/>
          </w:tcPr>
          <w:p w14:paraId="2F8BD6FF" w14:textId="77777777" w:rsidR="0052718C" w:rsidRDefault="0052718C" w:rsidP="00005AB2">
            <w:pPr>
              <w:ind w:firstLine="0"/>
              <w:jc w:val="center"/>
              <w:rPr>
                <w:lang w:eastAsia="zh-CN"/>
              </w:rPr>
            </w:pPr>
          </w:p>
        </w:tc>
        <w:tc>
          <w:tcPr>
            <w:tcW w:w="1812" w:type="dxa"/>
          </w:tcPr>
          <w:p w14:paraId="22C3B141" w14:textId="1B96910B" w:rsidR="0052718C" w:rsidRPr="00005AB2" w:rsidRDefault="0052718C" w:rsidP="00005AB2">
            <w:pPr>
              <w:ind w:firstLine="0"/>
              <w:jc w:val="center"/>
              <w:rPr>
                <w:b/>
                <w:bCs/>
                <w:lang w:val="en-US" w:eastAsia="zh-CN"/>
              </w:rPr>
            </w:pPr>
            <w:r w:rsidRPr="00005AB2">
              <w:rPr>
                <w:b/>
                <w:bCs/>
                <w:lang w:val="en-US" w:eastAsia="zh-CN"/>
              </w:rPr>
              <w:t>A</w:t>
            </w:r>
          </w:p>
        </w:tc>
        <w:tc>
          <w:tcPr>
            <w:tcW w:w="1812" w:type="dxa"/>
          </w:tcPr>
          <w:p w14:paraId="4873E26E" w14:textId="7A47075E" w:rsidR="0052718C" w:rsidRPr="00005AB2" w:rsidRDefault="0052718C" w:rsidP="00005AB2">
            <w:pPr>
              <w:ind w:firstLine="0"/>
              <w:jc w:val="center"/>
              <w:rPr>
                <w:b/>
                <w:bCs/>
                <w:lang w:val="en-US" w:eastAsia="zh-CN"/>
              </w:rPr>
            </w:pPr>
            <w:r w:rsidRPr="00005AB2">
              <w:rPr>
                <w:b/>
                <w:bCs/>
                <w:lang w:val="en-US" w:eastAsia="zh-CN"/>
              </w:rPr>
              <w:t>B</w:t>
            </w:r>
          </w:p>
        </w:tc>
        <w:tc>
          <w:tcPr>
            <w:tcW w:w="1813" w:type="dxa"/>
          </w:tcPr>
          <w:p w14:paraId="20C26B4E" w14:textId="11F2A015" w:rsidR="0052718C" w:rsidRPr="00005AB2" w:rsidRDefault="0052718C" w:rsidP="00005AB2">
            <w:pPr>
              <w:ind w:firstLine="0"/>
              <w:jc w:val="center"/>
              <w:rPr>
                <w:b/>
                <w:bCs/>
                <w:lang w:val="en-US" w:eastAsia="zh-CN"/>
              </w:rPr>
            </w:pPr>
            <w:r w:rsidRPr="00005AB2">
              <w:rPr>
                <w:b/>
                <w:bCs/>
                <w:lang w:val="en-US" w:eastAsia="zh-CN"/>
              </w:rPr>
              <w:t>C</w:t>
            </w:r>
          </w:p>
        </w:tc>
        <w:tc>
          <w:tcPr>
            <w:tcW w:w="1813" w:type="dxa"/>
          </w:tcPr>
          <w:p w14:paraId="5D9B64E7" w14:textId="23F3EDB8" w:rsidR="0052718C" w:rsidRPr="00005AB2" w:rsidRDefault="0052718C" w:rsidP="00005AB2">
            <w:pPr>
              <w:ind w:firstLine="0"/>
              <w:jc w:val="center"/>
              <w:rPr>
                <w:b/>
                <w:bCs/>
                <w:lang w:val="en-US" w:eastAsia="zh-CN"/>
              </w:rPr>
            </w:pPr>
            <w:r w:rsidRPr="00005AB2">
              <w:rPr>
                <w:b/>
                <w:bCs/>
                <w:lang w:val="en-US" w:eastAsia="zh-CN"/>
              </w:rPr>
              <w:t>D</w:t>
            </w:r>
          </w:p>
        </w:tc>
      </w:tr>
      <w:tr w:rsidR="0052718C" w14:paraId="1227307C" w14:textId="77777777" w:rsidTr="0052718C">
        <w:tc>
          <w:tcPr>
            <w:tcW w:w="1812" w:type="dxa"/>
          </w:tcPr>
          <w:p w14:paraId="5D65C670" w14:textId="5FF36623" w:rsidR="0052718C" w:rsidRPr="00005AB2" w:rsidRDefault="0052718C" w:rsidP="00005AB2">
            <w:pPr>
              <w:ind w:firstLine="0"/>
              <w:jc w:val="center"/>
              <w:rPr>
                <w:b/>
                <w:bCs/>
                <w:lang w:val="en-US" w:eastAsia="zh-CN"/>
              </w:rPr>
            </w:pPr>
            <w:r w:rsidRPr="00005AB2">
              <w:rPr>
                <w:b/>
                <w:bCs/>
                <w:lang w:val="en-US" w:eastAsia="zh-CN"/>
              </w:rPr>
              <w:t>A</w:t>
            </w:r>
          </w:p>
        </w:tc>
        <w:tc>
          <w:tcPr>
            <w:tcW w:w="1812" w:type="dxa"/>
          </w:tcPr>
          <w:p w14:paraId="247A95EC" w14:textId="43EBE8A1" w:rsidR="0052718C" w:rsidRPr="00726FA8" w:rsidRDefault="00726FA8" w:rsidP="00005AB2">
            <w:pPr>
              <w:ind w:firstLine="0"/>
              <w:jc w:val="center"/>
              <w:rPr>
                <w:lang w:val="en-US" w:eastAsia="zh-CN"/>
              </w:rPr>
            </w:pPr>
            <w:r>
              <w:rPr>
                <w:lang w:val="en-US" w:eastAsia="zh-CN"/>
              </w:rPr>
              <w:t>0</w:t>
            </w:r>
          </w:p>
        </w:tc>
        <w:tc>
          <w:tcPr>
            <w:tcW w:w="1812" w:type="dxa"/>
          </w:tcPr>
          <w:p w14:paraId="0DD65368" w14:textId="77777777" w:rsidR="0052718C" w:rsidRDefault="0052718C" w:rsidP="00005AB2">
            <w:pPr>
              <w:ind w:firstLine="0"/>
              <w:jc w:val="center"/>
              <w:rPr>
                <w:lang w:eastAsia="zh-CN"/>
              </w:rPr>
            </w:pPr>
          </w:p>
        </w:tc>
        <w:tc>
          <w:tcPr>
            <w:tcW w:w="1813" w:type="dxa"/>
          </w:tcPr>
          <w:p w14:paraId="724A79FF" w14:textId="77777777" w:rsidR="0052718C" w:rsidRDefault="0052718C" w:rsidP="00005AB2">
            <w:pPr>
              <w:ind w:firstLine="0"/>
              <w:jc w:val="center"/>
              <w:rPr>
                <w:lang w:eastAsia="zh-CN"/>
              </w:rPr>
            </w:pPr>
          </w:p>
        </w:tc>
        <w:tc>
          <w:tcPr>
            <w:tcW w:w="1813" w:type="dxa"/>
          </w:tcPr>
          <w:p w14:paraId="2E3714D6" w14:textId="77777777" w:rsidR="0052718C" w:rsidRDefault="0052718C" w:rsidP="00005AB2">
            <w:pPr>
              <w:ind w:firstLine="0"/>
              <w:jc w:val="center"/>
              <w:rPr>
                <w:lang w:eastAsia="zh-CN"/>
              </w:rPr>
            </w:pPr>
          </w:p>
        </w:tc>
      </w:tr>
      <w:tr w:rsidR="0052718C" w14:paraId="01B1BFA7" w14:textId="77777777" w:rsidTr="0052718C">
        <w:tc>
          <w:tcPr>
            <w:tcW w:w="1812" w:type="dxa"/>
          </w:tcPr>
          <w:p w14:paraId="047BB741" w14:textId="17A232B2" w:rsidR="0052718C" w:rsidRPr="00005AB2" w:rsidRDefault="0052718C" w:rsidP="00005AB2">
            <w:pPr>
              <w:ind w:firstLine="0"/>
              <w:jc w:val="center"/>
              <w:rPr>
                <w:b/>
                <w:bCs/>
                <w:lang w:val="en-US" w:eastAsia="zh-CN"/>
              </w:rPr>
            </w:pPr>
            <w:r w:rsidRPr="00005AB2">
              <w:rPr>
                <w:b/>
                <w:bCs/>
                <w:lang w:val="en-US" w:eastAsia="zh-CN"/>
              </w:rPr>
              <w:t>B</w:t>
            </w:r>
          </w:p>
        </w:tc>
        <w:tc>
          <w:tcPr>
            <w:tcW w:w="1812" w:type="dxa"/>
          </w:tcPr>
          <w:p w14:paraId="1931E08E" w14:textId="2C4AF560" w:rsidR="0052718C" w:rsidRPr="00726FA8" w:rsidRDefault="00726FA8" w:rsidP="00005AB2">
            <w:pPr>
              <w:ind w:firstLine="0"/>
              <w:jc w:val="center"/>
              <w:rPr>
                <w:lang w:val="en-US" w:eastAsia="zh-CN"/>
              </w:rPr>
            </w:pPr>
            <w:r>
              <w:rPr>
                <w:lang w:val="en-US" w:eastAsia="zh-CN"/>
              </w:rPr>
              <w:t>0.145</w:t>
            </w:r>
          </w:p>
        </w:tc>
        <w:tc>
          <w:tcPr>
            <w:tcW w:w="1812" w:type="dxa"/>
          </w:tcPr>
          <w:p w14:paraId="298053F2" w14:textId="4C483D62" w:rsidR="0052718C" w:rsidRPr="00726FA8" w:rsidRDefault="00726FA8" w:rsidP="00005AB2">
            <w:pPr>
              <w:ind w:firstLine="0"/>
              <w:jc w:val="center"/>
              <w:rPr>
                <w:lang w:val="en-US" w:eastAsia="zh-CN"/>
              </w:rPr>
            </w:pPr>
            <w:r>
              <w:rPr>
                <w:lang w:val="en-US" w:eastAsia="zh-CN"/>
              </w:rPr>
              <w:t>0</w:t>
            </w:r>
          </w:p>
        </w:tc>
        <w:tc>
          <w:tcPr>
            <w:tcW w:w="1813" w:type="dxa"/>
          </w:tcPr>
          <w:p w14:paraId="3B2132C5" w14:textId="77777777" w:rsidR="0052718C" w:rsidRDefault="0052718C" w:rsidP="00005AB2">
            <w:pPr>
              <w:ind w:firstLine="0"/>
              <w:jc w:val="center"/>
              <w:rPr>
                <w:lang w:eastAsia="zh-CN"/>
              </w:rPr>
            </w:pPr>
          </w:p>
        </w:tc>
        <w:tc>
          <w:tcPr>
            <w:tcW w:w="1813" w:type="dxa"/>
          </w:tcPr>
          <w:p w14:paraId="03A590D4" w14:textId="77777777" w:rsidR="0052718C" w:rsidRDefault="0052718C" w:rsidP="00005AB2">
            <w:pPr>
              <w:ind w:firstLine="0"/>
              <w:jc w:val="center"/>
              <w:rPr>
                <w:lang w:eastAsia="zh-CN"/>
              </w:rPr>
            </w:pPr>
          </w:p>
        </w:tc>
      </w:tr>
      <w:tr w:rsidR="0052718C" w14:paraId="137F9894" w14:textId="77777777" w:rsidTr="0052718C">
        <w:tc>
          <w:tcPr>
            <w:tcW w:w="1812" w:type="dxa"/>
          </w:tcPr>
          <w:p w14:paraId="1B122AB5" w14:textId="447F924F" w:rsidR="0052718C" w:rsidRPr="00005AB2" w:rsidRDefault="0052718C" w:rsidP="00005AB2">
            <w:pPr>
              <w:ind w:firstLine="0"/>
              <w:jc w:val="center"/>
              <w:rPr>
                <w:b/>
                <w:bCs/>
                <w:lang w:val="en-US" w:eastAsia="zh-CN"/>
              </w:rPr>
            </w:pPr>
            <w:r w:rsidRPr="00005AB2">
              <w:rPr>
                <w:b/>
                <w:bCs/>
                <w:lang w:val="en-US" w:eastAsia="zh-CN"/>
              </w:rPr>
              <w:t>C</w:t>
            </w:r>
          </w:p>
        </w:tc>
        <w:tc>
          <w:tcPr>
            <w:tcW w:w="1812" w:type="dxa"/>
          </w:tcPr>
          <w:p w14:paraId="22FD2EB6" w14:textId="78F0FAD4" w:rsidR="0052718C" w:rsidRPr="00AB414D" w:rsidRDefault="00AB414D" w:rsidP="00005AB2">
            <w:pPr>
              <w:ind w:firstLine="0"/>
              <w:jc w:val="center"/>
              <w:rPr>
                <w:lang w:val="en-US" w:eastAsia="zh-CN"/>
              </w:rPr>
            </w:pPr>
            <w:r>
              <w:rPr>
                <w:lang w:val="en-US" w:eastAsia="zh-CN"/>
              </w:rPr>
              <w:t>0.761</w:t>
            </w:r>
          </w:p>
        </w:tc>
        <w:tc>
          <w:tcPr>
            <w:tcW w:w="1812" w:type="dxa"/>
          </w:tcPr>
          <w:p w14:paraId="65F5B523" w14:textId="0D90C950" w:rsidR="0052718C" w:rsidRPr="00AB414D" w:rsidRDefault="00AB414D" w:rsidP="00005AB2">
            <w:pPr>
              <w:ind w:firstLine="0"/>
              <w:jc w:val="center"/>
              <w:rPr>
                <w:lang w:val="en-US" w:eastAsia="zh-CN"/>
              </w:rPr>
            </w:pPr>
            <w:r>
              <w:rPr>
                <w:lang w:val="en-US" w:eastAsia="zh-CN"/>
              </w:rPr>
              <w:t>0.491</w:t>
            </w:r>
          </w:p>
        </w:tc>
        <w:tc>
          <w:tcPr>
            <w:tcW w:w="1813" w:type="dxa"/>
          </w:tcPr>
          <w:p w14:paraId="1E32E253" w14:textId="0A67AABA" w:rsidR="0052718C" w:rsidRPr="00726FA8" w:rsidRDefault="00726FA8" w:rsidP="00005AB2">
            <w:pPr>
              <w:ind w:firstLine="0"/>
              <w:jc w:val="center"/>
              <w:rPr>
                <w:lang w:val="en-US" w:eastAsia="zh-CN"/>
              </w:rPr>
            </w:pPr>
            <w:r>
              <w:rPr>
                <w:lang w:val="en-US" w:eastAsia="zh-CN"/>
              </w:rPr>
              <w:t>0</w:t>
            </w:r>
          </w:p>
        </w:tc>
        <w:tc>
          <w:tcPr>
            <w:tcW w:w="1813" w:type="dxa"/>
          </w:tcPr>
          <w:p w14:paraId="21213F21" w14:textId="77777777" w:rsidR="0052718C" w:rsidRDefault="0052718C" w:rsidP="00005AB2">
            <w:pPr>
              <w:ind w:firstLine="0"/>
              <w:jc w:val="center"/>
              <w:rPr>
                <w:lang w:eastAsia="zh-CN"/>
              </w:rPr>
            </w:pPr>
          </w:p>
        </w:tc>
      </w:tr>
      <w:tr w:rsidR="0052718C" w14:paraId="4A686D13" w14:textId="77777777" w:rsidTr="0052718C">
        <w:tc>
          <w:tcPr>
            <w:tcW w:w="1812" w:type="dxa"/>
          </w:tcPr>
          <w:p w14:paraId="210D1319" w14:textId="6D1CAAA7" w:rsidR="0052718C" w:rsidRPr="00005AB2" w:rsidRDefault="0052718C" w:rsidP="00005AB2">
            <w:pPr>
              <w:ind w:firstLine="0"/>
              <w:jc w:val="center"/>
              <w:rPr>
                <w:b/>
                <w:bCs/>
                <w:lang w:val="en-US" w:eastAsia="zh-CN"/>
              </w:rPr>
            </w:pPr>
            <w:r w:rsidRPr="00005AB2">
              <w:rPr>
                <w:b/>
                <w:bCs/>
                <w:lang w:val="en-US" w:eastAsia="zh-CN"/>
              </w:rPr>
              <w:t>D</w:t>
            </w:r>
          </w:p>
        </w:tc>
        <w:tc>
          <w:tcPr>
            <w:tcW w:w="1812" w:type="dxa"/>
          </w:tcPr>
          <w:p w14:paraId="0DA27BCE" w14:textId="584C6B41" w:rsidR="0052718C" w:rsidRPr="00AB414D" w:rsidRDefault="00AB414D" w:rsidP="00005AB2">
            <w:pPr>
              <w:ind w:firstLine="0"/>
              <w:jc w:val="center"/>
              <w:rPr>
                <w:lang w:val="en-US" w:eastAsia="zh-CN"/>
              </w:rPr>
            </w:pPr>
            <w:r>
              <w:rPr>
                <w:lang w:val="en-US" w:eastAsia="zh-CN"/>
              </w:rPr>
              <w:t>0.937</w:t>
            </w:r>
          </w:p>
        </w:tc>
        <w:tc>
          <w:tcPr>
            <w:tcW w:w="1812" w:type="dxa"/>
          </w:tcPr>
          <w:p w14:paraId="2D743985" w14:textId="28D18CBA" w:rsidR="0052718C" w:rsidRPr="00AB414D" w:rsidRDefault="00AB414D" w:rsidP="00005AB2">
            <w:pPr>
              <w:ind w:firstLine="0"/>
              <w:jc w:val="center"/>
              <w:rPr>
                <w:lang w:val="en-US" w:eastAsia="zh-CN"/>
              </w:rPr>
            </w:pPr>
            <w:r>
              <w:rPr>
                <w:lang w:val="en-US" w:eastAsia="zh-CN"/>
              </w:rPr>
              <w:t>0.667</w:t>
            </w:r>
          </w:p>
        </w:tc>
        <w:tc>
          <w:tcPr>
            <w:tcW w:w="1813" w:type="dxa"/>
          </w:tcPr>
          <w:p w14:paraId="5ECF792F" w14:textId="0894CD79" w:rsidR="0052718C" w:rsidRPr="00AB414D" w:rsidRDefault="00AB414D" w:rsidP="00005AB2">
            <w:pPr>
              <w:ind w:firstLine="0"/>
              <w:jc w:val="center"/>
              <w:rPr>
                <w:lang w:val="en-US" w:eastAsia="zh-CN"/>
              </w:rPr>
            </w:pPr>
            <w:r>
              <w:rPr>
                <w:lang w:val="en-US" w:eastAsia="zh-CN"/>
              </w:rPr>
              <w:t>0.676</w:t>
            </w:r>
          </w:p>
        </w:tc>
        <w:tc>
          <w:tcPr>
            <w:tcW w:w="1813" w:type="dxa"/>
          </w:tcPr>
          <w:p w14:paraId="5868E00E" w14:textId="460D580B" w:rsidR="0052718C" w:rsidRPr="00726FA8" w:rsidRDefault="00726FA8" w:rsidP="00005AB2">
            <w:pPr>
              <w:ind w:firstLine="0"/>
              <w:jc w:val="center"/>
              <w:rPr>
                <w:lang w:val="en-US" w:eastAsia="zh-CN"/>
              </w:rPr>
            </w:pPr>
            <w:r>
              <w:rPr>
                <w:lang w:val="en-US" w:eastAsia="zh-CN"/>
              </w:rPr>
              <w:t>0</w:t>
            </w:r>
          </w:p>
        </w:tc>
      </w:tr>
    </w:tbl>
    <w:p w14:paraId="0092E67A" w14:textId="7441512D" w:rsidR="00180B03" w:rsidRDefault="00DA1D25" w:rsidP="00DA1D25">
      <w:pPr>
        <w:pStyle w:val="Caption"/>
        <w:jc w:val="center"/>
        <w:rPr>
          <w:lang w:eastAsia="zh-CN"/>
        </w:rPr>
      </w:pPr>
      <w:bookmarkStart w:id="62" w:name="_Toc169065669"/>
      <w:r>
        <w:t xml:space="preserve">Table </w:t>
      </w:r>
      <w:r>
        <w:fldChar w:fldCharType="begin"/>
      </w:r>
      <w:r>
        <w:instrText xml:space="preserve"> SEQ Table \* ARABIC </w:instrText>
      </w:r>
      <w:r>
        <w:fldChar w:fldCharType="separate"/>
      </w:r>
      <w:r w:rsidR="00B42A55">
        <w:rPr>
          <w:noProof/>
        </w:rPr>
        <w:t>26</w:t>
      </w:r>
      <w:r>
        <w:fldChar w:fldCharType="end"/>
      </w:r>
      <w:r>
        <w:t>. Bảng ma trận tương quan tổng hợp</w:t>
      </w:r>
      <w:bookmarkEnd w:id="62"/>
    </w:p>
    <w:p w14:paraId="1E8B4D59" w14:textId="49B001CC" w:rsidR="00543034" w:rsidRPr="00392772" w:rsidRDefault="00DA1D25" w:rsidP="00005AB2">
      <w:pPr>
        <w:rPr>
          <w:lang w:eastAsia="zh-CN"/>
        </w:rPr>
      </w:pPr>
      <w:r>
        <w:rPr>
          <w:lang w:eastAsia="zh-CN"/>
        </w:rPr>
        <w:t>K</w:t>
      </w:r>
      <w:r w:rsidR="00543034">
        <w:rPr>
          <w:lang w:eastAsia="zh-CN"/>
        </w:rPr>
        <w:t>ết luận</w:t>
      </w:r>
      <w:r>
        <w:rPr>
          <w:lang w:eastAsia="zh-CN"/>
        </w:rPr>
        <w:t>:</w:t>
      </w:r>
      <w:r w:rsidR="00543034">
        <w:rPr>
          <w:lang w:eastAsia="zh-CN"/>
        </w:rPr>
        <w:t xml:space="preserve"> giữa 4 </w:t>
      </w:r>
      <w:r w:rsidR="00547C29">
        <w:rPr>
          <w:lang w:eastAsia="zh-CN"/>
        </w:rPr>
        <w:t xml:space="preserve">người trên thì người A và người B có sự tương đồng trên các thuộc tính đã xét cao nhất, người A và người D có sự tương đồng là thấp nhất. </w:t>
      </w:r>
    </w:p>
    <w:p w14:paraId="717E03DE" w14:textId="36EFACD8" w:rsidR="001F1538" w:rsidRDefault="00C32C41" w:rsidP="001F1538">
      <w:pPr>
        <w:pStyle w:val="Heading4"/>
        <w:rPr>
          <w:lang w:eastAsia="zh-CN"/>
        </w:rPr>
      </w:pPr>
      <w:r>
        <w:rPr>
          <w:lang w:eastAsia="zh-CN"/>
        </w:rPr>
        <w:t>Độ đo Cosin</w:t>
      </w:r>
    </w:p>
    <w:p w14:paraId="29B49CA7" w14:textId="763362AE" w:rsidR="0067237D" w:rsidRDefault="00FA705D" w:rsidP="00B42A55">
      <w:pPr>
        <w:pStyle w:val="Heading5"/>
        <w:rPr>
          <w:lang w:eastAsia="zh-CN"/>
        </w:rPr>
      </w:pPr>
      <w:r>
        <w:rPr>
          <w:lang w:eastAsia="zh-CN"/>
        </w:rPr>
        <w:t>Tính toán độ đo Cosin</w:t>
      </w:r>
    </w:p>
    <w:tbl>
      <w:tblPr>
        <w:tblStyle w:val="TableGrid"/>
        <w:tblW w:w="10170" w:type="dxa"/>
        <w:tblInd w:w="-545" w:type="dxa"/>
        <w:tblLook w:val="04A0" w:firstRow="1" w:lastRow="0" w:firstColumn="1" w:lastColumn="0" w:noHBand="0" w:noVBand="1"/>
      </w:tblPr>
      <w:tblGrid>
        <w:gridCol w:w="1170"/>
        <w:gridCol w:w="1350"/>
        <w:gridCol w:w="1350"/>
        <w:gridCol w:w="1852"/>
        <w:gridCol w:w="1295"/>
        <w:gridCol w:w="993"/>
        <w:gridCol w:w="2160"/>
      </w:tblGrid>
      <w:tr w:rsidR="0067237D" w14:paraId="39B027B6" w14:textId="77777777" w:rsidTr="0067237D">
        <w:tc>
          <w:tcPr>
            <w:tcW w:w="1170" w:type="dxa"/>
          </w:tcPr>
          <w:p w14:paraId="6C3C0E46" w14:textId="3CA5A003" w:rsidR="0067237D" w:rsidRDefault="0067237D" w:rsidP="0067237D">
            <w:pPr>
              <w:ind w:firstLine="0"/>
              <w:jc w:val="center"/>
              <w:rPr>
                <w:lang w:eastAsia="zh-CN"/>
              </w:rPr>
            </w:pPr>
            <w:r w:rsidRPr="00A2550C">
              <w:rPr>
                <w:rFonts w:cs="Times New Roman"/>
                <w:b/>
                <w:bCs/>
                <w:sz w:val="28"/>
                <w:szCs w:val="28"/>
                <w:lang w:val="en-US" w:eastAsia="zh-CN"/>
              </w:rPr>
              <w:t>Ký hiệu thứ tự</w:t>
            </w:r>
          </w:p>
        </w:tc>
        <w:tc>
          <w:tcPr>
            <w:tcW w:w="1350" w:type="dxa"/>
          </w:tcPr>
          <w:p w14:paraId="56FC7D27" w14:textId="38F8765F" w:rsidR="0067237D" w:rsidRDefault="0067237D" w:rsidP="0067237D">
            <w:pPr>
              <w:ind w:firstLine="0"/>
              <w:jc w:val="center"/>
              <w:rPr>
                <w:lang w:eastAsia="zh-CN"/>
              </w:rPr>
            </w:pPr>
            <w:r w:rsidRPr="00A2550C">
              <w:rPr>
                <w:rFonts w:cs="Times New Roman"/>
                <w:b/>
                <w:bCs/>
                <w:sz w:val="28"/>
                <w:szCs w:val="28"/>
                <w:lang w:val="en-US" w:eastAsia="zh-CN"/>
              </w:rPr>
              <w:t>Age</w:t>
            </w:r>
          </w:p>
        </w:tc>
        <w:tc>
          <w:tcPr>
            <w:tcW w:w="1350" w:type="dxa"/>
          </w:tcPr>
          <w:p w14:paraId="2F5A2666" w14:textId="39D75FCB" w:rsidR="0067237D" w:rsidRPr="0067237D" w:rsidRDefault="0067237D" w:rsidP="0067237D">
            <w:pPr>
              <w:ind w:firstLine="0"/>
              <w:jc w:val="center"/>
              <w:rPr>
                <w:b/>
                <w:bCs/>
                <w:lang w:eastAsia="zh-CN"/>
              </w:rPr>
            </w:pPr>
            <w:r w:rsidRPr="0067237D">
              <w:rPr>
                <w:rFonts w:cs="Times New Roman"/>
                <w:b/>
                <w:bCs/>
                <w:sz w:val="28"/>
                <w:szCs w:val="28"/>
                <w:lang w:val="en-US" w:eastAsia="zh-CN"/>
              </w:rPr>
              <w:t>Adult</w:t>
            </w:r>
          </w:p>
        </w:tc>
        <w:tc>
          <w:tcPr>
            <w:tcW w:w="1852" w:type="dxa"/>
          </w:tcPr>
          <w:p w14:paraId="307FD9BE" w14:textId="063983C0" w:rsidR="0067237D" w:rsidRPr="0067237D" w:rsidRDefault="0067237D" w:rsidP="0067237D">
            <w:pPr>
              <w:ind w:firstLine="0"/>
              <w:jc w:val="center"/>
              <w:rPr>
                <w:b/>
                <w:bCs/>
                <w:lang w:eastAsia="zh-CN"/>
              </w:rPr>
            </w:pPr>
            <w:r w:rsidRPr="0067237D">
              <w:rPr>
                <w:rFonts w:cs="Times New Roman"/>
                <w:b/>
                <w:bCs/>
                <w:color w:val="000000"/>
                <w:sz w:val="28"/>
                <w:szCs w:val="28"/>
              </w:rPr>
              <w:t>Middle-aged</w:t>
            </w:r>
          </w:p>
        </w:tc>
        <w:tc>
          <w:tcPr>
            <w:tcW w:w="1295" w:type="dxa"/>
          </w:tcPr>
          <w:p w14:paraId="33D11AD3" w14:textId="62FF73BB" w:rsidR="0067237D" w:rsidRPr="0067237D" w:rsidRDefault="0067237D" w:rsidP="0067237D">
            <w:pPr>
              <w:ind w:firstLine="0"/>
              <w:jc w:val="center"/>
              <w:rPr>
                <w:b/>
                <w:bCs/>
                <w:lang w:eastAsia="zh-CN"/>
              </w:rPr>
            </w:pPr>
            <w:r w:rsidRPr="0067237D">
              <w:rPr>
                <w:rFonts w:cs="Times New Roman"/>
                <w:b/>
                <w:bCs/>
                <w:color w:val="000000"/>
                <w:sz w:val="28"/>
                <w:szCs w:val="28"/>
              </w:rPr>
              <w:t>Elderly</w:t>
            </w:r>
          </w:p>
        </w:tc>
        <w:tc>
          <w:tcPr>
            <w:tcW w:w="993" w:type="dxa"/>
          </w:tcPr>
          <w:p w14:paraId="77FEF175" w14:textId="08F9929B" w:rsidR="0067237D" w:rsidRDefault="0067237D" w:rsidP="0067237D">
            <w:pPr>
              <w:ind w:firstLine="0"/>
              <w:jc w:val="center"/>
              <w:rPr>
                <w:lang w:eastAsia="zh-CN"/>
              </w:rPr>
            </w:pPr>
            <w:r w:rsidRPr="00A2550C">
              <w:rPr>
                <w:rFonts w:cs="Times New Roman"/>
                <w:b/>
                <w:bCs/>
                <w:sz w:val="28"/>
                <w:szCs w:val="28"/>
                <w:lang w:val="en-US" w:eastAsia="zh-CN"/>
              </w:rPr>
              <w:t>Sex</w:t>
            </w:r>
          </w:p>
        </w:tc>
        <w:tc>
          <w:tcPr>
            <w:tcW w:w="2160" w:type="dxa"/>
          </w:tcPr>
          <w:p w14:paraId="0A82096C" w14:textId="6979EB45" w:rsidR="0067237D" w:rsidRDefault="0067237D" w:rsidP="0067237D">
            <w:pPr>
              <w:ind w:firstLine="0"/>
              <w:jc w:val="center"/>
              <w:rPr>
                <w:lang w:eastAsia="zh-CN"/>
              </w:rPr>
            </w:pPr>
            <w:r w:rsidRPr="00A2550C">
              <w:rPr>
                <w:rFonts w:cs="Times New Roman"/>
                <w:b/>
                <w:bCs/>
                <w:sz w:val="28"/>
                <w:szCs w:val="28"/>
                <w:lang w:val="en-US" w:eastAsia="zh-CN"/>
              </w:rPr>
              <w:t>Chest pain type</w:t>
            </w:r>
          </w:p>
        </w:tc>
      </w:tr>
      <w:tr w:rsidR="0067237D" w14:paraId="0C2821AC" w14:textId="77777777" w:rsidTr="0067237D">
        <w:tc>
          <w:tcPr>
            <w:tcW w:w="1170" w:type="dxa"/>
          </w:tcPr>
          <w:p w14:paraId="35F042CA" w14:textId="3EE2FF7F" w:rsidR="0067237D" w:rsidRDefault="0067237D" w:rsidP="0067237D">
            <w:pPr>
              <w:ind w:firstLine="0"/>
              <w:jc w:val="center"/>
              <w:rPr>
                <w:lang w:eastAsia="zh-CN"/>
              </w:rPr>
            </w:pPr>
            <w:r w:rsidRPr="00005AB2">
              <w:rPr>
                <w:rFonts w:cs="Times New Roman"/>
                <w:b/>
                <w:bCs/>
                <w:color w:val="000000"/>
                <w:sz w:val="28"/>
                <w:szCs w:val="28"/>
                <w:lang w:val="en-US"/>
              </w:rPr>
              <w:t>A</w:t>
            </w:r>
          </w:p>
        </w:tc>
        <w:tc>
          <w:tcPr>
            <w:tcW w:w="1350" w:type="dxa"/>
            <w:vAlign w:val="bottom"/>
          </w:tcPr>
          <w:p w14:paraId="5D3F18C5" w14:textId="2570838E" w:rsidR="0067237D" w:rsidRDefault="0067237D" w:rsidP="0067237D">
            <w:pPr>
              <w:ind w:firstLine="0"/>
              <w:jc w:val="center"/>
              <w:rPr>
                <w:lang w:eastAsia="zh-CN"/>
              </w:rPr>
            </w:pPr>
            <w:r w:rsidRPr="00A2550C">
              <w:rPr>
                <w:rFonts w:cs="Times New Roman"/>
                <w:color w:val="000000"/>
                <w:sz w:val="28"/>
                <w:szCs w:val="28"/>
              </w:rPr>
              <w:t>70</w:t>
            </w:r>
          </w:p>
        </w:tc>
        <w:tc>
          <w:tcPr>
            <w:tcW w:w="1350" w:type="dxa"/>
            <w:vAlign w:val="bottom"/>
          </w:tcPr>
          <w:p w14:paraId="58A63227" w14:textId="2B9EAEFE" w:rsidR="0067237D" w:rsidRPr="0067237D" w:rsidRDefault="0067237D" w:rsidP="0067237D">
            <w:pPr>
              <w:ind w:firstLine="0"/>
              <w:jc w:val="center"/>
              <w:rPr>
                <w:lang w:val="en-US" w:eastAsia="zh-CN"/>
              </w:rPr>
            </w:pPr>
            <w:r>
              <w:rPr>
                <w:rFonts w:cs="Times New Roman"/>
                <w:color w:val="000000"/>
                <w:sz w:val="28"/>
                <w:szCs w:val="28"/>
                <w:lang w:val="en-US"/>
              </w:rPr>
              <w:t>0</w:t>
            </w:r>
          </w:p>
        </w:tc>
        <w:tc>
          <w:tcPr>
            <w:tcW w:w="1852" w:type="dxa"/>
            <w:vAlign w:val="bottom"/>
          </w:tcPr>
          <w:p w14:paraId="7ADEF448" w14:textId="0C655CD4" w:rsidR="0067237D" w:rsidRPr="0067237D" w:rsidRDefault="0067237D" w:rsidP="0067237D">
            <w:pPr>
              <w:ind w:firstLine="0"/>
              <w:jc w:val="center"/>
              <w:rPr>
                <w:lang w:val="en-US" w:eastAsia="zh-CN"/>
              </w:rPr>
            </w:pPr>
            <w:r>
              <w:rPr>
                <w:lang w:val="en-US" w:eastAsia="zh-CN"/>
              </w:rPr>
              <w:t>0</w:t>
            </w:r>
          </w:p>
        </w:tc>
        <w:tc>
          <w:tcPr>
            <w:tcW w:w="1295" w:type="dxa"/>
            <w:vAlign w:val="bottom"/>
          </w:tcPr>
          <w:p w14:paraId="564E607F" w14:textId="4F65B88A" w:rsidR="0067237D" w:rsidRPr="0067237D" w:rsidRDefault="0067237D" w:rsidP="0067237D">
            <w:pPr>
              <w:ind w:firstLine="0"/>
              <w:jc w:val="center"/>
              <w:rPr>
                <w:lang w:val="en-US" w:eastAsia="zh-CN"/>
              </w:rPr>
            </w:pPr>
            <w:r>
              <w:rPr>
                <w:lang w:val="en-US" w:eastAsia="zh-CN"/>
              </w:rPr>
              <w:t>1</w:t>
            </w:r>
          </w:p>
        </w:tc>
        <w:tc>
          <w:tcPr>
            <w:tcW w:w="993" w:type="dxa"/>
            <w:vAlign w:val="bottom"/>
          </w:tcPr>
          <w:p w14:paraId="17D8C92C" w14:textId="0543A14B" w:rsidR="0067237D" w:rsidRDefault="0067237D" w:rsidP="0067237D">
            <w:pPr>
              <w:ind w:firstLine="0"/>
              <w:jc w:val="center"/>
              <w:rPr>
                <w:lang w:eastAsia="zh-CN"/>
              </w:rPr>
            </w:pPr>
            <w:r w:rsidRPr="00A2550C">
              <w:rPr>
                <w:rFonts w:cs="Times New Roman"/>
                <w:color w:val="000000"/>
                <w:sz w:val="28"/>
                <w:szCs w:val="28"/>
              </w:rPr>
              <w:t>1</w:t>
            </w:r>
          </w:p>
        </w:tc>
        <w:tc>
          <w:tcPr>
            <w:tcW w:w="2160" w:type="dxa"/>
            <w:vAlign w:val="bottom"/>
          </w:tcPr>
          <w:p w14:paraId="72AA5913" w14:textId="0E8F6AF4" w:rsidR="0067237D" w:rsidRDefault="0067237D" w:rsidP="0067237D">
            <w:pPr>
              <w:ind w:firstLine="0"/>
              <w:jc w:val="center"/>
              <w:rPr>
                <w:lang w:eastAsia="zh-CN"/>
              </w:rPr>
            </w:pPr>
            <w:r w:rsidRPr="00A2550C">
              <w:rPr>
                <w:rFonts w:cs="Times New Roman"/>
                <w:color w:val="000000"/>
                <w:sz w:val="28"/>
                <w:szCs w:val="28"/>
              </w:rPr>
              <w:t>4</w:t>
            </w:r>
          </w:p>
        </w:tc>
      </w:tr>
      <w:tr w:rsidR="0067237D" w14:paraId="4C0D0D42" w14:textId="77777777" w:rsidTr="0067237D">
        <w:tc>
          <w:tcPr>
            <w:tcW w:w="1170" w:type="dxa"/>
          </w:tcPr>
          <w:p w14:paraId="7AA06905" w14:textId="050178CB" w:rsidR="0067237D" w:rsidRDefault="0067237D" w:rsidP="0067237D">
            <w:pPr>
              <w:ind w:firstLine="0"/>
              <w:jc w:val="center"/>
              <w:rPr>
                <w:lang w:eastAsia="zh-CN"/>
              </w:rPr>
            </w:pPr>
            <w:r w:rsidRPr="00005AB2">
              <w:rPr>
                <w:rFonts w:cs="Times New Roman"/>
                <w:b/>
                <w:bCs/>
                <w:color w:val="000000"/>
                <w:sz w:val="28"/>
                <w:szCs w:val="28"/>
                <w:lang w:val="en-US"/>
              </w:rPr>
              <w:t>B</w:t>
            </w:r>
          </w:p>
        </w:tc>
        <w:tc>
          <w:tcPr>
            <w:tcW w:w="1350" w:type="dxa"/>
            <w:vAlign w:val="bottom"/>
          </w:tcPr>
          <w:p w14:paraId="76E9E517" w14:textId="2483B13B" w:rsidR="0067237D" w:rsidRDefault="0067237D" w:rsidP="0067237D">
            <w:pPr>
              <w:ind w:firstLine="0"/>
              <w:jc w:val="center"/>
              <w:rPr>
                <w:lang w:eastAsia="zh-CN"/>
              </w:rPr>
            </w:pPr>
            <w:r w:rsidRPr="00A2550C">
              <w:rPr>
                <w:rFonts w:cs="Times New Roman"/>
                <w:color w:val="000000"/>
                <w:sz w:val="28"/>
                <w:szCs w:val="28"/>
              </w:rPr>
              <w:t>80</w:t>
            </w:r>
          </w:p>
        </w:tc>
        <w:tc>
          <w:tcPr>
            <w:tcW w:w="1350" w:type="dxa"/>
            <w:vAlign w:val="bottom"/>
          </w:tcPr>
          <w:p w14:paraId="0606A25D" w14:textId="068A80F3" w:rsidR="0067237D" w:rsidRPr="0067237D" w:rsidRDefault="0067237D" w:rsidP="0067237D">
            <w:pPr>
              <w:ind w:firstLine="0"/>
              <w:jc w:val="center"/>
              <w:rPr>
                <w:lang w:val="en-US" w:eastAsia="zh-CN"/>
              </w:rPr>
            </w:pPr>
            <w:r>
              <w:rPr>
                <w:rFonts w:cs="Times New Roman"/>
                <w:color w:val="000000"/>
                <w:sz w:val="28"/>
                <w:szCs w:val="28"/>
                <w:lang w:val="en-US"/>
              </w:rPr>
              <w:t>0</w:t>
            </w:r>
          </w:p>
        </w:tc>
        <w:tc>
          <w:tcPr>
            <w:tcW w:w="1852" w:type="dxa"/>
            <w:vAlign w:val="bottom"/>
          </w:tcPr>
          <w:p w14:paraId="478F78C4" w14:textId="27A6EA90" w:rsidR="0067237D" w:rsidRPr="0067237D" w:rsidRDefault="0067237D" w:rsidP="0067237D">
            <w:pPr>
              <w:ind w:firstLine="0"/>
              <w:jc w:val="center"/>
              <w:rPr>
                <w:lang w:val="en-US" w:eastAsia="zh-CN"/>
              </w:rPr>
            </w:pPr>
            <w:r>
              <w:rPr>
                <w:lang w:val="en-US" w:eastAsia="zh-CN"/>
              </w:rPr>
              <w:t>0</w:t>
            </w:r>
          </w:p>
        </w:tc>
        <w:tc>
          <w:tcPr>
            <w:tcW w:w="1295" w:type="dxa"/>
            <w:vAlign w:val="bottom"/>
          </w:tcPr>
          <w:p w14:paraId="6618CCC5" w14:textId="499AB6DA" w:rsidR="0067237D" w:rsidRPr="0067237D" w:rsidRDefault="0067237D" w:rsidP="0067237D">
            <w:pPr>
              <w:ind w:firstLine="0"/>
              <w:jc w:val="center"/>
              <w:rPr>
                <w:lang w:val="en-US" w:eastAsia="zh-CN"/>
              </w:rPr>
            </w:pPr>
            <w:r>
              <w:rPr>
                <w:lang w:val="en-US" w:eastAsia="zh-CN"/>
              </w:rPr>
              <w:t>1</w:t>
            </w:r>
          </w:p>
        </w:tc>
        <w:tc>
          <w:tcPr>
            <w:tcW w:w="993" w:type="dxa"/>
            <w:vAlign w:val="bottom"/>
          </w:tcPr>
          <w:p w14:paraId="60748C0A" w14:textId="2F06C8AA" w:rsidR="0067237D" w:rsidRDefault="0067237D" w:rsidP="0067237D">
            <w:pPr>
              <w:ind w:firstLine="0"/>
              <w:jc w:val="center"/>
              <w:rPr>
                <w:lang w:eastAsia="zh-CN"/>
              </w:rPr>
            </w:pPr>
            <w:r w:rsidRPr="00A2550C">
              <w:rPr>
                <w:rFonts w:cs="Times New Roman"/>
                <w:color w:val="000000"/>
                <w:sz w:val="28"/>
                <w:szCs w:val="28"/>
              </w:rPr>
              <w:t>0</w:t>
            </w:r>
          </w:p>
        </w:tc>
        <w:tc>
          <w:tcPr>
            <w:tcW w:w="2160" w:type="dxa"/>
            <w:vAlign w:val="bottom"/>
          </w:tcPr>
          <w:p w14:paraId="722D39BD" w14:textId="324CFA2D" w:rsidR="0067237D" w:rsidRDefault="0067237D" w:rsidP="0067237D">
            <w:pPr>
              <w:ind w:firstLine="0"/>
              <w:jc w:val="center"/>
              <w:rPr>
                <w:lang w:eastAsia="zh-CN"/>
              </w:rPr>
            </w:pPr>
            <w:r w:rsidRPr="00A2550C">
              <w:rPr>
                <w:rFonts w:cs="Times New Roman"/>
                <w:color w:val="000000"/>
                <w:sz w:val="28"/>
                <w:szCs w:val="28"/>
              </w:rPr>
              <w:t>3</w:t>
            </w:r>
          </w:p>
        </w:tc>
      </w:tr>
      <w:tr w:rsidR="0067237D" w14:paraId="532AE6AB" w14:textId="77777777" w:rsidTr="0067237D">
        <w:tc>
          <w:tcPr>
            <w:tcW w:w="1170" w:type="dxa"/>
          </w:tcPr>
          <w:p w14:paraId="2BC271B9" w14:textId="37F46596" w:rsidR="0067237D" w:rsidRDefault="0067237D" w:rsidP="0067237D">
            <w:pPr>
              <w:ind w:firstLine="0"/>
              <w:jc w:val="center"/>
              <w:rPr>
                <w:lang w:eastAsia="zh-CN"/>
              </w:rPr>
            </w:pPr>
            <w:r w:rsidRPr="00005AB2">
              <w:rPr>
                <w:rFonts w:cs="Times New Roman"/>
                <w:b/>
                <w:bCs/>
                <w:color w:val="000000"/>
                <w:sz w:val="28"/>
                <w:szCs w:val="28"/>
                <w:lang w:val="en-US"/>
              </w:rPr>
              <w:t>C</w:t>
            </w:r>
          </w:p>
        </w:tc>
        <w:tc>
          <w:tcPr>
            <w:tcW w:w="1350" w:type="dxa"/>
            <w:vAlign w:val="bottom"/>
          </w:tcPr>
          <w:p w14:paraId="5D918A64" w14:textId="35E9F227" w:rsidR="0067237D" w:rsidRDefault="0067237D" w:rsidP="0067237D">
            <w:pPr>
              <w:ind w:firstLine="0"/>
              <w:jc w:val="center"/>
              <w:rPr>
                <w:lang w:eastAsia="zh-CN"/>
              </w:rPr>
            </w:pPr>
            <w:r w:rsidRPr="00A2550C">
              <w:rPr>
                <w:rFonts w:cs="Times New Roman"/>
                <w:color w:val="000000"/>
                <w:sz w:val="28"/>
                <w:szCs w:val="28"/>
              </w:rPr>
              <w:t>55</w:t>
            </w:r>
          </w:p>
        </w:tc>
        <w:tc>
          <w:tcPr>
            <w:tcW w:w="1350" w:type="dxa"/>
            <w:vAlign w:val="bottom"/>
          </w:tcPr>
          <w:p w14:paraId="33770368" w14:textId="56A94814" w:rsidR="0067237D" w:rsidRPr="0067237D" w:rsidRDefault="0067237D" w:rsidP="0067237D">
            <w:pPr>
              <w:ind w:firstLine="0"/>
              <w:jc w:val="center"/>
              <w:rPr>
                <w:lang w:val="en-US" w:eastAsia="zh-CN"/>
              </w:rPr>
            </w:pPr>
            <w:r>
              <w:rPr>
                <w:rFonts w:cs="Times New Roman"/>
                <w:color w:val="000000"/>
                <w:sz w:val="28"/>
                <w:szCs w:val="28"/>
                <w:lang w:val="en-US"/>
              </w:rPr>
              <w:t>0</w:t>
            </w:r>
          </w:p>
        </w:tc>
        <w:tc>
          <w:tcPr>
            <w:tcW w:w="1852" w:type="dxa"/>
            <w:vAlign w:val="bottom"/>
          </w:tcPr>
          <w:p w14:paraId="77CA87E4" w14:textId="2313CC8B" w:rsidR="0067237D" w:rsidRPr="0067237D" w:rsidRDefault="0067237D" w:rsidP="0067237D">
            <w:pPr>
              <w:ind w:firstLine="0"/>
              <w:jc w:val="center"/>
              <w:rPr>
                <w:lang w:val="en-US" w:eastAsia="zh-CN"/>
              </w:rPr>
            </w:pPr>
            <w:r>
              <w:rPr>
                <w:lang w:val="en-US" w:eastAsia="zh-CN"/>
              </w:rPr>
              <w:t>1</w:t>
            </w:r>
          </w:p>
        </w:tc>
        <w:tc>
          <w:tcPr>
            <w:tcW w:w="1295" w:type="dxa"/>
            <w:vAlign w:val="bottom"/>
          </w:tcPr>
          <w:p w14:paraId="2FCC313D" w14:textId="45F1827C" w:rsidR="0067237D" w:rsidRPr="0067237D" w:rsidRDefault="0067237D" w:rsidP="0067237D">
            <w:pPr>
              <w:ind w:firstLine="0"/>
              <w:jc w:val="center"/>
              <w:rPr>
                <w:lang w:val="en-US" w:eastAsia="zh-CN"/>
              </w:rPr>
            </w:pPr>
            <w:r>
              <w:rPr>
                <w:lang w:val="en-US" w:eastAsia="zh-CN"/>
              </w:rPr>
              <w:t>0</w:t>
            </w:r>
          </w:p>
        </w:tc>
        <w:tc>
          <w:tcPr>
            <w:tcW w:w="993" w:type="dxa"/>
            <w:vAlign w:val="bottom"/>
          </w:tcPr>
          <w:p w14:paraId="4789AAEE" w14:textId="4E2650B6" w:rsidR="0067237D" w:rsidRDefault="0067237D" w:rsidP="0067237D">
            <w:pPr>
              <w:ind w:firstLine="0"/>
              <w:jc w:val="center"/>
              <w:rPr>
                <w:lang w:eastAsia="zh-CN"/>
              </w:rPr>
            </w:pPr>
            <w:r w:rsidRPr="00A2550C">
              <w:rPr>
                <w:rFonts w:cs="Times New Roman"/>
                <w:color w:val="000000"/>
                <w:sz w:val="28"/>
                <w:szCs w:val="28"/>
              </w:rPr>
              <w:t>1</w:t>
            </w:r>
          </w:p>
        </w:tc>
        <w:tc>
          <w:tcPr>
            <w:tcW w:w="2160" w:type="dxa"/>
            <w:vAlign w:val="bottom"/>
          </w:tcPr>
          <w:p w14:paraId="076F4807" w14:textId="2EF33115" w:rsidR="0067237D" w:rsidRDefault="0067237D" w:rsidP="0067237D">
            <w:pPr>
              <w:ind w:firstLine="0"/>
              <w:jc w:val="center"/>
              <w:rPr>
                <w:lang w:eastAsia="zh-CN"/>
              </w:rPr>
            </w:pPr>
            <w:r w:rsidRPr="00A2550C">
              <w:rPr>
                <w:rFonts w:cs="Times New Roman"/>
                <w:color w:val="000000"/>
                <w:sz w:val="28"/>
                <w:szCs w:val="28"/>
              </w:rPr>
              <w:t>2</w:t>
            </w:r>
          </w:p>
        </w:tc>
      </w:tr>
      <w:tr w:rsidR="0067237D" w14:paraId="7DFFBF34" w14:textId="77777777" w:rsidTr="0067237D">
        <w:tc>
          <w:tcPr>
            <w:tcW w:w="1170" w:type="dxa"/>
          </w:tcPr>
          <w:p w14:paraId="2FE01BD1" w14:textId="78D35D7F" w:rsidR="0067237D" w:rsidRDefault="0067237D" w:rsidP="0067237D">
            <w:pPr>
              <w:ind w:firstLine="0"/>
              <w:jc w:val="center"/>
              <w:rPr>
                <w:lang w:eastAsia="zh-CN"/>
              </w:rPr>
            </w:pPr>
            <w:r w:rsidRPr="00005AB2">
              <w:rPr>
                <w:rFonts w:cs="Times New Roman"/>
                <w:b/>
                <w:bCs/>
                <w:color w:val="000000"/>
                <w:sz w:val="28"/>
                <w:szCs w:val="28"/>
                <w:lang w:val="en-US"/>
              </w:rPr>
              <w:t>D</w:t>
            </w:r>
          </w:p>
        </w:tc>
        <w:tc>
          <w:tcPr>
            <w:tcW w:w="1350" w:type="dxa"/>
            <w:vAlign w:val="bottom"/>
          </w:tcPr>
          <w:p w14:paraId="4397F7C5" w14:textId="5FB6D289" w:rsidR="0067237D" w:rsidRDefault="0067237D" w:rsidP="0067237D">
            <w:pPr>
              <w:ind w:firstLine="0"/>
              <w:jc w:val="center"/>
              <w:rPr>
                <w:lang w:eastAsia="zh-CN"/>
              </w:rPr>
            </w:pPr>
            <w:r w:rsidRPr="00A2550C">
              <w:rPr>
                <w:rFonts w:cs="Times New Roman"/>
                <w:sz w:val="28"/>
                <w:szCs w:val="28"/>
                <w:lang w:val="en-US" w:eastAsia="zh-CN"/>
              </w:rPr>
              <w:t>40</w:t>
            </w:r>
          </w:p>
        </w:tc>
        <w:tc>
          <w:tcPr>
            <w:tcW w:w="1350" w:type="dxa"/>
            <w:vAlign w:val="bottom"/>
          </w:tcPr>
          <w:p w14:paraId="3809080C" w14:textId="79789C5E" w:rsidR="0067237D" w:rsidRDefault="0067237D" w:rsidP="0067237D">
            <w:pPr>
              <w:ind w:firstLine="0"/>
              <w:jc w:val="center"/>
              <w:rPr>
                <w:lang w:eastAsia="zh-CN"/>
              </w:rPr>
            </w:pPr>
            <w:r>
              <w:rPr>
                <w:lang w:eastAsia="zh-CN"/>
              </w:rPr>
              <w:t>1</w:t>
            </w:r>
          </w:p>
        </w:tc>
        <w:tc>
          <w:tcPr>
            <w:tcW w:w="1852" w:type="dxa"/>
            <w:vAlign w:val="bottom"/>
          </w:tcPr>
          <w:p w14:paraId="4D869923" w14:textId="49815CF8" w:rsidR="0067237D" w:rsidRPr="0067237D" w:rsidRDefault="0067237D" w:rsidP="0067237D">
            <w:pPr>
              <w:ind w:firstLine="0"/>
              <w:jc w:val="center"/>
              <w:rPr>
                <w:lang w:val="en-US" w:eastAsia="zh-CN"/>
              </w:rPr>
            </w:pPr>
            <w:r>
              <w:rPr>
                <w:lang w:val="en-US" w:eastAsia="zh-CN"/>
              </w:rPr>
              <w:t>0</w:t>
            </w:r>
          </w:p>
        </w:tc>
        <w:tc>
          <w:tcPr>
            <w:tcW w:w="1295" w:type="dxa"/>
            <w:vAlign w:val="bottom"/>
          </w:tcPr>
          <w:p w14:paraId="3FADB951" w14:textId="02D87AF4" w:rsidR="0067237D" w:rsidRPr="0067237D" w:rsidRDefault="0067237D" w:rsidP="0067237D">
            <w:pPr>
              <w:ind w:firstLine="0"/>
              <w:jc w:val="center"/>
              <w:rPr>
                <w:lang w:val="en-US" w:eastAsia="zh-CN"/>
              </w:rPr>
            </w:pPr>
            <w:r>
              <w:rPr>
                <w:lang w:val="en-US" w:eastAsia="zh-CN"/>
              </w:rPr>
              <w:t>0</w:t>
            </w:r>
          </w:p>
        </w:tc>
        <w:tc>
          <w:tcPr>
            <w:tcW w:w="993" w:type="dxa"/>
            <w:vAlign w:val="bottom"/>
          </w:tcPr>
          <w:p w14:paraId="06AB3DF5" w14:textId="42AEB9BC" w:rsidR="0067237D" w:rsidRDefault="0067237D" w:rsidP="0067237D">
            <w:pPr>
              <w:ind w:firstLine="0"/>
              <w:jc w:val="center"/>
              <w:rPr>
                <w:lang w:eastAsia="zh-CN"/>
              </w:rPr>
            </w:pPr>
            <w:r w:rsidRPr="00A2550C">
              <w:rPr>
                <w:rFonts w:cs="Times New Roman"/>
                <w:color w:val="000000"/>
                <w:sz w:val="28"/>
                <w:szCs w:val="28"/>
              </w:rPr>
              <w:t>1</w:t>
            </w:r>
          </w:p>
        </w:tc>
        <w:tc>
          <w:tcPr>
            <w:tcW w:w="2160" w:type="dxa"/>
            <w:vAlign w:val="bottom"/>
          </w:tcPr>
          <w:p w14:paraId="72749833" w14:textId="44184999" w:rsidR="0067237D" w:rsidRDefault="0067237D" w:rsidP="0067237D">
            <w:pPr>
              <w:ind w:firstLine="0"/>
              <w:jc w:val="center"/>
              <w:rPr>
                <w:lang w:eastAsia="zh-CN"/>
              </w:rPr>
            </w:pPr>
            <w:r w:rsidRPr="00A2550C">
              <w:rPr>
                <w:rFonts w:cs="Times New Roman"/>
                <w:sz w:val="28"/>
                <w:szCs w:val="28"/>
                <w:lang w:val="en-US"/>
              </w:rPr>
              <w:t>1</w:t>
            </w:r>
          </w:p>
        </w:tc>
      </w:tr>
    </w:tbl>
    <w:p w14:paraId="2F4D77BD" w14:textId="78780397" w:rsidR="00550DF1" w:rsidRDefault="00B42A55" w:rsidP="00B42A55">
      <w:pPr>
        <w:pStyle w:val="Caption"/>
        <w:jc w:val="center"/>
        <w:rPr>
          <w:lang w:eastAsia="zh-CN"/>
        </w:rPr>
      </w:pPr>
      <w:bookmarkStart w:id="63" w:name="_Toc169065670"/>
      <w:r>
        <w:t xml:space="preserve">Table </w:t>
      </w:r>
      <w:r>
        <w:fldChar w:fldCharType="begin"/>
      </w:r>
      <w:r>
        <w:instrText xml:space="preserve"> SEQ Table \* ARABIC </w:instrText>
      </w:r>
      <w:r>
        <w:fldChar w:fldCharType="separate"/>
      </w:r>
      <w:r>
        <w:rPr>
          <w:noProof/>
        </w:rPr>
        <w:t>27</w:t>
      </w:r>
      <w:r>
        <w:fldChar w:fldCharType="end"/>
      </w:r>
      <w:r>
        <w:t>. Bảng độ đo Cosin</w:t>
      </w:r>
      <w:bookmarkEnd w:id="63"/>
    </w:p>
    <w:p w14:paraId="3355EAA8" w14:textId="2689C4C4" w:rsidR="00550DF1" w:rsidRDefault="00550DF1" w:rsidP="0067237D">
      <w:pPr>
        <w:rPr>
          <w:lang w:eastAsia="zh-CN"/>
        </w:rPr>
      </w:pPr>
      <w:r>
        <w:rPr>
          <w:lang w:eastAsia="zh-CN"/>
        </w:rPr>
        <w:lastRenderedPageBreak/>
        <w:t>Tính độ tương quan giữa 4 vector trên bằng công thức:</w:t>
      </w:r>
    </w:p>
    <w:p w14:paraId="6C6DC3A6" w14:textId="53AE1FEE" w:rsidR="00550DF1" w:rsidRPr="0067237D" w:rsidRDefault="00550DF1" w:rsidP="00550DF1">
      <w:pPr>
        <w:jc w:val="center"/>
        <w:rPr>
          <w:lang w:eastAsia="zh-CN"/>
        </w:rPr>
      </w:pPr>
      <w:r w:rsidRPr="00550DF1">
        <w:rPr>
          <w:noProof/>
          <w:lang w:eastAsia="zh-CN"/>
        </w:rPr>
        <w:drawing>
          <wp:inline distT="0" distB="0" distL="0" distR="0" wp14:anchorId="7622F823" wp14:editId="60095FD2">
            <wp:extent cx="1991003" cy="533474"/>
            <wp:effectExtent l="0" t="0" r="9525" b="0"/>
            <wp:docPr id="887589728" name="Picture 1" descr="A black symbol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589728" name="Picture 1" descr="A black symbol with a white background&#10;&#10;Description automatically generated"/>
                    <pic:cNvPicPr/>
                  </pic:nvPicPr>
                  <pic:blipFill>
                    <a:blip r:embed="rId26"/>
                    <a:stretch>
                      <a:fillRect/>
                    </a:stretch>
                  </pic:blipFill>
                  <pic:spPr>
                    <a:xfrm>
                      <a:off x="0" y="0"/>
                      <a:ext cx="1991003" cy="533474"/>
                    </a:xfrm>
                    <a:prstGeom prst="rect">
                      <a:avLst/>
                    </a:prstGeom>
                  </pic:spPr>
                </pic:pic>
              </a:graphicData>
            </a:graphic>
          </wp:inline>
        </w:drawing>
      </w:r>
    </w:p>
    <w:p w14:paraId="41A170B4" w14:textId="224FCB2B" w:rsidR="00005AB2" w:rsidRDefault="00E0626C" w:rsidP="00005AB2">
      <w:pPr>
        <w:rPr>
          <w:rFonts w:eastAsiaTheme="minorEastAsia"/>
          <w:sz w:val="32"/>
          <w:szCs w:val="32"/>
          <w:lang w:eastAsia="zh-CN"/>
        </w:rPr>
      </w:pPr>
      <w:r>
        <w:rPr>
          <w:lang w:eastAsia="zh-CN"/>
        </w:rPr>
        <w:t xml:space="preserve">sim (A,B) = </w:t>
      </w:r>
      <m:oMath>
        <m:f>
          <m:fPr>
            <m:ctrlPr>
              <w:rPr>
                <w:rFonts w:ascii="Cambria Math" w:hAnsi="Cambria Math"/>
                <w:i/>
                <w:sz w:val="32"/>
                <w:szCs w:val="32"/>
                <w:lang w:eastAsia="zh-CN"/>
              </w:rPr>
            </m:ctrlPr>
          </m:fPr>
          <m:num>
            <m:r>
              <w:rPr>
                <w:rFonts w:ascii="Cambria Math" w:hAnsi="Cambria Math"/>
                <w:sz w:val="32"/>
                <w:szCs w:val="32"/>
                <w:lang w:eastAsia="zh-CN"/>
              </w:rPr>
              <m:t>5613</m:t>
            </m:r>
          </m:num>
          <m:den>
            <m:r>
              <w:rPr>
                <w:rFonts w:ascii="Cambria Math" w:hAnsi="Cambria Math"/>
                <w:sz w:val="32"/>
                <w:szCs w:val="32"/>
                <w:lang w:eastAsia="zh-CN"/>
              </w:rPr>
              <m:t>70.128 * 80.062</m:t>
            </m:r>
          </m:den>
        </m:f>
      </m:oMath>
      <w:r>
        <w:rPr>
          <w:rFonts w:eastAsiaTheme="minorEastAsia"/>
          <w:sz w:val="32"/>
          <w:szCs w:val="32"/>
          <w:lang w:eastAsia="zh-CN"/>
        </w:rPr>
        <w:t xml:space="preserve"> = 0.99</w:t>
      </w:r>
      <w:r w:rsidR="001946B0">
        <w:rPr>
          <w:rFonts w:eastAsiaTheme="minorEastAsia"/>
          <w:sz w:val="32"/>
          <w:szCs w:val="32"/>
          <w:lang w:eastAsia="zh-CN"/>
        </w:rPr>
        <w:t>97</w:t>
      </w:r>
    </w:p>
    <w:p w14:paraId="264079A5" w14:textId="3A925769" w:rsidR="001946B0" w:rsidRDefault="001946B0" w:rsidP="001946B0">
      <w:pPr>
        <w:rPr>
          <w:rFonts w:eastAsiaTheme="minorEastAsia"/>
          <w:sz w:val="32"/>
          <w:szCs w:val="32"/>
          <w:lang w:eastAsia="zh-CN"/>
        </w:rPr>
      </w:pPr>
      <w:r>
        <w:rPr>
          <w:lang w:eastAsia="zh-CN"/>
        </w:rPr>
        <w:t xml:space="preserve">sim (A,C) = </w:t>
      </w:r>
      <m:oMath>
        <m:f>
          <m:fPr>
            <m:ctrlPr>
              <w:rPr>
                <w:rFonts w:ascii="Cambria Math" w:hAnsi="Cambria Math"/>
                <w:i/>
                <w:sz w:val="32"/>
                <w:szCs w:val="32"/>
                <w:lang w:eastAsia="zh-CN"/>
              </w:rPr>
            </m:ctrlPr>
          </m:fPr>
          <m:num>
            <m:r>
              <w:rPr>
                <w:rFonts w:ascii="Cambria Math" w:hAnsi="Cambria Math"/>
                <w:sz w:val="32"/>
                <w:szCs w:val="32"/>
                <w:lang w:eastAsia="zh-CN"/>
              </w:rPr>
              <m:t>3858</m:t>
            </m:r>
          </m:num>
          <m:den>
            <m:r>
              <w:rPr>
                <w:rFonts w:ascii="Cambria Math" w:hAnsi="Cambria Math"/>
                <w:sz w:val="32"/>
                <w:szCs w:val="32"/>
                <w:lang w:eastAsia="zh-CN"/>
              </w:rPr>
              <m:t>70.128 * 55.05</m:t>
            </m:r>
          </m:den>
        </m:f>
      </m:oMath>
      <w:r>
        <w:rPr>
          <w:rFonts w:eastAsiaTheme="minorEastAsia"/>
          <w:sz w:val="32"/>
          <w:szCs w:val="32"/>
          <w:lang w:eastAsia="zh-CN"/>
        </w:rPr>
        <w:t xml:space="preserve"> = 0.99934</w:t>
      </w:r>
    </w:p>
    <w:p w14:paraId="0E2DD0F4" w14:textId="6AE26D17" w:rsidR="001946B0" w:rsidRDefault="001946B0" w:rsidP="001946B0">
      <w:pPr>
        <w:rPr>
          <w:rFonts w:eastAsiaTheme="minorEastAsia"/>
          <w:sz w:val="32"/>
          <w:szCs w:val="32"/>
          <w:lang w:eastAsia="zh-CN"/>
        </w:rPr>
      </w:pPr>
      <w:r>
        <w:rPr>
          <w:lang w:eastAsia="zh-CN"/>
        </w:rPr>
        <w:t xml:space="preserve">sim (A,D) = </w:t>
      </w:r>
      <m:oMath>
        <m:f>
          <m:fPr>
            <m:ctrlPr>
              <w:rPr>
                <w:rFonts w:ascii="Cambria Math" w:hAnsi="Cambria Math"/>
                <w:i/>
                <w:sz w:val="32"/>
                <w:szCs w:val="32"/>
                <w:lang w:eastAsia="zh-CN"/>
              </w:rPr>
            </m:ctrlPr>
          </m:fPr>
          <m:num>
            <m:r>
              <w:rPr>
                <w:rFonts w:ascii="Cambria Math" w:hAnsi="Cambria Math"/>
                <w:sz w:val="32"/>
                <w:szCs w:val="32"/>
                <w:lang w:eastAsia="zh-CN"/>
              </w:rPr>
              <m:t>2805</m:t>
            </m:r>
          </m:num>
          <m:den>
            <m:r>
              <w:rPr>
                <w:rFonts w:ascii="Cambria Math" w:hAnsi="Cambria Math"/>
                <w:sz w:val="32"/>
                <w:szCs w:val="32"/>
                <w:lang w:eastAsia="zh-CN"/>
              </w:rPr>
              <m:t>70.128 * 40.037</m:t>
            </m:r>
          </m:den>
        </m:f>
      </m:oMath>
      <w:r>
        <w:rPr>
          <w:rFonts w:eastAsiaTheme="minorEastAsia"/>
          <w:sz w:val="32"/>
          <w:szCs w:val="32"/>
          <w:lang w:eastAsia="zh-CN"/>
        </w:rPr>
        <w:t xml:space="preserve"> = 0.9923</w:t>
      </w:r>
    </w:p>
    <w:p w14:paraId="27979D83" w14:textId="0C8478D3" w:rsidR="001946B0" w:rsidRDefault="001946B0" w:rsidP="001946B0">
      <w:pPr>
        <w:rPr>
          <w:rFonts w:eastAsiaTheme="minorEastAsia"/>
          <w:sz w:val="32"/>
          <w:szCs w:val="32"/>
          <w:lang w:eastAsia="zh-CN"/>
        </w:rPr>
      </w:pPr>
      <w:r>
        <w:rPr>
          <w:lang w:eastAsia="zh-CN"/>
        </w:rPr>
        <w:t xml:space="preserve">sim (B,C) = </w:t>
      </w:r>
      <m:oMath>
        <m:f>
          <m:fPr>
            <m:ctrlPr>
              <w:rPr>
                <w:rFonts w:ascii="Cambria Math" w:hAnsi="Cambria Math"/>
                <w:i/>
                <w:sz w:val="32"/>
                <w:szCs w:val="32"/>
                <w:lang w:eastAsia="zh-CN"/>
              </w:rPr>
            </m:ctrlPr>
          </m:fPr>
          <m:num>
            <m:r>
              <w:rPr>
                <w:rFonts w:ascii="Cambria Math" w:hAnsi="Cambria Math"/>
                <w:sz w:val="32"/>
                <w:szCs w:val="32"/>
                <w:lang w:eastAsia="zh-CN"/>
              </w:rPr>
              <m:t>4406</m:t>
            </m:r>
          </m:num>
          <m:den>
            <m:r>
              <w:rPr>
                <w:rFonts w:ascii="Cambria Math" w:hAnsi="Cambria Math"/>
                <w:sz w:val="32"/>
                <w:szCs w:val="32"/>
                <w:lang w:eastAsia="zh-CN"/>
              </w:rPr>
              <m:t>80.062 * 55.05</m:t>
            </m:r>
          </m:den>
        </m:f>
      </m:oMath>
      <w:r>
        <w:rPr>
          <w:rFonts w:eastAsiaTheme="minorEastAsia"/>
          <w:sz w:val="32"/>
          <w:szCs w:val="32"/>
          <w:lang w:eastAsia="zh-CN"/>
        </w:rPr>
        <w:t xml:space="preserve"> = 0.9996</w:t>
      </w:r>
    </w:p>
    <w:p w14:paraId="3F024CA9" w14:textId="1BD1E19D" w:rsidR="001946B0" w:rsidRDefault="001946B0" w:rsidP="001946B0">
      <w:pPr>
        <w:rPr>
          <w:rFonts w:eastAsiaTheme="minorEastAsia"/>
          <w:sz w:val="32"/>
          <w:szCs w:val="32"/>
          <w:lang w:eastAsia="zh-CN"/>
        </w:rPr>
      </w:pPr>
      <w:r>
        <w:rPr>
          <w:lang w:eastAsia="zh-CN"/>
        </w:rPr>
        <w:t xml:space="preserve">sim (B,D) = </w:t>
      </w:r>
      <m:oMath>
        <m:f>
          <m:fPr>
            <m:ctrlPr>
              <w:rPr>
                <w:rFonts w:ascii="Cambria Math" w:hAnsi="Cambria Math"/>
                <w:i/>
                <w:sz w:val="32"/>
                <w:szCs w:val="32"/>
                <w:lang w:eastAsia="zh-CN"/>
              </w:rPr>
            </m:ctrlPr>
          </m:fPr>
          <m:num>
            <m:r>
              <w:rPr>
                <w:rFonts w:ascii="Cambria Math" w:hAnsi="Cambria Math"/>
                <w:sz w:val="32"/>
                <w:szCs w:val="32"/>
                <w:lang w:eastAsia="zh-CN"/>
              </w:rPr>
              <m:t>3203</m:t>
            </m:r>
          </m:num>
          <m:den>
            <m:r>
              <w:rPr>
                <w:rFonts w:ascii="Cambria Math" w:hAnsi="Cambria Math"/>
                <w:sz w:val="32"/>
                <w:szCs w:val="32"/>
                <w:lang w:eastAsia="zh-CN"/>
              </w:rPr>
              <m:t>80.062 * 40.037</m:t>
            </m:r>
          </m:den>
        </m:f>
      </m:oMath>
      <w:r>
        <w:rPr>
          <w:rFonts w:eastAsiaTheme="minorEastAsia"/>
          <w:sz w:val="32"/>
          <w:szCs w:val="32"/>
          <w:lang w:eastAsia="zh-CN"/>
        </w:rPr>
        <w:t xml:space="preserve"> = 0.9992</w:t>
      </w:r>
    </w:p>
    <w:p w14:paraId="78497E12" w14:textId="02F5252B" w:rsidR="001946B0" w:rsidRDefault="001946B0" w:rsidP="001946B0">
      <w:pPr>
        <w:rPr>
          <w:rFonts w:eastAsiaTheme="minorEastAsia"/>
          <w:sz w:val="32"/>
          <w:szCs w:val="32"/>
          <w:lang w:eastAsia="zh-CN"/>
        </w:rPr>
      </w:pPr>
      <w:r>
        <w:rPr>
          <w:lang w:eastAsia="zh-CN"/>
        </w:rPr>
        <w:t xml:space="preserve">sim (C,D) = </w:t>
      </w:r>
      <m:oMath>
        <m:f>
          <m:fPr>
            <m:ctrlPr>
              <w:rPr>
                <w:rFonts w:ascii="Cambria Math" w:hAnsi="Cambria Math"/>
                <w:i/>
                <w:sz w:val="32"/>
                <w:szCs w:val="32"/>
                <w:lang w:eastAsia="zh-CN"/>
              </w:rPr>
            </m:ctrlPr>
          </m:fPr>
          <m:num>
            <m:r>
              <w:rPr>
                <w:rFonts w:ascii="Cambria Math" w:hAnsi="Cambria Math"/>
                <w:sz w:val="32"/>
                <w:szCs w:val="32"/>
                <w:lang w:eastAsia="zh-CN"/>
              </w:rPr>
              <m:t>2203</m:t>
            </m:r>
          </m:num>
          <m:den>
            <m:r>
              <w:rPr>
                <w:rFonts w:ascii="Cambria Math" w:hAnsi="Cambria Math"/>
                <w:sz w:val="32"/>
                <w:szCs w:val="32"/>
                <w:lang w:eastAsia="zh-CN"/>
              </w:rPr>
              <m:t>55.05 * 40.037</m:t>
            </m:r>
          </m:den>
        </m:f>
      </m:oMath>
      <w:r>
        <w:rPr>
          <w:rFonts w:eastAsiaTheme="minorEastAsia"/>
          <w:sz w:val="32"/>
          <w:szCs w:val="32"/>
          <w:lang w:eastAsia="zh-CN"/>
        </w:rPr>
        <w:t xml:space="preserve"> = 0.99</w:t>
      </w:r>
      <w:r w:rsidR="001A6079">
        <w:rPr>
          <w:rFonts w:eastAsiaTheme="minorEastAsia"/>
          <w:sz w:val="32"/>
          <w:szCs w:val="32"/>
          <w:lang w:eastAsia="zh-CN"/>
        </w:rPr>
        <w:t>95</w:t>
      </w:r>
    </w:p>
    <w:p w14:paraId="0B63C890" w14:textId="19938572" w:rsidR="00FA705D" w:rsidRDefault="00FA705D" w:rsidP="00FA705D">
      <w:pPr>
        <w:pStyle w:val="Heading5"/>
        <w:rPr>
          <w:lang w:val="en-US" w:eastAsia="zh-CN"/>
        </w:rPr>
      </w:pPr>
      <w:r>
        <w:rPr>
          <w:lang w:eastAsia="zh-CN"/>
        </w:rPr>
        <w:t>Kết luận độ đo Cosin</w:t>
      </w:r>
    </w:p>
    <w:p w14:paraId="2B7DE705" w14:textId="2120E0A4" w:rsidR="00005AB2" w:rsidRDefault="00FA705D" w:rsidP="00254E3B">
      <w:pPr>
        <w:rPr>
          <w:lang w:eastAsia="zh-CN"/>
        </w:rPr>
      </w:pPr>
      <w:r>
        <w:rPr>
          <w:lang w:eastAsia="zh-CN"/>
        </w:rPr>
        <w:t>Giữa người A và người B có độ tương đồng cao nhất (0.9997) , người A và người D có độ tương đồng thấp nhất (0.9923)</w:t>
      </w:r>
    </w:p>
    <w:p w14:paraId="685C355E" w14:textId="7387A88B" w:rsidR="00254E3B" w:rsidRDefault="00254E3B" w:rsidP="00254E3B">
      <w:pPr>
        <w:pStyle w:val="Heading4"/>
      </w:pPr>
      <w:r>
        <w:t>Sự tương đồng và khác biệt giữa Ma trận tương quan và độ đo Cosin.</w:t>
      </w:r>
    </w:p>
    <w:p w14:paraId="2FAE39C6" w14:textId="30AF846B" w:rsidR="00254E3B" w:rsidRPr="00254E3B" w:rsidRDefault="00254E3B" w:rsidP="00254E3B">
      <w:r>
        <w:t>Từ kết quả giữa ma trận tương quan và độ đo Cosin, ta có thể thấy rằng cả 2 cách đều cho ra kết quả giống nhau rằng A và B có độ tương đồng cao nhất cũng như A và D có độ tương đồng thấp nhất.</w:t>
      </w:r>
    </w:p>
    <w:p w14:paraId="52F099C5" w14:textId="24A440DB" w:rsidR="004C3E51" w:rsidRDefault="004C3E51" w:rsidP="004C3E51">
      <w:pPr>
        <w:pStyle w:val="Heading2"/>
      </w:pPr>
      <w:bookmarkStart w:id="64" w:name="_Toc169065530"/>
      <w:r>
        <w:t>Thực hiện khai thác dữ liệu</w:t>
      </w:r>
      <w:bookmarkEnd w:id="64"/>
    </w:p>
    <w:p w14:paraId="09F81D7B" w14:textId="08CC6E95" w:rsidR="004C3E51" w:rsidRDefault="00097F74" w:rsidP="00097F74">
      <w:pPr>
        <w:pStyle w:val="Heading3"/>
      </w:pPr>
      <w:bookmarkStart w:id="65" w:name="_Toc169065531"/>
      <w:r>
        <w:t>Khai thác dữ liệu</w:t>
      </w:r>
      <w:bookmarkEnd w:id="65"/>
    </w:p>
    <w:p w14:paraId="19E3B236" w14:textId="0546E2A5" w:rsidR="00097F74" w:rsidRDefault="000A560C" w:rsidP="00097F74">
      <w:r>
        <w:t>2 Phương pháp khai thác dữ liệu mà em chọn:</w:t>
      </w:r>
    </w:p>
    <w:p w14:paraId="1C25D3E7" w14:textId="4688C533" w:rsidR="000A560C" w:rsidRDefault="000A560C" w:rsidP="000A560C">
      <w:pPr>
        <w:pStyle w:val="ListParagraph"/>
        <w:numPr>
          <w:ilvl w:val="0"/>
          <w:numId w:val="57"/>
        </w:numPr>
      </w:pPr>
      <w:r>
        <w:t>Phương pháp phân loại Bayes (Bayes Classification Methoids)</w:t>
      </w:r>
      <w:r w:rsidR="004F2038">
        <w:t>.</w:t>
      </w:r>
    </w:p>
    <w:p w14:paraId="1A246918" w14:textId="2D0CFE63" w:rsidR="000A560C" w:rsidRPr="00097F74" w:rsidRDefault="000A560C" w:rsidP="000A560C">
      <w:pPr>
        <w:pStyle w:val="ListParagraph"/>
        <w:numPr>
          <w:ilvl w:val="0"/>
          <w:numId w:val="57"/>
        </w:numPr>
      </w:pPr>
      <w:r>
        <w:t>Phương pháp phân cụm K-means.</w:t>
      </w:r>
    </w:p>
    <w:p w14:paraId="7289C363" w14:textId="77777777" w:rsidR="004F2038" w:rsidRDefault="004F2038" w:rsidP="004F2038">
      <w:pPr>
        <w:pStyle w:val="Heading4"/>
      </w:pPr>
      <w:r>
        <w:t xml:space="preserve">Phương pháp phân loại Bayes </w:t>
      </w:r>
    </w:p>
    <w:p w14:paraId="6789875A" w14:textId="3A1548AD" w:rsidR="004F2038" w:rsidRDefault="00EF085D" w:rsidP="00525242">
      <w:r>
        <w:t>Bốn</w:t>
      </w:r>
      <w:r w:rsidR="00525242">
        <w:t xml:space="preserve"> thuộc tính được chọn có liên quan nhau với kết quả Bệnh tim (</w:t>
      </w:r>
      <w:r w:rsidR="00525242" w:rsidRPr="00525242">
        <w:t>Heart Disease</w:t>
      </w:r>
      <w:r w:rsidR="00525242">
        <w:t xml:space="preserve">) có tồn tại hay không là : </w:t>
      </w:r>
      <w:r w:rsidR="004F2F26">
        <w:t>Nhóm</w:t>
      </w:r>
      <w:r w:rsidR="00525242">
        <w:t xml:space="preserve"> tuổi (Age</w:t>
      </w:r>
      <w:r w:rsidR="004F2F26">
        <w:t>-Group</w:t>
      </w:r>
      <w:r w:rsidR="00525242">
        <w:t>) , Huyết áp (</w:t>
      </w:r>
      <w:r w:rsidR="00525242" w:rsidRPr="00525242">
        <w:t>Blood Pressure</w:t>
      </w:r>
      <w:r w:rsidR="00525242">
        <w:t>), Đường huyết trên 120 (</w:t>
      </w:r>
      <w:r w:rsidR="00525242" w:rsidRPr="00525242">
        <w:t>FBS over 120</w:t>
      </w:r>
      <w:r w:rsidR="00525242">
        <w:t xml:space="preserve">) và </w:t>
      </w:r>
      <w:r w:rsidR="00525242" w:rsidRPr="00525242">
        <w:t>Số lượng mạch máu</w:t>
      </w:r>
      <w:r w:rsidR="00525242">
        <w:t xml:space="preserve"> </w:t>
      </w:r>
      <w:r w:rsidR="00525242" w:rsidRPr="00525242">
        <w:t>thấy qua phương pháp chụp X-quang</w:t>
      </w:r>
      <w:r w:rsidR="00525242">
        <w:t xml:space="preserve"> (</w:t>
      </w:r>
      <w:r w:rsidR="00525242" w:rsidRPr="00525242">
        <w:t>Number of vessels fluro</w:t>
      </w:r>
      <w:r w:rsidR="00525242">
        <w:t>)</w:t>
      </w:r>
      <w:r w:rsidR="00525242" w:rsidRPr="00525242">
        <w:t xml:space="preserve"> </w:t>
      </w:r>
    </w:p>
    <w:p w14:paraId="1D3D989D" w14:textId="05C1695A" w:rsidR="00525242" w:rsidRDefault="00525242" w:rsidP="00525242">
      <w:r>
        <w:t>Bời vì Huyết áp có nhiều giá trị khác nhau dạng số nên cần được chuyển đổi để có thể dễ phân loại hơn.</w:t>
      </w:r>
    </w:p>
    <w:tbl>
      <w:tblPr>
        <w:tblStyle w:val="TableGrid"/>
        <w:tblW w:w="0" w:type="auto"/>
        <w:tblLook w:val="04A0" w:firstRow="1" w:lastRow="0" w:firstColumn="1" w:lastColumn="0" w:noHBand="0" w:noVBand="1"/>
      </w:tblPr>
      <w:tblGrid>
        <w:gridCol w:w="4531"/>
        <w:gridCol w:w="4531"/>
      </w:tblGrid>
      <w:tr w:rsidR="004F2F26" w14:paraId="46698853" w14:textId="77777777" w:rsidTr="00695BA3">
        <w:tc>
          <w:tcPr>
            <w:tcW w:w="9062" w:type="dxa"/>
            <w:gridSpan w:val="2"/>
          </w:tcPr>
          <w:p w14:paraId="51ABC9CC" w14:textId="014E96F0" w:rsidR="004F2F26" w:rsidRPr="004F2F26" w:rsidRDefault="004F2F26" w:rsidP="004F2F26">
            <w:pPr>
              <w:ind w:firstLine="0"/>
              <w:jc w:val="center"/>
              <w:rPr>
                <w:b/>
                <w:bCs/>
                <w:lang w:val="en-US"/>
              </w:rPr>
            </w:pPr>
            <w:r w:rsidRPr="004F2F26">
              <w:rPr>
                <w:b/>
                <w:bCs/>
              </w:rPr>
              <w:lastRenderedPageBreak/>
              <w:t>Blood Pressure</w:t>
            </w:r>
            <w:r w:rsidRPr="004F2F26">
              <w:rPr>
                <w:b/>
                <w:bCs/>
                <w:lang w:val="en-US"/>
              </w:rPr>
              <w:t xml:space="preserve"> (Huyết áp)</w:t>
            </w:r>
          </w:p>
        </w:tc>
      </w:tr>
      <w:tr w:rsidR="004F2F26" w14:paraId="17C5079D" w14:textId="77777777" w:rsidTr="004F2F26">
        <w:tc>
          <w:tcPr>
            <w:tcW w:w="4531" w:type="dxa"/>
          </w:tcPr>
          <w:p w14:paraId="599FC399" w14:textId="2B91B210" w:rsidR="004F2F26" w:rsidRPr="004F2F26" w:rsidRDefault="004F2F26" w:rsidP="004F2F26">
            <w:pPr>
              <w:ind w:firstLine="0"/>
              <w:jc w:val="center"/>
              <w:rPr>
                <w:b/>
                <w:bCs/>
                <w:lang w:val="en-US"/>
              </w:rPr>
            </w:pPr>
            <w:r w:rsidRPr="004F2F26">
              <w:rPr>
                <w:b/>
                <w:bCs/>
                <w:lang w:val="en-US"/>
              </w:rPr>
              <w:t>Giá trị</w:t>
            </w:r>
          </w:p>
        </w:tc>
        <w:tc>
          <w:tcPr>
            <w:tcW w:w="4531" w:type="dxa"/>
          </w:tcPr>
          <w:p w14:paraId="611FB08D" w14:textId="2BB8EB62" w:rsidR="004F2F26" w:rsidRPr="004F2F26" w:rsidRDefault="004F2F26" w:rsidP="004F2F26">
            <w:pPr>
              <w:ind w:firstLine="0"/>
              <w:jc w:val="center"/>
              <w:rPr>
                <w:b/>
                <w:bCs/>
                <w:lang w:val="en-US"/>
              </w:rPr>
            </w:pPr>
            <w:r w:rsidRPr="004F2F26">
              <w:rPr>
                <w:b/>
                <w:bCs/>
                <w:lang w:val="en-US"/>
              </w:rPr>
              <w:t>Giá trị thay thế</w:t>
            </w:r>
          </w:p>
        </w:tc>
      </w:tr>
      <w:tr w:rsidR="004F2F26" w14:paraId="0B6DB052" w14:textId="77777777" w:rsidTr="004F2F26">
        <w:tc>
          <w:tcPr>
            <w:tcW w:w="4531" w:type="dxa"/>
          </w:tcPr>
          <w:p w14:paraId="7CC1C535" w14:textId="64F2A2D7" w:rsidR="004F2F26" w:rsidRPr="004F2F26" w:rsidRDefault="004F2F26" w:rsidP="004F2F26">
            <w:pPr>
              <w:ind w:firstLine="0"/>
              <w:jc w:val="center"/>
              <w:rPr>
                <w:lang w:val="en-US"/>
              </w:rPr>
            </w:pPr>
            <w:r>
              <w:rPr>
                <w:lang w:val="en-US"/>
              </w:rPr>
              <w:t>90 - 120</w:t>
            </w:r>
          </w:p>
        </w:tc>
        <w:tc>
          <w:tcPr>
            <w:tcW w:w="4531" w:type="dxa"/>
          </w:tcPr>
          <w:p w14:paraId="30B784C8" w14:textId="062A1C19" w:rsidR="004F2F26" w:rsidRPr="004F2F26" w:rsidRDefault="004F2F26" w:rsidP="004F2F26">
            <w:pPr>
              <w:ind w:firstLine="0"/>
              <w:jc w:val="center"/>
              <w:rPr>
                <w:lang w:val="en-US"/>
              </w:rPr>
            </w:pPr>
            <w:r>
              <w:rPr>
                <w:lang w:val="en-US"/>
              </w:rPr>
              <w:t>Normal</w:t>
            </w:r>
          </w:p>
        </w:tc>
      </w:tr>
      <w:tr w:rsidR="004F2F26" w14:paraId="10D59811" w14:textId="77777777" w:rsidTr="004F2F26">
        <w:trPr>
          <w:trHeight w:val="386"/>
        </w:trPr>
        <w:tc>
          <w:tcPr>
            <w:tcW w:w="4531" w:type="dxa"/>
          </w:tcPr>
          <w:p w14:paraId="0A11EE18" w14:textId="4B5E002D" w:rsidR="004F2F26" w:rsidRPr="004F2F26" w:rsidRDefault="004F2F26" w:rsidP="004F2F26">
            <w:pPr>
              <w:ind w:firstLine="0"/>
              <w:jc w:val="center"/>
              <w:rPr>
                <w:lang w:val="en-US"/>
              </w:rPr>
            </w:pPr>
            <w:r>
              <w:rPr>
                <w:lang w:val="en-US"/>
              </w:rPr>
              <w:t>120 – 160</w:t>
            </w:r>
          </w:p>
        </w:tc>
        <w:tc>
          <w:tcPr>
            <w:tcW w:w="4531" w:type="dxa"/>
          </w:tcPr>
          <w:p w14:paraId="6CE7B9F3" w14:textId="2385195B" w:rsidR="004F2F26" w:rsidRPr="004F2F26" w:rsidRDefault="004F2F26" w:rsidP="004F2F26">
            <w:pPr>
              <w:ind w:firstLine="0"/>
              <w:jc w:val="center"/>
              <w:rPr>
                <w:lang w:val="en-US"/>
              </w:rPr>
            </w:pPr>
            <w:r w:rsidRPr="004F2F26">
              <w:rPr>
                <w:lang w:val="en-US"/>
              </w:rPr>
              <w:t>Pre-hypertension</w:t>
            </w:r>
          </w:p>
        </w:tc>
      </w:tr>
      <w:tr w:rsidR="004F2F26" w14:paraId="7ECF6D13" w14:textId="77777777" w:rsidTr="004F2F26">
        <w:tc>
          <w:tcPr>
            <w:tcW w:w="4531" w:type="dxa"/>
          </w:tcPr>
          <w:p w14:paraId="6D377028" w14:textId="4DE65707" w:rsidR="004F2F26" w:rsidRPr="004F2F26" w:rsidRDefault="004F2F26" w:rsidP="004F2F26">
            <w:pPr>
              <w:ind w:firstLine="0"/>
              <w:jc w:val="center"/>
              <w:rPr>
                <w:lang w:val="en-US"/>
              </w:rPr>
            </w:pPr>
            <w:r>
              <w:rPr>
                <w:lang w:val="en-US"/>
              </w:rPr>
              <w:t>Lớn hơn 160</w:t>
            </w:r>
          </w:p>
        </w:tc>
        <w:tc>
          <w:tcPr>
            <w:tcW w:w="4531" w:type="dxa"/>
          </w:tcPr>
          <w:p w14:paraId="02D6A047" w14:textId="4F860ECD" w:rsidR="004F2F26" w:rsidRPr="004F2F26" w:rsidRDefault="004F2F26" w:rsidP="004F2F26">
            <w:pPr>
              <w:ind w:firstLine="0"/>
              <w:jc w:val="center"/>
              <w:rPr>
                <w:lang w:val="en-US"/>
              </w:rPr>
            </w:pPr>
            <w:r w:rsidRPr="004F2F26">
              <w:rPr>
                <w:lang w:val="en-US"/>
              </w:rPr>
              <w:t>Hypertension</w:t>
            </w:r>
          </w:p>
        </w:tc>
      </w:tr>
    </w:tbl>
    <w:p w14:paraId="7CE94CB9" w14:textId="78CFAE4A" w:rsidR="00525242" w:rsidRDefault="00B42A55" w:rsidP="00B42A55">
      <w:pPr>
        <w:pStyle w:val="Caption"/>
        <w:jc w:val="center"/>
      </w:pPr>
      <w:bookmarkStart w:id="66" w:name="_Toc169065671"/>
      <w:r>
        <w:t xml:space="preserve">Table </w:t>
      </w:r>
      <w:r>
        <w:fldChar w:fldCharType="begin"/>
      </w:r>
      <w:r>
        <w:instrText xml:space="preserve"> SEQ Table \* ARABIC </w:instrText>
      </w:r>
      <w:r>
        <w:fldChar w:fldCharType="separate"/>
      </w:r>
      <w:r>
        <w:rPr>
          <w:noProof/>
        </w:rPr>
        <w:t>28</w:t>
      </w:r>
      <w:r>
        <w:fldChar w:fldCharType="end"/>
      </w:r>
      <w:r>
        <w:t>. Bảng chuyển đổi giá trị BP</w:t>
      </w:r>
      <w:bookmarkEnd w:id="66"/>
    </w:p>
    <w:p w14:paraId="4328CF2F" w14:textId="43502AEC" w:rsidR="006436CE" w:rsidRPr="00A01EAF" w:rsidRDefault="006436CE" w:rsidP="00A01EAF">
      <w:pPr>
        <w:rPr>
          <w:b/>
          <w:bCs/>
        </w:rPr>
      </w:pPr>
      <w:r w:rsidRPr="00A01EAF">
        <w:rPr>
          <w:b/>
          <w:bCs/>
        </w:rPr>
        <w:t xml:space="preserve">Dữ liệu </w:t>
      </w:r>
      <w:r w:rsidR="00A01EAF" w:rsidRPr="00A01EAF">
        <w:rPr>
          <w:b/>
          <w:bCs/>
        </w:rPr>
        <w:t>cần</w:t>
      </w:r>
      <w:r w:rsidRPr="00A01EAF">
        <w:rPr>
          <w:b/>
          <w:bCs/>
        </w:rPr>
        <w:t xml:space="preserve"> phân loại</w:t>
      </w:r>
      <w:r w:rsidR="00A01EAF" w:rsidRPr="00A01EAF">
        <w:rPr>
          <w:b/>
          <w:bCs/>
        </w:rPr>
        <w:t xml:space="preserve"> mà không bị trùng</w:t>
      </w:r>
      <w:r w:rsidRPr="00A01EAF">
        <w:rPr>
          <w:b/>
          <w:bCs/>
        </w:rPr>
        <w:t>:</w:t>
      </w:r>
    </w:p>
    <w:p w14:paraId="1533E944" w14:textId="587085C7" w:rsidR="00DB5F87" w:rsidRDefault="006436CE" w:rsidP="00525242">
      <w:r w:rsidRPr="007A7A8C">
        <w:rPr>
          <w:b/>
          <w:bCs/>
        </w:rPr>
        <w:t>X</w:t>
      </w:r>
      <w:r>
        <w:t xml:space="preserve"> = (</w:t>
      </w:r>
      <w:r w:rsidR="00DB5F87">
        <w:t xml:space="preserve">Age-Group = </w:t>
      </w:r>
      <w:r w:rsidR="00791ED6">
        <w:t>Middle-aged</w:t>
      </w:r>
      <w:r w:rsidR="00DB5F87">
        <w:t>,</w:t>
      </w:r>
    </w:p>
    <w:p w14:paraId="66EEAAA6" w14:textId="0E69FE98" w:rsidR="00DB5F87" w:rsidRDefault="00DB5F87" w:rsidP="00DB5F87">
      <w:pPr>
        <w:ind w:firstLine="1260"/>
      </w:pPr>
      <w:r>
        <w:t xml:space="preserve">BP = </w:t>
      </w:r>
      <w:r w:rsidR="00791ED6" w:rsidRPr="004F2F26">
        <w:t>Hypertension</w:t>
      </w:r>
      <w:r>
        <w:t>,</w:t>
      </w:r>
    </w:p>
    <w:p w14:paraId="0F2E0598" w14:textId="0C1FDC4F" w:rsidR="00DB5F87" w:rsidRDefault="00DB5F87" w:rsidP="00DB5F87">
      <w:pPr>
        <w:ind w:firstLine="1260"/>
      </w:pPr>
      <w:r>
        <w:t xml:space="preserve">FBS over 120 = </w:t>
      </w:r>
      <w:r w:rsidR="00F03575">
        <w:t>True</w:t>
      </w:r>
      <w:r w:rsidR="00610B9F">
        <w:t>,</w:t>
      </w:r>
    </w:p>
    <w:p w14:paraId="5CA68F3E" w14:textId="19BA2733" w:rsidR="006436CE" w:rsidRDefault="00DB5F87" w:rsidP="00DB5F87">
      <w:pPr>
        <w:ind w:firstLine="1260"/>
      </w:pPr>
      <w:r w:rsidRPr="00525242">
        <w:t>Number of vessels fluro</w:t>
      </w:r>
      <w:r>
        <w:t xml:space="preserve"> =</w:t>
      </w:r>
      <w:r w:rsidR="00F03575">
        <w:t xml:space="preserve"> 1</w:t>
      </w:r>
      <w:r w:rsidR="006436CE">
        <w:t>)</w:t>
      </w:r>
      <w:r w:rsidR="00F03575">
        <w:t>.</w:t>
      </w:r>
    </w:p>
    <w:p w14:paraId="3705C8E5" w14:textId="30BB9D25" w:rsidR="00A01EAF" w:rsidRPr="00B76692" w:rsidRDefault="00A01EAF" w:rsidP="00A01EAF">
      <w:pPr>
        <w:rPr>
          <w:b/>
          <w:bCs/>
        </w:rPr>
      </w:pPr>
      <w:r w:rsidRPr="00B76692">
        <w:rPr>
          <w:b/>
          <w:bCs/>
        </w:rPr>
        <w:t>Xác xuất của kết quả Bệnh tim (Heart Disease):</w:t>
      </w:r>
    </w:p>
    <w:p w14:paraId="131007F2" w14:textId="73E657F1" w:rsidR="00A01EAF" w:rsidRDefault="00A01EAF" w:rsidP="00A01EAF">
      <w:r>
        <w:t>P (</w:t>
      </w:r>
      <w:r w:rsidRPr="00525242">
        <w:t>Heart Disease</w:t>
      </w:r>
      <w:r>
        <w:t xml:space="preserve"> = </w:t>
      </w:r>
      <w:r w:rsidRPr="00A01EAF">
        <w:t>Presence</w:t>
      </w:r>
      <w:r>
        <w:t xml:space="preserve">) = </w:t>
      </w:r>
      <m:oMath>
        <m:f>
          <m:fPr>
            <m:ctrlPr>
              <w:rPr>
                <w:rFonts w:ascii="Cambria Math" w:hAnsi="Cambria Math"/>
                <w:i/>
                <w:sz w:val="32"/>
                <w:szCs w:val="32"/>
                <w:lang w:eastAsia="zh-CN"/>
              </w:rPr>
            </m:ctrlPr>
          </m:fPr>
          <m:num>
            <m:r>
              <w:rPr>
                <w:rFonts w:ascii="Cambria Math" w:hAnsi="Cambria Math"/>
                <w:sz w:val="32"/>
                <w:szCs w:val="32"/>
                <w:lang w:eastAsia="zh-CN"/>
              </w:rPr>
              <m:t>120</m:t>
            </m:r>
          </m:num>
          <m:den>
            <m:r>
              <w:rPr>
                <w:rFonts w:ascii="Cambria Math" w:hAnsi="Cambria Math"/>
                <w:sz w:val="32"/>
                <w:szCs w:val="32"/>
                <w:lang w:eastAsia="zh-CN"/>
              </w:rPr>
              <m:t>270</m:t>
            </m:r>
          </m:den>
        </m:f>
      </m:oMath>
      <w:r w:rsidR="00B76692">
        <w:t xml:space="preserve"> = 0.44</w:t>
      </w:r>
    </w:p>
    <w:p w14:paraId="349D6C7A" w14:textId="16575C10" w:rsidR="00B76692" w:rsidRPr="00B76692" w:rsidRDefault="00B76692" w:rsidP="00B76692">
      <w:r>
        <w:t>P (</w:t>
      </w:r>
      <w:r w:rsidRPr="00525242">
        <w:t>Heart Disease</w:t>
      </w:r>
      <w:r>
        <w:t xml:space="preserve"> = </w:t>
      </w:r>
      <w:r w:rsidRPr="00B76692">
        <w:t>Absence</w:t>
      </w:r>
      <w:r>
        <w:t xml:space="preserve">) = </w:t>
      </w:r>
      <m:oMath>
        <m:f>
          <m:fPr>
            <m:ctrlPr>
              <w:rPr>
                <w:rFonts w:ascii="Cambria Math" w:hAnsi="Cambria Math"/>
                <w:i/>
                <w:sz w:val="32"/>
                <w:szCs w:val="32"/>
                <w:lang w:eastAsia="zh-CN"/>
              </w:rPr>
            </m:ctrlPr>
          </m:fPr>
          <m:num>
            <m:r>
              <w:rPr>
                <w:rFonts w:ascii="Cambria Math" w:hAnsi="Cambria Math"/>
                <w:sz w:val="32"/>
                <w:szCs w:val="32"/>
                <w:lang w:eastAsia="zh-CN"/>
              </w:rPr>
              <m:t>150</m:t>
            </m:r>
          </m:num>
          <m:den>
            <m:r>
              <w:rPr>
                <w:rFonts w:ascii="Cambria Math" w:hAnsi="Cambria Math"/>
                <w:sz w:val="32"/>
                <w:szCs w:val="32"/>
                <w:lang w:eastAsia="zh-CN"/>
              </w:rPr>
              <m:t>270</m:t>
            </m:r>
          </m:den>
        </m:f>
      </m:oMath>
      <w:r>
        <w:t xml:space="preserve"> = 0.56</w:t>
      </w:r>
    </w:p>
    <w:p w14:paraId="4655164E" w14:textId="7D5157AC" w:rsidR="00B76692" w:rsidRDefault="00B76692" w:rsidP="00B76692">
      <w:pPr>
        <w:rPr>
          <w:b/>
          <w:bCs/>
        </w:rPr>
      </w:pPr>
      <w:r w:rsidRPr="00B76692">
        <w:rPr>
          <w:b/>
          <w:bCs/>
        </w:rPr>
        <w:t>Tính các xác suất có điều kiện:</w:t>
      </w:r>
    </w:p>
    <w:p w14:paraId="149990F3" w14:textId="5A4CD7FF" w:rsidR="00B76692" w:rsidRPr="00B76692" w:rsidRDefault="00B76692" w:rsidP="00B76692">
      <w:r>
        <w:t xml:space="preserve">P(Age-Group = Middle-aged   | </w:t>
      </w:r>
      <w:r w:rsidRPr="00525242">
        <w:t>Heart Disease</w:t>
      </w:r>
      <w:r>
        <w:t xml:space="preserve"> = </w:t>
      </w:r>
      <w:r w:rsidRPr="00A01EAF">
        <w:t>Presence</w:t>
      </w:r>
      <w:r>
        <w:t xml:space="preserve">) = </w:t>
      </w:r>
      <m:oMath>
        <m:f>
          <m:fPr>
            <m:ctrlPr>
              <w:rPr>
                <w:rFonts w:ascii="Cambria Math" w:hAnsi="Cambria Math"/>
                <w:i/>
                <w:sz w:val="32"/>
                <w:szCs w:val="32"/>
                <w:lang w:eastAsia="zh-CN"/>
              </w:rPr>
            </m:ctrlPr>
          </m:fPr>
          <m:num>
            <m:r>
              <w:rPr>
                <w:rFonts w:ascii="Cambria Math" w:hAnsi="Cambria Math"/>
                <w:sz w:val="32"/>
                <w:szCs w:val="32"/>
                <w:lang w:eastAsia="zh-CN"/>
              </w:rPr>
              <m:t>77</m:t>
            </m:r>
          </m:num>
          <m:den>
            <m:r>
              <w:rPr>
                <w:rFonts w:ascii="Cambria Math" w:hAnsi="Cambria Math"/>
                <w:sz w:val="32"/>
                <w:szCs w:val="32"/>
                <w:lang w:eastAsia="zh-CN"/>
              </w:rPr>
              <m:t>120</m:t>
            </m:r>
          </m:den>
        </m:f>
      </m:oMath>
      <w:r>
        <w:rPr>
          <w:rFonts w:eastAsiaTheme="minorEastAsia"/>
          <w:sz w:val="32"/>
          <w:szCs w:val="32"/>
          <w:lang w:eastAsia="zh-CN"/>
        </w:rPr>
        <w:t xml:space="preserve"> = </w:t>
      </w:r>
      <w:r w:rsidR="00030696">
        <w:rPr>
          <w:rFonts w:eastAsiaTheme="minorEastAsia"/>
          <w:sz w:val="32"/>
          <w:szCs w:val="32"/>
          <w:lang w:eastAsia="zh-CN"/>
        </w:rPr>
        <w:t>0.641</w:t>
      </w:r>
    </w:p>
    <w:p w14:paraId="297CAC9D" w14:textId="27407E1C" w:rsidR="00B76692" w:rsidRDefault="00B76692" w:rsidP="00A01EAF">
      <w:r>
        <w:t xml:space="preserve">P(Age-Group = Middle-aged   | </w:t>
      </w:r>
      <w:r w:rsidRPr="00525242">
        <w:t>Heart Disease</w:t>
      </w:r>
      <w:r>
        <w:t xml:space="preserve"> = </w:t>
      </w:r>
      <w:r w:rsidRPr="00B76692">
        <w:t>Absence</w:t>
      </w:r>
      <w:r>
        <w:t xml:space="preserve">) = </w:t>
      </w:r>
      <m:oMath>
        <m:f>
          <m:fPr>
            <m:ctrlPr>
              <w:rPr>
                <w:rFonts w:ascii="Cambria Math" w:hAnsi="Cambria Math"/>
                <w:i/>
                <w:sz w:val="32"/>
                <w:szCs w:val="32"/>
                <w:lang w:eastAsia="zh-CN"/>
              </w:rPr>
            </m:ctrlPr>
          </m:fPr>
          <m:num>
            <m:r>
              <w:rPr>
                <w:rFonts w:ascii="Cambria Math" w:hAnsi="Cambria Math"/>
                <w:sz w:val="32"/>
                <w:szCs w:val="32"/>
                <w:lang w:eastAsia="zh-CN"/>
              </w:rPr>
              <m:t>109</m:t>
            </m:r>
          </m:num>
          <m:den>
            <m:r>
              <w:rPr>
                <w:rFonts w:ascii="Cambria Math" w:hAnsi="Cambria Math"/>
                <w:sz w:val="32"/>
                <w:szCs w:val="32"/>
                <w:lang w:eastAsia="zh-CN"/>
              </w:rPr>
              <m:t>150</m:t>
            </m:r>
          </m:den>
        </m:f>
      </m:oMath>
      <w:r>
        <w:rPr>
          <w:rFonts w:eastAsiaTheme="minorEastAsia"/>
          <w:sz w:val="32"/>
          <w:szCs w:val="32"/>
          <w:lang w:eastAsia="zh-CN"/>
        </w:rPr>
        <w:t xml:space="preserve"> =</w:t>
      </w:r>
      <w:r w:rsidR="00030696">
        <w:rPr>
          <w:rFonts w:eastAsiaTheme="minorEastAsia"/>
          <w:sz w:val="32"/>
          <w:szCs w:val="32"/>
          <w:lang w:eastAsia="zh-CN"/>
        </w:rPr>
        <w:t xml:space="preserve"> 0.72</w:t>
      </w:r>
    </w:p>
    <w:p w14:paraId="69E45872" w14:textId="77777777" w:rsidR="00B76692" w:rsidRDefault="00B76692" w:rsidP="00A01EAF"/>
    <w:p w14:paraId="65D56F9C" w14:textId="7F060FAE" w:rsidR="00030696" w:rsidRDefault="00030696" w:rsidP="00A01EAF">
      <w:r>
        <w:t xml:space="preserve">P(BP = Hypertension  | </w:t>
      </w:r>
      <w:r w:rsidRPr="00525242">
        <w:t>Heart Disease</w:t>
      </w:r>
      <w:r>
        <w:t xml:space="preserve"> = </w:t>
      </w:r>
      <w:r w:rsidRPr="00A01EAF">
        <w:t>Presence</w:t>
      </w:r>
      <w:r>
        <w:t xml:space="preserve">) = </w:t>
      </w:r>
      <m:oMath>
        <m:f>
          <m:fPr>
            <m:ctrlPr>
              <w:rPr>
                <w:rFonts w:ascii="Cambria Math" w:hAnsi="Cambria Math"/>
                <w:i/>
                <w:sz w:val="32"/>
                <w:szCs w:val="32"/>
                <w:lang w:eastAsia="zh-CN"/>
              </w:rPr>
            </m:ctrlPr>
          </m:fPr>
          <m:num>
            <m:r>
              <w:rPr>
                <w:rFonts w:ascii="Cambria Math" w:hAnsi="Cambria Math"/>
                <w:sz w:val="32"/>
                <w:szCs w:val="32"/>
                <w:lang w:eastAsia="zh-CN"/>
              </w:rPr>
              <m:t>9</m:t>
            </m:r>
          </m:num>
          <m:den>
            <m:r>
              <w:rPr>
                <w:rFonts w:ascii="Cambria Math" w:hAnsi="Cambria Math"/>
                <w:sz w:val="32"/>
                <w:szCs w:val="32"/>
                <w:lang w:eastAsia="zh-CN"/>
              </w:rPr>
              <m:t>120</m:t>
            </m:r>
          </m:den>
        </m:f>
      </m:oMath>
      <w:r>
        <w:rPr>
          <w:rFonts w:eastAsiaTheme="minorEastAsia"/>
          <w:sz w:val="32"/>
          <w:szCs w:val="32"/>
          <w:lang w:eastAsia="zh-CN"/>
        </w:rPr>
        <w:t xml:space="preserve"> = </w:t>
      </w:r>
      <w:r w:rsidR="003D7435">
        <w:rPr>
          <w:rFonts w:eastAsiaTheme="minorEastAsia"/>
          <w:sz w:val="32"/>
          <w:szCs w:val="32"/>
          <w:lang w:eastAsia="zh-CN"/>
        </w:rPr>
        <w:t>0.075</w:t>
      </w:r>
    </w:p>
    <w:p w14:paraId="471F1B98" w14:textId="774A6D45" w:rsidR="00030696" w:rsidRDefault="00030696" w:rsidP="00030696">
      <w:r>
        <w:t xml:space="preserve">P(BP = Hypertension  | </w:t>
      </w:r>
      <w:r w:rsidRPr="00525242">
        <w:t>Heart Disease</w:t>
      </w:r>
      <w:r>
        <w:t xml:space="preserve"> = </w:t>
      </w:r>
      <w:r w:rsidRPr="00B76692">
        <w:t>Absence</w:t>
      </w:r>
      <w:r>
        <w:t xml:space="preserve">) = </w:t>
      </w:r>
      <m:oMath>
        <m:f>
          <m:fPr>
            <m:ctrlPr>
              <w:rPr>
                <w:rFonts w:ascii="Cambria Math" w:hAnsi="Cambria Math"/>
                <w:i/>
                <w:sz w:val="32"/>
                <w:szCs w:val="32"/>
                <w:lang w:eastAsia="zh-CN"/>
              </w:rPr>
            </m:ctrlPr>
          </m:fPr>
          <m:num>
            <m:r>
              <w:rPr>
                <w:rFonts w:ascii="Cambria Math" w:hAnsi="Cambria Math"/>
                <w:sz w:val="32"/>
                <w:szCs w:val="32"/>
                <w:lang w:eastAsia="zh-CN"/>
              </w:rPr>
              <m:t>3</m:t>
            </m:r>
          </m:num>
          <m:den>
            <m:r>
              <w:rPr>
                <w:rFonts w:ascii="Cambria Math" w:hAnsi="Cambria Math"/>
                <w:sz w:val="32"/>
                <w:szCs w:val="32"/>
                <w:lang w:eastAsia="zh-CN"/>
              </w:rPr>
              <m:t>150</m:t>
            </m:r>
          </m:den>
        </m:f>
      </m:oMath>
      <w:r>
        <w:rPr>
          <w:rFonts w:eastAsiaTheme="minorEastAsia"/>
          <w:sz w:val="32"/>
          <w:szCs w:val="32"/>
          <w:lang w:eastAsia="zh-CN"/>
        </w:rPr>
        <w:t xml:space="preserve"> = </w:t>
      </w:r>
      <w:r w:rsidR="003D7435">
        <w:rPr>
          <w:rFonts w:eastAsiaTheme="minorEastAsia"/>
          <w:sz w:val="32"/>
          <w:szCs w:val="32"/>
          <w:lang w:eastAsia="zh-CN"/>
        </w:rPr>
        <w:t>0.02</w:t>
      </w:r>
    </w:p>
    <w:p w14:paraId="19D3852F" w14:textId="77777777" w:rsidR="00030696" w:rsidRDefault="00030696" w:rsidP="00A01EAF"/>
    <w:p w14:paraId="1AF99234" w14:textId="403A2AD2" w:rsidR="003D7435" w:rsidRDefault="003D7435" w:rsidP="003D7435">
      <w:r>
        <w:t xml:space="preserve">P(FBS over 120 = True | </w:t>
      </w:r>
      <w:r w:rsidRPr="00525242">
        <w:t>Heart Disease</w:t>
      </w:r>
      <w:r>
        <w:t xml:space="preserve"> = </w:t>
      </w:r>
      <w:r w:rsidRPr="00A01EAF">
        <w:t>Presence</w:t>
      </w:r>
      <w:r>
        <w:t xml:space="preserve">) = </w:t>
      </w:r>
      <m:oMath>
        <m:f>
          <m:fPr>
            <m:ctrlPr>
              <w:rPr>
                <w:rFonts w:ascii="Cambria Math" w:hAnsi="Cambria Math"/>
                <w:i/>
                <w:sz w:val="32"/>
                <w:szCs w:val="32"/>
                <w:lang w:eastAsia="zh-CN"/>
              </w:rPr>
            </m:ctrlPr>
          </m:fPr>
          <m:num>
            <m:r>
              <w:rPr>
                <w:rFonts w:ascii="Cambria Math" w:hAnsi="Cambria Math"/>
                <w:sz w:val="32"/>
                <w:szCs w:val="32"/>
                <w:lang w:eastAsia="zh-CN"/>
              </w:rPr>
              <m:t>17</m:t>
            </m:r>
          </m:num>
          <m:den>
            <m:r>
              <w:rPr>
                <w:rFonts w:ascii="Cambria Math" w:hAnsi="Cambria Math"/>
                <w:sz w:val="32"/>
                <w:szCs w:val="32"/>
                <w:lang w:eastAsia="zh-CN"/>
              </w:rPr>
              <m:t>120</m:t>
            </m:r>
          </m:den>
        </m:f>
      </m:oMath>
      <w:r>
        <w:rPr>
          <w:rFonts w:eastAsiaTheme="minorEastAsia"/>
          <w:sz w:val="32"/>
          <w:szCs w:val="32"/>
          <w:lang w:eastAsia="zh-CN"/>
        </w:rPr>
        <w:t xml:space="preserve"> = 0.141</w:t>
      </w:r>
    </w:p>
    <w:p w14:paraId="736A8D02" w14:textId="0308F6F4" w:rsidR="003D7435" w:rsidRDefault="003D7435" w:rsidP="003D7435">
      <w:r>
        <w:t xml:space="preserve">P(FBS over 120 = True  | </w:t>
      </w:r>
      <w:r w:rsidRPr="00525242">
        <w:t>Heart Disease</w:t>
      </w:r>
      <w:r>
        <w:t xml:space="preserve"> = </w:t>
      </w:r>
      <w:r w:rsidRPr="00B76692">
        <w:t>Absence</w:t>
      </w:r>
      <w:r>
        <w:t xml:space="preserve">) = </w:t>
      </w:r>
      <m:oMath>
        <m:f>
          <m:fPr>
            <m:ctrlPr>
              <w:rPr>
                <w:rFonts w:ascii="Cambria Math" w:hAnsi="Cambria Math"/>
                <w:i/>
                <w:sz w:val="32"/>
                <w:szCs w:val="32"/>
                <w:lang w:eastAsia="zh-CN"/>
              </w:rPr>
            </m:ctrlPr>
          </m:fPr>
          <m:num>
            <m:r>
              <w:rPr>
                <w:rFonts w:ascii="Cambria Math" w:hAnsi="Cambria Math"/>
                <w:sz w:val="32"/>
                <w:szCs w:val="32"/>
                <w:lang w:eastAsia="zh-CN"/>
              </w:rPr>
              <m:t>23</m:t>
            </m:r>
          </m:num>
          <m:den>
            <m:r>
              <w:rPr>
                <w:rFonts w:ascii="Cambria Math" w:hAnsi="Cambria Math"/>
                <w:sz w:val="32"/>
                <w:szCs w:val="32"/>
                <w:lang w:eastAsia="zh-CN"/>
              </w:rPr>
              <m:t>150</m:t>
            </m:r>
          </m:den>
        </m:f>
      </m:oMath>
      <w:r>
        <w:rPr>
          <w:rFonts w:eastAsiaTheme="minorEastAsia"/>
          <w:sz w:val="32"/>
          <w:szCs w:val="32"/>
          <w:lang w:eastAsia="zh-CN"/>
        </w:rPr>
        <w:t xml:space="preserve"> = 0.153</w:t>
      </w:r>
    </w:p>
    <w:p w14:paraId="2293CBAE" w14:textId="77777777" w:rsidR="003D7435" w:rsidRDefault="003D7435" w:rsidP="00A01EAF"/>
    <w:p w14:paraId="6BC0C201" w14:textId="2F892B4D" w:rsidR="003D7435" w:rsidRDefault="003D7435" w:rsidP="003D7435">
      <w:r>
        <w:t>P(</w:t>
      </w:r>
      <w:r w:rsidRPr="00525242">
        <w:t>Number of vessels fluro</w:t>
      </w:r>
      <w:r>
        <w:t xml:space="preserve"> = 1  | </w:t>
      </w:r>
      <w:r w:rsidRPr="00525242">
        <w:t>Heart Disease</w:t>
      </w:r>
      <w:r>
        <w:t xml:space="preserve"> = </w:t>
      </w:r>
      <w:r w:rsidRPr="00A01EAF">
        <w:t>Presence</w:t>
      </w:r>
      <w:r>
        <w:t xml:space="preserve">) = </w:t>
      </w:r>
      <m:oMath>
        <m:f>
          <m:fPr>
            <m:ctrlPr>
              <w:rPr>
                <w:rFonts w:ascii="Cambria Math" w:hAnsi="Cambria Math"/>
                <w:i/>
                <w:sz w:val="32"/>
                <w:szCs w:val="32"/>
                <w:lang w:eastAsia="zh-CN"/>
              </w:rPr>
            </m:ctrlPr>
          </m:fPr>
          <m:num>
            <m:r>
              <w:rPr>
                <w:rFonts w:ascii="Cambria Math" w:hAnsi="Cambria Math"/>
                <w:sz w:val="32"/>
                <w:szCs w:val="32"/>
                <w:lang w:eastAsia="zh-CN"/>
              </w:rPr>
              <m:t>38</m:t>
            </m:r>
          </m:num>
          <m:den>
            <m:r>
              <w:rPr>
                <w:rFonts w:ascii="Cambria Math" w:hAnsi="Cambria Math"/>
                <w:sz w:val="32"/>
                <w:szCs w:val="32"/>
                <w:lang w:eastAsia="zh-CN"/>
              </w:rPr>
              <m:t>120</m:t>
            </m:r>
          </m:den>
        </m:f>
      </m:oMath>
      <w:r>
        <w:rPr>
          <w:rFonts w:eastAsiaTheme="minorEastAsia"/>
          <w:sz w:val="32"/>
          <w:szCs w:val="32"/>
          <w:lang w:eastAsia="zh-CN"/>
        </w:rPr>
        <w:t xml:space="preserve"> = 0.31</w:t>
      </w:r>
    </w:p>
    <w:p w14:paraId="5CDF9E51" w14:textId="393F04B9" w:rsidR="003D7435" w:rsidRDefault="003D7435" w:rsidP="003D7435">
      <w:r>
        <w:lastRenderedPageBreak/>
        <w:t>P(</w:t>
      </w:r>
      <w:r w:rsidRPr="00525242">
        <w:t>Number of vessels fluro</w:t>
      </w:r>
      <w:r>
        <w:t xml:space="preserve"> = 1  | </w:t>
      </w:r>
      <w:r w:rsidRPr="00525242">
        <w:t>Heart Disease</w:t>
      </w:r>
      <w:r>
        <w:t xml:space="preserve"> = </w:t>
      </w:r>
      <w:r w:rsidRPr="00B76692">
        <w:t>Absence</w:t>
      </w:r>
      <w:r>
        <w:t xml:space="preserve">) = </w:t>
      </w:r>
      <m:oMath>
        <m:f>
          <m:fPr>
            <m:ctrlPr>
              <w:rPr>
                <w:rFonts w:ascii="Cambria Math" w:hAnsi="Cambria Math"/>
                <w:i/>
                <w:sz w:val="32"/>
                <w:szCs w:val="32"/>
                <w:lang w:eastAsia="zh-CN"/>
              </w:rPr>
            </m:ctrlPr>
          </m:fPr>
          <m:num>
            <m:r>
              <w:rPr>
                <w:rFonts w:ascii="Cambria Math" w:hAnsi="Cambria Math"/>
                <w:sz w:val="32"/>
                <w:szCs w:val="32"/>
                <w:lang w:eastAsia="zh-CN"/>
              </w:rPr>
              <m:t>20</m:t>
            </m:r>
          </m:num>
          <m:den>
            <m:r>
              <w:rPr>
                <w:rFonts w:ascii="Cambria Math" w:hAnsi="Cambria Math"/>
                <w:sz w:val="32"/>
                <w:szCs w:val="32"/>
                <w:lang w:eastAsia="zh-CN"/>
              </w:rPr>
              <m:t>150</m:t>
            </m:r>
          </m:den>
        </m:f>
      </m:oMath>
      <w:r>
        <w:rPr>
          <w:rFonts w:eastAsiaTheme="minorEastAsia"/>
          <w:sz w:val="32"/>
          <w:szCs w:val="32"/>
          <w:lang w:eastAsia="zh-CN"/>
        </w:rPr>
        <w:t xml:space="preserve"> = 0.133</w:t>
      </w:r>
    </w:p>
    <w:p w14:paraId="72784B2A" w14:textId="77777777" w:rsidR="00A028C2" w:rsidRDefault="00A028C2" w:rsidP="00A01EAF"/>
    <w:p w14:paraId="738A7D3C" w14:textId="04D645A9" w:rsidR="00A028C2" w:rsidRPr="00B15140" w:rsidRDefault="00A028C2" w:rsidP="00A01EAF">
      <w:pPr>
        <w:rPr>
          <w:b/>
          <w:bCs/>
        </w:rPr>
      </w:pPr>
      <w:r w:rsidRPr="00B15140">
        <w:rPr>
          <w:b/>
          <w:bCs/>
        </w:rPr>
        <w:t>Ta có được:</w:t>
      </w:r>
    </w:p>
    <w:p w14:paraId="1668882B" w14:textId="691CCA77" w:rsidR="00A028C2" w:rsidRDefault="00A028C2" w:rsidP="00A01EAF">
      <w:r w:rsidRPr="00B15140">
        <w:rPr>
          <w:b/>
          <w:bCs/>
        </w:rPr>
        <w:t>P(X | Heart Disease = Presence) =</w:t>
      </w:r>
      <w:r>
        <w:t xml:space="preserve"> P(Age-Group = Middle-aged   | </w:t>
      </w:r>
      <w:r w:rsidRPr="00525242">
        <w:t>Heart Disease</w:t>
      </w:r>
      <w:r>
        <w:t xml:space="preserve"> = </w:t>
      </w:r>
      <w:r w:rsidRPr="00A01EAF">
        <w:t>Presence</w:t>
      </w:r>
      <w:r>
        <w:t>)</w:t>
      </w:r>
      <w:r w:rsidR="00B15140">
        <w:t xml:space="preserve"> * P(BP = Hypertension  | </w:t>
      </w:r>
      <w:r w:rsidR="00B15140" w:rsidRPr="00525242">
        <w:t>Heart Disease</w:t>
      </w:r>
      <w:r w:rsidR="00B15140">
        <w:t xml:space="preserve"> = </w:t>
      </w:r>
      <w:r w:rsidR="00B15140" w:rsidRPr="00A01EAF">
        <w:t>Presence</w:t>
      </w:r>
      <w:r w:rsidR="00B15140">
        <w:t xml:space="preserve">) * P(FBS over 120 = True | </w:t>
      </w:r>
      <w:r w:rsidR="00B15140" w:rsidRPr="00525242">
        <w:t>Heart Disease</w:t>
      </w:r>
      <w:r w:rsidR="00B15140">
        <w:t xml:space="preserve"> = </w:t>
      </w:r>
      <w:r w:rsidR="00B15140" w:rsidRPr="00A01EAF">
        <w:t>Presence</w:t>
      </w:r>
      <w:r w:rsidR="00B15140">
        <w:t>) * P(</w:t>
      </w:r>
      <w:r w:rsidR="00B15140" w:rsidRPr="00525242">
        <w:t>Number of vessels fluro</w:t>
      </w:r>
      <w:r w:rsidR="00B15140">
        <w:t xml:space="preserve"> = 1  | </w:t>
      </w:r>
      <w:r w:rsidR="00B15140" w:rsidRPr="00525242">
        <w:t>Heart Disease</w:t>
      </w:r>
      <w:r w:rsidR="00B15140">
        <w:t xml:space="preserve"> = </w:t>
      </w:r>
      <w:r w:rsidR="00B15140" w:rsidRPr="00A01EAF">
        <w:t>Presence</w:t>
      </w:r>
      <w:r w:rsidR="00B15140">
        <w:t xml:space="preserve">) = 0.641 * 0.075 * 0.141 * 0.31 = </w:t>
      </w:r>
      <w:r w:rsidR="00B15140" w:rsidRPr="00B15140">
        <w:t>0.0013490</w:t>
      </w:r>
    </w:p>
    <w:p w14:paraId="66445077" w14:textId="155F9A87" w:rsidR="00B15140" w:rsidRDefault="00B15140" w:rsidP="00B15140">
      <w:r w:rsidRPr="00B15140">
        <w:rPr>
          <w:b/>
          <w:bCs/>
        </w:rPr>
        <w:t>P(X | Heart Disease = Absence) =</w:t>
      </w:r>
      <w:r>
        <w:t xml:space="preserve"> P(Age-Group = Middle-aged   | </w:t>
      </w:r>
      <w:r w:rsidRPr="00525242">
        <w:t>Heart Disease</w:t>
      </w:r>
      <w:r>
        <w:t xml:space="preserve"> = </w:t>
      </w:r>
      <w:r w:rsidRPr="00B76692">
        <w:t>Absence</w:t>
      </w:r>
      <w:r>
        <w:t xml:space="preserve">) * P(BP = Hypertension  | </w:t>
      </w:r>
      <w:r w:rsidRPr="00525242">
        <w:t>Heart Disease</w:t>
      </w:r>
      <w:r>
        <w:t xml:space="preserve"> = </w:t>
      </w:r>
      <w:r w:rsidRPr="00B76692">
        <w:t>Absence</w:t>
      </w:r>
      <w:r>
        <w:t xml:space="preserve">) * P(FBS over 120 = True | </w:t>
      </w:r>
      <w:r w:rsidRPr="00525242">
        <w:t>Heart Disease</w:t>
      </w:r>
      <w:r>
        <w:t xml:space="preserve"> = </w:t>
      </w:r>
      <w:r w:rsidRPr="00B76692">
        <w:t>Absence</w:t>
      </w:r>
      <w:r>
        <w:t>) * P(</w:t>
      </w:r>
      <w:r w:rsidRPr="00525242">
        <w:t>Number of vessels fluro</w:t>
      </w:r>
      <w:r>
        <w:t xml:space="preserve"> = 1  | </w:t>
      </w:r>
      <w:r w:rsidRPr="00525242">
        <w:t>Heart Disease</w:t>
      </w:r>
      <w:r>
        <w:t xml:space="preserve"> = </w:t>
      </w:r>
      <w:r w:rsidRPr="00B76692">
        <w:t>Absence</w:t>
      </w:r>
      <w:r>
        <w:t xml:space="preserve">) = 0.72 * 0.02 * 0.153 * 0.133 = </w:t>
      </w:r>
      <w:r w:rsidRPr="00B15140">
        <w:t>0.0014555</w:t>
      </w:r>
    </w:p>
    <w:p w14:paraId="1E71C5DE" w14:textId="77777777" w:rsidR="00B15140" w:rsidRDefault="00B15140" w:rsidP="00B15140"/>
    <w:p w14:paraId="738F473B" w14:textId="2FC5A0B0" w:rsidR="00B15140" w:rsidRDefault="00B15140" w:rsidP="00B15140">
      <w:r w:rsidRPr="00B15140">
        <w:t>P(X | Heart Disease = Presence)</w:t>
      </w:r>
      <w:r>
        <w:t xml:space="preserve"> </w:t>
      </w:r>
      <w:r w:rsidRPr="00B15140">
        <w:t>*</w:t>
      </w:r>
      <w:r>
        <w:t xml:space="preserve"> </w:t>
      </w:r>
      <w:r w:rsidRPr="00B15140">
        <w:t>P (Heart Disease = Presence)</w:t>
      </w:r>
      <w:r>
        <w:t xml:space="preserve"> = 0.44 * </w:t>
      </w:r>
      <w:r w:rsidRPr="00B15140">
        <w:t>0.0013490</w:t>
      </w:r>
      <w:r>
        <w:t xml:space="preserve"> = </w:t>
      </w:r>
      <w:r w:rsidRPr="00B15140">
        <w:t>0.0005936</w:t>
      </w:r>
    </w:p>
    <w:p w14:paraId="46C0915C" w14:textId="40F7C447" w:rsidR="00B15140" w:rsidRPr="00B15140" w:rsidRDefault="00B15140" w:rsidP="00B15140">
      <w:r w:rsidRPr="00B15140">
        <w:t>P(X | Heart Disease = Absence)</w:t>
      </w:r>
      <w:r>
        <w:t xml:space="preserve"> </w:t>
      </w:r>
      <w:r w:rsidRPr="00B15140">
        <w:t>*</w:t>
      </w:r>
      <w:r>
        <w:t xml:space="preserve"> </w:t>
      </w:r>
      <w:r w:rsidRPr="00B15140">
        <w:t>P (Heart Disease = Absence)</w:t>
      </w:r>
      <w:r>
        <w:t xml:space="preserve"> = 0.56 * </w:t>
      </w:r>
      <w:r w:rsidRPr="00B15140">
        <w:t>0.0014555</w:t>
      </w:r>
      <w:r>
        <w:t xml:space="preserve"> = </w:t>
      </w:r>
      <w:r w:rsidRPr="00B15140">
        <w:t>0.0008151</w:t>
      </w:r>
    </w:p>
    <w:p w14:paraId="3E90719B" w14:textId="4A2E995A" w:rsidR="00B15140" w:rsidRDefault="00B15140" w:rsidP="00CF6E01">
      <w:r>
        <w:t xml:space="preserve">Vậy </w:t>
      </w:r>
      <w:r w:rsidRPr="007A7A8C">
        <w:rPr>
          <w:b/>
          <w:bCs/>
        </w:rPr>
        <w:t>X</w:t>
      </w:r>
      <w:r>
        <w:t xml:space="preserve"> = (Age-Group = Middle-aged,</w:t>
      </w:r>
      <w:r w:rsidR="00CF6E01">
        <w:t xml:space="preserve"> </w:t>
      </w:r>
      <w:r>
        <w:t xml:space="preserve">BP = </w:t>
      </w:r>
      <w:r w:rsidRPr="004F2F26">
        <w:t>Hypertension</w:t>
      </w:r>
      <w:r>
        <w:t>,</w:t>
      </w:r>
      <w:r w:rsidR="00CF6E01">
        <w:t xml:space="preserve"> </w:t>
      </w:r>
      <w:r>
        <w:t>FBS over 120 = True,</w:t>
      </w:r>
      <w:r w:rsidR="00CF6E01">
        <w:t xml:space="preserve"> </w:t>
      </w:r>
      <w:r w:rsidRPr="00525242">
        <w:t>Number of vessels fluro</w:t>
      </w:r>
      <w:r>
        <w:t xml:space="preserve"> = 1)</w:t>
      </w:r>
      <w:r w:rsidR="00CF6E01">
        <w:t xml:space="preserve"> sẽ có kết quả là </w:t>
      </w:r>
      <w:r w:rsidR="00CF6E01" w:rsidRPr="00B15140">
        <w:t>Heart Disease = Absence</w:t>
      </w:r>
      <w:r w:rsidR="00CF6E01">
        <w:t>.</w:t>
      </w:r>
    </w:p>
    <w:p w14:paraId="07E20C8B" w14:textId="18E560D7" w:rsidR="00B15140" w:rsidRDefault="00042570" w:rsidP="00042570">
      <w:pPr>
        <w:pStyle w:val="Heading4"/>
      </w:pPr>
      <w:r>
        <w:t>Phương pháp phân cụm K-means</w:t>
      </w:r>
    </w:p>
    <w:p w14:paraId="2C57B7CC" w14:textId="7DBAB7C6" w:rsidR="002C7D7D" w:rsidRPr="008D4EEA" w:rsidRDefault="002C7D7D" w:rsidP="002C7D7D">
      <w:r w:rsidRPr="008D4EEA">
        <w:t xml:space="preserve">Vì việc biểu diễn cách phân cụm tất cả 270 dòng dữ liệu khó đưa lên word nên em xin ví dụ cách phân cụm K-means với 4 dòng dữ liệu và 2 đặc trưng. Cách em phân cụm </w:t>
      </w:r>
      <w:r w:rsidR="00A835B9" w:rsidRPr="008D4EEA">
        <w:t>đầy đủ với tất cả dữ liệu sẽ ở trên Excel.</w:t>
      </w:r>
    </w:p>
    <w:p w14:paraId="4B33EC3E" w14:textId="72670AA4" w:rsidR="00052EC2" w:rsidRPr="001D233C" w:rsidRDefault="00052EC2" w:rsidP="00052EC2">
      <w:pPr>
        <w:pStyle w:val="Heading5"/>
      </w:pPr>
      <w:r>
        <w:t>Ví dụ về việc phân cụm K-means</w:t>
      </w:r>
    </w:p>
    <w:p w14:paraId="7598067C" w14:textId="13E68E37" w:rsidR="00020C1D" w:rsidRDefault="00D03138" w:rsidP="00020C1D">
      <w:r w:rsidRPr="00E4220C">
        <w:rPr>
          <w:b/>
          <w:bCs/>
        </w:rPr>
        <w:t>Ví dụ</w:t>
      </w:r>
      <w:r>
        <w:t>: s</w:t>
      </w:r>
      <w:r w:rsidR="00020C1D">
        <w:t>ử dụng 4 dòng dữ liệu với 2 đặc trưng X (</w:t>
      </w:r>
      <w:r w:rsidR="00020C1D" w:rsidRPr="00020C1D">
        <w:t>Chest pain type</w:t>
      </w:r>
      <w:r w:rsidR="00020C1D">
        <w:t>) và Y (</w:t>
      </w:r>
      <w:r w:rsidR="00020C1D" w:rsidRPr="00020C1D">
        <w:t>Number of vessels fluro</w:t>
      </w:r>
      <w:r w:rsidR="00020C1D">
        <w:t>) để phân cụm K-means</w:t>
      </w:r>
      <w:r w:rsidR="00051A4C">
        <w:t xml:space="preserve"> với </w:t>
      </w:r>
      <w:r w:rsidR="00051A4C" w:rsidRPr="00EA0410">
        <w:rPr>
          <w:b/>
          <w:bCs/>
        </w:rPr>
        <w:t>K = 2</w:t>
      </w:r>
      <w:r w:rsidR="00020C1D">
        <w:t>:</w:t>
      </w:r>
    </w:p>
    <w:tbl>
      <w:tblPr>
        <w:tblStyle w:val="TableGrid"/>
        <w:tblW w:w="0" w:type="auto"/>
        <w:tblLook w:val="04A0" w:firstRow="1" w:lastRow="0" w:firstColumn="1" w:lastColumn="0" w:noHBand="0" w:noVBand="1"/>
      </w:tblPr>
      <w:tblGrid>
        <w:gridCol w:w="1795"/>
        <w:gridCol w:w="3870"/>
        <w:gridCol w:w="3397"/>
      </w:tblGrid>
      <w:tr w:rsidR="00020C1D" w14:paraId="100E18A6" w14:textId="77777777" w:rsidTr="00020C1D">
        <w:tc>
          <w:tcPr>
            <w:tcW w:w="1795" w:type="dxa"/>
          </w:tcPr>
          <w:p w14:paraId="16DA2840" w14:textId="5CC2283D" w:rsidR="00020C1D" w:rsidRPr="00051A4C" w:rsidRDefault="00020C1D" w:rsidP="00051A4C">
            <w:pPr>
              <w:ind w:firstLine="0"/>
              <w:jc w:val="center"/>
              <w:rPr>
                <w:b/>
                <w:bCs/>
                <w:lang w:val="en-US"/>
              </w:rPr>
            </w:pPr>
            <w:r w:rsidRPr="00051A4C">
              <w:rPr>
                <w:b/>
                <w:bCs/>
                <w:lang w:val="en-US"/>
              </w:rPr>
              <w:t>Thứ tự</w:t>
            </w:r>
          </w:p>
        </w:tc>
        <w:tc>
          <w:tcPr>
            <w:tcW w:w="3870" w:type="dxa"/>
          </w:tcPr>
          <w:p w14:paraId="4A46ECF3" w14:textId="17D714D0" w:rsidR="00020C1D" w:rsidRPr="00051A4C" w:rsidRDefault="00020C1D" w:rsidP="00051A4C">
            <w:pPr>
              <w:ind w:firstLine="0"/>
              <w:jc w:val="center"/>
              <w:rPr>
                <w:b/>
                <w:bCs/>
                <w:lang w:val="en-US"/>
              </w:rPr>
            </w:pPr>
            <w:r w:rsidRPr="00051A4C">
              <w:rPr>
                <w:b/>
                <w:bCs/>
                <w:lang w:val="en-US"/>
              </w:rPr>
              <w:t>X (</w:t>
            </w:r>
            <w:r w:rsidRPr="00051A4C">
              <w:rPr>
                <w:b/>
                <w:bCs/>
              </w:rPr>
              <w:t>Chest pain type</w:t>
            </w:r>
            <w:r w:rsidRPr="00051A4C">
              <w:rPr>
                <w:b/>
                <w:bCs/>
                <w:lang w:val="en-US"/>
              </w:rPr>
              <w:t>)</w:t>
            </w:r>
          </w:p>
        </w:tc>
        <w:tc>
          <w:tcPr>
            <w:tcW w:w="3397" w:type="dxa"/>
          </w:tcPr>
          <w:p w14:paraId="1DFD0DFB" w14:textId="0CA93E88" w:rsidR="00020C1D" w:rsidRPr="00051A4C" w:rsidRDefault="00020C1D" w:rsidP="00051A4C">
            <w:pPr>
              <w:ind w:firstLine="0"/>
              <w:jc w:val="center"/>
              <w:rPr>
                <w:b/>
                <w:bCs/>
                <w:lang w:val="en-US"/>
              </w:rPr>
            </w:pPr>
            <w:r w:rsidRPr="00051A4C">
              <w:rPr>
                <w:b/>
                <w:bCs/>
                <w:lang w:val="en-US"/>
              </w:rPr>
              <w:t xml:space="preserve">Y </w:t>
            </w:r>
            <w:r w:rsidRPr="00051A4C">
              <w:rPr>
                <w:b/>
                <w:bCs/>
              </w:rPr>
              <w:t>(Number of vessels fluro)</w:t>
            </w:r>
          </w:p>
        </w:tc>
      </w:tr>
      <w:tr w:rsidR="00020C1D" w14:paraId="70F57278" w14:textId="77777777" w:rsidTr="00020C1D">
        <w:tc>
          <w:tcPr>
            <w:tcW w:w="1795" w:type="dxa"/>
          </w:tcPr>
          <w:p w14:paraId="07D45034" w14:textId="31462D28" w:rsidR="00020C1D" w:rsidRPr="00051A4C" w:rsidRDefault="00020C1D" w:rsidP="00051A4C">
            <w:pPr>
              <w:ind w:firstLine="0"/>
              <w:jc w:val="center"/>
              <w:rPr>
                <w:b/>
                <w:bCs/>
                <w:lang w:val="en-US"/>
              </w:rPr>
            </w:pPr>
            <w:r w:rsidRPr="00051A4C">
              <w:rPr>
                <w:b/>
                <w:bCs/>
                <w:lang w:val="en-US"/>
              </w:rPr>
              <w:t>A</w:t>
            </w:r>
          </w:p>
        </w:tc>
        <w:tc>
          <w:tcPr>
            <w:tcW w:w="3870" w:type="dxa"/>
          </w:tcPr>
          <w:p w14:paraId="7715A1B2" w14:textId="0C47E914" w:rsidR="00020C1D" w:rsidRPr="00020C1D" w:rsidRDefault="00020C1D" w:rsidP="00051A4C">
            <w:pPr>
              <w:ind w:firstLine="0"/>
              <w:jc w:val="center"/>
              <w:rPr>
                <w:lang w:val="en-US"/>
              </w:rPr>
            </w:pPr>
            <w:r>
              <w:rPr>
                <w:lang w:val="en-US"/>
              </w:rPr>
              <w:t>4</w:t>
            </w:r>
          </w:p>
        </w:tc>
        <w:tc>
          <w:tcPr>
            <w:tcW w:w="3397" w:type="dxa"/>
          </w:tcPr>
          <w:p w14:paraId="13E91C75" w14:textId="3DC553D8" w:rsidR="00020C1D" w:rsidRPr="00020C1D" w:rsidRDefault="00020C1D" w:rsidP="00051A4C">
            <w:pPr>
              <w:ind w:firstLine="0"/>
              <w:jc w:val="center"/>
              <w:rPr>
                <w:lang w:val="en-US"/>
              </w:rPr>
            </w:pPr>
            <w:r>
              <w:rPr>
                <w:lang w:val="en-US"/>
              </w:rPr>
              <w:t>3</w:t>
            </w:r>
          </w:p>
        </w:tc>
      </w:tr>
      <w:tr w:rsidR="00020C1D" w14:paraId="16E6CB36" w14:textId="77777777" w:rsidTr="00020C1D">
        <w:tc>
          <w:tcPr>
            <w:tcW w:w="1795" w:type="dxa"/>
          </w:tcPr>
          <w:p w14:paraId="133547C1" w14:textId="6C3F16D8" w:rsidR="00020C1D" w:rsidRPr="00051A4C" w:rsidRDefault="00020C1D" w:rsidP="00051A4C">
            <w:pPr>
              <w:ind w:firstLine="0"/>
              <w:jc w:val="center"/>
              <w:rPr>
                <w:b/>
                <w:bCs/>
                <w:lang w:val="en-US"/>
              </w:rPr>
            </w:pPr>
            <w:r w:rsidRPr="00051A4C">
              <w:rPr>
                <w:b/>
                <w:bCs/>
                <w:lang w:val="en-US"/>
              </w:rPr>
              <w:t>B</w:t>
            </w:r>
          </w:p>
        </w:tc>
        <w:tc>
          <w:tcPr>
            <w:tcW w:w="3870" w:type="dxa"/>
          </w:tcPr>
          <w:p w14:paraId="7E0E68CA" w14:textId="562E6C6B" w:rsidR="00020C1D" w:rsidRPr="00020C1D" w:rsidRDefault="00020C1D" w:rsidP="00051A4C">
            <w:pPr>
              <w:ind w:firstLine="0"/>
              <w:jc w:val="center"/>
              <w:rPr>
                <w:lang w:val="en-US"/>
              </w:rPr>
            </w:pPr>
            <w:r>
              <w:rPr>
                <w:lang w:val="en-US"/>
              </w:rPr>
              <w:t>2</w:t>
            </w:r>
          </w:p>
        </w:tc>
        <w:tc>
          <w:tcPr>
            <w:tcW w:w="3397" w:type="dxa"/>
          </w:tcPr>
          <w:p w14:paraId="09D6F7A3" w14:textId="4E0234BD" w:rsidR="00020C1D" w:rsidRPr="00020C1D" w:rsidRDefault="00020C1D" w:rsidP="00051A4C">
            <w:pPr>
              <w:ind w:firstLine="0"/>
              <w:jc w:val="center"/>
              <w:rPr>
                <w:lang w:val="en-US"/>
              </w:rPr>
            </w:pPr>
            <w:r>
              <w:rPr>
                <w:lang w:val="en-US"/>
              </w:rPr>
              <w:t>0</w:t>
            </w:r>
          </w:p>
        </w:tc>
      </w:tr>
      <w:tr w:rsidR="00020C1D" w14:paraId="6998CC05" w14:textId="77777777" w:rsidTr="00020C1D">
        <w:tc>
          <w:tcPr>
            <w:tcW w:w="1795" w:type="dxa"/>
          </w:tcPr>
          <w:p w14:paraId="2F0E836D" w14:textId="4B5C48F7" w:rsidR="00020C1D" w:rsidRPr="00051A4C" w:rsidRDefault="00020C1D" w:rsidP="00051A4C">
            <w:pPr>
              <w:ind w:firstLine="0"/>
              <w:jc w:val="center"/>
              <w:rPr>
                <w:b/>
                <w:bCs/>
                <w:lang w:val="en-US"/>
              </w:rPr>
            </w:pPr>
            <w:r w:rsidRPr="00051A4C">
              <w:rPr>
                <w:b/>
                <w:bCs/>
                <w:lang w:val="en-US"/>
              </w:rPr>
              <w:t>C</w:t>
            </w:r>
          </w:p>
        </w:tc>
        <w:tc>
          <w:tcPr>
            <w:tcW w:w="3870" w:type="dxa"/>
          </w:tcPr>
          <w:p w14:paraId="5AD4B7E6" w14:textId="08E1F1C6" w:rsidR="00020C1D" w:rsidRPr="00020C1D" w:rsidRDefault="00020C1D" w:rsidP="00051A4C">
            <w:pPr>
              <w:ind w:firstLine="0"/>
              <w:jc w:val="center"/>
              <w:rPr>
                <w:lang w:val="en-US"/>
              </w:rPr>
            </w:pPr>
            <w:r>
              <w:rPr>
                <w:lang w:val="en-US"/>
              </w:rPr>
              <w:t>3</w:t>
            </w:r>
          </w:p>
        </w:tc>
        <w:tc>
          <w:tcPr>
            <w:tcW w:w="3397" w:type="dxa"/>
          </w:tcPr>
          <w:p w14:paraId="2D9FE173" w14:textId="5F04E1FD" w:rsidR="00020C1D" w:rsidRPr="00020C1D" w:rsidRDefault="00020C1D" w:rsidP="00051A4C">
            <w:pPr>
              <w:ind w:firstLine="0"/>
              <w:jc w:val="center"/>
              <w:rPr>
                <w:lang w:val="en-US"/>
              </w:rPr>
            </w:pPr>
            <w:r>
              <w:rPr>
                <w:lang w:val="en-US"/>
              </w:rPr>
              <w:t>1</w:t>
            </w:r>
          </w:p>
        </w:tc>
      </w:tr>
      <w:tr w:rsidR="00020C1D" w14:paraId="7E4BCB37" w14:textId="77777777" w:rsidTr="00020C1D">
        <w:tc>
          <w:tcPr>
            <w:tcW w:w="1795" w:type="dxa"/>
          </w:tcPr>
          <w:p w14:paraId="25D7D474" w14:textId="05BF05A3" w:rsidR="00020C1D" w:rsidRPr="00051A4C" w:rsidRDefault="00020C1D" w:rsidP="00051A4C">
            <w:pPr>
              <w:ind w:firstLine="0"/>
              <w:jc w:val="center"/>
              <w:rPr>
                <w:b/>
                <w:bCs/>
                <w:lang w:val="en-US"/>
              </w:rPr>
            </w:pPr>
            <w:r w:rsidRPr="00051A4C">
              <w:rPr>
                <w:b/>
                <w:bCs/>
                <w:lang w:val="en-US"/>
              </w:rPr>
              <w:t>D</w:t>
            </w:r>
          </w:p>
        </w:tc>
        <w:tc>
          <w:tcPr>
            <w:tcW w:w="3870" w:type="dxa"/>
          </w:tcPr>
          <w:p w14:paraId="63FE2A8C" w14:textId="595E956E" w:rsidR="00020C1D" w:rsidRPr="00020C1D" w:rsidRDefault="00020C1D" w:rsidP="00051A4C">
            <w:pPr>
              <w:ind w:firstLine="0"/>
              <w:jc w:val="center"/>
              <w:rPr>
                <w:lang w:val="en-US"/>
              </w:rPr>
            </w:pPr>
            <w:r>
              <w:rPr>
                <w:lang w:val="en-US"/>
              </w:rPr>
              <w:t>1</w:t>
            </w:r>
          </w:p>
        </w:tc>
        <w:tc>
          <w:tcPr>
            <w:tcW w:w="3397" w:type="dxa"/>
          </w:tcPr>
          <w:p w14:paraId="28B336D8" w14:textId="1C9773BB" w:rsidR="00020C1D" w:rsidRPr="00020C1D" w:rsidRDefault="00020C1D" w:rsidP="00051A4C">
            <w:pPr>
              <w:ind w:firstLine="0"/>
              <w:jc w:val="center"/>
              <w:rPr>
                <w:lang w:val="en-US"/>
              </w:rPr>
            </w:pPr>
            <w:r>
              <w:rPr>
                <w:lang w:val="en-US"/>
              </w:rPr>
              <w:t>2</w:t>
            </w:r>
          </w:p>
        </w:tc>
      </w:tr>
    </w:tbl>
    <w:p w14:paraId="30CD81F9" w14:textId="77777777" w:rsidR="00020C1D" w:rsidRDefault="00020C1D" w:rsidP="00020C1D"/>
    <w:p w14:paraId="7D41BA4B" w14:textId="6B23573E" w:rsidR="00262AD9" w:rsidRPr="0030541B" w:rsidRDefault="00EA0410" w:rsidP="00020C1D">
      <w:pPr>
        <w:rPr>
          <w:b/>
          <w:bCs/>
        </w:rPr>
      </w:pPr>
      <w:r w:rsidRPr="0030541B">
        <w:rPr>
          <w:b/>
          <w:bCs/>
        </w:rPr>
        <w:t>Lặp lần 1:</w:t>
      </w:r>
    </w:p>
    <w:p w14:paraId="0C875E4F" w14:textId="79212CCD" w:rsidR="00EA0410" w:rsidRDefault="00EA0410" w:rsidP="00020C1D">
      <w:r w:rsidRPr="0030541B">
        <w:rPr>
          <w:b/>
          <w:bCs/>
        </w:rPr>
        <w:lastRenderedPageBreak/>
        <w:t>Bước 1</w:t>
      </w:r>
      <w:r>
        <w:t>: Khởi tạo tâm centroid</w:t>
      </w:r>
    </w:p>
    <w:p w14:paraId="5BA5F6E0" w14:textId="692964F5" w:rsidR="00EA0410" w:rsidRDefault="00EA0410" w:rsidP="00EA0410">
      <w:pPr>
        <w:pStyle w:val="ListParagraph"/>
        <w:numPr>
          <w:ilvl w:val="0"/>
          <w:numId w:val="60"/>
        </w:numPr>
      </w:pPr>
      <w:r>
        <w:t>Chọn A(4,3) là tâm của nhóm 1.</w:t>
      </w:r>
    </w:p>
    <w:p w14:paraId="7E550126" w14:textId="40AF424F" w:rsidR="00EA0410" w:rsidRDefault="00EA0410" w:rsidP="00EA0410">
      <w:pPr>
        <w:pStyle w:val="ListParagraph"/>
        <w:numPr>
          <w:ilvl w:val="0"/>
          <w:numId w:val="60"/>
        </w:numPr>
      </w:pPr>
      <w:r>
        <w:t>Chọn B(2,0) là tâm của nhóm 2.</w:t>
      </w:r>
    </w:p>
    <w:p w14:paraId="64531D6B" w14:textId="3F3DCF54" w:rsidR="00EA0410" w:rsidRDefault="00EA0410" w:rsidP="00EA0410">
      <w:r w:rsidRPr="0030541B">
        <w:rPr>
          <w:b/>
          <w:bCs/>
        </w:rPr>
        <w:t>Bước 2</w:t>
      </w:r>
      <w:r>
        <w:t>: Tính khoảng cách từ các đối tượng đến tâm của các nhóm bằng khoảng cách Euclidean.</w:t>
      </w:r>
    </w:p>
    <w:p w14:paraId="234EF771" w14:textId="2FCD4951" w:rsidR="00EA0410" w:rsidRDefault="00EA0410" w:rsidP="00EA0410">
      <w:pPr>
        <w:rPr>
          <w:rFonts w:eastAsiaTheme="minorEastAsia"/>
        </w:rPr>
      </w:pPr>
      <w:r>
        <w:t>d(</w:t>
      </w:r>
      <w:r w:rsidR="00861BCA">
        <w:t>Nhóm 1</w:t>
      </w:r>
      <w:r>
        <w:t>,B)</w:t>
      </w:r>
      <w:r w:rsidR="00861BCA">
        <w:t xml:space="preserve"> =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(4-2)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(3-0)</m:t>
                </m:r>
              </m:e>
              <m:sup>
                <m:r>
                  <w:rPr>
                    <w:rFonts w:ascii="Cambria Math" w:hAnsi="Cambria Math"/>
                  </w:rPr>
                  <m:t>2</m:t>
                </m:r>
              </m:sup>
            </m:sSup>
          </m:e>
        </m:rad>
      </m:oMath>
      <w:r w:rsidR="00861BCA">
        <w:rPr>
          <w:rFonts w:eastAsiaTheme="minorEastAsia"/>
        </w:rPr>
        <w:t xml:space="preserve"> = 3.6</w:t>
      </w:r>
    </w:p>
    <w:p w14:paraId="60619188" w14:textId="6729EF02" w:rsidR="00F27312" w:rsidRDefault="00F27312" w:rsidP="00F27312">
      <w:pPr>
        <w:rPr>
          <w:rFonts w:eastAsiaTheme="minorEastAsia"/>
        </w:rPr>
      </w:pPr>
      <w:r>
        <w:t xml:space="preserve">d(Nhóm 1,C) =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(4-3)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(3-1)</m:t>
                </m:r>
              </m:e>
              <m:sup>
                <m:r>
                  <w:rPr>
                    <w:rFonts w:ascii="Cambria Math" w:hAnsi="Cambria Math"/>
                  </w:rPr>
                  <m:t>2</m:t>
                </m:r>
              </m:sup>
            </m:sSup>
          </m:e>
        </m:rad>
      </m:oMath>
      <w:r>
        <w:rPr>
          <w:rFonts w:eastAsiaTheme="minorEastAsia"/>
        </w:rPr>
        <w:t xml:space="preserve"> = 2.23</w:t>
      </w:r>
    </w:p>
    <w:p w14:paraId="16BA536D" w14:textId="32E20236" w:rsidR="00F27312" w:rsidRDefault="00F27312" w:rsidP="00F27312">
      <w:pPr>
        <w:rPr>
          <w:rFonts w:eastAsiaTheme="minorEastAsia"/>
        </w:rPr>
      </w:pPr>
      <w:r>
        <w:t xml:space="preserve">d(Nhóm 1,D) =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(4-1)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(3-2)</m:t>
                </m:r>
              </m:e>
              <m:sup>
                <m:r>
                  <w:rPr>
                    <w:rFonts w:ascii="Cambria Math" w:hAnsi="Cambria Math"/>
                  </w:rPr>
                  <m:t>2</m:t>
                </m:r>
              </m:sup>
            </m:sSup>
          </m:e>
        </m:rad>
      </m:oMath>
      <w:r>
        <w:rPr>
          <w:rFonts w:eastAsiaTheme="minorEastAsia"/>
        </w:rPr>
        <w:t xml:space="preserve"> = 3.16</w:t>
      </w:r>
    </w:p>
    <w:p w14:paraId="5B6A6DCB" w14:textId="77777777" w:rsidR="00F27312" w:rsidRDefault="00F27312" w:rsidP="00F27312">
      <w:pPr>
        <w:rPr>
          <w:rFonts w:eastAsiaTheme="minorEastAsia"/>
        </w:rPr>
      </w:pPr>
    </w:p>
    <w:p w14:paraId="42B164B0" w14:textId="4F38E963" w:rsidR="00F27312" w:rsidRDefault="00F27312" w:rsidP="00F27312">
      <w:pPr>
        <w:rPr>
          <w:rFonts w:eastAsiaTheme="minorEastAsia"/>
        </w:rPr>
      </w:pPr>
      <w:r>
        <w:t xml:space="preserve">d(Nhóm 2,A) =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(0-3)</m:t>
                </m:r>
              </m:e>
              <m:sup>
                <m:r>
                  <w:rPr>
                    <w:rFonts w:ascii="Cambria Math" w:hAnsi="Cambria Math"/>
                  </w:rPr>
                  <m:t>2</m:t>
                </m:r>
              </m:sup>
            </m:sSup>
          </m:e>
        </m:rad>
      </m:oMath>
      <w:r>
        <w:rPr>
          <w:rFonts w:eastAsiaTheme="minorEastAsia"/>
        </w:rPr>
        <w:t xml:space="preserve"> = 3.6</w:t>
      </w:r>
    </w:p>
    <w:p w14:paraId="5BB40444" w14:textId="5B0E656A" w:rsidR="00F27312" w:rsidRDefault="00F27312" w:rsidP="00F27312">
      <w:pPr>
        <w:rPr>
          <w:rFonts w:eastAsiaTheme="minorEastAsia"/>
        </w:rPr>
      </w:pPr>
      <w:r>
        <w:t>d(Nhóm 2,</w:t>
      </w:r>
      <w:r w:rsidR="000D403E">
        <w:t>C</w:t>
      </w:r>
      <w:r>
        <w:t xml:space="preserve">) =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(0-1)</m:t>
                </m:r>
              </m:e>
              <m:sup>
                <m:r>
                  <w:rPr>
                    <w:rFonts w:ascii="Cambria Math" w:hAnsi="Cambria Math"/>
                  </w:rPr>
                  <m:t>2</m:t>
                </m:r>
              </m:sup>
            </m:sSup>
          </m:e>
        </m:rad>
      </m:oMath>
      <w:r>
        <w:rPr>
          <w:rFonts w:eastAsiaTheme="minorEastAsia"/>
        </w:rPr>
        <w:t xml:space="preserve"> = </w:t>
      </w:r>
      <w:r w:rsidR="007501F4">
        <w:rPr>
          <w:rFonts w:eastAsiaTheme="minorEastAsia"/>
        </w:rPr>
        <w:t>1.41</w:t>
      </w:r>
    </w:p>
    <w:p w14:paraId="5F690A10" w14:textId="77777777" w:rsidR="00F27312" w:rsidRDefault="00F27312" w:rsidP="00F27312">
      <w:pPr>
        <w:rPr>
          <w:rFonts w:eastAsiaTheme="minorEastAsia"/>
        </w:rPr>
      </w:pPr>
    </w:p>
    <w:p w14:paraId="62753D83" w14:textId="3513E131" w:rsidR="00F27312" w:rsidRDefault="00F27312" w:rsidP="00F27312">
      <w:pPr>
        <w:rPr>
          <w:rFonts w:eastAsiaTheme="minorEastAsia"/>
        </w:rPr>
      </w:pPr>
      <w:r>
        <w:t>d(Nhóm 2,</w:t>
      </w:r>
      <w:r w:rsidR="000D403E">
        <w:t>D</w:t>
      </w:r>
      <w:r>
        <w:t xml:space="preserve">) =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(0-2)</m:t>
                </m:r>
              </m:e>
              <m:sup>
                <m:r>
                  <w:rPr>
                    <w:rFonts w:ascii="Cambria Math" w:hAnsi="Cambria Math"/>
                  </w:rPr>
                  <m:t>2</m:t>
                </m:r>
              </m:sup>
            </m:sSup>
          </m:e>
        </m:rad>
      </m:oMath>
      <w:r>
        <w:rPr>
          <w:rFonts w:eastAsiaTheme="minorEastAsia"/>
        </w:rPr>
        <w:t xml:space="preserve"> = </w:t>
      </w:r>
      <w:r w:rsidR="007501F4">
        <w:rPr>
          <w:rFonts w:eastAsiaTheme="minorEastAsia"/>
        </w:rPr>
        <w:t>2.23</w:t>
      </w:r>
    </w:p>
    <w:p w14:paraId="374AB6AF" w14:textId="77777777" w:rsidR="00861BCA" w:rsidRDefault="00861BCA" w:rsidP="00F27312">
      <w:pPr>
        <w:ind w:firstLine="0"/>
      </w:pPr>
    </w:p>
    <w:tbl>
      <w:tblPr>
        <w:tblStyle w:val="TableGrid"/>
        <w:tblW w:w="0" w:type="auto"/>
        <w:tblLook w:val="04A0" w:firstRow="1" w:lastRow="0" w:firstColumn="1" w:lastColumn="0" w:noHBand="0" w:noVBand="1"/>
      </w:tblPr>
      <w:tblGrid>
        <w:gridCol w:w="1435"/>
        <w:gridCol w:w="1170"/>
        <w:gridCol w:w="1260"/>
        <w:gridCol w:w="1440"/>
        <w:gridCol w:w="1260"/>
        <w:gridCol w:w="2497"/>
      </w:tblGrid>
      <w:tr w:rsidR="00EA0410" w14:paraId="6A094B9D" w14:textId="77777777" w:rsidTr="00EA0410">
        <w:tc>
          <w:tcPr>
            <w:tcW w:w="1435" w:type="dxa"/>
          </w:tcPr>
          <w:p w14:paraId="099D7DC6" w14:textId="77777777" w:rsidR="00EA0410" w:rsidRDefault="00EA0410" w:rsidP="00EA0410">
            <w:pPr>
              <w:ind w:firstLine="0"/>
              <w:jc w:val="center"/>
            </w:pPr>
          </w:p>
        </w:tc>
        <w:tc>
          <w:tcPr>
            <w:tcW w:w="1170" w:type="dxa"/>
          </w:tcPr>
          <w:p w14:paraId="79EECE8C" w14:textId="21456FC3" w:rsidR="00EA0410" w:rsidRPr="00EA0410" w:rsidRDefault="00EA0410" w:rsidP="00EA0410">
            <w:pPr>
              <w:ind w:firstLine="0"/>
              <w:jc w:val="center"/>
              <w:rPr>
                <w:lang w:val="en-US"/>
              </w:rPr>
            </w:pPr>
            <w:r>
              <w:rPr>
                <w:lang w:val="en-US"/>
              </w:rPr>
              <w:t>A</w:t>
            </w:r>
          </w:p>
        </w:tc>
        <w:tc>
          <w:tcPr>
            <w:tcW w:w="1260" w:type="dxa"/>
          </w:tcPr>
          <w:p w14:paraId="5976C4D9" w14:textId="7FDD4E99" w:rsidR="00EA0410" w:rsidRPr="00EA0410" w:rsidRDefault="00EA0410" w:rsidP="00EA0410">
            <w:pPr>
              <w:ind w:firstLine="0"/>
              <w:jc w:val="center"/>
              <w:rPr>
                <w:lang w:val="en-US"/>
              </w:rPr>
            </w:pPr>
            <w:r>
              <w:rPr>
                <w:lang w:val="en-US"/>
              </w:rPr>
              <w:t>B</w:t>
            </w:r>
          </w:p>
        </w:tc>
        <w:tc>
          <w:tcPr>
            <w:tcW w:w="1440" w:type="dxa"/>
          </w:tcPr>
          <w:p w14:paraId="3C6A9991" w14:textId="681D3DB7" w:rsidR="00EA0410" w:rsidRPr="00EA0410" w:rsidRDefault="00EA0410" w:rsidP="00EA0410">
            <w:pPr>
              <w:ind w:firstLine="0"/>
              <w:jc w:val="center"/>
              <w:rPr>
                <w:lang w:val="en-US"/>
              </w:rPr>
            </w:pPr>
            <w:r>
              <w:rPr>
                <w:lang w:val="en-US"/>
              </w:rPr>
              <w:t>C</w:t>
            </w:r>
          </w:p>
        </w:tc>
        <w:tc>
          <w:tcPr>
            <w:tcW w:w="1260" w:type="dxa"/>
          </w:tcPr>
          <w:p w14:paraId="60921642" w14:textId="44D57251" w:rsidR="00EA0410" w:rsidRPr="00EA0410" w:rsidRDefault="00EA0410" w:rsidP="00EA0410">
            <w:pPr>
              <w:ind w:firstLine="0"/>
              <w:jc w:val="center"/>
              <w:rPr>
                <w:lang w:val="en-US"/>
              </w:rPr>
            </w:pPr>
            <w:r>
              <w:rPr>
                <w:lang w:val="en-US"/>
              </w:rPr>
              <w:t>D</w:t>
            </w:r>
          </w:p>
        </w:tc>
        <w:tc>
          <w:tcPr>
            <w:tcW w:w="2497" w:type="dxa"/>
          </w:tcPr>
          <w:p w14:paraId="5F6CBFDC" w14:textId="77777777" w:rsidR="00EA0410" w:rsidRDefault="00EA0410" w:rsidP="00EA0410">
            <w:pPr>
              <w:ind w:firstLine="0"/>
              <w:jc w:val="center"/>
            </w:pPr>
          </w:p>
        </w:tc>
      </w:tr>
      <w:tr w:rsidR="00EA0410" w14:paraId="6D5B4373" w14:textId="77777777" w:rsidTr="00EA0410">
        <w:tc>
          <w:tcPr>
            <w:tcW w:w="1435" w:type="dxa"/>
          </w:tcPr>
          <w:p w14:paraId="01A6A712" w14:textId="4B8F694A" w:rsidR="00EA0410" w:rsidRPr="00EA0410" w:rsidRDefault="00EA0410" w:rsidP="00EA0410">
            <w:pPr>
              <w:ind w:firstLine="0"/>
              <w:jc w:val="center"/>
              <w:rPr>
                <w:lang w:val="en-US"/>
              </w:rPr>
            </w:pPr>
            <w:r>
              <w:rPr>
                <w:lang w:val="en-US"/>
              </w:rPr>
              <w:t>X</w:t>
            </w:r>
          </w:p>
        </w:tc>
        <w:tc>
          <w:tcPr>
            <w:tcW w:w="1170" w:type="dxa"/>
          </w:tcPr>
          <w:p w14:paraId="716419A1" w14:textId="206AB02E" w:rsidR="00EA0410" w:rsidRPr="00EA0410" w:rsidRDefault="00EA0410" w:rsidP="00EA0410">
            <w:pPr>
              <w:ind w:firstLine="0"/>
              <w:jc w:val="center"/>
              <w:rPr>
                <w:lang w:val="en-US"/>
              </w:rPr>
            </w:pPr>
            <w:r>
              <w:rPr>
                <w:lang w:val="en-US"/>
              </w:rPr>
              <w:t>4</w:t>
            </w:r>
          </w:p>
        </w:tc>
        <w:tc>
          <w:tcPr>
            <w:tcW w:w="1260" w:type="dxa"/>
          </w:tcPr>
          <w:p w14:paraId="28382941" w14:textId="624561CC" w:rsidR="00EA0410" w:rsidRPr="00EA0410" w:rsidRDefault="00EA0410" w:rsidP="00EA0410">
            <w:pPr>
              <w:ind w:firstLine="0"/>
              <w:jc w:val="center"/>
              <w:rPr>
                <w:lang w:val="en-US"/>
              </w:rPr>
            </w:pPr>
            <w:r>
              <w:rPr>
                <w:lang w:val="en-US"/>
              </w:rPr>
              <w:t>2</w:t>
            </w:r>
          </w:p>
        </w:tc>
        <w:tc>
          <w:tcPr>
            <w:tcW w:w="1440" w:type="dxa"/>
          </w:tcPr>
          <w:p w14:paraId="0D937A0F" w14:textId="2D64F323" w:rsidR="00EA0410" w:rsidRPr="00EA0410" w:rsidRDefault="00EA0410" w:rsidP="00EA0410">
            <w:pPr>
              <w:ind w:firstLine="0"/>
              <w:jc w:val="center"/>
              <w:rPr>
                <w:lang w:val="en-US"/>
              </w:rPr>
            </w:pPr>
            <w:r>
              <w:rPr>
                <w:lang w:val="en-US"/>
              </w:rPr>
              <w:t>3</w:t>
            </w:r>
          </w:p>
        </w:tc>
        <w:tc>
          <w:tcPr>
            <w:tcW w:w="1260" w:type="dxa"/>
          </w:tcPr>
          <w:p w14:paraId="6DBE43F3" w14:textId="19111AB5" w:rsidR="00EA0410" w:rsidRPr="00EA0410" w:rsidRDefault="00EA0410" w:rsidP="00EA0410">
            <w:pPr>
              <w:ind w:firstLine="0"/>
              <w:jc w:val="center"/>
              <w:rPr>
                <w:lang w:val="en-US"/>
              </w:rPr>
            </w:pPr>
            <w:r>
              <w:rPr>
                <w:lang w:val="en-US"/>
              </w:rPr>
              <w:t>1</w:t>
            </w:r>
          </w:p>
        </w:tc>
        <w:tc>
          <w:tcPr>
            <w:tcW w:w="2497" w:type="dxa"/>
          </w:tcPr>
          <w:p w14:paraId="3741AB74" w14:textId="77777777" w:rsidR="00EA0410" w:rsidRDefault="00EA0410" w:rsidP="00EA0410">
            <w:pPr>
              <w:ind w:firstLine="0"/>
              <w:jc w:val="center"/>
            </w:pPr>
          </w:p>
        </w:tc>
      </w:tr>
      <w:tr w:rsidR="00EA0410" w14:paraId="22C7FF38" w14:textId="77777777" w:rsidTr="00EA0410">
        <w:tc>
          <w:tcPr>
            <w:tcW w:w="1435" w:type="dxa"/>
          </w:tcPr>
          <w:p w14:paraId="61378976" w14:textId="57C709E2" w:rsidR="00EA0410" w:rsidRPr="00EA0410" w:rsidRDefault="00EA0410" w:rsidP="00EA0410">
            <w:pPr>
              <w:ind w:firstLine="0"/>
              <w:jc w:val="center"/>
              <w:rPr>
                <w:lang w:val="en-US"/>
              </w:rPr>
            </w:pPr>
            <w:r>
              <w:rPr>
                <w:lang w:val="en-US"/>
              </w:rPr>
              <w:t>Y</w:t>
            </w:r>
          </w:p>
        </w:tc>
        <w:tc>
          <w:tcPr>
            <w:tcW w:w="1170" w:type="dxa"/>
          </w:tcPr>
          <w:p w14:paraId="2AA16948" w14:textId="37F58D95" w:rsidR="00EA0410" w:rsidRPr="00EA0410" w:rsidRDefault="00EA0410" w:rsidP="00EA0410">
            <w:pPr>
              <w:ind w:firstLine="0"/>
              <w:jc w:val="center"/>
              <w:rPr>
                <w:lang w:val="en-US"/>
              </w:rPr>
            </w:pPr>
            <w:r>
              <w:rPr>
                <w:lang w:val="en-US"/>
              </w:rPr>
              <w:t>3</w:t>
            </w:r>
          </w:p>
        </w:tc>
        <w:tc>
          <w:tcPr>
            <w:tcW w:w="1260" w:type="dxa"/>
          </w:tcPr>
          <w:p w14:paraId="0D50BAD6" w14:textId="1AC5B2B1" w:rsidR="00EA0410" w:rsidRPr="00EA0410" w:rsidRDefault="00EA0410" w:rsidP="00EA0410">
            <w:pPr>
              <w:ind w:firstLine="0"/>
              <w:jc w:val="center"/>
              <w:rPr>
                <w:lang w:val="en-US"/>
              </w:rPr>
            </w:pPr>
            <w:r>
              <w:rPr>
                <w:lang w:val="en-US"/>
              </w:rPr>
              <w:t>0</w:t>
            </w:r>
          </w:p>
        </w:tc>
        <w:tc>
          <w:tcPr>
            <w:tcW w:w="1440" w:type="dxa"/>
          </w:tcPr>
          <w:p w14:paraId="6D1C68C0" w14:textId="14D06075" w:rsidR="00EA0410" w:rsidRPr="00EA0410" w:rsidRDefault="00EA0410" w:rsidP="00EA0410">
            <w:pPr>
              <w:ind w:firstLine="0"/>
              <w:jc w:val="center"/>
              <w:rPr>
                <w:lang w:val="en-US"/>
              </w:rPr>
            </w:pPr>
            <w:r>
              <w:rPr>
                <w:lang w:val="en-US"/>
              </w:rPr>
              <w:t>1</w:t>
            </w:r>
          </w:p>
        </w:tc>
        <w:tc>
          <w:tcPr>
            <w:tcW w:w="1260" w:type="dxa"/>
          </w:tcPr>
          <w:p w14:paraId="75EB72C0" w14:textId="403A600E" w:rsidR="00EA0410" w:rsidRPr="00EA0410" w:rsidRDefault="00EA0410" w:rsidP="00EA0410">
            <w:pPr>
              <w:ind w:firstLine="0"/>
              <w:jc w:val="center"/>
              <w:rPr>
                <w:lang w:val="en-US"/>
              </w:rPr>
            </w:pPr>
            <w:r>
              <w:rPr>
                <w:lang w:val="en-US"/>
              </w:rPr>
              <w:t>2</w:t>
            </w:r>
          </w:p>
        </w:tc>
        <w:tc>
          <w:tcPr>
            <w:tcW w:w="2497" w:type="dxa"/>
          </w:tcPr>
          <w:p w14:paraId="649E2A41" w14:textId="77777777" w:rsidR="00EA0410" w:rsidRDefault="00EA0410" w:rsidP="00EA0410">
            <w:pPr>
              <w:ind w:firstLine="0"/>
              <w:jc w:val="center"/>
            </w:pPr>
          </w:p>
        </w:tc>
      </w:tr>
      <w:tr w:rsidR="00EA0410" w14:paraId="7BED1888" w14:textId="77777777" w:rsidTr="00EA0410">
        <w:tc>
          <w:tcPr>
            <w:tcW w:w="1435" w:type="dxa"/>
            <w:vMerge w:val="restart"/>
          </w:tcPr>
          <w:p w14:paraId="6D96C7A1" w14:textId="3181D2EC" w:rsidR="00EA0410" w:rsidRPr="00EA0410" w:rsidRDefault="00EA0410" w:rsidP="00EA0410">
            <w:pPr>
              <w:ind w:firstLine="0"/>
              <w:jc w:val="center"/>
              <w:rPr>
                <w:color w:val="FF0000"/>
                <w:lang w:val="en-US"/>
              </w:rPr>
            </w:pPr>
            <w:r w:rsidRPr="00EA0410">
              <w:rPr>
                <w:color w:val="FF0000"/>
                <w:lang w:val="en-US"/>
              </w:rPr>
              <w:t>D</w:t>
            </w:r>
          </w:p>
        </w:tc>
        <w:tc>
          <w:tcPr>
            <w:tcW w:w="1170" w:type="dxa"/>
          </w:tcPr>
          <w:p w14:paraId="4C7565D9" w14:textId="76AC50ED" w:rsidR="00EA0410" w:rsidRPr="00EA0410" w:rsidRDefault="00EA0410" w:rsidP="00EA0410">
            <w:pPr>
              <w:ind w:firstLine="0"/>
              <w:jc w:val="center"/>
              <w:rPr>
                <w:color w:val="FF0000"/>
                <w:lang w:val="en-US"/>
              </w:rPr>
            </w:pPr>
            <w:r>
              <w:rPr>
                <w:color w:val="FF0000"/>
                <w:lang w:val="en-US"/>
              </w:rPr>
              <w:t>0</w:t>
            </w:r>
          </w:p>
        </w:tc>
        <w:tc>
          <w:tcPr>
            <w:tcW w:w="1260" w:type="dxa"/>
          </w:tcPr>
          <w:p w14:paraId="4ED10122" w14:textId="37B5125C" w:rsidR="00EA0410" w:rsidRPr="00F27312" w:rsidRDefault="00F27312" w:rsidP="00EA0410">
            <w:pPr>
              <w:ind w:firstLine="0"/>
              <w:jc w:val="center"/>
              <w:rPr>
                <w:color w:val="FF0000"/>
                <w:lang w:val="en-US"/>
              </w:rPr>
            </w:pPr>
            <w:r>
              <w:rPr>
                <w:color w:val="FF0000"/>
                <w:lang w:val="en-US"/>
              </w:rPr>
              <w:t>3.6</w:t>
            </w:r>
          </w:p>
        </w:tc>
        <w:tc>
          <w:tcPr>
            <w:tcW w:w="1440" w:type="dxa"/>
          </w:tcPr>
          <w:p w14:paraId="4325643F" w14:textId="4BB43471" w:rsidR="00EA0410" w:rsidRPr="007501F4" w:rsidRDefault="007501F4" w:rsidP="00EA0410">
            <w:pPr>
              <w:ind w:firstLine="0"/>
              <w:jc w:val="center"/>
              <w:rPr>
                <w:color w:val="FF0000"/>
                <w:lang w:val="en-US"/>
              </w:rPr>
            </w:pPr>
            <w:r>
              <w:rPr>
                <w:color w:val="FF0000"/>
                <w:lang w:val="en-US"/>
              </w:rPr>
              <w:t>2.23</w:t>
            </w:r>
          </w:p>
        </w:tc>
        <w:tc>
          <w:tcPr>
            <w:tcW w:w="1260" w:type="dxa"/>
          </w:tcPr>
          <w:p w14:paraId="0C839823" w14:textId="2DD1ABD5" w:rsidR="00EA0410" w:rsidRPr="007501F4" w:rsidRDefault="007501F4" w:rsidP="00EA0410">
            <w:pPr>
              <w:ind w:firstLine="0"/>
              <w:jc w:val="center"/>
              <w:rPr>
                <w:color w:val="FF0000"/>
                <w:lang w:val="en-US"/>
              </w:rPr>
            </w:pPr>
            <w:r>
              <w:rPr>
                <w:color w:val="FF0000"/>
                <w:lang w:val="en-US"/>
              </w:rPr>
              <w:t>3.16</w:t>
            </w:r>
          </w:p>
        </w:tc>
        <w:tc>
          <w:tcPr>
            <w:tcW w:w="2497" w:type="dxa"/>
          </w:tcPr>
          <w:p w14:paraId="2F7022A0" w14:textId="518D9285" w:rsidR="00EA0410" w:rsidRPr="00EA0410" w:rsidRDefault="00EA0410" w:rsidP="00EA0410">
            <w:pPr>
              <w:ind w:firstLine="0"/>
              <w:jc w:val="center"/>
              <w:rPr>
                <w:color w:val="FF0000"/>
                <w:lang w:val="en-US"/>
              </w:rPr>
            </w:pPr>
            <w:r w:rsidRPr="00EA0410">
              <w:rPr>
                <w:color w:val="FF0000"/>
                <w:lang w:val="en-US"/>
              </w:rPr>
              <w:t>Nhóm 1(4,3)</w:t>
            </w:r>
          </w:p>
        </w:tc>
      </w:tr>
      <w:tr w:rsidR="00EA0410" w14:paraId="6490FBA8" w14:textId="77777777" w:rsidTr="00EA0410">
        <w:tc>
          <w:tcPr>
            <w:tcW w:w="1435" w:type="dxa"/>
            <w:vMerge/>
          </w:tcPr>
          <w:p w14:paraId="51D31364" w14:textId="77777777" w:rsidR="00EA0410" w:rsidRPr="00EA0410" w:rsidRDefault="00EA0410" w:rsidP="00EA0410">
            <w:pPr>
              <w:ind w:firstLine="0"/>
              <w:jc w:val="center"/>
              <w:rPr>
                <w:color w:val="FF0000"/>
              </w:rPr>
            </w:pPr>
          </w:p>
        </w:tc>
        <w:tc>
          <w:tcPr>
            <w:tcW w:w="1170" w:type="dxa"/>
          </w:tcPr>
          <w:p w14:paraId="299BB214" w14:textId="6EC11E27" w:rsidR="00EA0410" w:rsidRPr="007501F4" w:rsidRDefault="007501F4" w:rsidP="00EA0410">
            <w:pPr>
              <w:ind w:firstLine="0"/>
              <w:jc w:val="center"/>
              <w:rPr>
                <w:color w:val="FF0000"/>
                <w:lang w:val="en-US"/>
              </w:rPr>
            </w:pPr>
            <w:r>
              <w:rPr>
                <w:color w:val="FF0000"/>
                <w:lang w:val="en-US"/>
              </w:rPr>
              <w:t>3.6</w:t>
            </w:r>
          </w:p>
        </w:tc>
        <w:tc>
          <w:tcPr>
            <w:tcW w:w="1260" w:type="dxa"/>
          </w:tcPr>
          <w:p w14:paraId="550B7F6F" w14:textId="4BA97D85" w:rsidR="00EA0410" w:rsidRPr="00EA0410" w:rsidRDefault="00EA0410" w:rsidP="00EA0410">
            <w:pPr>
              <w:ind w:firstLine="0"/>
              <w:jc w:val="center"/>
              <w:rPr>
                <w:color w:val="FF0000"/>
                <w:lang w:val="en-US"/>
              </w:rPr>
            </w:pPr>
            <w:r>
              <w:rPr>
                <w:color w:val="FF0000"/>
                <w:lang w:val="en-US"/>
              </w:rPr>
              <w:t>0</w:t>
            </w:r>
          </w:p>
        </w:tc>
        <w:tc>
          <w:tcPr>
            <w:tcW w:w="1440" w:type="dxa"/>
          </w:tcPr>
          <w:p w14:paraId="35249AD2" w14:textId="6C19A0F4" w:rsidR="00EA0410" w:rsidRPr="007501F4" w:rsidRDefault="007501F4" w:rsidP="00EA0410">
            <w:pPr>
              <w:ind w:firstLine="0"/>
              <w:jc w:val="center"/>
              <w:rPr>
                <w:color w:val="FF0000"/>
                <w:lang w:val="en-US"/>
              </w:rPr>
            </w:pPr>
            <w:r>
              <w:rPr>
                <w:color w:val="FF0000"/>
                <w:lang w:val="en-US"/>
              </w:rPr>
              <w:t>1.41</w:t>
            </w:r>
          </w:p>
        </w:tc>
        <w:tc>
          <w:tcPr>
            <w:tcW w:w="1260" w:type="dxa"/>
          </w:tcPr>
          <w:p w14:paraId="5854276E" w14:textId="6DA7FEFB" w:rsidR="00EA0410" w:rsidRPr="007501F4" w:rsidRDefault="007501F4" w:rsidP="00EA0410">
            <w:pPr>
              <w:ind w:firstLine="0"/>
              <w:jc w:val="center"/>
              <w:rPr>
                <w:color w:val="FF0000"/>
                <w:lang w:val="en-US"/>
              </w:rPr>
            </w:pPr>
            <w:r>
              <w:rPr>
                <w:color w:val="FF0000"/>
                <w:lang w:val="en-US"/>
              </w:rPr>
              <w:t>2.23</w:t>
            </w:r>
          </w:p>
        </w:tc>
        <w:tc>
          <w:tcPr>
            <w:tcW w:w="2497" w:type="dxa"/>
          </w:tcPr>
          <w:p w14:paraId="2F798931" w14:textId="62317B7C" w:rsidR="00EA0410" w:rsidRPr="00EA0410" w:rsidRDefault="00EA0410" w:rsidP="00EA0410">
            <w:pPr>
              <w:ind w:firstLine="0"/>
              <w:jc w:val="center"/>
              <w:rPr>
                <w:color w:val="FF0000"/>
                <w:lang w:val="en-US"/>
              </w:rPr>
            </w:pPr>
            <w:r w:rsidRPr="00EA0410">
              <w:rPr>
                <w:color w:val="FF0000"/>
                <w:lang w:val="en-US"/>
              </w:rPr>
              <w:t>Nhóm 2(2,0)</w:t>
            </w:r>
          </w:p>
        </w:tc>
      </w:tr>
    </w:tbl>
    <w:p w14:paraId="74192E50" w14:textId="77777777" w:rsidR="00EA0410" w:rsidRDefault="00EA0410" w:rsidP="00B42A55">
      <w:pPr>
        <w:ind w:firstLine="0"/>
      </w:pPr>
    </w:p>
    <w:p w14:paraId="3A86F21F" w14:textId="1FD2C79F" w:rsidR="0030541B" w:rsidRDefault="0030541B" w:rsidP="00EA0410">
      <w:r w:rsidRPr="0030541B">
        <w:rPr>
          <w:b/>
          <w:bCs/>
        </w:rPr>
        <w:t>Bước 3</w:t>
      </w:r>
      <w:r>
        <w:t>: Nhóm các đối tượng vào nhóm có tâm gần nhất</w:t>
      </w:r>
    </w:p>
    <w:tbl>
      <w:tblPr>
        <w:tblStyle w:val="TableGrid"/>
        <w:tblW w:w="0" w:type="auto"/>
        <w:tblLook w:val="04A0" w:firstRow="1" w:lastRow="0" w:firstColumn="1" w:lastColumn="0" w:noHBand="0" w:noVBand="1"/>
      </w:tblPr>
      <w:tblGrid>
        <w:gridCol w:w="1821"/>
        <w:gridCol w:w="1818"/>
        <w:gridCol w:w="1822"/>
        <w:gridCol w:w="1822"/>
        <w:gridCol w:w="1779"/>
      </w:tblGrid>
      <w:tr w:rsidR="00605E42" w14:paraId="505FEDB1" w14:textId="4B0A508F" w:rsidTr="00605E42">
        <w:tc>
          <w:tcPr>
            <w:tcW w:w="1821" w:type="dxa"/>
          </w:tcPr>
          <w:p w14:paraId="37942BF2" w14:textId="3FD18C64" w:rsidR="00605E42" w:rsidRPr="00605E42" w:rsidRDefault="00605E42" w:rsidP="00605E42">
            <w:pPr>
              <w:ind w:firstLine="0"/>
              <w:jc w:val="center"/>
              <w:rPr>
                <w:b/>
                <w:bCs/>
                <w:lang w:val="en-US"/>
              </w:rPr>
            </w:pPr>
            <w:r w:rsidRPr="00605E42">
              <w:rPr>
                <w:b/>
                <w:bCs/>
                <w:lang w:val="en-US"/>
              </w:rPr>
              <w:t>A</w:t>
            </w:r>
          </w:p>
        </w:tc>
        <w:tc>
          <w:tcPr>
            <w:tcW w:w="1818" w:type="dxa"/>
          </w:tcPr>
          <w:p w14:paraId="4A66BAA8" w14:textId="6503BCE1" w:rsidR="00605E42" w:rsidRPr="00605E42" w:rsidRDefault="00605E42" w:rsidP="00605E42">
            <w:pPr>
              <w:ind w:firstLine="0"/>
              <w:jc w:val="center"/>
              <w:rPr>
                <w:b/>
                <w:bCs/>
                <w:lang w:val="en-US"/>
              </w:rPr>
            </w:pPr>
            <w:r w:rsidRPr="00605E42">
              <w:rPr>
                <w:b/>
                <w:bCs/>
                <w:lang w:val="en-US"/>
              </w:rPr>
              <w:t>B</w:t>
            </w:r>
          </w:p>
        </w:tc>
        <w:tc>
          <w:tcPr>
            <w:tcW w:w="1822" w:type="dxa"/>
          </w:tcPr>
          <w:p w14:paraId="62138D68" w14:textId="5B71FACC" w:rsidR="00605E42" w:rsidRPr="00605E42" w:rsidRDefault="00605E42" w:rsidP="00605E42">
            <w:pPr>
              <w:ind w:firstLine="0"/>
              <w:jc w:val="center"/>
              <w:rPr>
                <w:b/>
                <w:bCs/>
                <w:lang w:val="en-US"/>
              </w:rPr>
            </w:pPr>
            <w:r w:rsidRPr="00605E42">
              <w:rPr>
                <w:b/>
                <w:bCs/>
                <w:lang w:val="en-US"/>
              </w:rPr>
              <w:t>C</w:t>
            </w:r>
          </w:p>
        </w:tc>
        <w:tc>
          <w:tcPr>
            <w:tcW w:w="1822" w:type="dxa"/>
          </w:tcPr>
          <w:p w14:paraId="2324A879" w14:textId="3EAF5600" w:rsidR="00605E42" w:rsidRPr="00605E42" w:rsidRDefault="00605E42" w:rsidP="00605E42">
            <w:pPr>
              <w:ind w:firstLine="0"/>
              <w:jc w:val="center"/>
              <w:rPr>
                <w:b/>
                <w:bCs/>
                <w:lang w:val="en-US"/>
              </w:rPr>
            </w:pPr>
            <w:r w:rsidRPr="00605E42">
              <w:rPr>
                <w:b/>
                <w:bCs/>
                <w:lang w:val="en-US"/>
              </w:rPr>
              <w:t>D</w:t>
            </w:r>
          </w:p>
        </w:tc>
        <w:tc>
          <w:tcPr>
            <w:tcW w:w="1779" w:type="dxa"/>
          </w:tcPr>
          <w:p w14:paraId="65C15D55" w14:textId="77777777" w:rsidR="00605E42" w:rsidRPr="00605E42" w:rsidRDefault="00605E42" w:rsidP="00605E42">
            <w:pPr>
              <w:ind w:firstLine="0"/>
              <w:jc w:val="center"/>
              <w:rPr>
                <w:b/>
                <w:bCs/>
              </w:rPr>
            </w:pPr>
          </w:p>
        </w:tc>
      </w:tr>
      <w:tr w:rsidR="00605E42" w14:paraId="3BDA2F77" w14:textId="4626687C" w:rsidTr="00605E42">
        <w:tc>
          <w:tcPr>
            <w:tcW w:w="1821" w:type="dxa"/>
          </w:tcPr>
          <w:p w14:paraId="0B2E80F0" w14:textId="67831B6F" w:rsidR="00605E42" w:rsidRPr="00605E42" w:rsidRDefault="00605E42" w:rsidP="00605E42">
            <w:pPr>
              <w:ind w:firstLine="0"/>
              <w:jc w:val="center"/>
              <w:rPr>
                <w:lang w:val="en-US"/>
              </w:rPr>
            </w:pPr>
            <w:r>
              <w:rPr>
                <w:lang w:val="en-US"/>
              </w:rPr>
              <w:t>1</w:t>
            </w:r>
          </w:p>
        </w:tc>
        <w:tc>
          <w:tcPr>
            <w:tcW w:w="1818" w:type="dxa"/>
          </w:tcPr>
          <w:p w14:paraId="12151E4E" w14:textId="2BC05E92" w:rsidR="00605E42" w:rsidRPr="00605E42" w:rsidRDefault="00605E42" w:rsidP="00605E42">
            <w:pPr>
              <w:ind w:firstLine="0"/>
              <w:jc w:val="center"/>
              <w:rPr>
                <w:lang w:val="en-US"/>
              </w:rPr>
            </w:pPr>
            <w:r>
              <w:rPr>
                <w:lang w:val="en-US"/>
              </w:rPr>
              <w:t>0</w:t>
            </w:r>
          </w:p>
        </w:tc>
        <w:tc>
          <w:tcPr>
            <w:tcW w:w="1822" w:type="dxa"/>
          </w:tcPr>
          <w:p w14:paraId="4F3842C5" w14:textId="2D7AA7F0" w:rsidR="00605E42" w:rsidRPr="00605E42" w:rsidRDefault="00605E42" w:rsidP="00605E42">
            <w:pPr>
              <w:ind w:firstLine="0"/>
              <w:jc w:val="center"/>
              <w:rPr>
                <w:lang w:val="en-US"/>
              </w:rPr>
            </w:pPr>
            <w:r>
              <w:rPr>
                <w:lang w:val="en-US"/>
              </w:rPr>
              <w:t>0</w:t>
            </w:r>
          </w:p>
        </w:tc>
        <w:tc>
          <w:tcPr>
            <w:tcW w:w="1822" w:type="dxa"/>
          </w:tcPr>
          <w:p w14:paraId="3C664E64" w14:textId="5589768E" w:rsidR="00605E42" w:rsidRPr="00605E42" w:rsidRDefault="00605E42" w:rsidP="00605E42">
            <w:pPr>
              <w:ind w:firstLine="0"/>
              <w:jc w:val="center"/>
              <w:rPr>
                <w:lang w:val="en-US"/>
              </w:rPr>
            </w:pPr>
            <w:r>
              <w:rPr>
                <w:lang w:val="en-US"/>
              </w:rPr>
              <w:t>0</w:t>
            </w:r>
          </w:p>
        </w:tc>
        <w:tc>
          <w:tcPr>
            <w:tcW w:w="1779" w:type="dxa"/>
          </w:tcPr>
          <w:p w14:paraId="4A833862" w14:textId="422A3B7B" w:rsidR="00605E42" w:rsidRPr="00605E42" w:rsidRDefault="00605E42" w:rsidP="00605E42">
            <w:pPr>
              <w:ind w:firstLine="0"/>
              <w:jc w:val="center"/>
              <w:rPr>
                <w:b/>
                <w:bCs/>
                <w:lang w:val="en-US"/>
              </w:rPr>
            </w:pPr>
            <w:r w:rsidRPr="00605E42">
              <w:rPr>
                <w:b/>
                <w:bCs/>
                <w:lang w:val="en-US"/>
              </w:rPr>
              <w:t>Nhóm 1(4,3)</w:t>
            </w:r>
          </w:p>
        </w:tc>
      </w:tr>
      <w:tr w:rsidR="00605E42" w14:paraId="6093ECC5" w14:textId="2716F18D" w:rsidTr="00605E42">
        <w:tc>
          <w:tcPr>
            <w:tcW w:w="1821" w:type="dxa"/>
          </w:tcPr>
          <w:p w14:paraId="3C5BB99A" w14:textId="159613A9" w:rsidR="00605E42" w:rsidRPr="00605E42" w:rsidRDefault="00605E42" w:rsidP="00605E42">
            <w:pPr>
              <w:ind w:firstLine="0"/>
              <w:jc w:val="center"/>
              <w:rPr>
                <w:lang w:val="en-US"/>
              </w:rPr>
            </w:pPr>
            <w:r>
              <w:rPr>
                <w:lang w:val="en-US"/>
              </w:rPr>
              <w:t>0</w:t>
            </w:r>
          </w:p>
        </w:tc>
        <w:tc>
          <w:tcPr>
            <w:tcW w:w="1818" w:type="dxa"/>
          </w:tcPr>
          <w:p w14:paraId="25EC2CD4" w14:textId="397CE75A" w:rsidR="00605E42" w:rsidRPr="00605E42" w:rsidRDefault="00605E42" w:rsidP="00605E42">
            <w:pPr>
              <w:ind w:firstLine="0"/>
              <w:jc w:val="center"/>
              <w:rPr>
                <w:lang w:val="en-US"/>
              </w:rPr>
            </w:pPr>
            <w:r>
              <w:rPr>
                <w:lang w:val="en-US"/>
              </w:rPr>
              <w:t>1</w:t>
            </w:r>
          </w:p>
        </w:tc>
        <w:tc>
          <w:tcPr>
            <w:tcW w:w="1822" w:type="dxa"/>
          </w:tcPr>
          <w:p w14:paraId="7080795C" w14:textId="07C440F0" w:rsidR="00605E42" w:rsidRPr="00605E42" w:rsidRDefault="00605E42" w:rsidP="00605E42">
            <w:pPr>
              <w:ind w:firstLine="0"/>
              <w:jc w:val="center"/>
              <w:rPr>
                <w:lang w:val="en-US"/>
              </w:rPr>
            </w:pPr>
            <w:r>
              <w:rPr>
                <w:lang w:val="en-US"/>
              </w:rPr>
              <w:t>1</w:t>
            </w:r>
          </w:p>
        </w:tc>
        <w:tc>
          <w:tcPr>
            <w:tcW w:w="1822" w:type="dxa"/>
          </w:tcPr>
          <w:p w14:paraId="0BBCAF0B" w14:textId="66E9CCD8" w:rsidR="00605E42" w:rsidRPr="00605E42" w:rsidRDefault="00605E42" w:rsidP="00605E42">
            <w:pPr>
              <w:ind w:firstLine="0"/>
              <w:jc w:val="center"/>
              <w:rPr>
                <w:lang w:val="en-US"/>
              </w:rPr>
            </w:pPr>
            <w:r>
              <w:rPr>
                <w:lang w:val="en-US"/>
              </w:rPr>
              <w:t>1</w:t>
            </w:r>
          </w:p>
        </w:tc>
        <w:tc>
          <w:tcPr>
            <w:tcW w:w="1779" w:type="dxa"/>
          </w:tcPr>
          <w:p w14:paraId="363D81EB" w14:textId="4EE8C41F" w:rsidR="00605E42" w:rsidRPr="00605E42" w:rsidRDefault="00605E42" w:rsidP="00605E42">
            <w:pPr>
              <w:ind w:firstLine="0"/>
              <w:jc w:val="center"/>
              <w:rPr>
                <w:b/>
                <w:bCs/>
                <w:lang w:val="en-US"/>
              </w:rPr>
            </w:pPr>
            <w:r w:rsidRPr="00605E42">
              <w:rPr>
                <w:b/>
                <w:bCs/>
                <w:lang w:val="en-US"/>
              </w:rPr>
              <w:t>Nhóm 2(2,0)</w:t>
            </w:r>
          </w:p>
        </w:tc>
      </w:tr>
    </w:tbl>
    <w:p w14:paraId="766978D8" w14:textId="065F9FA4" w:rsidR="0030541B" w:rsidRDefault="00A51077" w:rsidP="00A51077">
      <w:pPr>
        <w:pStyle w:val="ListParagraph"/>
        <w:numPr>
          <w:ilvl w:val="0"/>
          <w:numId w:val="61"/>
        </w:numPr>
      </w:pPr>
      <w:r>
        <w:t>Nhóm 1 có 1 đối tượng là A.</w:t>
      </w:r>
    </w:p>
    <w:p w14:paraId="3A0AD33A" w14:textId="7F371983" w:rsidR="00A51077" w:rsidRDefault="00A51077" w:rsidP="00A51077">
      <w:pPr>
        <w:pStyle w:val="ListParagraph"/>
        <w:numPr>
          <w:ilvl w:val="0"/>
          <w:numId w:val="61"/>
        </w:numPr>
      </w:pPr>
      <w:r>
        <w:t>Nhóm 2 có 3 đối tượng là B,C,D.</w:t>
      </w:r>
    </w:p>
    <w:p w14:paraId="0866FFEE" w14:textId="77777777" w:rsidR="006A29A7" w:rsidRDefault="006A29A7" w:rsidP="006A29A7"/>
    <w:p w14:paraId="59764D10" w14:textId="499F5E3B" w:rsidR="006A29A7" w:rsidRDefault="006A29A7" w:rsidP="006A29A7">
      <w:r>
        <w:t>Lặp lần 2:</w:t>
      </w:r>
    </w:p>
    <w:p w14:paraId="446C057A" w14:textId="2571205D" w:rsidR="006A29A7" w:rsidRDefault="006A29A7" w:rsidP="006A29A7">
      <w:r>
        <w:t>Bước 1: Tính lại toạ độ tâm cho các nhóm mới.</w:t>
      </w:r>
    </w:p>
    <w:p w14:paraId="33CF82D9" w14:textId="6BBD7054" w:rsidR="006A29A7" w:rsidRDefault="006A29A7" w:rsidP="006A29A7">
      <w:pPr>
        <w:pStyle w:val="ListParagraph"/>
        <w:numPr>
          <w:ilvl w:val="0"/>
          <w:numId w:val="60"/>
        </w:numPr>
      </w:pPr>
      <w:r>
        <w:lastRenderedPageBreak/>
        <w:t>Nhóm 1 chỉ có 1 đối tượng A nên tâm không đổi.</w:t>
      </w:r>
    </w:p>
    <w:p w14:paraId="4005B68B" w14:textId="7F6B1253" w:rsidR="006A29A7" w:rsidRPr="00F32703" w:rsidRDefault="006A29A7" w:rsidP="006A29A7">
      <w:pPr>
        <w:pStyle w:val="ListParagraph"/>
        <w:numPr>
          <w:ilvl w:val="0"/>
          <w:numId w:val="60"/>
        </w:numPr>
      </w:pPr>
      <w:r>
        <w:t xml:space="preserve">Nhóm 2 có toạ độ tâm mới: = (  </w:t>
      </w:r>
      <m:oMath>
        <m:f>
          <m:fPr>
            <m:ctrlPr>
              <w:rPr>
                <w:rFonts w:ascii="Cambria Math" w:hAnsi="Cambria Math"/>
                <w:i/>
                <w:sz w:val="32"/>
                <w:szCs w:val="32"/>
                <w:lang w:eastAsia="zh-CN"/>
              </w:rPr>
            </m:ctrlPr>
          </m:fPr>
          <m:num>
            <m:r>
              <w:rPr>
                <w:rFonts w:ascii="Cambria Math" w:hAnsi="Cambria Math"/>
                <w:sz w:val="32"/>
                <w:szCs w:val="32"/>
                <w:lang w:eastAsia="zh-CN"/>
              </w:rPr>
              <m:t>2+3+1</m:t>
            </m:r>
          </m:num>
          <m:den>
            <m:r>
              <w:rPr>
                <w:rFonts w:ascii="Cambria Math" w:hAnsi="Cambria Math"/>
                <w:sz w:val="32"/>
                <w:szCs w:val="32"/>
                <w:lang w:eastAsia="zh-CN"/>
              </w:rPr>
              <m:t>3</m:t>
            </m:r>
          </m:den>
        </m:f>
      </m:oMath>
      <w:r>
        <w:rPr>
          <w:rFonts w:eastAsiaTheme="minorEastAsia"/>
          <w:sz w:val="32"/>
          <w:szCs w:val="32"/>
          <w:lang w:eastAsia="zh-CN"/>
        </w:rPr>
        <w:t xml:space="preserve"> , </w:t>
      </w:r>
      <m:oMath>
        <m:f>
          <m:fPr>
            <m:ctrlPr>
              <w:rPr>
                <w:rFonts w:ascii="Cambria Math" w:hAnsi="Cambria Math"/>
                <w:i/>
                <w:sz w:val="32"/>
                <w:szCs w:val="32"/>
                <w:lang w:eastAsia="zh-CN"/>
              </w:rPr>
            </m:ctrlPr>
          </m:fPr>
          <m:num>
            <m:r>
              <w:rPr>
                <w:rFonts w:ascii="Cambria Math" w:hAnsi="Cambria Math"/>
                <w:sz w:val="32"/>
                <w:szCs w:val="32"/>
                <w:lang w:eastAsia="zh-CN"/>
              </w:rPr>
              <m:t>0+1+2</m:t>
            </m:r>
          </m:num>
          <m:den>
            <m:r>
              <w:rPr>
                <w:rFonts w:ascii="Cambria Math" w:hAnsi="Cambria Math"/>
                <w:sz w:val="32"/>
                <w:szCs w:val="32"/>
                <w:lang w:eastAsia="zh-CN"/>
              </w:rPr>
              <m:t>3</m:t>
            </m:r>
          </m:den>
        </m:f>
      </m:oMath>
      <w:r>
        <w:rPr>
          <w:rFonts w:eastAsiaTheme="minorEastAsia"/>
          <w:sz w:val="32"/>
          <w:szCs w:val="32"/>
          <w:lang w:eastAsia="zh-CN"/>
        </w:rPr>
        <w:t xml:space="preserve"> ) = (2,1)</w:t>
      </w:r>
    </w:p>
    <w:p w14:paraId="0ED1E58D" w14:textId="0DEBFB37" w:rsidR="00F32703" w:rsidRDefault="00F32703" w:rsidP="00F32703">
      <w:r>
        <w:t>Bước 2: Tính lại khoảng cách của các đối tượng đến tâm của các nhóm mới bằng khoảng cách Euclidean.</w:t>
      </w:r>
    </w:p>
    <w:p w14:paraId="6A45FE62" w14:textId="77777777" w:rsidR="000D403E" w:rsidRDefault="000D403E" w:rsidP="000D403E">
      <w:pPr>
        <w:rPr>
          <w:rFonts w:eastAsiaTheme="minorEastAsia"/>
        </w:rPr>
      </w:pPr>
      <w:r>
        <w:t xml:space="preserve">d(Nhóm 1,B) =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(4-2)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(3-0)</m:t>
                </m:r>
              </m:e>
              <m:sup>
                <m:r>
                  <w:rPr>
                    <w:rFonts w:ascii="Cambria Math" w:hAnsi="Cambria Math"/>
                  </w:rPr>
                  <m:t>2</m:t>
                </m:r>
              </m:sup>
            </m:sSup>
          </m:e>
        </m:rad>
      </m:oMath>
      <w:r>
        <w:rPr>
          <w:rFonts w:eastAsiaTheme="minorEastAsia"/>
        </w:rPr>
        <w:t xml:space="preserve"> = 3.6</w:t>
      </w:r>
    </w:p>
    <w:p w14:paraId="1A3CDFC7" w14:textId="77777777" w:rsidR="000D403E" w:rsidRDefault="000D403E" w:rsidP="000D403E">
      <w:pPr>
        <w:rPr>
          <w:rFonts w:eastAsiaTheme="minorEastAsia"/>
        </w:rPr>
      </w:pPr>
      <w:r>
        <w:t xml:space="preserve">d(Nhóm 1,C) =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(4-3)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(3-1)</m:t>
                </m:r>
              </m:e>
              <m:sup>
                <m:r>
                  <w:rPr>
                    <w:rFonts w:ascii="Cambria Math" w:hAnsi="Cambria Math"/>
                  </w:rPr>
                  <m:t>2</m:t>
                </m:r>
              </m:sup>
            </m:sSup>
          </m:e>
        </m:rad>
      </m:oMath>
      <w:r>
        <w:rPr>
          <w:rFonts w:eastAsiaTheme="minorEastAsia"/>
        </w:rPr>
        <w:t xml:space="preserve"> = 2.23</w:t>
      </w:r>
    </w:p>
    <w:p w14:paraId="2C619788" w14:textId="77777777" w:rsidR="000D403E" w:rsidRDefault="000D403E" w:rsidP="000D403E">
      <w:pPr>
        <w:rPr>
          <w:rFonts w:eastAsiaTheme="minorEastAsia"/>
        </w:rPr>
      </w:pPr>
      <w:r>
        <w:t xml:space="preserve">d(Nhóm 1,D) =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(4-1)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(3-2)</m:t>
                </m:r>
              </m:e>
              <m:sup>
                <m:r>
                  <w:rPr>
                    <w:rFonts w:ascii="Cambria Math" w:hAnsi="Cambria Math"/>
                  </w:rPr>
                  <m:t>2</m:t>
                </m:r>
              </m:sup>
            </m:sSup>
          </m:e>
        </m:rad>
      </m:oMath>
      <w:r>
        <w:rPr>
          <w:rFonts w:eastAsiaTheme="minorEastAsia"/>
        </w:rPr>
        <w:t xml:space="preserve"> = 3.16</w:t>
      </w:r>
    </w:p>
    <w:p w14:paraId="36FF05C3" w14:textId="77777777" w:rsidR="000D403E" w:rsidRDefault="000D403E" w:rsidP="000D403E">
      <w:pPr>
        <w:rPr>
          <w:rFonts w:eastAsiaTheme="minorEastAsia"/>
        </w:rPr>
      </w:pPr>
    </w:p>
    <w:p w14:paraId="708CDD02" w14:textId="16368DC7" w:rsidR="000D403E" w:rsidRDefault="000D403E" w:rsidP="000D403E">
      <w:pPr>
        <w:rPr>
          <w:rFonts w:eastAsiaTheme="minorEastAsia"/>
        </w:rPr>
      </w:pPr>
      <w:r>
        <w:t xml:space="preserve">d(Nhóm 2,A) =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(1-3)</m:t>
                </m:r>
              </m:e>
              <m:sup>
                <m:r>
                  <w:rPr>
                    <w:rFonts w:ascii="Cambria Math" w:hAnsi="Cambria Math"/>
                  </w:rPr>
                  <m:t>2</m:t>
                </m:r>
              </m:sup>
            </m:sSup>
          </m:e>
        </m:rad>
      </m:oMath>
      <w:r>
        <w:rPr>
          <w:rFonts w:eastAsiaTheme="minorEastAsia"/>
        </w:rPr>
        <w:t xml:space="preserve"> = 2.82</w:t>
      </w:r>
    </w:p>
    <w:p w14:paraId="46AF28AC" w14:textId="49203E7A" w:rsidR="000D403E" w:rsidRDefault="000D403E" w:rsidP="000D403E">
      <w:pPr>
        <w:rPr>
          <w:rFonts w:eastAsiaTheme="minorEastAsia"/>
        </w:rPr>
      </w:pPr>
      <w:r>
        <w:t xml:space="preserve">d(Nhóm 2,B) =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e>
        </m:rad>
      </m:oMath>
      <w:r>
        <w:rPr>
          <w:rFonts w:eastAsiaTheme="minorEastAsia"/>
        </w:rPr>
        <w:t xml:space="preserve"> = </w:t>
      </w:r>
      <w:r w:rsidR="00F623E2">
        <w:rPr>
          <w:rFonts w:eastAsiaTheme="minorEastAsia"/>
        </w:rPr>
        <w:t>1</w:t>
      </w:r>
    </w:p>
    <w:p w14:paraId="67078764" w14:textId="26F5F839" w:rsidR="000D403E" w:rsidRDefault="000D403E" w:rsidP="000D403E">
      <w:pPr>
        <w:rPr>
          <w:rFonts w:eastAsiaTheme="minorEastAsia"/>
        </w:rPr>
      </w:pPr>
      <w:r>
        <w:t xml:space="preserve">d(Nhóm 2,C) =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(1-1)</m:t>
                </m:r>
              </m:e>
              <m:sup>
                <m:r>
                  <w:rPr>
                    <w:rFonts w:ascii="Cambria Math" w:hAnsi="Cambria Math"/>
                  </w:rPr>
                  <m:t>2</m:t>
                </m:r>
              </m:sup>
            </m:sSup>
          </m:e>
        </m:rad>
      </m:oMath>
      <w:r>
        <w:rPr>
          <w:rFonts w:eastAsiaTheme="minorEastAsia"/>
        </w:rPr>
        <w:t xml:space="preserve"> = 1</w:t>
      </w:r>
    </w:p>
    <w:p w14:paraId="26E1F64C" w14:textId="77777777" w:rsidR="000D403E" w:rsidRDefault="000D403E" w:rsidP="000D403E">
      <w:pPr>
        <w:rPr>
          <w:rFonts w:eastAsiaTheme="minorEastAsia"/>
        </w:rPr>
      </w:pPr>
    </w:p>
    <w:p w14:paraId="45B29BD3" w14:textId="5081D762" w:rsidR="000D403E" w:rsidRDefault="000D403E" w:rsidP="000D403E">
      <w:pPr>
        <w:rPr>
          <w:rFonts w:eastAsiaTheme="minorEastAsia"/>
        </w:rPr>
      </w:pPr>
      <w:r>
        <w:t xml:space="preserve">d(Nhóm 2,D) =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(1-2)</m:t>
                </m:r>
              </m:e>
              <m:sup>
                <m:r>
                  <w:rPr>
                    <w:rFonts w:ascii="Cambria Math" w:hAnsi="Cambria Math"/>
                  </w:rPr>
                  <m:t>2</m:t>
                </m:r>
              </m:sup>
            </m:sSup>
          </m:e>
        </m:rad>
      </m:oMath>
      <w:r>
        <w:rPr>
          <w:rFonts w:eastAsiaTheme="minorEastAsia"/>
        </w:rPr>
        <w:t xml:space="preserve"> = 1.41</w:t>
      </w:r>
    </w:p>
    <w:p w14:paraId="3FF9B949" w14:textId="77777777" w:rsidR="000D403E" w:rsidRDefault="000D403E" w:rsidP="00F32703"/>
    <w:tbl>
      <w:tblPr>
        <w:tblStyle w:val="TableGrid"/>
        <w:tblW w:w="0" w:type="auto"/>
        <w:tblLook w:val="04A0" w:firstRow="1" w:lastRow="0" w:firstColumn="1" w:lastColumn="0" w:noHBand="0" w:noVBand="1"/>
      </w:tblPr>
      <w:tblGrid>
        <w:gridCol w:w="1255"/>
        <w:gridCol w:w="1350"/>
        <w:gridCol w:w="1440"/>
        <w:gridCol w:w="1440"/>
        <w:gridCol w:w="1440"/>
        <w:gridCol w:w="2137"/>
      </w:tblGrid>
      <w:tr w:rsidR="000D403E" w14:paraId="4E2D1DC8" w14:textId="77777777" w:rsidTr="000D403E">
        <w:tc>
          <w:tcPr>
            <w:tcW w:w="1255" w:type="dxa"/>
          </w:tcPr>
          <w:p w14:paraId="311DAED7" w14:textId="77777777" w:rsidR="000D403E" w:rsidRDefault="000D403E" w:rsidP="000D403E">
            <w:pPr>
              <w:ind w:firstLine="0"/>
              <w:jc w:val="center"/>
            </w:pPr>
          </w:p>
        </w:tc>
        <w:tc>
          <w:tcPr>
            <w:tcW w:w="1350" w:type="dxa"/>
          </w:tcPr>
          <w:p w14:paraId="5AC93E5A" w14:textId="54BE9CB3" w:rsidR="000D403E" w:rsidRDefault="000D403E" w:rsidP="000D403E">
            <w:pPr>
              <w:ind w:firstLine="0"/>
              <w:jc w:val="center"/>
            </w:pPr>
            <w:r>
              <w:rPr>
                <w:lang w:val="en-US"/>
              </w:rPr>
              <w:t>A</w:t>
            </w:r>
          </w:p>
        </w:tc>
        <w:tc>
          <w:tcPr>
            <w:tcW w:w="1440" w:type="dxa"/>
          </w:tcPr>
          <w:p w14:paraId="7569F123" w14:textId="2F8E6C6D" w:rsidR="000D403E" w:rsidRDefault="000D403E" w:rsidP="000D403E">
            <w:pPr>
              <w:ind w:firstLine="0"/>
              <w:jc w:val="center"/>
            </w:pPr>
            <w:r>
              <w:rPr>
                <w:lang w:val="en-US"/>
              </w:rPr>
              <w:t>B</w:t>
            </w:r>
          </w:p>
        </w:tc>
        <w:tc>
          <w:tcPr>
            <w:tcW w:w="1440" w:type="dxa"/>
          </w:tcPr>
          <w:p w14:paraId="7C54C1E0" w14:textId="05E24C92" w:rsidR="000D403E" w:rsidRDefault="000D403E" w:rsidP="000D403E">
            <w:pPr>
              <w:ind w:firstLine="0"/>
              <w:jc w:val="center"/>
            </w:pPr>
            <w:r>
              <w:rPr>
                <w:lang w:val="en-US"/>
              </w:rPr>
              <w:t>C</w:t>
            </w:r>
          </w:p>
        </w:tc>
        <w:tc>
          <w:tcPr>
            <w:tcW w:w="1440" w:type="dxa"/>
          </w:tcPr>
          <w:p w14:paraId="5A9E9972" w14:textId="55A02EA4" w:rsidR="000D403E" w:rsidRDefault="000D403E" w:rsidP="000D403E">
            <w:pPr>
              <w:ind w:firstLine="0"/>
              <w:jc w:val="center"/>
            </w:pPr>
            <w:r>
              <w:rPr>
                <w:lang w:val="en-US"/>
              </w:rPr>
              <w:t>D</w:t>
            </w:r>
          </w:p>
        </w:tc>
        <w:tc>
          <w:tcPr>
            <w:tcW w:w="2137" w:type="dxa"/>
          </w:tcPr>
          <w:p w14:paraId="117199FC" w14:textId="77777777" w:rsidR="000D403E" w:rsidRDefault="000D403E" w:rsidP="000D403E">
            <w:pPr>
              <w:ind w:firstLine="0"/>
              <w:jc w:val="center"/>
            </w:pPr>
          </w:p>
        </w:tc>
      </w:tr>
      <w:tr w:rsidR="000D403E" w14:paraId="20DB1AAD" w14:textId="77777777" w:rsidTr="000D403E">
        <w:tc>
          <w:tcPr>
            <w:tcW w:w="1255" w:type="dxa"/>
          </w:tcPr>
          <w:p w14:paraId="33DC5534" w14:textId="7D2A2CDB" w:rsidR="000D403E" w:rsidRDefault="000D403E" w:rsidP="000D403E">
            <w:pPr>
              <w:ind w:firstLine="0"/>
              <w:jc w:val="center"/>
            </w:pPr>
            <w:r>
              <w:rPr>
                <w:lang w:val="en-US"/>
              </w:rPr>
              <w:t>X</w:t>
            </w:r>
          </w:p>
        </w:tc>
        <w:tc>
          <w:tcPr>
            <w:tcW w:w="1350" w:type="dxa"/>
          </w:tcPr>
          <w:p w14:paraId="26BD73AC" w14:textId="5607C13F" w:rsidR="000D403E" w:rsidRDefault="000D403E" w:rsidP="000D403E">
            <w:pPr>
              <w:ind w:firstLine="0"/>
              <w:jc w:val="center"/>
            </w:pPr>
            <w:r>
              <w:rPr>
                <w:lang w:val="en-US"/>
              </w:rPr>
              <w:t>4</w:t>
            </w:r>
          </w:p>
        </w:tc>
        <w:tc>
          <w:tcPr>
            <w:tcW w:w="1440" w:type="dxa"/>
          </w:tcPr>
          <w:p w14:paraId="4D0B67C6" w14:textId="028D791D" w:rsidR="000D403E" w:rsidRDefault="000D403E" w:rsidP="000D403E">
            <w:pPr>
              <w:ind w:firstLine="0"/>
              <w:jc w:val="center"/>
            </w:pPr>
            <w:r>
              <w:rPr>
                <w:lang w:val="en-US"/>
              </w:rPr>
              <w:t>2</w:t>
            </w:r>
          </w:p>
        </w:tc>
        <w:tc>
          <w:tcPr>
            <w:tcW w:w="1440" w:type="dxa"/>
          </w:tcPr>
          <w:p w14:paraId="4998EC0C" w14:textId="086BFE3E" w:rsidR="000D403E" w:rsidRDefault="000D403E" w:rsidP="000D403E">
            <w:pPr>
              <w:ind w:firstLine="0"/>
              <w:jc w:val="center"/>
            </w:pPr>
            <w:r>
              <w:rPr>
                <w:lang w:val="en-US"/>
              </w:rPr>
              <w:t>3</w:t>
            </w:r>
          </w:p>
        </w:tc>
        <w:tc>
          <w:tcPr>
            <w:tcW w:w="1440" w:type="dxa"/>
          </w:tcPr>
          <w:p w14:paraId="0AA46F64" w14:textId="3205468D" w:rsidR="000D403E" w:rsidRDefault="000D403E" w:rsidP="000D403E">
            <w:pPr>
              <w:ind w:firstLine="0"/>
              <w:jc w:val="center"/>
            </w:pPr>
            <w:r>
              <w:rPr>
                <w:lang w:val="en-US"/>
              </w:rPr>
              <w:t>1</w:t>
            </w:r>
          </w:p>
        </w:tc>
        <w:tc>
          <w:tcPr>
            <w:tcW w:w="2137" w:type="dxa"/>
          </w:tcPr>
          <w:p w14:paraId="6151F970" w14:textId="77777777" w:rsidR="000D403E" w:rsidRDefault="000D403E" w:rsidP="000D403E">
            <w:pPr>
              <w:ind w:firstLine="0"/>
              <w:jc w:val="center"/>
            </w:pPr>
          </w:p>
        </w:tc>
      </w:tr>
      <w:tr w:rsidR="000D403E" w14:paraId="5B3E2340" w14:textId="77777777" w:rsidTr="000D403E">
        <w:tc>
          <w:tcPr>
            <w:tcW w:w="1255" w:type="dxa"/>
          </w:tcPr>
          <w:p w14:paraId="109B2249" w14:textId="0F705846" w:rsidR="000D403E" w:rsidRDefault="000D403E" w:rsidP="000D403E">
            <w:pPr>
              <w:ind w:firstLine="0"/>
              <w:jc w:val="center"/>
            </w:pPr>
            <w:r>
              <w:rPr>
                <w:lang w:val="en-US"/>
              </w:rPr>
              <w:t>Y</w:t>
            </w:r>
          </w:p>
        </w:tc>
        <w:tc>
          <w:tcPr>
            <w:tcW w:w="1350" w:type="dxa"/>
          </w:tcPr>
          <w:p w14:paraId="2A7F1048" w14:textId="63F71D7A" w:rsidR="000D403E" w:rsidRDefault="000D403E" w:rsidP="000D403E">
            <w:pPr>
              <w:ind w:firstLine="0"/>
              <w:jc w:val="center"/>
            </w:pPr>
            <w:r>
              <w:rPr>
                <w:lang w:val="en-US"/>
              </w:rPr>
              <w:t>3</w:t>
            </w:r>
          </w:p>
        </w:tc>
        <w:tc>
          <w:tcPr>
            <w:tcW w:w="1440" w:type="dxa"/>
          </w:tcPr>
          <w:p w14:paraId="67A051C0" w14:textId="1A32C1AE" w:rsidR="000D403E" w:rsidRDefault="000D403E" w:rsidP="000D403E">
            <w:pPr>
              <w:ind w:firstLine="0"/>
              <w:jc w:val="center"/>
            </w:pPr>
            <w:r>
              <w:rPr>
                <w:lang w:val="en-US"/>
              </w:rPr>
              <w:t>0</w:t>
            </w:r>
          </w:p>
        </w:tc>
        <w:tc>
          <w:tcPr>
            <w:tcW w:w="1440" w:type="dxa"/>
          </w:tcPr>
          <w:p w14:paraId="0C6D2A6A" w14:textId="283CDEAB" w:rsidR="000D403E" w:rsidRDefault="000D403E" w:rsidP="000D403E">
            <w:pPr>
              <w:ind w:firstLine="0"/>
              <w:jc w:val="center"/>
            </w:pPr>
            <w:r>
              <w:rPr>
                <w:lang w:val="en-US"/>
              </w:rPr>
              <w:t>1</w:t>
            </w:r>
          </w:p>
        </w:tc>
        <w:tc>
          <w:tcPr>
            <w:tcW w:w="1440" w:type="dxa"/>
          </w:tcPr>
          <w:p w14:paraId="5300DB0E" w14:textId="42371146" w:rsidR="000D403E" w:rsidRDefault="000D403E" w:rsidP="000D403E">
            <w:pPr>
              <w:ind w:firstLine="0"/>
              <w:jc w:val="center"/>
            </w:pPr>
            <w:r>
              <w:rPr>
                <w:lang w:val="en-US"/>
              </w:rPr>
              <w:t>2</w:t>
            </w:r>
          </w:p>
        </w:tc>
        <w:tc>
          <w:tcPr>
            <w:tcW w:w="2137" w:type="dxa"/>
          </w:tcPr>
          <w:p w14:paraId="62E08AEA" w14:textId="77777777" w:rsidR="000D403E" w:rsidRDefault="000D403E" w:rsidP="000D403E">
            <w:pPr>
              <w:ind w:firstLine="0"/>
              <w:jc w:val="center"/>
            </w:pPr>
          </w:p>
        </w:tc>
      </w:tr>
      <w:tr w:rsidR="000D403E" w14:paraId="54CD2A37" w14:textId="77777777" w:rsidTr="000D403E">
        <w:tc>
          <w:tcPr>
            <w:tcW w:w="1255" w:type="dxa"/>
            <w:vMerge w:val="restart"/>
          </w:tcPr>
          <w:p w14:paraId="79DB2BD5" w14:textId="559E8B63" w:rsidR="000D403E" w:rsidRDefault="000D403E" w:rsidP="000D403E">
            <w:pPr>
              <w:ind w:firstLine="0"/>
              <w:jc w:val="center"/>
            </w:pPr>
            <w:r w:rsidRPr="00EA0410">
              <w:rPr>
                <w:color w:val="FF0000"/>
                <w:lang w:val="en-US"/>
              </w:rPr>
              <w:t>D</w:t>
            </w:r>
          </w:p>
        </w:tc>
        <w:tc>
          <w:tcPr>
            <w:tcW w:w="1350" w:type="dxa"/>
          </w:tcPr>
          <w:p w14:paraId="682D858F" w14:textId="3E563074" w:rsidR="000D403E" w:rsidRDefault="000D403E" w:rsidP="000D403E">
            <w:pPr>
              <w:ind w:firstLine="0"/>
              <w:jc w:val="center"/>
            </w:pPr>
            <w:r>
              <w:rPr>
                <w:color w:val="FF0000"/>
                <w:lang w:val="en-US"/>
              </w:rPr>
              <w:t>0</w:t>
            </w:r>
          </w:p>
        </w:tc>
        <w:tc>
          <w:tcPr>
            <w:tcW w:w="1440" w:type="dxa"/>
          </w:tcPr>
          <w:p w14:paraId="3569B077" w14:textId="0B8DA3AB" w:rsidR="000D403E" w:rsidRDefault="000D403E" w:rsidP="000D403E">
            <w:pPr>
              <w:ind w:firstLine="0"/>
              <w:jc w:val="center"/>
            </w:pPr>
            <w:r>
              <w:rPr>
                <w:color w:val="FF0000"/>
                <w:lang w:val="en-US"/>
              </w:rPr>
              <w:t>3.6</w:t>
            </w:r>
          </w:p>
        </w:tc>
        <w:tc>
          <w:tcPr>
            <w:tcW w:w="1440" w:type="dxa"/>
          </w:tcPr>
          <w:p w14:paraId="32A3A630" w14:textId="53CC7C36" w:rsidR="000D403E" w:rsidRDefault="000D403E" w:rsidP="000D403E">
            <w:pPr>
              <w:ind w:firstLine="0"/>
              <w:jc w:val="center"/>
            </w:pPr>
            <w:r>
              <w:rPr>
                <w:color w:val="FF0000"/>
                <w:lang w:val="en-US"/>
              </w:rPr>
              <w:t>2.23</w:t>
            </w:r>
          </w:p>
        </w:tc>
        <w:tc>
          <w:tcPr>
            <w:tcW w:w="1440" w:type="dxa"/>
          </w:tcPr>
          <w:p w14:paraId="4B2B5AED" w14:textId="66C5FA15" w:rsidR="000D403E" w:rsidRDefault="000D403E" w:rsidP="000D403E">
            <w:pPr>
              <w:ind w:firstLine="0"/>
              <w:jc w:val="center"/>
            </w:pPr>
            <w:r>
              <w:rPr>
                <w:color w:val="FF0000"/>
                <w:lang w:val="en-US"/>
              </w:rPr>
              <w:t>3.16</w:t>
            </w:r>
          </w:p>
        </w:tc>
        <w:tc>
          <w:tcPr>
            <w:tcW w:w="2137" w:type="dxa"/>
          </w:tcPr>
          <w:p w14:paraId="594C079E" w14:textId="5417E8FF" w:rsidR="000D403E" w:rsidRDefault="000D403E" w:rsidP="000D403E">
            <w:pPr>
              <w:ind w:firstLine="0"/>
              <w:jc w:val="center"/>
            </w:pPr>
            <w:r w:rsidRPr="00EA0410">
              <w:rPr>
                <w:color w:val="FF0000"/>
                <w:lang w:val="en-US"/>
              </w:rPr>
              <w:t>Nhóm 1(4,3)</w:t>
            </w:r>
          </w:p>
        </w:tc>
      </w:tr>
      <w:tr w:rsidR="000D403E" w14:paraId="4E7BA6CD" w14:textId="77777777" w:rsidTr="000D403E">
        <w:tc>
          <w:tcPr>
            <w:tcW w:w="1255" w:type="dxa"/>
            <w:vMerge/>
          </w:tcPr>
          <w:p w14:paraId="5DD95672" w14:textId="77777777" w:rsidR="000D403E" w:rsidRDefault="000D403E" w:rsidP="000D403E">
            <w:pPr>
              <w:ind w:firstLine="0"/>
              <w:jc w:val="center"/>
            </w:pPr>
          </w:p>
        </w:tc>
        <w:tc>
          <w:tcPr>
            <w:tcW w:w="1350" w:type="dxa"/>
          </w:tcPr>
          <w:p w14:paraId="75D644C7" w14:textId="3E1BB771" w:rsidR="000D403E" w:rsidRPr="00F623E2" w:rsidRDefault="000D403E" w:rsidP="000D403E">
            <w:pPr>
              <w:ind w:firstLine="0"/>
              <w:jc w:val="center"/>
              <w:rPr>
                <w:color w:val="FF0000"/>
              </w:rPr>
            </w:pPr>
            <w:r w:rsidRPr="00F623E2">
              <w:rPr>
                <w:color w:val="FF0000"/>
              </w:rPr>
              <w:t>2.82</w:t>
            </w:r>
          </w:p>
        </w:tc>
        <w:tc>
          <w:tcPr>
            <w:tcW w:w="1440" w:type="dxa"/>
          </w:tcPr>
          <w:p w14:paraId="38197FAD" w14:textId="0F53F542" w:rsidR="000D403E" w:rsidRPr="00F623E2" w:rsidRDefault="00F623E2" w:rsidP="000D403E">
            <w:pPr>
              <w:ind w:firstLine="0"/>
              <w:jc w:val="center"/>
              <w:rPr>
                <w:color w:val="FF0000"/>
              </w:rPr>
            </w:pPr>
            <w:r w:rsidRPr="00F623E2">
              <w:rPr>
                <w:color w:val="FF0000"/>
              </w:rPr>
              <w:t>1</w:t>
            </w:r>
          </w:p>
        </w:tc>
        <w:tc>
          <w:tcPr>
            <w:tcW w:w="1440" w:type="dxa"/>
          </w:tcPr>
          <w:p w14:paraId="4543F394" w14:textId="16345FBD" w:rsidR="000D403E" w:rsidRDefault="000D403E" w:rsidP="000D403E">
            <w:pPr>
              <w:ind w:firstLine="0"/>
              <w:jc w:val="center"/>
            </w:pPr>
            <w:r>
              <w:rPr>
                <w:color w:val="FF0000"/>
                <w:lang w:val="en-US"/>
              </w:rPr>
              <w:t>1</w:t>
            </w:r>
          </w:p>
        </w:tc>
        <w:tc>
          <w:tcPr>
            <w:tcW w:w="1440" w:type="dxa"/>
          </w:tcPr>
          <w:p w14:paraId="5AE44589" w14:textId="2E0AB666" w:rsidR="000D403E" w:rsidRDefault="000D403E" w:rsidP="000D403E">
            <w:pPr>
              <w:ind w:firstLine="0"/>
              <w:jc w:val="center"/>
            </w:pPr>
            <w:r>
              <w:rPr>
                <w:color w:val="FF0000"/>
                <w:lang w:val="en-US"/>
              </w:rPr>
              <w:t>2.41</w:t>
            </w:r>
          </w:p>
        </w:tc>
        <w:tc>
          <w:tcPr>
            <w:tcW w:w="2137" w:type="dxa"/>
          </w:tcPr>
          <w:p w14:paraId="024C91A2" w14:textId="04F75604" w:rsidR="000D403E" w:rsidRDefault="000D403E" w:rsidP="000D403E">
            <w:pPr>
              <w:ind w:firstLine="0"/>
              <w:jc w:val="center"/>
            </w:pPr>
            <w:r w:rsidRPr="00EA0410">
              <w:rPr>
                <w:color w:val="FF0000"/>
                <w:lang w:val="en-US"/>
              </w:rPr>
              <w:t>Nhóm 2(2,</w:t>
            </w:r>
            <w:r>
              <w:rPr>
                <w:color w:val="FF0000"/>
                <w:lang w:val="en-US"/>
              </w:rPr>
              <w:t>1</w:t>
            </w:r>
            <w:r w:rsidRPr="00EA0410">
              <w:rPr>
                <w:color w:val="FF0000"/>
                <w:lang w:val="en-US"/>
              </w:rPr>
              <w:t>)</w:t>
            </w:r>
          </w:p>
        </w:tc>
      </w:tr>
    </w:tbl>
    <w:p w14:paraId="78C22DFD" w14:textId="77777777" w:rsidR="00F32703" w:rsidRDefault="00F32703" w:rsidP="00F32703"/>
    <w:p w14:paraId="1E04DABE" w14:textId="6F34DCAB" w:rsidR="00F623E2" w:rsidRDefault="00F623E2" w:rsidP="00F32703">
      <w:r>
        <w:t>Bước 3: Nhóm các đối tượng vào các tâm gần nhất.</w:t>
      </w:r>
    </w:p>
    <w:tbl>
      <w:tblPr>
        <w:tblStyle w:val="TableGrid"/>
        <w:tblW w:w="0" w:type="auto"/>
        <w:tblLook w:val="04A0" w:firstRow="1" w:lastRow="0" w:firstColumn="1" w:lastColumn="0" w:noHBand="0" w:noVBand="1"/>
      </w:tblPr>
      <w:tblGrid>
        <w:gridCol w:w="1812"/>
        <w:gridCol w:w="1812"/>
        <w:gridCol w:w="1812"/>
        <w:gridCol w:w="1813"/>
        <w:gridCol w:w="1813"/>
      </w:tblGrid>
      <w:tr w:rsidR="008A68E3" w14:paraId="546661E0" w14:textId="77777777" w:rsidTr="008A68E3">
        <w:tc>
          <w:tcPr>
            <w:tcW w:w="1812" w:type="dxa"/>
          </w:tcPr>
          <w:p w14:paraId="0D2AA0BD" w14:textId="75DE4B5D" w:rsidR="008A68E3" w:rsidRDefault="008A68E3" w:rsidP="008A68E3">
            <w:pPr>
              <w:ind w:firstLine="0"/>
              <w:jc w:val="center"/>
            </w:pPr>
            <w:r w:rsidRPr="00605E42">
              <w:rPr>
                <w:b/>
                <w:bCs/>
                <w:lang w:val="en-US"/>
              </w:rPr>
              <w:t>A</w:t>
            </w:r>
          </w:p>
        </w:tc>
        <w:tc>
          <w:tcPr>
            <w:tcW w:w="1812" w:type="dxa"/>
          </w:tcPr>
          <w:p w14:paraId="37652982" w14:textId="6BFE15CF" w:rsidR="008A68E3" w:rsidRDefault="008A68E3" w:rsidP="008A68E3">
            <w:pPr>
              <w:ind w:firstLine="0"/>
              <w:jc w:val="center"/>
            </w:pPr>
            <w:r w:rsidRPr="00605E42">
              <w:rPr>
                <w:b/>
                <w:bCs/>
                <w:lang w:val="en-US"/>
              </w:rPr>
              <w:t>B</w:t>
            </w:r>
          </w:p>
        </w:tc>
        <w:tc>
          <w:tcPr>
            <w:tcW w:w="1812" w:type="dxa"/>
          </w:tcPr>
          <w:p w14:paraId="3EF63891" w14:textId="0D979D1D" w:rsidR="008A68E3" w:rsidRDefault="008A68E3" w:rsidP="008A68E3">
            <w:pPr>
              <w:ind w:firstLine="0"/>
              <w:jc w:val="center"/>
            </w:pPr>
            <w:r w:rsidRPr="00605E42">
              <w:rPr>
                <w:b/>
                <w:bCs/>
                <w:lang w:val="en-US"/>
              </w:rPr>
              <w:t>C</w:t>
            </w:r>
          </w:p>
        </w:tc>
        <w:tc>
          <w:tcPr>
            <w:tcW w:w="1813" w:type="dxa"/>
          </w:tcPr>
          <w:p w14:paraId="06E4F270" w14:textId="0C731F34" w:rsidR="008A68E3" w:rsidRDefault="008A68E3" w:rsidP="008A68E3">
            <w:pPr>
              <w:ind w:firstLine="0"/>
              <w:jc w:val="center"/>
            </w:pPr>
            <w:r w:rsidRPr="00605E42">
              <w:rPr>
                <w:b/>
                <w:bCs/>
                <w:lang w:val="en-US"/>
              </w:rPr>
              <w:t>D</w:t>
            </w:r>
          </w:p>
        </w:tc>
        <w:tc>
          <w:tcPr>
            <w:tcW w:w="1813" w:type="dxa"/>
          </w:tcPr>
          <w:p w14:paraId="18356B69" w14:textId="77777777" w:rsidR="008A68E3" w:rsidRDefault="008A68E3" w:rsidP="008A68E3">
            <w:pPr>
              <w:ind w:firstLine="0"/>
              <w:jc w:val="center"/>
            </w:pPr>
          </w:p>
        </w:tc>
      </w:tr>
      <w:tr w:rsidR="008A68E3" w14:paraId="2CC02D9E" w14:textId="77777777" w:rsidTr="008A68E3">
        <w:tc>
          <w:tcPr>
            <w:tcW w:w="1812" w:type="dxa"/>
          </w:tcPr>
          <w:p w14:paraId="76C5BA32" w14:textId="3780D42D" w:rsidR="008A68E3" w:rsidRDefault="008A68E3" w:rsidP="008A68E3">
            <w:pPr>
              <w:ind w:firstLine="0"/>
              <w:jc w:val="center"/>
            </w:pPr>
            <w:r>
              <w:rPr>
                <w:lang w:val="en-US"/>
              </w:rPr>
              <w:t>1</w:t>
            </w:r>
          </w:p>
        </w:tc>
        <w:tc>
          <w:tcPr>
            <w:tcW w:w="1812" w:type="dxa"/>
          </w:tcPr>
          <w:p w14:paraId="1A84F89E" w14:textId="6458845C" w:rsidR="008A68E3" w:rsidRDefault="008A68E3" w:rsidP="008A68E3">
            <w:pPr>
              <w:ind w:firstLine="0"/>
              <w:jc w:val="center"/>
            </w:pPr>
            <w:r>
              <w:rPr>
                <w:lang w:val="en-US"/>
              </w:rPr>
              <w:t>0</w:t>
            </w:r>
          </w:p>
        </w:tc>
        <w:tc>
          <w:tcPr>
            <w:tcW w:w="1812" w:type="dxa"/>
          </w:tcPr>
          <w:p w14:paraId="7A4280F7" w14:textId="32DA983C" w:rsidR="008A68E3" w:rsidRDefault="008A68E3" w:rsidP="008A68E3">
            <w:pPr>
              <w:ind w:firstLine="0"/>
              <w:jc w:val="center"/>
            </w:pPr>
            <w:r>
              <w:rPr>
                <w:lang w:val="en-US"/>
              </w:rPr>
              <w:t>0</w:t>
            </w:r>
          </w:p>
        </w:tc>
        <w:tc>
          <w:tcPr>
            <w:tcW w:w="1813" w:type="dxa"/>
          </w:tcPr>
          <w:p w14:paraId="645A6D14" w14:textId="070F1556" w:rsidR="008A68E3" w:rsidRDefault="008A68E3" w:rsidP="008A68E3">
            <w:pPr>
              <w:ind w:firstLine="0"/>
              <w:jc w:val="center"/>
            </w:pPr>
            <w:r>
              <w:rPr>
                <w:lang w:val="en-US"/>
              </w:rPr>
              <w:t>0</w:t>
            </w:r>
          </w:p>
        </w:tc>
        <w:tc>
          <w:tcPr>
            <w:tcW w:w="1813" w:type="dxa"/>
          </w:tcPr>
          <w:p w14:paraId="7C178116" w14:textId="68B2280E" w:rsidR="008A68E3" w:rsidRDefault="008A68E3" w:rsidP="008A68E3">
            <w:pPr>
              <w:ind w:firstLine="0"/>
              <w:jc w:val="center"/>
            </w:pPr>
            <w:r w:rsidRPr="00605E42">
              <w:rPr>
                <w:b/>
                <w:bCs/>
                <w:lang w:val="en-US"/>
              </w:rPr>
              <w:t>Nhóm 1(4,3)</w:t>
            </w:r>
          </w:p>
        </w:tc>
      </w:tr>
      <w:tr w:rsidR="008A68E3" w14:paraId="47E4E6F2" w14:textId="77777777" w:rsidTr="008A68E3">
        <w:tc>
          <w:tcPr>
            <w:tcW w:w="1812" w:type="dxa"/>
          </w:tcPr>
          <w:p w14:paraId="63A2CD5B" w14:textId="15B79A8C" w:rsidR="008A68E3" w:rsidRDefault="008A68E3" w:rsidP="008A68E3">
            <w:pPr>
              <w:ind w:firstLine="0"/>
              <w:jc w:val="center"/>
            </w:pPr>
            <w:r>
              <w:rPr>
                <w:lang w:val="en-US"/>
              </w:rPr>
              <w:t>0</w:t>
            </w:r>
          </w:p>
        </w:tc>
        <w:tc>
          <w:tcPr>
            <w:tcW w:w="1812" w:type="dxa"/>
          </w:tcPr>
          <w:p w14:paraId="77ACF66B" w14:textId="3FB0B132" w:rsidR="008A68E3" w:rsidRDefault="008A68E3" w:rsidP="008A68E3">
            <w:pPr>
              <w:ind w:firstLine="0"/>
              <w:jc w:val="center"/>
            </w:pPr>
            <w:r>
              <w:rPr>
                <w:lang w:val="en-US"/>
              </w:rPr>
              <w:t>1</w:t>
            </w:r>
          </w:p>
        </w:tc>
        <w:tc>
          <w:tcPr>
            <w:tcW w:w="1812" w:type="dxa"/>
          </w:tcPr>
          <w:p w14:paraId="41766952" w14:textId="788A97D0" w:rsidR="008A68E3" w:rsidRDefault="008A68E3" w:rsidP="008A68E3">
            <w:pPr>
              <w:ind w:firstLine="0"/>
              <w:jc w:val="center"/>
            </w:pPr>
            <w:r>
              <w:rPr>
                <w:lang w:val="en-US"/>
              </w:rPr>
              <w:t>1</w:t>
            </w:r>
          </w:p>
        </w:tc>
        <w:tc>
          <w:tcPr>
            <w:tcW w:w="1813" w:type="dxa"/>
          </w:tcPr>
          <w:p w14:paraId="76B351C4" w14:textId="77EEFFCB" w:rsidR="008A68E3" w:rsidRDefault="008A68E3" w:rsidP="008A68E3">
            <w:pPr>
              <w:ind w:firstLine="0"/>
              <w:jc w:val="center"/>
            </w:pPr>
            <w:r>
              <w:rPr>
                <w:lang w:val="en-US"/>
              </w:rPr>
              <w:t>1</w:t>
            </w:r>
          </w:p>
        </w:tc>
        <w:tc>
          <w:tcPr>
            <w:tcW w:w="1813" w:type="dxa"/>
          </w:tcPr>
          <w:p w14:paraId="5854CA62" w14:textId="7CA37073" w:rsidR="008A68E3" w:rsidRDefault="008A68E3" w:rsidP="008A68E3">
            <w:pPr>
              <w:ind w:firstLine="0"/>
              <w:jc w:val="center"/>
            </w:pPr>
            <w:r w:rsidRPr="00605E42">
              <w:rPr>
                <w:b/>
                <w:bCs/>
                <w:lang w:val="en-US"/>
              </w:rPr>
              <w:t>Nhóm 2(2,</w:t>
            </w:r>
            <w:r>
              <w:rPr>
                <w:b/>
                <w:bCs/>
                <w:lang w:val="en-US"/>
              </w:rPr>
              <w:t>1</w:t>
            </w:r>
            <w:r w:rsidRPr="00605E42">
              <w:rPr>
                <w:b/>
                <w:bCs/>
                <w:lang w:val="en-US"/>
              </w:rPr>
              <w:t>)</w:t>
            </w:r>
          </w:p>
        </w:tc>
      </w:tr>
    </w:tbl>
    <w:p w14:paraId="2D97ABDE" w14:textId="4A721E40" w:rsidR="00F623E2" w:rsidRDefault="008A68E3" w:rsidP="008A68E3">
      <w:pPr>
        <w:pStyle w:val="ListParagraph"/>
        <w:numPr>
          <w:ilvl w:val="0"/>
          <w:numId w:val="61"/>
        </w:numPr>
      </w:pPr>
      <w:r>
        <w:t>Nhóm 1 có 1 đối tượng là A.</w:t>
      </w:r>
    </w:p>
    <w:p w14:paraId="5CA02052" w14:textId="328100F2" w:rsidR="008A68E3" w:rsidRDefault="008A68E3" w:rsidP="008A68E3">
      <w:pPr>
        <w:pStyle w:val="ListParagraph"/>
        <w:numPr>
          <w:ilvl w:val="0"/>
          <w:numId w:val="61"/>
        </w:numPr>
      </w:pPr>
      <w:r>
        <w:t>Nhóm 2 có 3 đối tượng là B,C,D.</w:t>
      </w:r>
    </w:p>
    <w:p w14:paraId="27EC2591" w14:textId="5B3C5FF2" w:rsidR="008A68E3" w:rsidRDefault="008A68E3" w:rsidP="008A68E3">
      <w:pPr>
        <w:pStyle w:val="ListParagraph"/>
        <w:numPr>
          <w:ilvl w:val="0"/>
          <w:numId w:val="61"/>
        </w:numPr>
      </w:pPr>
      <w:r>
        <w:t>Vì không có sự thay đổi thành viên của các nhóm sau lần lặp này nên thuật toán dừng.</w:t>
      </w:r>
    </w:p>
    <w:p w14:paraId="4A95095D" w14:textId="0FE9EE3E" w:rsidR="007066A7" w:rsidRDefault="007066A7" w:rsidP="007066A7">
      <w:pPr>
        <w:pStyle w:val="Heading5"/>
        <w:rPr>
          <w:lang w:val="en-US"/>
        </w:rPr>
      </w:pPr>
      <w:r>
        <w:lastRenderedPageBreak/>
        <w:t>Kết quả việc phân cụm K-means trên tất cả dữ liệu</w:t>
      </w:r>
    </w:p>
    <w:p w14:paraId="12E40294" w14:textId="4D0EE68A" w:rsidR="008D4EEA" w:rsidRPr="008D4EEA" w:rsidRDefault="008D4EEA" w:rsidP="008D4EEA">
      <w:pPr>
        <w:rPr>
          <w:b/>
          <w:bCs/>
        </w:rPr>
      </w:pPr>
      <w:r>
        <w:t xml:space="preserve">Sử dụng phương pháp phân cụm K-means để phân cụm tất cả các điểm dữ liệu (270 records) trong dữ liệu với số cụm </w:t>
      </w:r>
      <w:r w:rsidRPr="00E4220C">
        <w:rPr>
          <w:b/>
          <w:bCs/>
        </w:rPr>
        <w:t>K = 3</w:t>
      </w:r>
    </w:p>
    <w:p w14:paraId="2EBFB796" w14:textId="7660B310" w:rsidR="008D4EEA" w:rsidRDefault="008D4EEA" w:rsidP="008D4EEA">
      <w:r>
        <w:t>Khởi tạo 3 điểm centroid của 3 cụm với 3 điểm dữ liệu ngẫu nhiên.</w:t>
      </w:r>
    </w:p>
    <w:p w14:paraId="0BF2CA8A" w14:textId="77777777" w:rsidR="008D4EEA" w:rsidRDefault="008D4EEA" w:rsidP="008D4EEA">
      <w:pPr>
        <w:pStyle w:val="ListParagraph"/>
        <w:numPr>
          <w:ilvl w:val="0"/>
          <w:numId w:val="62"/>
        </w:numPr>
      </w:pPr>
      <w:r>
        <w:t>Chọn dữ liệu dòng thứ 1 là tâm của nhóm 1 với giá trị (70, 1, 4, 130, 322, 0, 2, 109, 0, 2.4, 2, 3).</w:t>
      </w:r>
    </w:p>
    <w:p w14:paraId="7C50C9D3" w14:textId="77777777" w:rsidR="008D4EEA" w:rsidRDefault="008D4EEA" w:rsidP="008D4EEA">
      <w:pPr>
        <w:pStyle w:val="ListParagraph"/>
        <w:numPr>
          <w:ilvl w:val="0"/>
          <w:numId w:val="62"/>
        </w:numPr>
      </w:pPr>
      <w:r>
        <w:t>Chọn dữ liệu dòng thứ 134 là tâm của nhóm 2 với giá trị (64, 1, 4, 120, 246, 0, 2, 96, 1, 2.2, 3, 1).</w:t>
      </w:r>
    </w:p>
    <w:p w14:paraId="425B9E9C" w14:textId="77777777" w:rsidR="008D4EEA" w:rsidRDefault="008D4EEA" w:rsidP="008D4EEA">
      <w:pPr>
        <w:pStyle w:val="ListParagraph"/>
        <w:numPr>
          <w:ilvl w:val="0"/>
          <w:numId w:val="62"/>
        </w:numPr>
      </w:pPr>
      <w:r>
        <w:t>Chọn dữ liệu dòng thứ 270 là tâm của nhóm 3 với giá trị (67, 1, 4, 160, 286, 0, 2, 108, 1, 1.5, 2, 3).</w:t>
      </w:r>
    </w:p>
    <w:p w14:paraId="18566CD0" w14:textId="65D01076" w:rsidR="008D4EEA" w:rsidRDefault="008D4EEA" w:rsidP="008D4EEA">
      <w:r>
        <w:t xml:space="preserve">Sau </w:t>
      </w:r>
      <w:r w:rsidR="00B179FB">
        <w:t>11</w:t>
      </w:r>
      <w:r>
        <w:t xml:space="preserve"> lần lặp</w:t>
      </w:r>
      <w:r w:rsidR="00B179FB">
        <w:t xml:space="preserve"> việc phân cụm, em đã chọn kết quả của lần lặp </w:t>
      </w:r>
      <w:r w:rsidR="00134287">
        <w:t>thứ</w:t>
      </w:r>
      <w:r>
        <w:t xml:space="preserve"> </w:t>
      </w:r>
      <w:r w:rsidR="00134287">
        <w:t>8 vì lần lặp 8 có số điểm dữ liệu lệch so với kết quả phân cụm trước là 1 trong khi các lần lặp sau thứ 8, số điểm dữ liệu lệch lại tăng lên với lần lặp thứ 9 (2</w:t>
      </w:r>
      <w:r w:rsidR="0098263C">
        <w:t xml:space="preserve"> điểm dữ liệu lệch so với lần lặp trước</w:t>
      </w:r>
      <w:r w:rsidR="00134287">
        <w:t>), lần lặp thứ 10 (2), lần lặp thứ 11 (3).</w:t>
      </w:r>
    </w:p>
    <w:p w14:paraId="599758A8" w14:textId="23117C1A" w:rsidR="00134287" w:rsidRDefault="00134287" w:rsidP="008D4EEA">
      <w:r>
        <w:t>Giá trị điểm centroid của 3 cụm ở lần lặp thứ 8 là:</w:t>
      </w:r>
    </w:p>
    <w:tbl>
      <w:tblPr>
        <w:tblStyle w:val="TableGrid"/>
        <w:tblW w:w="0" w:type="auto"/>
        <w:tblLook w:val="04A0" w:firstRow="1" w:lastRow="0" w:firstColumn="1" w:lastColumn="0" w:noHBand="0" w:noVBand="1"/>
      </w:tblPr>
      <w:tblGrid>
        <w:gridCol w:w="2957"/>
        <w:gridCol w:w="1898"/>
        <w:gridCol w:w="2070"/>
        <w:gridCol w:w="2137"/>
      </w:tblGrid>
      <w:tr w:rsidR="00FB29A3" w14:paraId="770A66B9" w14:textId="77777777" w:rsidTr="00906E51">
        <w:tc>
          <w:tcPr>
            <w:tcW w:w="9062" w:type="dxa"/>
            <w:gridSpan w:val="4"/>
          </w:tcPr>
          <w:p w14:paraId="40BEE956" w14:textId="1C616BF7" w:rsidR="00FB29A3" w:rsidRPr="00FB29A3" w:rsidRDefault="00FB29A3" w:rsidP="00FB29A3">
            <w:pPr>
              <w:ind w:firstLine="0"/>
              <w:jc w:val="center"/>
              <w:rPr>
                <w:b/>
                <w:bCs/>
              </w:rPr>
            </w:pPr>
            <w:r w:rsidRPr="00FB29A3">
              <w:rPr>
                <w:b/>
                <w:bCs/>
              </w:rPr>
              <w:t>Giá trị điểm centroid của 3 cụm ở lần lặp thứ 8</w:t>
            </w:r>
          </w:p>
        </w:tc>
      </w:tr>
      <w:tr w:rsidR="00FB29A3" w14:paraId="3A0A62A5" w14:textId="77777777" w:rsidTr="00FB29A3">
        <w:tc>
          <w:tcPr>
            <w:tcW w:w="2957" w:type="dxa"/>
          </w:tcPr>
          <w:p w14:paraId="6513C948" w14:textId="4EB2D28B" w:rsidR="00FB29A3" w:rsidRPr="00FB29A3" w:rsidRDefault="00FB29A3" w:rsidP="00FB29A3">
            <w:pPr>
              <w:ind w:firstLine="0"/>
              <w:jc w:val="center"/>
              <w:rPr>
                <w:b/>
                <w:bCs/>
                <w:lang w:val="en-US"/>
              </w:rPr>
            </w:pPr>
            <w:r w:rsidRPr="00FB29A3">
              <w:rPr>
                <w:b/>
                <w:bCs/>
                <w:lang w:val="en-US"/>
              </w:rPr>
              <w:t>Thuộc tính</w:t>
            </w:r>
            <w:r>
              <w:rPr>
                <w:b/>
                <w:bCs/>
                <w:lang w:val="en-US"/>
              </w:rPr>
              <w:t xml:space="preserve"> (Field)</w:t>
            </w:r>
          </w:p>
        </w:tc>
        <w:tc>
          <w:tcPr>
            <w:tcW w:w="1898" w:type="dxa"/>
          </w:tcPr>
          <w:p w14:paraId="431DB595" w14:textId="466F3470" w:rsidR="00FB29A3" w:rsidRPr="00FB29A3" w:rsidRDefault="00FB29A3" w:rsidP="00FB29A3">
            <w:pPr>
              <w:ind w:firstLine="0"/>
              <w:jc w:val="center"/>
              <w:rPr>
                <w:b/>
                <w:bCs/>
                <w:lang w:val="en-US"/>
              </w:rPr>
            </w:pPr>
            <w:r w:rsidRPr="00FB29A3">
              <w:rPr>
                <w:b/>
                <w:bCs/>
                <w:lang w:val="en-US"/>
              </w:rPr>
              <w:t>Cụm 1</w:t>
            </w:r>
          </w:p>
        </w:tc>
        <w:tc>
          <w:tcPr>
            <w:tcW w:w="2070" w:type="dxa"/>
          </w:tcPr>
          <w:p w14:paraId="65CBFA94" w14:textId="7C5C0691" w:rsidR="00FB29A3" w:rsidRPr="00FB29A3" w:rsidRDefault="00FB29A3" w:rsidP="00FB29A3">
            <w:pPr>
              <w:ind w:firstLine="0"/>
              <w:jc w:val="center"/>
              <w:rPr>
                <w:b/>
                <w:bCs/>
                <w:lang w:val="en-US"/>
              </w:rPr>
            </w:pPr>
            <w:r w:rsidRPr="00FB29A3">
              <w:rPr>
                <w:b/>
                <w:bCs/>
                <w:lang w:val="en-US"/>
              </w:rPr>
              <w:t>Cụm 2</w:t>
            </w:r>
          </w:p>
        </w:tc>
        <w:tc>
          <w:tcPr>
            <w:tcW w:w="2137" w:type="dxa"/>
          </w:tcPr>
          <w:p w14:paraId="5D58FDB8" w14:textId="329CCBDC" w:rsidR="00FB29A3" w:rsidRPr="00FB29A3" w:rsidRDefault="00FB29A3" w:rsidP="00FB29A3">
            <w:pPr>
              <w:ind w:firstLine="0"/>
              <w:jc w:val="center"/>
              <w:rPr>
                <w:b/>
                <w:bCs/>
                <w:lang w:val="en-US"/>
              </w:rPr>
            </w:pPr>
            <w:r w:rsidRPr="00FB29A3">
              <w:rPr>
                <w:b/>
                <w:bCs/>
                <w:lang w:val="en-US"/>
              </w:rPr>
              <w:t>Cụm 3</w:t>
            </w:r>
          </w:p>
        </w:tc>
      </w:tr>
      <w:tr w:rsidR="00FB29A3" w14:paraId="48E702D5" w14:textId="77777777" w:rsidTr="00FB29A3">
        <w:tc>
          <w:tcPr>
            <w:tcW w:w="2957" w:type="dxa"/>
          </w:tcPr>
          <w:p w14:paraId="3B7735E0" w14:textId="6413DCBC" w:rsidR="00FB29A3" w:rsidRPr="00FB29A3" w:rsidRDefault="00FB29A3" w:rsidP="00FB29A3">
            <w:pPr>
              <w:ind w:firstLine="0"/>
              <w:jc w:val="center"/>
              <w:rPr>
                <w:b/>
                <w:bCs/>
                <w:lang w:val="en-US"/>
              </w:rPr>
            </w:pPr>
            <w:r w:rsidRPr="00FB29A3">
              <w:rPr>
                <w:b/>
                <w:bCs/>
                <w:lang w:val="en-US"/>
              </w:rPr>
              <w:t>Age</w:t>
            </w:r>
          </w:p>
        </w:tc>
        <w:tc>
          <w:tcPr>
            <w:tcW w:w="1898" w:type="dxa"/>
          </w:tcPr>
          <w:p w14:paraId="675A955C" w14:textId="74A41ED1" w:rsidR="00FB29A3" w:rsidRDefault="00FB29A3" w:rsidP="00FB29A3">
            <w:pPr>
              <w:ind w:firstLine="0"/>
              <w:jc w:val="center"/>
            </w:pPr>
            <w:r w:rsidRPr="00FB29A3">
              <w:t>56.36734694</w:t>
            </w:r>
          </w:p>
        </w:tc>
        <w:tc>
          <w:tcPr>
            <w:tcW w:w="2070" w:type="dxa"/>
          </w:tcPr>
          <w:p w14:paraId="1920D319" w14:textId="049DB36B" w:rsidR="00FB29A3" w:rsidRDefault="00FB29A3" w:rsidP="00FB29A3">
            <w:pPr>
              <w:ind w:firstLine="0"/>
              <w:jc w:val="center"/>
            </w:pPr>
            <w:r w:rsidRPr="00FB29A3">
              <w:t>50.92857143</w:t>
            </w:r>
          </w:p>
        </w:tc>
        <w:tc>
          <w:tcPr>
            <w:tcW w:w="2137" w:type="dxa"/>
          </w:tcPr>
          <w:p w14:paraId="1B4F3668" w14:textId="5E0F4B24" w:rsidR="00FB29A3" w:rsidRDefault="00FB29A3" w:rsidP="00FB29A3">
            <w:pPr>
              <w:ind w:firstLine="0"/>
              <w:jc w:val="center"/>
            </w:pPr>
            <w:r w:rsidRPr="00FB29A3">
              <w:t>56.28440367</w:t>
            </w:r>
          </w:p>
        </w:tc>
      </w:tr>
      <w:tr w:rsidR="00FB29A3" w14:paraId="70D0B2AC" w14:textId="77777777" w:rsidTr="00FB29A3">
        <w:tc>
          <w:tcPr>
            <w:tcW w:w="2957" w:type="dxa"/>
          </w:tcPr>
          <w:p w14:paraId="6164710E" w14:textId="2B1B297D" w:rsidR="00FB29A3" w:rsidRPr="00FB29A3" w:rsidRDefault="00FB29A3" w:rsidP="00FB29A3">
            <w:pPr>
              <w:ind w:firstLine="0"/>
              <w:jc w:val="center"/>
              <w:rPr>
                <w:b/>
                <w:bCs/>
                <w:lang w:val="en-US"/>
              </w:rPr>
            </w:pPr>
            <w:r w:rsidRPr="00FB29A3">
              <w:rPr>
                <w:b/>
                <w:bCs/>
                <w:lang w:val="en-US"/>
              </w:rPr>
              <w:t>Sex</w:t>
            </w:r>
          </w:p>
        </w:tc>
        <w:tc>
          <w:tcPr>
            <w:tcW w:w="1898" w:type="dxa"/>
          </w:tcPr>
          <w:p w14:paraId="65521175" w14:textId="077AE59B" w:rsidR="00FB29A3" w:rsidRDefault="00FB29A3" w:rsidP="00FB29A3">
            <w:pPr>
              <w:ind w:firstLine="0"/>
              <w:jc w:val="center"/>
            </w:pPr>
            <w:r w:rsidRPr="00FB29A3">
              <w:t>0.469387755</w:t>
            </w:r>
          </w:p>
        </w:tc>
        <w:tc>
          <w:tcPr>
            <w:tcW w:w="2070" w:type="dxa"/>
          </w:tcPr>
          <w:p w14:paraId="18749A83" w14:textId="7BDC9733" w:rsidR="00FB29A3" w:rsidRDefault="00FB29A3" w:rsidP="00FB29A3">
            <w:pPr>
              <w:ind w:firstLine="0"/>
              <w:jc w:val="center"/>
            </w:pPr>
            <w:r w:rsidRPr="00FB29A3">
              <w:t>0.75</w:t>
            </w:r>
          </w:p>
        </w:tc>
        <w:tc>
          <w:tcPr>
            <w:tcW w:w="2137" w:type="dxa"/>
          </w:tcPr>
          <w:p w14:paraId="4C58415F" w14:textId="4172F3D4" w:rsidR="00FB29A3" w:rsidRDefault="00FB29A3" w:rsidP="00FB29A3">
            <w:pPr>
              <w:ind w:firstLine="0"/>
              <w:jc w:val="center"/>
            </w:pPr>
            <w:r w:rsidRPr="00FB29A3">
              <w:t>0.697247706</w:t>
            </w:r>
          </w:p>
        </w:tc>
      </w:tr>
      <w:tr w:rsidR="00FB29A3" w14:paraId="4B280D5F" w14:textId="77777777" w:rsidTr="00FB29A3">
        <w:tc>
          <w:tcPr>
            <w:tcW w:w="2957" w:type="dxa"/>
          </w:tcPr>
          <w:p w14:paraId="11637689" w14:textId="26C041D6" w:rsidR="00FB29A3" w:rsidRPr="00FB29A3" w:rsidRDefault="00FB29A3" w:rsidP="00FB29A3">
            <w:pPr>
              <w:ind w:firstLine="0"/>
              <w:jc w:val="center"/>
              <w:rPr>
                <w:b/>
                <w:bCs/>
              </w:rPr>
            </w:pPr>
            <w:r w:rsidRPr="00FB29A3">
              <w:rPr>
                <w:b/>
                <w:bCs/>
              </w:rPr>
              <w:t>Chest pain type</w:t>
            </w:r>
          </w:p>
        </w:tc>
        <w:tc>
          <w:tcPr>
            <w:tcW w:w="1898" w:type="dxa"/>
          </w:tcPr>
          <w:p w14:paraId="2FC71799" w14:textId="6A0C634C" w:rsidR="00FB29A3" w:rsidRDefault="00FB29A3" w:rsidP="00FB29A3">
            <w:pPr>
              <w:ind w:firstLine="0"/>
              <w:jc w:val="center"/>
            </w:pPr>
            <w:r w:rsidRPr="00FB29A3">
              <w:t>3.346938776</w:t>
            </w:r>
          </w:p>
        </w:tc>
        <w:tc>
          <w:tcPr>
            <w:tcW w:w="2070" w:type="dxa"/>
          </w:tcPr>
          <w:p w14:paraId="03E11A68" w14:textId="793A9E3E" w:rsidR="00FB29A3" w:rsidRDefault="00FB29A3" w:rsidP="00FB29A3">
            <w:pPr>
              <w:ind w:firstLine="0"/>
              <w:jc w:val="center"/>
            </w:pPr>
            <w:r w:rsidRPr="00FB29A3">
              <w:t>3.089285714</w:t>
            </w:r>
          </w:p>
        </w:tc>
        <w:tc>
          <w:tcPr>
            <w:tcW w:w="2137" w:type="dxa"/>
          </w:tcPr>
          <w:p w14:paraId="6DBEC8BE" w14:textId="71DA20B3" w:rsidR="00FB29A3" w:rsidRDefault="00FB29A3" w:rsidP="00FB29A3">
            <w:pPr>
              <w:ind w:firstLine="0"/>
              <w:jc w:val="center"/>
            </w:pPr>
            <w:r w:rsidRPr="00FB29A3">
              <w:t>3.183486239</w:t>
            </w:r>
          </w:p>
        </w:tc>
      </w:tr>
      <w:tr w:rsidR="00FB29A3" w14:paraId="54BBBC3B" w14:textId="77777777" w:rsidTr="00FB29A3">
        <w:tc>
          <w:tcPr>
            <w:tcW w:w="2957" w:type="dxa"/>
          </w:tcPr>
          <w:p w14:paraId="5A95C229" w14:textId="7DDFABFC" w:rsidR="00FB29A3" w:rsidRPr="00FB29A3" w:rsidRDefault="00FB29A3" w:rsidP="00FB29A3">
            <w:pPr>
              <w:ind w:firstLine="0"/>
              <w:jc w:val="center"/>
              <w:rPr>
                <w:b/>
                <w:bCs/>
                <w:lang w:val="en-US"/>
              </w:rPr>
            </w:pPr>
            <w:r w:rsidRPr="00FB29A3">
              <w:rPr>
                <w:b/>
                <w:bCs/>
                <w:lang w:val="en-US"/>
              </w:rPr>
              <w:t>BP</w:t>
            </w:r>
          </w:p>
        </w:tc>
        <w:tc>
          <w:tcPr>
            <w:tcW w:w="1898" w:type="dxa"/>
          </w:tcPr>
          <w:p w14:paraId="3E469821" w14:textId="499D8368" w:rsidR="00FB29A3" w:rsidRDefault="00FB29A3" w:rsidP="00FB29A3">
            <w:pPr>
              <w:ind w:firstLine="0"/>
              <w:jc w:val="center"/>
            </w:pPr>
            <w:r w:rsidRPr="00FB29A3">
              <w:t>134.9183673</w:t>
            </w:r>
          </w:p>
        </w:tc>
        <w:tc>
          <w:tcPr>
            <w:tcW w:w="2070" w:type="dxa"/>
          </w:tcPr>
          <w:p w14:paraId="3546FFC8" w14:textId="413F35CD" w:rsidR="00FB29A3" w:rsidRDefault="00FB29A3" w:rsidP="00FB29A3">
            <w:pPr>
              <w:ind w:firstLine="0"/>
              <w:jc w:val="center"/>
            </w:pPr>
            <w:r w:rsidRPr="00FB29A3">
              <w:t>125.7678571</w:t>
            </w:r>
          </w:p>
        </w:tc>
        <w:tc>
          <w:tcPr>
            <w:tcW w:w="2137" w:type="dxa"/>
          </w:tcPr>
          <w:p w14:paraId="7FCF74AB" w14:textId="6EC4BC02" w:rsidR="00FB29A3" w:rsidRDefault="00FB29A3" w:rsidP="00FB29A3">
            <w:pPr>
              <w:ind w:firstLine="0"/>
              <w:jc w:val="center"/>
            </w:pPr>
            <w:r w:rsidRPr="00FB29A3">
              <w:t>135.4678899</w:t>
            </w:r>
          </w:p>
        </w:tc>
      </w:tr>
      <w:tr w:rsidR="00FB29A3" w14:paraId="32444752" w14:textId="77777777" w:rsidTr="00FB29A3">
        <w:tc>
          <w:tcPr>
            <w:tcW w:w="2957" w:type="dxa"/>
          </w:tcPr>
          <w:p w14:paraId="413103DE" w14:textId="7E6C3657" w:rsidR="00FB29A3" w:rsidRPr="00FB29A3" w:rsidRDefault="00FB29A3" w:rsidP="00FB29A3">
            <w:pPr>
              <w:ind w:firstLine="0"/>
              <w:jc w:val="center"/>
              <w:rPr>
                <w:b/>
                <w:bCs/>
              </w:rPr>
            </w:pPr>
            <w:r w:rsidRPr="00FB29A3">
              <w:rPr>
                <w:b/>
                <w:bCs/>
              </w:rPr>
              <w:t>Cholesterol</w:t>
            </w:r>
          </w:p>
        </w:tc>
        <w:tc>
          <w:tcPr>
            <w:tcW w:w="1898" w:type="dxa"/>
          </w:tcPr>
          <w:p w14:paraId="106E2CB9" w14:textId="59BE66C6" w:rsidR="00FB29A3" w:rsidRDefault="00FB29A3" w:rsidP="00FB29A3">
            <w:pPr>
              <w:ind w:firstLine="0"/>
              <w:jc w:val="center"/>
            </w:pPr>
            <w:r w:rsidRPr="00FB29A3">
              <w:t>326.9795918</w:t>
            </w:r>
          </w:p>
        </w:tc>
        <w:tc>
          <w:tcPr>
            <w:tcW w:w="2070" w:type="dxa"/>
          </w:tcPr>
          <w:p w14:paraId="6DB67D36" w14:textId="53A5F680" w:rsidR="00FB29A3" w:rsidRDefault="00FB29A3" w:rsidP="00FB29A3">
            <w:pPr>
              <w:ind w:firstLine="0"/>
              <w:jc w:val="center"/>
            </w:pPr>
            <w:r w:rsidRPr="00FB29A3">
              <w:t>205.6607143</w:t>
            </w:r>
          </w:p>
        </w:tc>
        <w:tc>
          <w:tcPr>
            <w:tcW w:w="2137" w:type="dxa"/>
          </w:tcPr>
          <w:p w14:paraId="0CEE6FD0" w14:textId="3A780A41" w:rsidR="00FB29A3" w:rsidRDefault="00FB29A3" w:rsidP="00FB29A3">
            <w:pPr>
              <w:ind w:firstLine="0"/>
              <w:jc w:val="center"/>
            </w:pPr>
            <w:r w:rsidRPr="00FB29A3">
              <w:t>260.1100917</w:t>
            </w:r>
          </w:p>
        </w:tc>
      </w:tr>
      <w:tr w:rsidR="00FB29A3" w14:paraId="5B34E7F2" w14:textId="77777777" w:rsidTr="00FB29A3">
        <w:tc>
          <w:tcPr>
            <w:tcW w:w="2957" w:type="dxa"/>
          </w:tcPr>
          <w:p w14:paraId="0070D695" w14:textId="679D3B35" w:rsidR="00FB29A3" w:rsidRPr="00FB29A3" w:rsidRDefault="00FB29A3" w:rsidP="00FB29A3">
            <w:pPr>
              <w:ind w:firstLine="0"/>
              <w:jc w:val="center"/>
              <w:rPr>
                <w:b/>
                <w:bCs/>
              </w:rPr>
            </w:pPr>
            <w:r w:rsidRPr="00FB29A3">
              <w:rPr>
                <w:b/>
                <w:bCs/>
              </w:rPr>
              <w:t>FBS over 120</w:t>
            </w:r>
          </w:p>
        </w:tc>
        <w:tc>
          <w:tcPr>
            <w:tcW w:w="1898" w:type="dxa"/>
          </w:tcPr>
          <w:p w14:paraId="03E4B1AD" w14:textId="6871E088" w:rsidR="00FB29A3" w:rsidRDefault="00FB29A3" w:rsidP="00FB29A3">
            <w:pPr>
              <w:ind w:firstLine="0"/>
              <w:jc w:val="center"/>
            </w:pPr>
            <w:r w:rsidRPr="00FB29A3">
              <w:t>0.12244898</w:t>
            </w:r>
          </w:p>
        </w:tc>
        <w:tc>
          <w:tcPr>
            <w:tcW w:w="2070" w:type="dxa"/>
          </w:tcPr>
          <w:p w14:paraId="7780FF61" w14:textId="43562D35" w:rsidR="00FB29A3" w:rsidRDefault="00FB29A3" w:rsidP="00FB29A3">
            <w:pPr>
              <w:ind w:firstLine="0"/>
              <w:jc w:val="center"/>
            </w:pPr>
            <w:r w:rsidRPr="00FB29A3">
              <w:t>0.142857143</w:t>
            </w:r>
          </w:p>
        </w:tc>
        <w:tc>
          <w:tcPr>
            <w:tcW w:w="2137" w:type="dxa"/>
          </w:tcPr>
          <w:p w14:paraId="2AD22728" w14:textId="453FAE72" w:rsidR="00FB29A3" w:rsidRDefault="00FB29A3" w:rsidP="00FB29A3">
            <w:pPr>
              <w:ind w:firstLine="0"/>
              <w:jc w:val="center"/>
            </w:pPr>
            <w:r w:rsidRPr="00FB29A3">
              <w:t>0.165137615</w:t>
            </w:r>
          </w:p>
        </w:tc>
      </w:tr>
      <w:tr w:rsidR="00FB29A3" w14:paraId="23483033" w14:textId="77777777" w:rsidTr="00FB29A3">
        <w:tc>
          <w:tcPr>
            <w:tcW w:w="2957" w:type="dxa"/>
          </w:tcPr>
          <w:p w14:paraId="17B31485" w14:textId="77565B16" w:rsidR="00FB29A3" w:rsidRPr="00FB29A3" w:rsidRDefault="00FB29A3" w:rsidP="00FB29A3">
            <w:pPr>
              <w:ind w:firstLine="0"/>
              <w:jc w:val="center"/>
              <w:rPr>
                <w:b/>
                <w:bCs/>
              </w:rPr>
            </w:pPr>
            <w:r w:rsidRPr="00FB29A3">
              <w:rPr>
                <w:b/>
                <w:bCs/>
              </w:rPr>
              <w:t>EKG results</w:t>
            </w:r>
          </w:p>
        </w:tc>
        <w:tc>
          <w:tcPr>
            <w:tcW w:w="1898" w:type="dxa"/>
          </w:tcPr>
          <w:p w14:paraId="4C26F17B" w14:textId="7589D176" w:rsidR="00FB29A3" w:rsidRDefault="00FB29A3" w:rsidP="00FB29A3">
            <w:pPr>
              <w:ind w:firstLine="0"/>
              <w:jc w:val="center"/>
            </w:pPr>
            <w:r w:rsidRPr="00FB29A3">
              <w:t>1.081632653</w:t>
            </w:r>
          </w:p>
        </w:tc>
        <w:tc>
          <w:tcPr>
            <w:tcW w:w="2070" w:type="dxa"/>
          </w:tcPr>
          <w:p w14:paraId="0D0ADA3F" w14:textId="49A153EE" w:rsidR="00FB29A3" w:rsidRDefault="00FB29A3" w:rsidP="00FB29A3">
            <w:pPr>
              <w:ind w:firstLine="0"/>
              <w:jc w:val="center"/>
            </w:pPr>
            <w:r w:rsidRPr="00FB29A3">
              <w:t>0.794642857</w:t>
            </w:r>
          </w:p>
        </w:tc>
        <w:tc>
          <w:tcPr>
            <w:tcW w:w="2137" w:type="dxa"/>
          </w:tcPr>
          <w:p w14:paraId="74635F33" w14:textId="311012A2" w:rsidR="00FB29A3" w:rsidRDefault="00FB29A3" w:rsidP="00FB29A3">
            <w:pPr>
              <w:ind w:firstLine="0"/>
              <w:jc w:val="center"/>
            </w:pPr>
            <w:r w:rsidRPr="00FB29A3">
              <w:t>1.229357798</w:t>
            </w:r>
          </w:p>
        </w:tc>
      </w:tr>
      <w:tr w:rsidR="00FB29A3" w14:paraId="7593998D" w14:textId="77777777" w:rsidTr="00FB29A3">
        <w:tc>
          <w:tcPr>
            <w:tcW w:w="2957" w:type="dxa"/>
          </w:tcPr>
          <w:p w14:paraId="236DD3FE" w14:textId="66538F78" w:rsidR="00FB29A3" w:rsidRPr="00FB29A3" w:rsidRDefault="00FB29A3" w:rsidP="00FB29A3">
            <w:pPr>
              <w:ind w:firstLine="0"/>
              <w:jc w:val="center"/>
              <w:rPr>
                <w:b/>
                <w:bCs/>
              </w:rPr>
            </w:pPr>
            <w:r w:rsidRPr="00FB29A3">
              <w:rPr>
                <w:b/>
                <w:bCs/>
              </w:rPr>
              <w:t>Max HR</w:t>
            </w:r>
          </w:p>
        </w:tc>
        <w:tc>
          <w:tcPr>
            <w:tcW w:w="1898" w:type="dxa"/>
          </w:tcPr>
          <w:p w14:paraId="476A8B58" w14:textId="7F6FEAD6" w:rsidR="00FB29A3" w:rsidRDefault="00FB29A3" w:rsidP="00FB29A3">
            <w:pPr>
              <w:ind w:firstLine="0"/>
              <w:jc w:val="center"/>
            </w:pPr>
            <w:r w:rsidRPr="00FB29A3">
              <w:t>153.0408163</w:t>
            </w:r>
          </w:p>
        </w:tc>
        <w:tc>
          <w:tcPr>
            <w:tcW w:w="2070" w:type="dxa"/>
          </w:tcPr>
          <w:p w14:paraId="5D70812A" w14:textId="1579271B" w:rsidR="00FB29A3" w:rsidRDefault="00FB29A3" w:rsidP="00FB29A3">
            <w:pPr>
              <w:ind w:firstLine="0"/>
              <w:jc w:val="center"/>
            </w:pPr>
            <w:r w:rsidRPr="00FB29A3">
              <w:t>154.2053571</w:t>
            </w:r>
          </w:p>
        </w:tc>
        <w:tc>
          <w:tcPr>
            <w:tcW w:w="2137" w:type="dxa"/>
          </w:tcPr>
          <w:p w14:paraId="40180C10" w14:textId="0D8B1056" w:rsidR="00FB29A3" w:rsidRDefault="00FB29A3" w:rsidP="00FB29A3">
            <w:pPr>
              <w:ind w:firstLine="0"/>
              <w:jc w:val="center"/>
            </w:pPr>
            <w:r w:rsidRPr="00FB29A3">
              <w:t>143.5137615</w:t>
            </w:r>
          </w:p>
        </w:tc>
      </w:tr>
      <w:tr w:rsidR="00FB29A3" w14:paraId="6B42C160" w14:textId="77777777" w:rsidTr="00FB29A3">
        <w:tc>
          <w:tcPr>
            <w:tcW w:w="2957" w:type="dxa"/>
          </w:tcPr>
          <w:p w14:paraId="3A76AAF6" w14:textId="400D6C02" w:rsidR="00FB29A3" w:rsidRPr="00FB29A3" w:rsidRDefault="00FB29A3" w:rsidP="00FB29A3">
            <w:pPr>
              <w:ind w:firstLine="0"/>
              <w:jc w:val="center"/>
              <w:rPr>
                <w:b/>
                <w:bCs/>
              </w:rPr>
            </w:pPr>
            <w:r w:rsidRPr="00FB29A3">
              <w:rPr>
                <w:b/>
                <w:bCs/>
              </w:rPr>
              <w:t>Exercise angina</w:t>
            </w:r>
          </w:p>
        </w:tc>
        <w:tc>
          <w:tcPr>
            <w:tcW w:w="1898" w:type="dxa"/>
          </w:tcPr>
          <w:p w14:paraId="75897934" w14:textId="3B965F76" w:rsidR="00FB29A3" w:rsidRDefault="00FB29A3" w:rsidP="00FB29A3">
            <w:pPr>
              <w:ind w:firstLine="0"/>
              <w:jc w:val="center"/>
            </w:pPr>
            <w:r w:rsidRPr="00FB29A3">
              <w:t>0.326530612</w:t>
            </w:r>
          </w:p>
        </w:tc>
        <w:tc>
          <w:tcPr>
            <w:tcW w:w="2070" w:type="dxa"/>
          </w:tcPr>
          <w:p w14:paraId="35FBB7ED" w14:textId="21AD8334" w:rsidR="00FB29A3" w:rsidRDefault="00FB29A3" w:rsidP="00FB29A3">
            <w:pPr>
              <w:ind w:firstLine="0"/>
              <w:jc w:val="center"/>
            </w:pPr>
            <w:r w:rsidRPr="00FB29A3">
              <w:t>0.276785714</w:t>
            </w:r>
          </w:p>
        </w:tc>
        <w:tc>
          <w:tcPr>
            <w:tcW w:w="2137" w:type="dxa"/>
          </w:tcPr>
          <w:p w14:paraId="14CBD8A4" w14:textId="2078DF09" w:rsidR="00FB29A3" w:rsidRDefault="00FB29A3" w:rsidP="00FB29A3">
            <w:pPr>
              <w:ind w:firstLine="0"/>
              <w:jc w:val="center"/>
            </w:pPr>
            <w:r w:rsidRPr="00FB29A3">
              <w:t>0.385321101</w:t>
            </w:r>
          </w:p>
        </w:tc>
      </w:tr>
      <w:tr w:rsidR="00FB29A3" w14:paraId="4DEDFF87" w14:textId="77777777" w:rsidTr="00FB29A3">
        <w:tc>
          <w:tcPr>
            <w:tcW w:w="2957" w:type="dxa"/>
          </w:tcPr>
          <w:p w14:paraId="7B0169BF" w14:textId="189E6C95" w:rsidR="00FB29A3" w:rsidRPr="00FB29A3" w:rsidRDefault="00FB29A3" w:rsidP="00FB29A3">
            <w:pPr>
              <w:ind w:firstLine="0"/>
              <w:jc w:val="center"/>
              <w:rPr>
                <w:b/>
                <w:bCs/>
              </w:rPr>
            </w:pPr>
            <w:r w:rsidRPr="00FB29A3">
              <w:rPr>
                <w:b/>
                <w:bCs/>
              </w:rPr>
              <w:t>ST depression</w:t>
            </w:r>
          </w:p>
        </w:tc>
        <w:tc>
          <w:tcPr>
            <w:tcW w:w="1898" w:type="dxa"/>
          </w:tcPr>
          <w:p w14:paraId="0042B78E" w14:textId="499D8BBB" w:rsidR="00FB29A3" w:rsidRDefault="00FB29A3" w:rsidP="00FB29A3">
            <w:pPr>
              <w:ind w:firstLine="0"/>
              <w:jc w:val="center"/>
            </w:pPr>
            <w:r w:rsidRPr="00FB29A3">
              <w:t>0.967346939</w:t>
            </w:r>
          </w:p>
        </w:tc>
        <w:tc>
          <w:tcPr>
            <w:tcW w:w="2070" w:type="dxa"/>
          </w:tcPr>
          <w:p w14:paraId="1A887D1C" w14:textId="56DF26E5" w:rsidR="00FB29A3" w:rsidRDefault="00FB29A3" w:rsidP="00FB29A3">
            <w:pPr>
              <w:ind w:firstLine="0"/>
              <w:jc w:val="center"/>
            </w:pPr>
            <w:r w:rsidRPr="00FB29A3">
              <w:t>1.004464286</w:t>
            </w:r>
          </w:p>
        </w:tc>
        <w:tc>
          <w:tcPr>
            <w:tcW w:w="2137" w:type="dxa"/>
          </w:tcPr>
          <w:p w14:paraId="01344955" w14:textId="33B16286" w:rsidR="00FB29A3" w:rsidRDefault="00FB29A3" w:rsidP="00FB29A3">
            <w:pPr>
              <w:ind w:firstLine="0"/>
              <w:jc w:val="center"/>
            </w:pPr>
            <w:r w:rsidRPr="00FB29A3">
              <w:t>1.133944954</w:t>
            </w:r>
          </w:p>
        </w:tc>
      </w:tr>
      <w:tr w:rsidR="00FB29A3" w14:paraId="5F59EBDF" w14:textId="77777777" w:rsidTr="00FB29A3">
        <w:tc>
          <w:tcPr>
            <w:tcW w:w="2957" w:type="dxa"/>
          </w:tcPr>
          <w:p w14:paraId="3E70AC2D" w14:textId="47963BBB" w:rsidR="00FB29A3" w:rsidRPr="00FB29A3" w:rsidRDefault="00FB29A3" w:rsidP="00FB29A3">
            <w:pPr>
              <w:ind w:firstLine="0"/>
              <w:jc w:val="center"/>
              <w:rPr>
                <w:b/>
                <w:bCs/>
              </w:rPr>
            </w:pPr>
            <w:r w:rsidRPr="00FB29A3">
              <w:rPr>
                <w:b/>
                <w:bCs/>
              </w:rPr>
              <w:t>Slope of ST</w:t>
            </w:r>
          </w:p>
        </w:tc>
        <w:tc>
          <w:tcPr>
            <w:tcW w:w="1898" w:type="dxa"/>
          </w:tcPr>
          <w:p w14:paraId="038A1278" w14:textId="42F17D12" w:rsidR="00FB29A3" w:rsidRDefault="00FB29A3" w:rsidP="00FB29A3">
            <w:pPr>
              <w:ind w:firstLine="0"/>
              <w:jc w:val="center"/>
            </w:pPr>
            <w:r w:rsidRPr="00FB29A3">
              <w:t>1.448979592</w:t>
            </w:r>
          </w:p>
        </w:tc>
        <w:tc>
          <w:tcPr>
            <w:tcW w:w="2070" w:type="dxa"/>
          </w:tcPr>
          <w:p w14:paraId="62F32A15" w14:textId="076D2F0B" w:rsidR="00FB29A3" w:rsidRDefault="00FB29A3" w:rsidP="00FB29A3">
            <w:pPr>
              <w:ind w:firstLine="0"/>
              <w:jc w:val="center"/>
            </w:pPr>
            <w:r w:rsidRPr="00FB29A3">
              <w:t>1.535714286</w:t>
            </w:r>
          </w:p>
        </w:tc>
        <w:tc>
          <w:tcPr>
            <w:tcW w:w="2137" w:type="dxa"/>
          </w:tcPr>
          <w:p w14:paraId="25A25314" w14:textId="2CC828E2" w:rsidR="00FB29A3" w:rsidRDefault="00FB29A3" w:rsidP="00FB29A3">
            <w:pPr>
              <w:ind w:firstLine="0"/>
              <w:jc w:val="center"/>
            </w:pPr>
            <w:r w:rsidRPr="00FB29A3">
              <w:t>1.697247706</w:t>
            </w:r>
          </w:p>
        </w:tc>
      </w:tr>
      <w:tr w:rsidR="00FB29A3" w14:paraId="4D471101" w14:textId="77777777" w:rsidTr="00FB29A3">
        <w:tc>
          <w:tcPr>
            <w:tcW w:w="2957" w:type="dxa"/>
          </w:tcPr>
          <w:p w14:paraId="17BAC067" w14:textId="66650947" w:rsidR="00FB29A3" w:rsidRPr="00FB29A3" w:rsidRDefault="00FB29A3" w:rsidP="00FB29A3">
            <w:pPr>
              <w:ind w:firstLine="0"/>
              <w:jc w:val="center"/>
              <w:rPr>
                <w:b/>
                <w:bCs/>
              </w:rPr>
            </w:pPr>
            <w:r w:rsidRPr="00FB29A3">
              <w:rPr>
                <w:b/>
                <w:bCs/>
              </w:rPr>
              <w:t>Number of vessels fluro</w:t>
            </w:r>
          </w:p>
        </w:tc>
        <w:tc>
          <w:tcPr>
            <w:tcW w:w="1898" w:type="dxa"/>
          </w:tcPr>
          <w:p w14:paraId="7273E297" w14:textId="3346392F" w:rsidR="00FB29A3" w:rsidRDefault="00FB29A3" w:rsidP="00FB29A3">
            <w:pPr>
              <w:ind w:firstLine="0"/>
              <w:jc w:val="center"/>
            </w:pPr>
            <w:r w:rsidRPr="00FB29A3">
              <w:t>0.734693878</w:t>
            </w:r>
          </w:p>
        </w:tc>
        <w:tc>
          <w:tcPr>
            <w:tcW w:w="2070" w:type="dxa"/>
          </w:tcPr>
          <w:p w14:paraId="62C8BD61" w14:textId="2C50554A" w:rsidR="00FB29A3" w:rsidRDefault="00FB29A3" w:rsidP="00FB29A3">
            <w:pPr>
              <w:ind w:firstLine="0"/>
              <w:jc w:val="center"/>
            </w:pPr>
            <w:r w:rsidRPr="00FB29A3">
              <w:t>0.482142857</w:t>
            </w:r>
          </w:p>
        </w:tc>
        <w:tc>
          <w:tcPr>
            <w:tcW w:w="2137" w:type="dxa"/>
          </w:tcPr>
          <w:p w14:paraId="4A161C43" w14:textId="4D742B2D" w:rsidR="00FB29A3" w:rsidRPr="00FB29A3" w:rsidRDefault="00FB29A3" w:rsidP="00FB29A3">
            <w:pPr>
              <w:ind w:firstLine="0"/>
              <w:jc w:val="center"/>
              <w:rPr>
                <w:lang w:val="en-US"/>
              </w:rPr>
            </w:pPr>
            <w:r w:rsidRPr="00FB29A3">
              <w:rPr>
                <w:lang w:val="en-US"/>
              </w:rPr>
              <w:t>0.834862385</w:t>
            </w:r>
          </w:p>
        </w:tc>
      </w:tr>
      <w:tr w:rsidR="00FB29A3" w14:paraId="61B097B6" w14:textId="77777777" w:rsidTr="00FB29A3">
        <w:trPr>
          <w:trHeight w:val="70"/>
        </w:trPr>
        <w:tc>
          <w:tcPr>
            <w:tcW w:w="2957" w:type="dxa"/>
          </w:tcPr>
          <w:p w14:paraId="3A6424F6" w14:textId="040832F9" w:rsidR="00FB29A3" w:rsidRPr="00FB29A3" w:rsidRDefault="00FB29A3" w:rsidP="00FB29A3">
            <w:pPr>
              <w:ind w:firstLine="0"/>
              <w:jc w:val="center"/>
              <w:rPr>
                <w:b/>
                <w:bCs/>
              </w:rPr>
            </w:pPr>
            <w:r w:rsidRPr="00FB29A3">
              <w:rPr>
                <w:b/>
                <w:bCs/>
              </w:rPr>
              <w:t>Thallium</w:t>
            </w:r>
          </w:p>
        </w:tc>
        <w:tc>
          <w:tcPr>
            <w:tcW w:w="1898" w:type="dxa"/>
          </w:tcPr>
          <w:p w14:paraId="2EEAC3CA" w14:textId="1BFB24B9" w:rsidR="00FB29A3" w:rsidRDefault="00FB29A3" w:rsidP="00FB29A3">
            <w:pPr>
              <w:ind w:firstLine="0"/>
              <w:jc w:val="center"/>
            </w:pPr>
            <w:r w:rsidRPr="00FB29A3">
              <w:t>4.530612245</w:t>
            </w:r>
          </w:p>
        </w:tc>
        <w:tc>
          <w:tcPr>
            <w:tcW w:w="2070" w:type="dxa"/>
          </w:tcPr>
          <w:p w14:paraId="7F65EEBA" w14:textId="548C6247" w:rsidR="00FB29A3" w:rsidRDefault="00FB29A3" w:rsidP="00FB29A3">
            <w:pPr>
              <w:ind w:firstLine="0"/>
              <w:jc w:val="center"/>
            </w:pPr>
            <w:r w:rsidRPr="00FB29A3">
              <w:t>4.6875</w:t>
            </w:r>
          </w:p>
        </w:tc>
        <w:tc>
          <w:tcPr>
            <w:tcW w:w="2137" w:type="dxa"/>
          </w:tcPr>
          <w:p w14:paraId="04844751" w14:textId="0A2C52D8" w:rsidR="00FB29A3" w:rsidRDefault="00FB29A3" w:rsidP="00FB29A3">
            <w:pPr>
              <w:ind w:firstLine="0"/>
              <w:jc w:val="center"/>
            </w:pPr>
            <w:r w:rsidRPr="00FB29A3">
              <w:t>4.779816514</w:t>
            </w:r>
          </w:p>
        </w:tc>
      </w:tr>
    </w:tbl>
    <w:p w14:paraId="7D8692EE" w14:textId="4E7A6755" w:rsidR="008D4EEA" w:rsidRPr="008D4EEA" w:rsidRDefault="00B42A55" w:rsidP="00B42A55">
      <w:pPr>
        <w:pStyle w:val="Caption"/>
        <w:jc w:val="center"/>
      </w:pPr>
      <w:bookmarkStart w:id="67" w:name="_Toc169065672"/>
      <w:r>
        <w:t xml:space="preserve">Table </w:t>
      </w:r>
      <w:r>
        <w:fldChar w:fldCharType="begin"/>
      </w:r>
      <w:r>
        <w:instrText xml:space="preserve"> SEQ Table \* ARABIC </w:instrText>
      </w:r>
      <w:r>
        <w:fldChar w:fldCharType="separate"/>
      </w:r>
      <w:r>
        <w:rPr>
          <w:noProof/>
        </w:rPr>
        <w:t>29</w:t>
      </w:r>
      <w:r>
        <w:fldChar w:fldCharType="end"/>
      </w:r>
      <w:r>
        <w:t>. Bảng giá trị điểm centroid phân cụm K-means</w:t>
      </w:r>
      <w:bookmarkEnd w:id="67"/>
    </w:p>
    <w:p w14:paraId="73C97B10" w14:textId="2E02901E" w:rsidR="007066A7" w:rsidRDefault="007745C6" w:rsidP="007066A7">
      <w:r>
        <w:t>Sau 8 lần lặp, số bản ghi (records) của mỗi cụm là:</w:t>
      </w:r>
    </w:p>
    <w:p w14:paraId="778B8FD2" w14:textId="66ECCDDC" w:rsidR="007745C6" w:rsidRDefault="007745C6" w:rsidP="007066A7">
      <w:r>
        <w:lastRenderedPageBreak/>
        <w:t>Cụm 1: 50 bản ghi.</w:t>
      </w:r>
    </w:p>
    <w:p w14:paraId="73298955" w14:textId="47D4FC26" w:rsidR="007745C6" w:rsidRDefault="007745C6" w:rsidP="007066A7">
      <w:r>
        <w:t>Cụm 2: 112 bản ghi.</w:t>
      </w:r>
    </w:p>
    <w:p w14:paraId="63FB6A9A" w14:textId="59066F68" w:rsidR="007745C6" w:rsidRPr="007066A7" w:rsidRDefault="007745C6" w:rsidP="007066A7">
      <w:r>
        <w:t>Cụm 3: 108 bản ghi.</w:t>
      </w:r>
    </w:p>
    <w:p w14:paraId="671BF4D6" w14:textId="01E000C0" w:rsidR="00CE3791" w:rsidRDefault="00CE3791" w:rsidP="00CE3791">
      <w:pPr>
        <w:pStyle w:val="Heading3"/>
      </w:pPr>
      <w:bookmarkStart w:id="68" w:name="_Toc169065532"/>
      <w:r>
        <w:t>Đánh giá dữ liệu</w:t>
      </w:r>
      <w:bookmarkEnd w:id="68"/>
    </w:p>
    <w:p w14:paraId="7A2A75AC" w14:textId="4C522841" w:rsidR="00CE3791" w:rsidRDefault="00CE3791" w:rsidP="00CE3791">
      <w:r>
        <w:t>2 Phương pháp đánh giá dữ liệu em chọn là:</w:t>
      </w:r>
    </w:p>
    <w:p w14:paraId="3C0DD10D" w14:textId="6CD20EFB" w:rsidR="00CE3791" w:rsidRDefault="00B1239E" w:rsidP="00CE3791">
      <w:pPr>
        <w:pStyle w:val="ListParagraph"/>
        <w:numPr>
          <w:ilvl w:val="0"/>
          <w:numId w:val="60"/>
        </w:numPr>
      </w:pPr>
      <w:r>
        <w:t>Phương pháp phân loại: Số liệu để đánh giá hiệu suất phân loại</w:t>
      </w:r>
    </w:p>
    <w:p w14:paraId="690283BA" w14:textId="47E7E304" w:rsidR="00CE3791" w:rsidRDefault="00B1239E" w:rsidP="00CE3791">
      <w:pPr>
        <w:pStyle w:val="ListParagraph"/>
        <w:numPr>
          <w:ilvl w:val="0"/>
          <w:numId w:val="60"/>
        </w:numPr>
      </w:pPr>
      <w:r>
        <w:t>Phương pháp phân cụm: Phương pháp không giám sát</w:t>
      </w:r>
    </w:p>
    <w:p w14:paraId="0C22CD2D" w14:textId="3F960F2A" w:rsidR="008D0AD1" w:rsidRDefault="0029571A" w:rsidP="008D0AD1">
      <w:pPr>
        <w:pStyle w:val="Heading4"/>
      </w:pPr>
      <w:r>
        <w:t>Phương pháp không giám sát</w:t>
      </w:r>
      <w:r w:rsidR="00514D50">
        <w:t xml:space="preserve"> – Chỉ số Silhouette</w:t>
      </w:r>
    </w:p>
    <w:p w14:paraId="36570D6F" w14:textId="1BE53B4D" w:rsidR="008D0AD1" w:rsidRDefault="00EB632F" w:rsidP="008D0AD1">
      <w:r>
        <w:t>Để đo chỉ số Silhouette</w:t>
      </w:r>
      <w:r w:rsidR="00137BE3">
        <w:t>, đầu tiên lấy 3 bản ghi từ mỗi cụm.</w:t>
      </w:r>
    </w:p>
    <w:p w14:paraId="680DB8BA" w14:textId="38EC0D7E" w:rsidR="00845314" w:rsidRDefault="00845314" w:rsidP="008D0AD1">
      <w:r>
        <w:t>Cụm 1:</w:t>
      </w:r>
    </w:p>
    <w:p w14:paraId="5525DF2A" w14:textId="703D8134" w:rsidR="00845314" w:rsidRDefault="00845314" w:rsidP="00845314">
      <w:pPr>
        <w:pStyle w:val="ListParagraph"/>
        <w:numPr>
          <w:ilvl w:val="0"/>
          <w:numId w:val="60"/>
        </w:numPr>
      </w:pPr>
      <w:r>
        <w:t xml:space="preserve">Bản ghi </w:t>
      </w:r>
      <w:r w:rsidR="000C58E8">
        <w:t>A</w:t>
      </w:r>
      <w:r>
        <w:t>(</w:t>
      </w:r>
      <w:r w:rsidRPr="00845314">
        <w:t>51</w:t>
      </w:r>
      <w:r>
        <w:t xml:space="preserve">, </w:t>
      </w:r>
      <w:r w:rsidRPr="00845314">
        <w:t>0</w:t>
      </w:r>
      <w:r>
        <w:t xml:space="preserve">, </w:t>
      </w:r>
      <w:r w:rsidRPr="00845314">
        <w:t>3</w:t>
      </w:r>
      <w:r>
        <w:t xml:space="preserve">, </w:t>
      </w:r>
      <w:r w:rsidRPr="00845314">
        <w:t>12</w:t>
      </w:r>
      <w:r>
        <w:t xml:space="preserve">0, </w:t>
      </w:r>
      <w:r w:rsidRPr="00845314">
        <w:t>295</w:t>
      </w:r>
      <w:r>
        <w:t xml:space="preserve">, </w:t>
      </w:r>
      <w:r w:rsidRPr="00845314">
        <w:t>0</w:t>
      </w:r>
      <w:r>
        <w:t xml:space="preserve">, </w:t>
      </w:r>
      <w:r w:rsidRPr="00845314">
        <w:t>2</w:t>
      </w:r>
      <w:r>
        <w:t xml:space="preserve">, </w:t>
      </w:r>
      <w:r w:rsidRPr="00845314">
        <w:t>157</w:t>
      </w:r>
      <w:r>
        <w:t xml:space="preserve">, </w:t>
      </w:r>
      <w:r w:rsidRPr="00845314">
        <w:t>0</w:t>
      </w:r>
      <w:r>
        <w:t xml:space="preserve">, </w:t>
      </w:r>
      <w:r w:rsidRPr="00845314">
        <w:t>0.6</w:t>
      </w:r>
      <w:r>
        <w:t xml:space="preserve">, </w:t>
      </w:r>
      <w:r w:rsidRPr="00845314">
        <w:t>1</w:t>
      </w:r>
      <w:r>
        <w:t xml:space="preserve">, </w:t>
      </w:r>
      <w:r w:rsidRPr="00845314">
        <w:t>0</w:t>
      </w:r>
      <w:r>
        <w:t xml:space="preserve">, </w:t>
      </w:r>
      <w:r w:rsidRPr="00845314">
        <w:t>3</w:t>
      </w:r>
      <w:r>
        <w:t>)</w:t>
      </w:r>
    </w:p>
    <w:p w14:paraId="599335D4" w14:textId="2BE80AAE" w:rsidR="00845314" w:rsidRDefault="00845314" w:rsidP="00845314">
      <w:pPr>
        <w:pStyle w:val="ListParagraph"/>
        <w:numPr>
          <w:ilvl w:val="0"/>
          <w:numId w:val="60"/>
        </w:numPr>
      </w:pPr>
      <w:r>
        <w:t xml:space="preserve">Bản ghi </w:t>
      </w:r>
      <w:r w:rsidR="000C58E8">
        <w:t>B</w:t>
      </w:r>
      <w:r>
        <w:t>(</w:t>
      </w:r>
      <w:r w:rsidRPr="00845314">
        <w:t>59</w:t>
      </w:r>
      <w:r>
        <w:t xml:space="preserve">, </w:t>
      </w:r>
      <w:r w:rsidRPr="00845314">
        <w:t>1</w:t>
      </w:r>
      <w:r>
        <w:t xml:space="preserve">, </w:t>
      </w:r>
      <w:r w:rsidRPr="00845314">
        <w:t>4</w:t>
      </w:r>
      <w:r>
        <w:t xml:space="preserve">, </w:t>
      </w:r>
      <w:r w:rsidRPr="00845314">
        <w:t>170</w:t>
      </w:r>
      <w:r>
        <w:t xml:space="preserve">, </w:t>
      </w:r>
      <w:r w:rsidRPr="00845314">
        <w:t>326</w:t>
      </w:r>
      <w:r>
        <w:t xml:space="preserve">, </w:t>
      </w:r>
      <w:r w:rsidRPr="00845314">
        <w:t>0</w:t>
      </w:r>
      <w:r>
        <w:t xml:space="preserve">, </w:t>
      </w:r>
      <w:r w:rsidRPr="00845314">
        <w:t>2</w:t>
      </w:r>
      <w:r>
        <w:t xml:space="preserve">, </w:t>
      </w:r>
      <w:r w:rsidRPr="00845314">
        <w:t>140</w:t>
      </w:r>
      <w:r>
        <w:t xml:space="preserve">, </w:t>
      </w:r>
      <w:r w:rsidRPr="00845314">
        <w:t>1</w:t>
      </w:r>
      <w:r>
        <w:t>,</w:t>
      </w:r>
      <w:r w:rsidRPr="00845314">
        <w:tab/>
        <w:t>3.4</w:t>
      </w:r>
      <w:r>
        <w:t xml:space="preserve">, </w:t>
      </w:r>
      <w:r w:rsidRPr="00845314">
        <w:t>3</w:t>
      </w:r>
      <w:r>
        <w:t>,</w:t>
      </w:r>
      <w:r w:rsidRPr="00845314">
        <w:tab/>
        <w:t>0</w:t>
      </w:r>
      <w:r>
        <w:t>,</w:t>
      </w:r>
      <w:r w:rsidRPr="00845314">
        <w:t>7</w:t>
      </w:r>
      <w:r>
        <w:t>)</w:t>
      </w:r>
    </w:p>
    <w:p w14:paraId="4B825815" w14:textId="7CDBE3F0" w:rsidR="00845314" w:rsidRDefault="00845314" w:rsidP="00845314">
      <w:pPr>
        <w:pStyle w:val="ListParagraph"/>
        <w:numPr>
          <w:ilvl w:val="0"/>
          <w:numId w:val="60"/>
        </w:numPr>
      </w:pPr>
      <w:r>
        <w:t xml:space="preserve">Bản ghi </w:t>
      </w:r>
      <w:r w:rsidR="000C58E8">
        <w:t>C</w:t>
      </w:r>
      <w:r>
        <w:t>(</w:t>
      </w:r>
      <w:r w:rsidRPr="00845314">
        <w:t>42</w:t>
      </w:r>
      <w:r>
        <w:t xml:space="preserve">, </w:t>
      </w:r>
      <w:r w:rsidRPr="00845314">
        <w:t>1</w:t>
      </w:r>
      <w:r>
        <w:t xml:space="preserve">, </w:t>
      </w:r>
      <w:r w:rsidRPr="00845314">
        <w:t>4</w:t>
      </w:r>
      <w:r>
        <w:t xml:space="preserve">, </w:t>
      </w:r>
      <w:r w:rsidRPr="00845314">
        <w:t>136</w:t>
      </w:r>
      <w:r>
        <w:t xml:space="preserve">, </w:t>
      </w:r>
      <w:r w:rsidRPr="00845314">
        <w:t>315</w:t>
      </w:r>
      <w:r>
        <w:t xml:space="preserve">, </w:t>
      </w:r>
      <w:r w:rsidRPr="00845314">
        <w:t>0</w:t>
      </w:r>
      <w:r>
        <w:t xml:space="preserve">, </w:t>
      </w:r>
      <w:r w:rsidRPr="00845314">
        <w:t>0</w:t>
      </w:r>
      <w:r>
        <w:t xml:space="preserve">, </w:t>
      </w:r>
      <w:r w:rsidRPr="00845314">
        <w:t>125</w:t>
      </w:r>
      <w:r>
        <w:t xml:space="preserve">, </w:t>
      </w:r>
      <w:r w:rsidRPr="00845314">
        <w:t>1</w:t>
      </w:r>
      <w:r>
        <w:t>,</w:t>
      </w:r>
      <w:r w:rsidRPr="00845314">
        <w:tab/>
      </w:r>
      <w:r>
        <w:t xml:space="preserve"> </w:t>
      </w:r>
      <w:r w:rsidRPr="00845314">
        <w:t>1.8</w:t>
      </w:r>
      <w:r>
        <w:t xml:space="preserve">, </w:t>
      </w:r>
      <w:r w:rsidRPr="00845314">
        <w:t>2</w:t>
      </w:r>
      <w:r>
        <w:t>,</w:t>
      </w:r>
      <w:r w:rsidRPr="00845314">
        <w:tab/>
        <w:t>0</w:t>
      </w:r>
      <w:r>
        <w:t xml:space="preserve">, </w:t>
      </w:r>
      <w:r w:rsidRPr="00845314">
        <w:t>6</w:t>
      </w:r>
      <w:r>
        <w:t>)</w:t>
      </w:r>
    </w:p>
    <w:p w14:paraId="108E25DC" w14:textId="5D775C31" w:rsidR="00845314" w:rsidRDefault="00845314" w:rsidP="00845314">
      <w:r>
        <w:t>Cụm 2:</w:t>
      </w:r>
    </w:p>
    <w:p w14:paraId="185897C0" w14:textId="4EB4D8FC" w:rsidR="00845314" w:rsidRDefault="00845314" w:rsidP="00845314">
      <w:pPr>
        <w:pStyle w:val="ListParagraph"/>
        <w:numPr>
          <w:ilvl w:val="0"/>
          <w:numId w:val="60"/>
        </w:numPr>
      </w:pPr>
      <w:r>
        <w:t xml:space="preserve">Bản ghi </w:t>
      </w:r>
      <w:r w:rsidR="000C58E8">
        <w:t>D</w:t>
      </w:r>
      <w:r>
        <w:t>(</w:t>
      </w:r>
      <w:r w:rsidRPr="00845314">
        <w:t>57</w:t>
      </w:r>
      <w:r>
        <w:t xml:space="preserve">, </w:t>
      </w:r>
      <w:r w:rsidRPr="00845314">
        <w:t>1</w:t>
      </w:r>
      <w:r>
        <w:t xml:space="preserve">, </w:t>
      </w:r>
      <w:r w:rsidRPr="00845314">
        <w:t>3</w:t>
      </w:r>
      <w:r>
        <w:t xml:space="preserve">, </w:t>
      </w:r>
      <w:r w:rsidRPr="00845314">
        <w:t>128</w:t>
      </w:r>
      <w:r>
        <w:t xml:space="preserve">, </w:t>
      </w:r>
      <w:r w:rsidRPr="00845314">
        <w:t>229</w:t>
      </w:r>
      <w:r>
        <w:t xml:space="preserve">, </w:t>
      </w:r>
      <w:r w:rsidRPr="00845314">
        <w:t>0</w:t>
      </w:r>
      <w:r>
        <w:t xml:space="preserve">, </w:t>
      </w:r>
      <w:r w:rsidRPr="00845314">
        <w:t>2</w:t>
      </w:r>
      <w:r>
        <w:t xml:space="preserve">, </w:t>
      </w:r>
      <w:r w:rsidRPr="00845314">
        <w:t>150</w:t>
      </w:r>
      <w:r>
        <w:t xml:space="preserve">, </w:t>
      </w:r>
      <w:r w:rsidRPr="00845314">
        <w:t>0</w:t>
      </w:r>
      <w:r>
        <w:t xml:space="preserve">, </w:t>
      </w:r>
      <w:r w:rsidRPr="00845314">
        <w:t>0.4</w:t>
      </w:r>
      <w:r>
        <w:t xml:space="preserve">, </w:t>
      </w:r>
      <w:r w:rsidRPr="00845314">
        <w:t>2</w:t>
      </w:r>
      <w:r>
        <w:t xml:space="preserve">, </w:t>
      </w:r>
      <w:r w:rsidRPr="00845314">
        <w:t>1</w:t>
      </w:r>
      <w:r>
        <w:t xml:space="preserve">, </w:t>
      </w:r>
      <w:r w:rsidRPr="00845314">
        <w:t>7</w:t>
      </w:r>
      <w:r>
        <w:t>)</w:t>
      </w:r>
    </w:p>
    <w:p w14:paraId="0B365E2F" w14:textId="79F160BA" w:rsidR="00845314" w:rsidRDefault="00845314" w:rsidP="00845314">
      <w:pPr>
        <w:pStyle w:val="ListParagraph"/>
        <w:numPr>
          <w:ilvl w:val="0"/>
          <w:numId w:val="60"/>
        </w:numPr>
      </w:pPr>
      <w:r>
        <w:t xml:space="preserve">Bản ghi </w:t>
      </w:r>
      <w:r w:rsidR="000C58E8">
        <w:t>E</w:t>
      </w:r>
      <w:r>
        <w:t>(</w:t>
      </w:r>
      <w:r w:rsidRPr="00845314">
        <w:t>37</w:t>
      </w:r>
      <w:r>
        <w:t xml:space="preserve">, </w:t>
      </w:r>
      <w:r w:rsidRPr="00845314">
        <w:t>0</w:t>
      </w:r>
      <w:r>
        <w:t xml:space="preserve">, </w:t>
      </w:r>
      <w:r w:rsidRPr="00845314">
        <w:t>3</w:t>
      </w:r>
      <w:r>
        <w:t xml:space="preserve">, </w:t>
      </w:r>
      <w:r w:rsidRPr="00845314">
        <w:t>120</w:t>
      </w:r>
      <w:r>
        <w:t xml:space="preserve">, </w:t>
      </w:r>
      <w:r w:rsidRPr="00845314">
        <w:t>215</w:t>
      </w:r>
      <w:r>
        <w:t xml:space="preserve">, </w:t>
      </w:r>
      <w:r w:rsidRPr="00845314">
        <w:t>0</w:t>
      </w:r>
      <w:r>
        <w:t xml:space="preserve">, </w:t>
      </w:r>
      <w:r w:rsidRPr="00845314">
        <w:t>0</w:t>
      </w:r>
      <w:r>
        <w:t xml:space="preserve">, </w:t>
      </w:r>
      <w:r w:rsidRPr="00845314">
        <w:t>170</w:t>
      </w:r>
      <w:r>
        <w:t xml:space="preserve">, </w:t>
      </w:r>
      <w:r w:rsidRPr="00845314">
        <w:t>0</w:t>
      </w:r>
      <w:r>
        <w:t xml:space="preserve">, </w:t>
      </w:r>
      <w:r w:rsidRPr="00845314">
        <w:t>0</w:t>
      </w:r>
      <w:r>
        <w:t xml:space="preserve">, </w:t>
      </w:r>
      <w:r w:rsidRPr="00845314">
        <w:t>1</w:t>
      </w:r>
      <w:r>
        <w:t xml:space="preserve">, </w:t>
      </w:r>
      <w:r w:rsidRPr="00845314">
        <w:t>0</w:t>
      </w:r>
      <w:r>
        <w:t xml:space="preserve">, </w:t>
      </w:r>
      <w:r w:rsidRPr="00845314">
        <w:t>3</w:t>
      </w:r>
      <w:r>
        <w:t>)</w:t>
      </w:r>
    </w:p>
    <w:p w14:paraId="7CFBA055" w14:textId="1CF4DB82" w:rsidR="00845314" w:rsidRDefault="00845314" w:rsidP="00845314">
      <w:pPr>
        <w:pStyle w:val="ListParagraph"/>
        <w:numPr>
          <w:ilvl w:val="0"/>
          <w:numId w:val="60"/>
        </w:numPr>
      </w:pPr>
      <w:r>
        <w:t xml:space="preserve">Bản ghi </w:t>
      </w:r>
      <w:r w:rsidR="000C58E8">
        <w:t>F</w:t>
      </w:r>
      <w:r>
        <w:t>(</w:t>
      </w:r>
      <w:r w:rsidRPr="00845314">
        <w:t>50</w:t>
      </w:r>
      <w:r>
        <w:t>,</w:t>
      </w:r>
      <w:r w:rsidRPr="00845314">
        <w:t>1</w:t>
      </w:r>
      <w:r>
        <w:t xml:space="preserve">, </w:t>
      </w:r>
      <w:r w:rsidRPr="00845314">
        <w:t>4</w:t>
      </w:r>
      <w:r>
        <w:t xml:space="preserve">, </w:t>
      </w:r>
      <w:r w:rsidRPr="00845314">
        <w:t>144</w:t>
      </w:r>
      <w:r>
        <w:t xml:space="preserve">, </w:t>
      </w:r>
      <w:r w:rsidRPr="00845314">
        <w:t>200</w:t>
      </w:r>
      <w:r>
        <w:t xml:space="preserve">, </w:t>
      </w:r>
      <w:r w:rsidRPr="00845314">
        <w:t>0</w:t>
      </w:r>
      <w:r>
        <w:t xml:space="preserve">, </w:t>
      </w:r>
      <w:r w:rsidRPr="00845314">
        <w:t>2</w:t>
      </w:r>
      <w:r>
        <w:t xml:space="preserve">, </w:t>
      </w:r>
      <w:r w:rsidRPr="00845314">
        <w:t>126</w:t>
      </w:r>
      <w:r>
        <w:t xml:space="preserve">, </w:t>
      </w:r>
      <w:r w:rsidRPr="00845314">
        <w:t>1</w:t>
      </w:r>
      <w:r>
        <w:t xml:space="preserve">, </w:t>
      </w:r>
      <w:r w:rsidRPr="00845314">
        <w:t>0.9</w:t>
      </w:r>
      <w:r>
        <w:t xml:space="preserve">, </w:t>
      </w:r>
      <w:r w:rsidRPr="00845314">
        <w:t>2</w:t>
      </w:r>
      <w:r>
        <w:t xml:space="preserve">, </w:t>
      </w:r>
      <w:r w:rsidRPr="00845314">
        <w:t>0</w:t>
      </w:r>
      <w:r>
        <w:t>,</w:t>
      </w:r>
      <w:r w:rsidRPr="00845314">
        <w:t>7</w:t>
      </w:r>
      <w:r>
        <w:t>)</w:t>
      </w:r>
    </w:p>
    <w:p w14:paraId="280EEF6B" w14:textId="48FAB09C" w:rsidR="00845314" w:rsidRDefault="00845314" w:rsidP="00845314">
      <w:r>
        <w:t>Cụm 3:</w:t>
      </w:r>
    </w:p>
    <w:p w14:paraId="08143BFE" w14:textId="22E09C79" w:rsidR="00845314" w:rsidRDefault="00845314" w:rsidP="00845314">
      <w:pPr>
        <w:pStyle w:val="ListParagraph"/>
        <w:numPr>
          <w:ilvl w:val="0"/>
          <w:numId w:val="60"/>
        </w:numPr>
      </w:pPr>
      <w:r>
        <w:t xml:space="preserve">Bản ghi </w:t>
      </w:r>
      <w:r w:rsidR="000C58E8">
        <w:t>G</w:t>
      </w:r>
      <w:r>
        <w:t>(</w:t>
      </w:r>
      <w:r w:rsidRPr="00845314">
        <w:t>71</w:t>
      </w:r>
      <w:r>
        <w:t xml:space="preserve">, </w:t>
      </w:r>
      <w:r w:rsidRPr="00845314">
        <w:t>0</w:t>
      </w:r>
      <w:r>
        <w:t xml:space="preserve">, </w:t>
      </w:r>
      <w:r w:rsidRPr="00845314">
        <w:t>3</w:t>
      </w:r>
      <w:r>
        <w:t xml:space="preserve">, </w:t>
      </w:r>
      <w:r w:rsidRPr="00845314">
        <w:t>110</w:t>
      </w:r>
      <w:r>
        <w:t xml:space="preserve">, </w:t>
      </w:r>
      <w:r w:rsidRPr="00845314">
        <w:t>265</w:t>
      </w:r>
      <w:r>
        <w:t xml:space="preserve">, </w:t>
      </w:r>
      <w:r w:rsidRPr="00845314">
        <w:t>1</w:t>
      </w:r>
      <w:r>
        <w:t xml:space="preserve">, </w:t>
      </w:r>
      <w:r w:rsidRPr="00845314">
        <w:t>2</w:t>
      </w:r>
      <w:r>
        <w:t xml:space="preserve">, </w:t>
      </w:r>
      <w:r w:rsidRPr="00845314">
        <w:t>130</w:t>
      </w:r>
      <w:r>
        <w:t xml:space="preserve">, </w:t>
      </w:r>
      <w:r w:rsidRPr="00845314">
        <w:t>0</w:t>
      </w:r>
      <w:r>
        <w:t xml:space="preserve">, </w:t>
      </w:r>
      <w:r w:rsidRPr="00845314">
        <w:t>0</w:t>
      </w:r>
      <w:r>
        <w:t xml:space="preserve">, </w:t>
      </w:r>
      <w:r w:rsidRPr="00845314">
        <w:t>1</w:t>
      </w:r>
      <w:r>
        <w:t xml:space="preserve">, </w:t>
      </w:r>
      <w:r w:rsidRPr="00845314">
        <w:t>1</w:t>
      </w:r>
      <w:r>
        <w:t>,</w:t>
      </w:r>
      <w:r w:rsidRPr="00845314">
        <w:t>3</w:t>
      </w:r>
      <w:r>
        <w:t>)</w:t>
      </w:r>
    </w:p>
    <w:p w14:paraId="0AFA503D" w14:textId="224D12CF" w:rsidR="00845314" w:rsidRDefault="00845314" w:rsidP="00845314">
      <w:pPr>
        <w:pStyle w:val="ListParagraph"/>
        <w:numPr>
          <w:ilvl w:val="0"/>
          <w:numId w:val="60"/>
        </w:numPr>
      </w:pPr>
      <w:r>
        <w:t xml:space="preserve">Bản ghi </w:t>
      </w:r>
      <w:r w:rsidR="000C58E8">
        <w:t>H</w:t>
      </w:r>
      <w:r>
        <w:t>(</w:t>
      </w:r>
      <w:r w:rsidRPr="00845314">
        <w:t>66</w:t>
      </w:r>
      <w:r>
        <w:t xml:space="preserve">, </w:t>
      </w:r>
      <w:r w:rsidRPr="00845314">
        <w:t>1</w:t>
      </w:r>
      <w:r>
        <w:t xml:space="preserve">, </w:t>
      </w:r>
      <w:r w:rsidRPr="00845314">
        <w:t>4</w:t>
      </w:r>
      <w:r>
        <w:t xml:space="preserve">, </w:t>
      </w:r>
      <w:r w:rsidRPr="00845314">
        <w:t>160</w:t>
      </w:r>
      <w:r>
        <w:t xml:space="preserve">, </w:t>
      </w:r>
      <w:r w:rsidRPr="00845314">
        <w:t>228</w:t>
      </w:r>
      <w:r>
        <w:t xml:space="preserve">, </w:t>
      </w:r>
      <w:r w:rsidRPr="00845314">
        <w:t>0</w:t>
      </w:r>
      <w:r>
        <w:t>, ,</w:t>
      </w:r>
      <w:r w:rsidRPr="00845314">
        <w:t>2</w:t>
      </w:r>
      <w:r>
        <w:t xml:space="preserve">, </w:t>
      </w:r>
      <w:r w:rsidRPr="00845314">
        <w:t>138</w:t>
      </w:r>
      <w:r>
        <w:t xml:space="preserve">, </w:t>
      </w:r>
      <w:r w:rsidRPr="00845314">
        <w:t>0</w:t>
      </w:r>
      <w:r>
        <w:t xml:space="preserve">, </w:t>
      </w:r>
      <w:r w:rsidRPr="00845314">
        <w:t>2.3</w:t>
      </w:r>
      <w:r>
        <w:t xml:space="preserve">, </w:t>
      </w:r>
      <w:r w:rsidRPr="00845314">
        <w:t>1</w:t>
      </w:r>
      <w:r>
        <w:t xml:space="preserve">, </w:t>
      </w:r>
      <w:r w:rsidRPr="00845314">
        <w:t>0</w:t>
      </w:r>
      <w:r>
        <w:t xml:space="preserve">, </w:t>
      </w:r>
      <w:r w:rsidRPr="00845314">
        <w:t>6</w:t>
      </w:r>
      <w:r>
        <w:t>)</w:t>
      </w:r>
    </w:p>
    <w:p w14:paraId="74100483" w14:textId="3CFA17EE" w:rsidR="00845314" w:rsidRDefault="00845314" w:rsidP="00845314">
      <w:pPr>
        <w:pStyle w:val="ListParagraph"/>
        <w:numPr>
          <w:ilvl w:val="0"/>
          <w:numId w:val="60"/>
        </w:numPr>
      </w:pPr>
      <w:r>
        <w:t xml:space="preserve">Bản ghi </w:t>
      </w:r>
      <w:r w:rsidR="000C58E8">
        <w:t>J</w:t>
      </w:r>
      <w:r>
        <w:t>(</w:t>
      </w:r>
      <w:r w:rsidRPr="00845314">
        <w:t>48</w:t>
      </w:r>
      <w:r>
        <w:t xml:space="preserve">, </w:t>
      </w:r>
      <w:r w:rsidRPr="00845314">
        <w:t>1</w:t>
      </w:r>
      <w:r>
        <w:t xml:space="preserve">, </w:t>
      </w:r>
      <w:r w:rsidRPr="00845314">
        <w:t>4</w:t>
      </w:r>
      <w:r>
        <w:t xml:space="preserve">, </w:t>
      </w:r>
      <w:r w:rsidRPr="00845314">
        <w:t>130</w:t>
      </w:r>
      <w:r>
        <w:t xml:space="preserve">, </w:t>
      </w:r>
      <w:r w:rsidRPr="00845314">
        <w:t>256</w:t>
      </w:r>
      <w:r>
        <w:t xml:space="preserve">, </w:t>
      </w:r>
      <w:r w:rsidRPr="00845314">
        <w:t>1</w:t>
      </w:r>
      <w:r>
        <w:t xml:space="preserve">, </w:t>
      </w:r>
      <w:r w:rsidRPr="00845314">
        <w:t>2</w:t>
      </w:r>
      <w:r>
        <w:t xml:space="preserve">, </w:t>
      </w:r>
      <w:r w:rsidRPr="00845314">
        <w:t>150</w:t>
      </w:r>
      <w:r>
        <w:t xml:space="preserve">, </w:t>
      </w:r>
      <w:r w:rsidRPr="00845314">
        <w:t>1</w:t>
      </w:r>
      <w:r>
        <w:t xml:space="preserve">, </w:t>
      </w:r>
      <w:r w:rsidRPr="00845314">
        <w:t>0</w:t>
      </w:r>
      <w:r>
        <w:t xml:space="preserve">, </w:t>
      </w:r>
      <w:r w:rsidRPr="00845314">
        <w:t>1</w:t>
      </w:r>
      <w:r>
        <w:t xml:space="preserve">, </w:t>
      </w:r>
      <w:r w:rsidRPr="00845314">
        <w:t>2</w:t>
      </w:r>
      <w:r>
        <w:t xml:space="preserve">, </w:t>
      </w:r>
      <w:r w:rsidRPr="00845314">
        <w:t>7</w:t>
      </w:r>
      <w:r>
        <w:t>)</w:t>
      </w:r>
    </w:p>
    <w:p w14:paraId="41285AF6" w14:textId="035D08C6" w:rsidR="00B573A9" w:rsidRDefault="00B573A9" w:rsidP="00B573A9">
      <w:r>
        <w:t>Chỉ số Silhouette được tính bởi công thức:</w:t>
      </w:r>
    </w:p>
    <w:p w14:paraId="0FA2260B" w14:textId="635B996C" w:rsidR="00B573A9" w:rsidRDefault="00B573A9" w:rsidP="00B573A9">
      <w:pPr>
        <w:jc w:val="center"/>
      </w:pPr>
      <w:r w:rsidRPr="00B573A9">
        <w:drawing>
          <wp:inline distT="0" distB="0" distL="0" distR="0" wp14:anchorId="4C19A019" wp14:editId="0E1FAD16">
            <wp:extent cx="2457793" cy="409632"/>
            <wp:effectExtent l="0" t="0" r="0" b="9525"/>
            <wp:docPr id="1332120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120220" name=""/>
                    <pic:cNvPicPr/>
                  </pic:nvPicPr>
                  <pic:blipFill>
                    <a:blip r:embed="rId27"/>
                    <a:stretch>
                      <a:fillRect/>
                    </a:stretch>
                  </pic:blipFill>
                  <pic:spPr>
                    <a:xfrm>
                      <a:off x="0" y="0"/>
                      <a:ext cx="2457793" cy="409632"/>
                    </a:xfrm>
                    <a:prstGeom prst="rect">
                      <a:avLst/>
                    </a:prstGeom>
                  </pic:spPr>
                </pic:pic>
              </a:graphicData>
            </a:graphic>
          </wp:inline>
        </w:drawing>
      </w:r>
    </w:p>
    <w:p w14:paraId="66DBB6F2" w14:textId="77777777" w:rsidR="00B573A9" w:rsidRDefault="00B573A9" w:rsidP="00B573A9">
      <w:r>
        <w:t xml:space="preserve">Trong đó: </w:t>
      </w:r>
    </w:p>
    <w:p w14:paraId="7DF0D57D" w14:textId="7321BC6B" w:rsidR="00B573A9" w:rsidRDefault="00B573A9" w:rsidP="00B573A9">
      <w:pPr>
        <w:pStyle w:val="ListParagraph"/>
        <w:numPr>
          <w:ilvl w:val="0"/>
          <w:numId w:val="67"/>
        </w:numPr>
      </w:pPr>
      <w:r>
        <w:t>a(i) là khoảng cách từ điểm i trong cụm A đến điểm centroid của cụm A</w:t>
      </w:r>
      <w:r w:rsidR="002525F1">
        <w:t>.</w:t>
      </w:r>
    </w:p>
    <w:p w14:paraId="076188C0" w14:textId="61B836F8" w:rsidR="00B573A9" w:rsidRDefault="00B573A9" w:rsidP="00B573A9">
      <w:pPr>
        <w:pStyle w:val="ListParagraph"/>
        <w:numPr>
          <w:ilvl w:val="0"/>
          <w:numId w:val="67"/>
        </w:numPr>
      </w:pPr>
      <w:r>
        <w:t>b</w:t>
      </w:r>
      <w:r>
        <w:t xml:space="preserve">(i) là khoảng cách từ điểm i trong cụm A đến điểm centroid của cụm </w:t>
      </w:r>
      <w:r>
        <w:t>B</w:t>
      </w:r>
      <w:r w:rsidR="002525F1">
        <w:t>.</w:t>
      </w:r>
    </w:p>
    <w:p w14:paraId="50F3F27E" w14:textId="25AC6555" w:rsidR="002525F1" w:rsidRDefault="002525F1" w:rsidP="002525F1">
      <w:r>
        <w:t>Điểm Silhouette có giá trị nằm trong khoảng từ -1 đến 1:</w:t>
      </w:r>
    </w:p>
    <w:p w14:paraId="6D2F7A7D" w14:textId="011E7EC5" w:rsidR="002525F1" w:rsidRDefault="002525F1" w:rsidP="002525F1">
      <w:pPr>
        <w:pStyle w:val="ListParagraph"/>
        <w:numPr>
          <w:ilvl w:val="0"/>
          <w:numId w:val="67"/>
        </w:numPr>
      </w:pPr>
      <w:r>
        <w:t>Điểm dữ liệu có Silhouette từ 0 – 1 là nằm đúng cụm.</w:t>
      </w:r>
    </w:p>
    <w:p w14:paraId="05824551" w14:textId="58744F99" w:rsidR="002525F1" w:rsidRDefault="002525F1" w:rsidP="002525F1">
      <w:pPr>
        <w:pStyle w:val="ListParagraph"/>
        <w:numPr>
          <w:ilvl w:val="0"/>
          <w:numId w:val="67"/>
        </w:numPr>
      </w:pPr>
      <w:r>
        <w:t>Điểm dữ liệu có Silhouette bằng 0 là đang nằm giữa 2 cụm.</w:t>
      </w:r>
    </w:p>
    <w:p w14:paraId="5257CCF6" w14:textId="16BC0D66" w:rsidR="002525F1" w:rsidRDefault="002525F1" w:rsidP="002525F1">
      <w:pPr>
        <w:pStyle w:val="ListParagraph"/>
        <w:numPr>
          <w:ilvl w:val="0"/>
          <w:numId w:val="67"/>
        </w:numPr>
      </w:pPr>
      <w:r>
        <w:t>Điểm dữ liệu có Silhouette giá trị âm thì khả năng nằm sai cụm.</w:t>
      </w:r>
    </w:p>
    <w:p w14:paraId="23BAE9BD" w14:textId="77777777" w:rsidR="00B573A9" w:rsidRDefault="00B573A9" w:rsidP="00B573A9"/>
    <w:tbl>
      <w:tblPr>
        <w:tblStyle w:val="TableGrid"/>
        <w:tblW w:w="0" w:type="auto"/>
        <w:tblLook w:val="04A0" w:firstRow="1" w:lastRow="0" w:firstColumn="1" w:lastColumn="0" w:noHBand="0" w:noVBand="1"/>
      </w:tblPr>
      <w:tblGrid>
        <w:gridCol w:w="1510"/>
        <w:gridCol w:w="1510"/>
        <w:gridCol w:w="1510"/>
        <w:gridCol w:w="1510"/>
        <w:gridCol w:w="1511"/>
        <w:gridCol w:w="1511"/>
      </w:tblGrid>
      <w:tr w:rsidR="000C58E8" w14:paraId="79AD5178" w14:textId="77777777" w:rsidTr="000C58E8">
        <w:tc>
          <w:tcPr>
            <w:tcW w:w="1510" w:type="dxa"/>
          </w:tcPr>
          <w:p w14:paraId="335CC947" w14:textId="2B017C19" w:rsidR="000C58E8" w:rsidRPr="000C58E8" w:rsidRDefault="000C58E8" w:rsidP="000C58E8">
            <w:pPr>
              <w:spacing w:before="0" w:after="200" w:line="276" w:lineRule="auto"/>
              <w:ind w:firstLine="0"/>
              <w:jc w:val="center"/>
              <w:rPr>
                <w:b/>
                <w:bCs/>
                <w:lang w:val="en-US"/>
              </w:rPr>
            </w:pPr>
            <w:r w:rsidRPr="000C58E8">
              <w:rPr>
                <w:b/>
                <w:bCs/>
                <w:lang w:val="en-US"/>
              </w:rPr>
              <w:lastRenderedPageBreak/>
              <w:t>Bản ghi</w:t>
            </w:r>
          </w:p>
        </w:tc>
        <w:tc>
          <w:tcPr>
            <w:tcW w:w="1510" w:type="dxa"/>
          </w:tcPr>
          <w:p w14:paraId="09A27F0A" w14:textId="54D3D7CE" w:rsidR="000C58E8" w:rsidRPr="000C58E8" w:rsidRDefault="000C58E8" w:rsidP="000C58E8">
            <w:pPr>
              <w:spacing w:before="0" w:after="200" w:line="276" w:lineRule="auto"/>
              <w:ind w:firstLine="0"/>
              <w:jc w:val="center"/>
              <w:rPr>
                <w:b/>
                <w:bCs/>
                <w:lang w:val="en-US"/>
              </w:rPr>
            </w:pPr>
            <w:r w:rsidRPr="000C58E8">
              <w:rPr>
                <w:b/>
                <w:bCs/>
                <w:lang w:val="en-US"/>
              </w:rPr>
              <w:t>Thuộc cụm</w:t>
            </w:r>
          </w:p>
        </w:tc>
        <w:tc>
          <w:tcPr>
            <w:tcW w:w="1510" w:type="dxa"/>
          </w:tcPr>
          <w:p w14:paraId="39F058BB" w14:textId="253B0D41" w:rsidR="000C58E8" w:rsidRPr="000C58E8" w:rsidRDefault="000C58E8" w:rsidP="000C58E8">
            <w:pPr>
              <w:spacing w:before="0" w:after="200" w:line="276" w:lineRule="auto"/>
              <w:ind w:firstLine="0"/>
              <w:jc w:val="center"/>
              <w:rPr>
                <w:b/>
                <w:bCs/>
                <w:lang w:val="en-US"/>
              </w:rPr>
            </w:pPr>
            <w:r w:rsidRPr="000C58E8">
              <w:rPr>
                <w:b/>
                <w:bCs/>
                <w:lang w:val="en-US"/>
              </w:rPr>
              <w:t>Khoảng cách đến cụm của bản thân(1)</w:t>
            </w:r>
          </w:p>
        </w:tc>
        <w:tc>
          <w:tcPr>
            <w:tcW w:w="1510" w:type="dxa"/>
          </w:tcPr>
          <w:p w14:paraId="5488DD51" w14:textId="1A052431" w:rsidR="000C58E8" w:rsidRPr="000C58E8" w:rsidRDefault="000C58E8" w:rsidP="000C58E8">
            <w:pPr>
              <w:spacing w:before="0" w:after="200" w:line="276" w:lineRule="auto"/>
              <w:ind w:firstLine="0"/>
              <w:jc w:val="center"/>
              <w:rPr>
                <w:b/>
                <w:bCs/>
                <w:lang w:val="en-US"/>
              </w:rPr>
            </w:pPr>
            <w:r w:rsidRPr="000C58E8">
              <w:rPr>
                <w:b/>
                <w:bCs/>
                <w:lang w:val="en-US"/>
              </w:rPr>
              <w:t>Khoảng cách đến cụm gần nhất(2)</w:t>
            </w:r>
          </w:p>
        </w:tc>
        <w:tc>
          <w:tcPr>
            <w:tcW w:w="1511" w:type="dxa"/>
          </w:tcPr>
          <w:p w14:paraId="219F4F09" w14:textId="193EF52C" w:rsidR="000C58E8" w:rsidRPr="000C58E8" w:rsidRDefault="000C58E8" w:rsidP="000C58E8">
            <w:pPr>
              <w:spacing w:before="0" w:after="200" w:line="276" w:lineRule="auto"/>
              <w:ind w:firstLine="0"/>
              <w:jc w:val="center"/>
              <w:rPr>
                <w:b/>
                <w:bCs/>
                <w:lang w:val="en-US"/>
              </w:rPr>
            </w:pPr>
            <w:r w:rsidRPr="000C58E8">
              <w:rPr>
                <w:b/>
                <w:bCs/>
                <w:lang w:val="en-US"/>
              </w:rPr>
              <w:t>Max(1,2)</w:t>
            </w:r>
          </w:p>
        </w:tc>
        <w:tc>
          <w:tcPr>
            <w:tcW w:w="1511" w:type="dxa"/>
          </w:tcPr>
          <w:p w14:paraId="77A7C13E" w14:textId="7C918B31" w:rsidR="000C58E8" w:rsidRPr="000C58E8" w:rsidRDefault="000C58E8" w:rsidP="000C58E8">
            <w:pPr>
              <w:spacing w:before="0" w:after="200" w:line="276" w:lineRule="auto"/>
              <w:ind w:firstLine="0"/>
              <w:jc w:val="center"/>
              <w:rPr>
                <w:b/>
                <w:bCs/>
                <w:lang w:val="en-US"/>
              </w:rPr>
            </w:pPr>
            <w:r w:rsidRPr="000C58E8">
              <w:rPr>
                <w:b/>
                <w:bCs/>
                <w:lang w:val="en-US"/>
              </w:rPr>
              <w:t>Chỉ số Silhouette</w:t>
            </w:r>
          </w:p>
        </w:tc>
      </w:tr>
      <w:tr w:rsidR="000C58E8" w14:paraId="1D6B4504" w14:textId="77777777" w:rsidTr="000C58E8">
        <w:tc>
          <w:tcPr>
            <w:tcW w:w="1510" w:type="dxa"/>
          </w:tcPr>
          <w:p w14:paraId="091B62CE" w14:textId="7302908A" w:rsidR="000C58E8" w:rsidRPr="000C58E8" w:rsidRDefault="000C58E8" w:rsidP="000C58E8">
            <w:pPr>
              <w:spacing w:before="0" w:after="200" w:line="276" w:lineRule="auto"/>
              <w:ind w:firstLine="0"/>
              <w:jc w:val="center"/>
              <w:rPr>
                <w:lang w:val="en-US"/>
              </w:rPr>
            </w:pPr>
            <w:r>
              <w:rPr>
                <w:lang w:val="en-US"/>
              </w:rPr>
              <w:t>A</w:t>
            </w:r>
          </w:p>
        </w:tc>
        <w:tc>
          <w:tcPr>
            <w:tcW w:w="1510" w:type="dxa"/>
          </w:tcPr>
          <w:p w14:paraId="7AAA3633" w14:textId="5E0ACC41" w:rsidR="000C58E8" w:rsidRPr="000C58E8" w:rsidRDefault="000C58E8" w:rsidP="000C58E8">
            <w:pPr>
              <w:spacing w:before="0" w:after="200" w:line="276" w:lineRule="auto"/>
              <w:ind w:firstLine="0"/>
              <w:jc w:val="center"/>
              <w:rPr>
                <w:lang w:val="en-US"/>
              </w:rPr>
            </w:pPr>
            <w:r>
              <w:rPr>
                <w:lang w:val="en-US"/>
              </w:rPr>
              <w:t>1</w:t>
            </w:r>
          </w:p>
        </w:tc>
        <w:tc>
          <w:tcPr>
            <w:tcW w:w="1510" w:type="dxa"/>
          </w:tcPr>
          <w:p w14:paraId="6EEE39A9" w14:textId="025EE2DC" w:rsidR="000C58E8" w:rsidRPr="000C58E8" w:rsidRDefault="000C58E8" w:rsidP="000C58E8">
            <w:pPr>
              <w:spacing w:before="0" w:after="200" w:line="276" w:lineRule="auto"/>
              <w:ind w:firstLine="0"/>
              <w:jc w:val="center"/>
              <w:rPr>
                <w:lang w:val="en-US"/>
              </w:rPr>
            </w:pPr>
            <w:r>
              <w:rPr>
                <w:lang w:val="en-US"/>
              </w:rPr>
              <w:t>61.489</w:t>
            </w:r>
          </w:p>
        </w:tc>
        <w:tc>
          <w:tcPr>
            <w:tcW w:w="1510" w:type="dxa"/>
          </w:tcPr>
          <w:p w14:paraId="44270167" w14:textId="650BB781" w:rsidR="000C58E8" w:rsidRPr="000C58E8" w:rsidRDefault="000C58E8" w:rsidP="000C58E8">
            <w:pPr>
              <w:spacing w:before="0" w:after="200" w:line="276" w:lineRule="auto"/>
              <w:ind w:firstLine="0"/>
              <w:jc w:val="center"/>
              <w:rPr>
                <w:lang w:val="en-US"/>
              </w:rPr>
            </w:pPr>
            <w:r>
              <w:rPr>
                <w:lang w:val="en-US"/>
              </w:rPr>
              <w:t>75.176</w:t>
            </w:r>
          </w:p>
        </w:tc>
        <w:tc>
          <w:tcPr>
            <w:tcW w:w="1511" w:type="dxa"/>
          </w:tcPr>
          <w:p w14:paraId="276DB3BF" w14:textId="32A300FF" w:rsidR="000C58E8" w:rsidRDefault="000C58E8" w:rsidP="000C58E8">
            <w:pPr>
              <w:spacing w:before="0" w:after="200" w:line="276" w:lineRule="auto"/>
              <w:ind w:firstLine="0"/>
              <w:jc w:val="center"/>
            </w:pPr>
            <w:r>
              <w:rPr>
                <w:lang w:val="en-US"/>
              </w:rPr>
              <w:t>75.176</w:t>
            </w:r>
          </w:p>
        </w:tc>
        <w:tc>
          <w:tcPr>
            <w:tcW w:w="1511" w:type="dxa"/>
          </w:tcPr>
          <w:p w14:paraId="36956C5F" w14:textId="0B08EB8E" w:rsidR="000C58E8" w:rsidRPr="00B573A9" w:rsidRDefault="00B573A9" w:rsidP="000C58E8">
            <w:pPr>
              <w:spacing w:before="0" w:after="200" w:line="276" w:lineRule="auto"/>
              <w:ind w:firstLine="0"/>
              <w:jc w:val="center"/>
              <w:rPr>
                <w:lang w:val="en-US"/>
              </w:rPr>
            </w:pPr>
            <w:r w:rsidRPr="00B573A9">
              <w:t>0.182</w:t>
            </w:r>
          </w:p>
        </w:tc>
      </w:tr>
      <w:tr w:rsidR="000C58E8" w14:paraId="4841787A" w14:textId="77777777" w:rsidTr="000C58E8">
        <w:tc>
          <w:tcPr>
            <w:tcW w:w="1510" w:type="dxa"/>
          </w:tcPr>
          <w:p w14:paraId="37436F63" w14:textId="446FE695" w:rsidR="000C58E8" w:rsidRPr="000C58E8" w:rsidRDefault="000C58E8" w:rsidP="000C58E8">
            <w:pPr>
              <w:spacing w:before="0" w:after="200" w:line="276" w:lineRule="auto"/>
              <w:ind w:firstLine="0"/>
              <w:jc w:val="center"/>
              <w:rPr>
                <w:lang w:val="en-US"/>
              </w:rPr>
            </w:pPr>
            <w:r>
              <w:rPr>
                <w:lang w:val="en-US"/>
              </w:rPr>
              <w:t>B</w:t>
            </w:r>
          </w:p>
        </w:tc>
        <w:tc>
          <w:tcPr>
            <w:tcW w:w="1510" w:type="dxa"/>
          </w:tcPr>
          <w:p w14:paraId="31150700" w14:textId="5F4AD252" w:rsidR="000C58E8" w:rsidRPr="000C58E8" w:rsidRDefault="000C58E8" w:rsidP="000C58E8">
            <w:pPr>
              <w:spacing w:before="0" w:after="200" w:line="276" w:lineRule="auto"/>
              <w:ind w:firstLine="0"/>
              <w:jc w:val="center"/>
              <w:rPr>
                <w:lang w:val="en-US"/>
              </w:rPr>
            </w:pPr>
            <w:r>
              <w:rPr>
                <w:lang w:val="en-US"/>
              </w:rPr>
              <w:t>1</w:t>
            </w:r>
          </w:p>
        </w:tc>
        <w:tc>
          <w:tcPr>
            <w:tcW w:w="1510" w:type="dxa"/>
          </w:tcPr>
          <w:p w14:paraId="0EBA6345" w14:textId="0D31BFC8" w:rsidR="000C58E8" w:rsidRPr="000C58E8" w:rsidRDefault="000C58E8" w:rsidP="000C58E8">
            <w:pPr>
              <w:spacing w:before="0" w:after="200" w:line="276" w:lineRule="auto"/>
              <w:ind w:firstLine="0"/>
              <w:jc w:val="center"/>
              <w:rPr>
                <w:lang w:val="en-US"/>
              </w:rPr>
            </w:pPr>
            <w:r>
              <w:rPr>
                <w:lang w:val="en-US"/>
              </w:rPr>
              <w:t>61.820</w:t>
            </w:r>
          </w:p>
        </w:tc>
        <w:tc>
          <w:tcPr>
            <w:tcW w:w="1510" w:type="dxa"/>
          </w:tcPr>
          <w:p w14:paraId="1F7F007F" w14:textId="69A2A006" w:rsidR="000C58E8" w:rsidRPr="000C58E8" w:rsidRDefault="000C58E8" w:rsidP="000C58E8">
            <w:pPr>
              <w:spacing w:before="0" w:after="200" w:line="276" w:lineRule="auto"/>
              <w:ind w:firstLine="0"/>
              <w:jc w:val="center"/>
              <w:rPr>
                <w:lang w:val="en-US"/>
              </w:rPr>
            </w:pPr>
            <w:r>
              <w:rPr>
                <w:lang w:val="en-US"/>
              </w:rPr>
              <w:t>115.945</w:t>
            </w:r>
          </w:p>
        </w:tc>
        <w:tc>
          <w:tcPr>
            <w:tcW w:w="1511" w:type="dxa"/>
          </w:tcPr>
          <w:p w14:paraId="6642C4FA" w14:textId="50E34D88" w:rsidR="000C58E8" w:rsidRDefault="000C58E8" w:rsidP="000C58E8">
            <w:pPr>
              <w:spacing w:before="0" w:after="200" w:line="276" w:lineRule="auto"/>
              <w:ind w:firstLine="0"/>
              <w:jc w:val="center"/>
            </w:pPr>
            <w:r>
              <w:rPr>
                <w:lang w:val="en-US"/>
              </w:rPr>
              <w:t>115.945</w:t>
            </w:r>
          </w:p>
        </w:tc>
        <w:tc>
          <w:tcPr>
            <w:tcW w:w="1511" w:type="dxa"/>
          </w:tcPr>
          <w:p w14:paraId="2A8B978B" w14:textId="6F4EBD31" w:rsidR="000C58E8" w:rsidRPr="00B573A9" w:rsidRDefault="00B573A9" w:rsidP="000C58E8">
            <w:pPr>
              <w:spacing w:before="0" w:after="200" w:line="276" w:lineRule="auto"/>
              <w:ind w:firstLine="0"/>
              <w:jc w:val="center"/>
              <w:rPr>
                <w:lang w:val="en-US"/>
              </w:rPr>
            </w:pPr>
            <w:r w:rsidRPr="00B573A9">
              <w:t>0.466</w:t>
            </w:r>
          </w:p>
        </w:tc>
      </w:tr>
      <w:tr w:rsidR="000C58E8" w14:paraId="78EAFFC2" w14:textId="77777777" w:rsidTr="000C58E8">
        <w:tc>
          <w:tcPr>
            <w:tcW w:w="1510" w:type="dxa"/>
          </w:tcPr>
          <w:p w14:paraId="12B7B704" w14:textId="13EDC410" w:rsidR="000C58E8" w:rsidRPr="000C58E8" w:rsidRDefault="000C58E8" w:rsidP="000C58E8">
            <w:pPr>
              <w:spacing w:before="0" w:after="200" w:line="276" w:lineRule="auto"/>
              <w:ind w:firstLine="0"/>
              <w:jc w:val="center"/>
              <w:rPr>
                <w:lang w:val="en-US"/>
              </w:rPr>
            </w:pPr>
            <w:r>
              <w:rPr>
                <w:lang w:val="en-US"/>
              </w:rPr>
              <w:t>C</w:t>
            </w:r>
          </w:p>
        </w:tc>
        <w:tc>
          <w:tcPr>
            <w:tcW w:w="1510" w:type="dxa"/>
          </w:tcPr>
          <w:p w14:paraId="2CF4CE00" w14:textId="54738587" w:rsidR="000C58E8" w:rsidRPr="000C58E8" w:rsidRDefault="000C58E8" w:rsidP="000C58E8">
            <w:pPr>
              <w:spacing w:before="0" w:after="200" w:line="276" w:lineRule="auto"/>
              <w:ind w:firstLine="0"/>
              <w:jc w:val="center"/>
              <w:rPr>
                <w:lang w:val="en-US"/>
              </w:rPr>
            </w:pPr>
            <w:r>
              <w:rPr>
                <w:lang w:val="en-US"/>
              </w:rPr>
              <w:t>1</w:t>
            </w:r>
          </w:p>
        </w:tc>
        <w:tc>
          <w:tcPr>
            <w:tcW w:w="1510" w:type="dxa"/>
          </w:tcPr>
          <w:p w14:paraId="468F9CA8" w14:textId="4897156E" w:rsidR="000C58E8" w:rsidRPr="000C58E8" w:rsidRDefault="000C58E8" w:rsidP="000C58E8">
            <w:pPr>
              <w:spacing w:before="0" w:after="200" w:line="276" w:lineRule="auto"/>
              <w:ind w:firstLine="0"/>
              <w:jc w:val="center"/>
              <w:rPr>
                <w:lang w:val="en-US"/>
              </w:rPr>
            </w:pPr>
            <w:r>
              <w:rPr>
                <w:lang w:val="en-US"/>
              </w:rPr>
              <w:t>62.118</w:t>
            </w:r>
          </w:p>
        </w:tc>
        <w:tc>
          <w:tcPr>
            <w:tcW w:w="1510" w:type="dxa"/>
          </w:tcPr>
          <w:p w14:paraId="0E79BDE3" w14:textId="0D8BB219" w:rsidR="000C58E8" w:rsidRPr="000C58E8" w:rsidRDefault="000C58E8" w:rsidP="000C58E8">
            <w:pPr>
              <w:spacing w:before="0" w:after="200" w:line="276" w:lineRule="auto"/>
              <w:ind w:firstLine="0"/>
              <w:jc w:val="center"/>
              <w:rPr>
                <w:lang w:val="en-US"/>
              </w:rPr>
            </w:pPr>
            <w:r>
              <w:rPr>
                <w:lang w:val="en-US"/>
              </w:rPr>
              <w:t>94.372</w:t>
            </w:r>
          </w:p>
        </w:tc>
        <w:tc>
          <w:tcPr>
            <w:tcW w:w="1511" w:type="dxa"/>
          </w:tcPr>
          <w:p w14:paraId="6F7673AC" w14:textId="4B151529" w:rsidR="000C58E8" w:rsidRDefault="00B573A9" w:rsidP="000C58E8">
            <w:pPr>
              <w:spacing w:before="0" w:after="200" w:line="276" w:lineRule="auto"/>
              <w:ind w:firstLine="0"/>
              <w:jc w:val="center"/>
            </w:pPr>
            <w:r>
              <w:rPr>
                <w:lang w:val="en-US"/>
              </w:rPr>
              <w:t>94.372</w:t>
            </w:r>
          </w:p>
        </w:tc>
        <w:tc>
          <w:tcPr>
            <w:tcW w:w="1511" w:type="dxa"/>
          </w:tcPr>
          <w:p w14:paraId="2E406EE4" w14:textId="5C7684E8" w:rsidR="000C58E8" w:rsidRPr="00B573A9" w:rsidRDefault="00B573A9" w:rsidP="000C58E8">
            <w:pPr>
              <w:spacing w:before="0" w:after="200" w:line="276" w:lineRule="auto"/>
              <w:ind w:firstLine="0"/>
              <w:jc w:val="center"/>
              <w:rPr>
                <w:lang w:val="en-US"/>
              </w:rPr>
            </w:pPr>
            <w:r w:rsidRPr="00B573A9">
              <w:t>0.341</w:t>
            </w:r>
          </w:p>
        </w:tc>
      </w:tr>
      <w:tr w:rsidR="000C58E8" w14:paraId="0207F719" w14:textId="77777777" w:rsidTr="000C58E8">
        <w:tc>
          <w:tcPr>
            <w:tcW w:w="1510" w:type="dxa"/>
          </w:tcPr>
          <w:p w14:paraId="6A62BAFF" w14:textId="23875CCD" w:rsidR="000C58E8" w:rsidRPr="000C58E8" w:rsidRDefault="000C58E8" w:rsidP="000C58E8">
            <w:pPr>
              <w:spacing w:before="0" w:after="200" w:line="276" w:lineRule="auto"/>
              <w:ind w:firstLine="0"/>
              <w:jc w:val="center"/>
              <w:rPr>
                <w:lang w:val="en-US"/>
              </w:rPr>
            </w:pPr>
            <w:r>
              <w:rPr>
                <w:lang w:val="en-US"/>
              </w:rPr>
              <w:t>D</w:t>
            </w:r>
          </w:p>
        </w:tc>
        <w:tc>
          <w:tcPr>
            <w:tcW w:w="1510" w:type="dxa"/>
          </w:tcPr>
          <w:p w14:paraId="68ACBCD9" w14:textId="6ED681E7" w:rsidR="000C58E8" w:rsidRPr="000C58E8" w:rsidRDefault="000C58E8" w:rsidP="000C58E8">
            <w:pPr>
              <w:spacing w:before="0" w:after="200" w:line="276" w:lineRule="auto"/>
              <w:ind w:firstLine="0"/>
              <w:jc w:val="center"/>
              <w:rPr>
                <w:lang w:val="en-US"/>
              </w:rPr>
            </w:pPr>
            <w:r>
              <w:rPr>
                <w:lang w:val="en-US"/>
              </w:rPr>
              <w:t>2</w:t>
            </w:r>
          </w:p>
        </w:tc>
        <w:tc>
          <w:tcPr>
            <w:tcW w:w="1510" w:type="dxa"/>
          </w:tcPr>
          <w:p w14:paraId="45D5C678" w14:textId="671DE927" w:rsidR="000C58E8" w:rsidRPr="000C58E8" w:rsidRDefault="000C58E8" w:rsidP="000C58E8">
            <w:pPr>
              <w:spacing w:before="0" w:after="200" w:line="276" w:lineRule="auto"/>
              <w:ind w:firstLine="0"/>
              <w:jc w:val="center"/>
              <w:rPr>
                <w:lang w:val="en-US"/>
              </w:rPr>
            </w:pPr>
            <w:r>
              <w:rPr>
                <w:lang w:val="en-US"/>
              </w:rPr>
              <w:t>41.711</w:t>
            </w:r>
          </w:p>
        </w:tc>
        <w:tc>
          <w:tcPr>
            <w:tcW w:w="1510" w:type="dxa"/>
          </w:tcPr>
          <w:p w14:paraId="352BCA2D" w14:textId="433C2194" w:rsidR="000C58E8" w:rsidRPr="000C58E8" w:rsidRDefault="000C58E8" w:rsidP="000C58E8">
            <w:pPr>
              <w:spacing w:before="0" w:after="200" w:line="276" w:lineRule="auto"/>
              <w:ind w:firstLine="0"/>
              <w:jc w:val="center"/>
              <w:rPr>
                <w:lang w:val="en-US"/>
              </w:rPr>
            </w:pPr>
            <w:r>
              <w:rPr>
                <w:lang w:val="en-US"/>
              </w:rPr>
              <w:t>51.009</w:t>
            </w:r>
          </w:p>
        </w:tc>
        <w:tc>
          <w:tcPr>
            <w:tcW w:w="1511" w:type="dxa"/>
          </w:tcPr>
          <w:p w14:paraId="6BF7FF5B" w14:textId="13B4E5D7" w:rsidR="000C58E8" w:rsidRDefault="00B573A9" w:rsidP="000C58E8">
            <w:pPr>
              <w:spacing w:before="0" w:after="200" w:line="276" w:lineRule="auto"/>
              <w:ind w:firstLine="0"/>
              <w:jc w:val="center"/>
            </w:pPr>
            <w:r>
              <w:rPr>
                <w:lang w:val="en-US"/>
              </w:rPr>
              <w:t>51.009</w:t>
            </w:r>
          </w:p>
        </w:tc>
        <w:tc>
          <w:tcPr>
            <w:tcW w:w="1511" w:type="dxa"/>
          </w:tcPr>
          <w:p w14:paraId="240C2C30" w14:textId="21427EA2" w:rsidR="000C58E8" w:rsidRPr="00B573A9" w:rsidRDefault="00B573A9" w:rsidP="000C58E8">
            <w:pPr>
              <w:spacing w:before="0" w:after="200" w:line="276" w:lineRule="auto"/>
              <w:ind w:firstLine="0"/>
              <w:jc w:val="center"/>
              <w:rPr>
                <w:lang w:val="en-US"/>
              </w:rPr>
            </w:pPr>
            <w:r w:rsidRPr="00B573A9">
              <w:t>0.182</w:t>
            </w:r>
          </w:p>
        </w:tc>
      </w:tr>
      <w:tr w:rsidR="000C58E8" w14:paraId="0E957D44" w14:textId="77777777" w:rsidTr="000C58E8">
        <w:tc>
          <w:tcPr>
            <w:tcW w:w="1510" w:type="dxa"/>
          </w:tcPr>
          <w:p w14:paraId="069F1C67" w14:textId="1AFFE6C9" w:rsidR="000C58E8" w:rsidRPr="000C58E8" w:rsidRDefault="000C58E8" w:rsidP="000C58E8">
            <w:pPr>
              <w:spacing w:before="0" w:after="200" w:line="276" w:lineRule="auto"/>
              <w:ind w:firstLine="0"/>
              <w:jc w:val="center"/>
              <w:rPr>
                <w:lang w:val="en-US"/>
              </w:rPr>
            </w:pPr>
            <w:r>
              <w:rPr>
                <w:lang w:val="en-US"/>
              </w:rPr>
              <w:t>E</w:t>
            </w:r>
          </w:p>
        </w:tc>
        <w:tc>
          <w:tcPr>
            <w:tcW w:w="1510" w:type="dxa"/>
          </w:tcPr>
          <w:p w14:paraId="2111563E" w14:textId="36427068" w:rsidR="000C58E8" w:rsidRPr="000C58E8" w:rsidRDefault="000C58E8" w:rsidP="000C58E8">
            <w:pPr>
              <w:spacing w:before="0" w:after="200" w:line="276" w:lineRule="auto"/>
              <w:ind w:firstLine="0"/>
              <w:jc w:val="center"/>
              <w:rPr>
                <w:lang w:val="en-US"/>
              </w:rPr>
            </w:pPr>
            <w:r>
              <w:rPr>
                <w:lang w:val="en-US"/>
              </w:rPr>
              <w:t>2</w:t>
            </w:r>
          </w:p>
        </w:tc>
        <w:tc>
          <w:tcPr>
            <w:tcW w:w="1510" w:type="dxa"/>
          </w:tcPr>
          <w:p w14:paraId="3126432F" w14:textId="018663AD" w:rsidR="000C58E8" w:rsidRPr="000C58E8" w:rsidRDefault="000C58E8" w:rsidP="000C58E8">
            <w:pPr>
              <w:spacing w:before="0" w:after="200" w:line="276" w:lineRule="auto"/>
              <w:ind w:firstLine="0"/>
              <w:jc w:val="center"/>
              <w:rPr>
                <w:lang w:val="en-US"/>
              </w:rPr>
            </w:pPr>
            <w:r>
              <w:rPr>
                <w:lang w:val="en-US"/>
              </w:rPr>
              <w:t>50.593</w:t>
            </w:r>
          </w:p>
        </w:tc>
        <w:tc>
          <w:tcPr>
            <w:tcW w:w="1510" w:type="dxa"/>
          </w:tcPr>
          <w:p w14:paraId="23EC3549" w14:textId="5EB4DAB0" w:rsidR="000C58E8" w:rsidRPr="000C58E8" w:rsidRDefault="000C58E8" w:rsidP="000C58E8">
            <w:pPr>
              <w:spacing w:before="0" w:after="200" w:line="276" w:lineRule="auto"/>
              <w:ind w:firstLine="0"/>
              <w:jc w:val="center"/>
              <w:rPr>
                <w:lang w:val="en-US"/>
              </w:rPr>
            </w:pPr>
            <w:r>
              <w:rPr>
                <w:lang w:val="en-US"/>
              </w:rPr>
              <w:t>113.455</w:t>
            </w:r>
          </w:p>
        </w:tc>
        <w:tc>
          <w:tcPr>
            <w:tcW w:w="1511" w:type="dxa"/>
          </w:tcPr>
          <w:p w14:paraId="37C4ED20" w14:textId="7F4FC72D" w:rsidR="000C58E8" w:rsidRDefault="00B573A9" w:rsidP="000C58E8">
            <w:pPr>
              <w:spacing w:before="0" w:after="200" w:line="276" w:lineRule="auto"/>
              <w:ind w:firstLine="0"/>
              <w:jc w:val="center"/>
            </w:pPr>
            <w:r>
              <w:rPr>
                <w:lang w:val="en-US"/>
              </w:rPr>
              <w:t>113.455</w:t>
            </w:r>
          </w:p>
        </w:tc>
        <w:tc>
          <w:tcPr>
            <w:tcW w:w="1511" w:type="dxa"/>
          </w:tcPr>
          <w:p w14:paraId="18C9BE48" w14:textId="0EF9470F" w:rsidR="000C58E8" w:rsidRPr="00B573A9" w:rsidRDefault="00B573A9" w:rsidP="000C58E8">
            <w:pPr>
              <w:spacing w:before="0" w:after="200" w:line="276" w:lineRule="auto"/>
              <w:ind w:firstLine="0"/>
              <w:jc w:val="center"/>
              <w:rPr>
                <w:lang w:val="en-US"/>
              </w:rPr>
            </w:pPr>
            <w:r w:rsidRPr="00B573A9">
              <w:t>0.554</w:t>
            </w:r>
          </w:p>
        </w:tc>
      </w:tr>
      <w:tr w:rsidR="000C58E8" w14:paraId="78342731" w14:textId="77777777" w:rsidTr="000C58E8">
        <w:tc>
          <w:tcPr>
            <w:tcW w:w="1510" w:type="dxa"/>
          </w:tcPr>
          <w:p w14:paraId="17F35A85" w14:textId="66457D57" w:rsidR="000C58E8" w:rsidRPr="000C58E8" w:rsidRDefault="000C58E8" w:rsidP="000C58E8">
            <w:pPr>
              <w:spacing w:before="0" w:after="200" w:line="276" w:lineRule="auto"/>
              <w:ind w:firstLine="0"/>
              <w:jc w:val="center"/>
              <w:rPr>
                <w:lang w:val="en-US"/>
              </w:rPr>
            </w:pPr>
            <w:r>
              <w:rPr>
                <w:lang w:val="en-US"/>
              </w:rPr>
              <w:t>F</w:t>
            </w:r>
          </w:p>
        </w:tc>
        <w:tc>
          <w:tcPr>
            <w:tcW w:w="1510" w:type="dxa"/>
          </w:tcPr>
          <w:p w14:paraId="6DE4585C" w14:textId="2DDF186E" w:rsidR="000C58E8" w:rsidRPr="000C58E8" w:rsidRDefault="000C58E8" w:rsidP="000C58E8">
            <w:pPr>
              <w:spacing w:before="0" w:after="200" w:line="276" w:lineRule="auto"/>
              <w:ind w:firstLine="0"/>
              <w:jc w:val="center"/>
              <w:rPr>
                <w:lang w:val="en-US"/>
              </w:rPr>
            </w:pPr>
            <w:r>
              <w:rPr>
                <w:lang w:val="en-US"/>
              </w:rPr>
              <w:t>2</w:t>
            </w:r>
          </w:p>
        </w:tc>
        <w:tc>
          <w:tcPr>
            <w:tcW w:w="1510" w:type="dxa"/>
          </w:tcPr>
          <w:p w14:paraId="6C1EBC87" w14:textId="77853EF7" w:rsidR="000C58E8" w:rsidRPr="000C58E8" w:rsidRDefault="000C58E8" w:rsidP="000C58E8">
            <w:pPr>
              <w:spacing w:before="0" w:after="200" w:line="276" w:lineRule="auto"/>
              <w:ind w:firstLine="0"/>
              <w:jc w:val="center"/>
              <w:rPr>
                <w:lang w:val="en-US"/>
              </w:rPr>
            </w:pPr>
            <w:r>
              <w:rPr>
                <w:lang w:val="en-US"/>
              </w:rPr>
              <w:t>59.622</w:t>
            </w:r>
          </w:p>
        </w:tc>
        <w:tc>
          <w:tcPr>
            <w:tcW w:w="1510" w:type="dxa"/>
          </w:tcPr>
          <w:p w14:paraId="723371AA" w14:textId="17611492" w:rsidR="000C58E8" w:rsidRPr="000C58E8" w:rsidRDefault="000C58E8" w:rsidP="000C58E8">
            <w:pPr>
              <w:spacing w:before="0" w:after="200" w:line="276" w:lineRule="auto"/>
              <w:ind w:firstLine="0"/>
              <w:jc w:val="center"/>
              <w:rPr>
                <w:lang w:val="en-US"/>
              </w:rPr>
            </w:pPr>
            <w:r>
              <w:rPr>
                <w:lang w:val="en-US"/>
              </w:rPr>
              <w:t>98.701</w:t>
            </w:r>
          </w:p>
        </w:tc>
        <w:tc>
          <w:tcPr>
            <w:tcW w:w="1511" w:type="dxa"/>
          </w:tcPr>
          <w:p w14:paraId="3A9C72E1" w14:textId="562F1A78" w:rsidR="000C58E8" w:rsidRDefault="00B573A9" w:rsidP="000C58E8">
            <w:pPr>
              <w:spacing w:before="0" w:after="200" w:line="276" w:lineRule="auto"/>
              <w:ind w:firstLine="0"/>
              <w:jc w:val="center"/>
            </w:pPr>
            <w:r>
              <w:rPr>
                <w:lang w:val="en-US"/>
              </w:rPr>
              <w:t>98.701</w:t>
            </w:r>
          </w:p>
        </w:tc>
        <w:tc>
          <w:tcPr>
            <w:tcW w:w="1511" w:type="dxa"/>
          </w:tcPr>
          <w:p w14:paraId="1EEFFFC7" w14:textId="4581C204" w:rsidR="000C58E8" w:rsidRPr="00B573A9" w:rsidRDefault="00B573A9" w:rsidP="000C58E8">
            <w:pPr>
              <w:spacing w:before="0" w:after="200" w:line="276" w:lineRule="auto"/>
              <w:ind w:firstLine="0"/>
              <w:jc w:val="center"/>
              <w:rPr>
                <w:lang w:val="en-US"/>
              </w:rPr>
            </w:pPr>
            <w:r w:rsidRPr="00B573A9">
              <w:t>0.395</w:t>
            </w:r>
          </w:p>
        </w:tc>
      </w:tr>
      <w:tr w:rsidR="000C58E8" w14:paraId="6090934E" w14:textId="77777777" w:rsidTr="000C58E8">
        <w:tc>
          <w:tcPr>
            <w:tcW w:w="1510" w:type="dxa"/>
          </w:tcPr>
          <w:p w14:paraId="03D081F5" w14:textId="12E66805" w:rsidR="000C58E8" w:rsidRPr="000C58E8" w:rsidRDefault="000C58E8" w:rsidP="000C58E8">
            <w:pPr>
              <w:spacing w:before="0" w:after="200" w:line="276" w:lineRule="auto"/>
              <w:ind w:firstLine="0"/>
              <w:jc w:val="center"/>
              <w:rPr>
                <w:lang w:val="en-US"/>
              </w:rPr>
            </w:pPr>
            <w:r>
              <w:rPr>
                <w:lang w:val="en-US"/>
              </w:rPr>
              <w:t>G</w:t>
            </w:r>
          </w:p>
        </w:tc>
        <w:tc>
          <w:tcPr>
            <w:tcW w:w="1510" w:type="dxa"/>
          </w:tcPr>
          <w:p w14:paraId="711650EB" w14:textId="62B8F4D9" w:rsidR="000C58E8" w:rsidRPr="000C58E8" w:rsidRDefault="000C58E8" w:rsidP="000C58E8">
            <w:pPr>
              <w:spacing w:before="0" w:after="200" w:line="276" w:lineRule="auto"/>
              <w:ind w:firstLine="0"/>
              <w:jc w:val="center"/>
              <w:rPr>
                <w:lang w:val="en-US"/>
              </w:rPr>
            </w:pPr>
            <w:r>
              <w:rPr>
                <w:lang w:val="en-US"/>
              </w:rPr>
              <w:t>3</w:t>
            </w:r>
          </w:p>
        </w:tc>
        <w:tc>
          <w:tcPr>
            <w:tcW w:w="1510" w:type="dxa"/>
          </w:tcPr>
          <w:p w14:paraId="002B3B11" w14:textId="4DCD7C68" w:rsidR="000C58E8" w:rsidRPr="000C58E8" w:rsidRDefault="000C58E8" w:rsidP="000C58E8">
            <w:pPr>
              <w:spacing w:before="0" w:after="200" w:line="276" w:lineRule="auto"/>
              <w:ind w:firstLine="0"/>
              <w:jc w:val="center"/>
              <w:rPr>
                <w:lang w:val="en-US"/>
              </w:rPr>
            </w:pPr>
            <w:r>
              <w:rPr>
                <w:lang w:val="en-US"/>
              </w:rPr>
              <w:t>65.234</w:t>
            </w:r>
          </w:p>
        </w:tc>
        <w:tc>
          <w:tcPr>
            <w:tcW w:w="1510" w:type="dxa"/>
          </w:tcPr>
          <w:p w14:paraId="158599AD" w14:textId="41953843" w:rsidR="000C58E8" w:rsidRPr="000C58E8" w:rsidRDefault="000C58E8" w:rsidP="000C58E8">
            <w:pPr>
              <w:spacing w:before="0" w:after="200" w:line="276" w:lineRule="auto"/>
              <w:ind w:firstLine="0"/>
              <w:jc w:val="center"/>
              <w:rPr>
                <w:lang w:val="en-US"/>
              </w:rPr>
            </w:pPr>
            <w:r>
              <w:rPr>
                <w:lang w:val="en-US"/>
              </w:rPr>
              <w:t>126.308</w:t>
            </w:r>
          </w:p>
        </w:tc>
        <w:tc>
          <w:tcPr>
            <w:tcW w:w="1511" w:type="dxa"/>
          </w:tcPr>
          <w:p w14:paraId="4165328E" w14:textId="00E1422B" w:rsidR="000C58E8" w:rsidRDefault="00B573A9" w:rsidP="000C58E8">
            <w:pPr>
              <w:spacing w:before="0" w:after="200" w:line="276" w:lineRule="auto"/>
              <w:ind w:firstLine="0"/>
              <w:jc w:val="center"/>
            </w:pPr>
            <w:r>
              <w:rPr>
                <w:lang w:val="en-US"/>
              </w:rPr>
              <w:t>126.308</w:t>
            </w:r>
          </w:p>
        </w:tc>
        <w:tc>
          <w:tcPr>
            <w:tcW w:w="1511" w:type="dxa"/>
          </w:tcPr>
          <w:p w14:paraId="625135FA" w14:textId="240C7500" w:rsidR="000C58E8" w:rsidRPr="00B573A9" w:rsidRDefault="00B573A9" w:rsidP="000C58E8">
            <w:pPr>
              <w:spacing w:before="0" w:after="200" w:line="276" w:lineRule="auto"/>
              <w:ind w:firstLine="0"/>
              <w:jc w:val="center"/>
              <w:rPr>
                <w:lang w:val="en-US"/>
              </w:rPr>
            </w:pPr>
            <w:r w:rsidRPr="00B573A9">
              <w:t>0.483</w:t>
            </w:r>
          </w:p>
        </w:tc>
      </w:tr>
      <w:tr w:rsidR="000C58E8" w14:paraId="29DE8D78" w14:textId="77777777" w:rsidTr="000C58E8">
        <w:tc>
          <w:tcPr>
            <w:tcW w:w="1510" w:type="dxa"/>
          </w:tcPr>
          <w:p w14:paraId="25700F39" w14:textId="380F1472" w:rsidR="000C58E8" w:rsidRPr="000C58E8" w:rsidRDefault="000C58E8" w:rsidP="000C58E8">
            <w:pPr>
              <w:spacing w:before="0" w:after="200" w:line="276" w:lineRule="auto"/>
              <w:ind w:firstLine="0"/>
              <w:jc w:val="center"/>
              <w:rPr>
                <w:lang w:val="en-US"/>
              </w:rPr>
            </w:pPr>
            <w:r>
              <w:rPr>
                <w:lang w:val="en-US"/>
              </w:rPr>
              <w:t>H</w:t>
            </w:r>
          </w:p>
        </w:tc>
        <w:tc>
          <w:tcPr>
            <w:tcW w:w="1510" w:type="dxa"/>
          </w:tcPr>
          <w:p w14:paraId="5704C929" w14:textId="08455516" w:rsidR="000C58E8" w:rsidRPr="000C58E8" w:rsidRDefault="000C58E8" w:rsidP="000C58E8">
            <w:pPr>
              <w:spacing w:before="0" w:after="200" w:line="276" w:lineRule="auto"/>
              <w:ind w:firstLine="0"/>
              <w:jc w:val="center"/>
              <w:rPr>
                <w:lang w:val="en-US"/>
              </w:rPr>
            </w:pPr>
            <w:r>
              <w:rPr>
                <w:lang w:val="en-US"/>
              </w:rPr>
              <w:t>3</w:t>
            </w:r>
          </w:p>
        </w:tc>
        <w:tc>
          <w:tcPr>
            <w:tcW w:w="1510" w:type="dxa"/>
          </w:tcPr>
          <w:p w14:paraId="6DA6005C" w14:textId="5F2A8EF3" w:rsidR="000C58E8" w:rsidRPr="000C58E8" w:rsidRDefault="000C58E8" w:rsidP="000C58E8">
            <w:pPr>
              <w:spacing w:before="0" w:after="200" w:line="276" w:lineRule="auto"/>
              <w:ind w:firstLine="0"/>
              <w:jc w:val="center"/>
              <w:rPr>
                <w:lang w:val="en-US"/>
              </w:rPr>
            </w:pPr>
            <w:r>
              <w:rPr>
                <w:lang w:val="en-US"/>
              </w:rPr>
              <w:t>78.230</w:t>
            </w:r>
          </w:p>
        </w:tc>
        <w:tc>
          <w:tcPr>
            <w:tcW w:w="1510" w:type="dxa"/>
          </w:tcPr>
          <w:p w14:paraId="1468BACB" w14:textId="642AF66D" w:rsidR="000C58E8" w:rsidRPr="000C58E8" w:rsidRDefault="000C58E8" w:rsidP="000C58E8">
            <w:pPr>
              <w:spacing w:before="0" w:after="200" w:line="276" w:lineRule="auto"/>
              <w:ind w:firstLine="0"/>
              <w:jc w:val="center"/>
              <w:rPr>
                <w:lang w:val="en-US"/>
              </w:rPr>
            </w:pPr>
            <w:r>
              <w:rPr>
                <w:lang w:val="en-US"/>
              </w:rPr>
              <w:t>94.259</w:t>
            </w:r>
          </w:p>
        </w:tc>
        <w:tc>
          <w:tcPr>
            <w:tcW w:w="1511" w:type="dxa"/>
          </w:tcPr>
          <w:p w14:paraId="10D2AA7B" w14:textId="52D65F8B" w:rsidR="000C58E8" w:rsidRDefault="00B573A9" w:rsidP="000C58E8">
            <w:pPr>
              <w:spacing w:before="0" w:after="200" w:line="276" w:lineRule="auto"/>
              <w:ind w:firstLine="0"/>
              <w:jc w:val="center"/>
            </w:pPr>
            <w:r>
              <w:rPr>
                <w:lang w:val="en-US"/>
              </w:rPr>
              <w:t>94.259</w:t>
            </w:r>
          </w:p>
        </w:tc>
        <w:tc>
          <w:tcPr>
            <w:tcW w:w="1511" w:type="dxa"/>
          </w:tcPr>
          <w:p w14:paraId="7CE2F504" w14:textId="76C866E7" w:rsidR="000C58E8" w:rsidRPr="00B573A9" w:rsidRDefault="00B573A9" w:rsidP="000C58E8">
            <w:pPr>
              <w:spacing w:before="0" w:after="200" w:line="276" w:lineRule="auto"/>
              <w:ind w:firstLine="0"/>
              <w:jc w:val="center"/>
              <w:rPr>
                <w:lang w:val="en-US"/>
              </w:rPr>
            </w:pPr>
            <w:r w:rsidRPr="00B573A9">
              <w:t>0.170</w:t>
            </w:r>
          </w:p>
        </w:tc>
      </w:tr>
      <w:tr w:rsidR="000C58E8" w14:paraId="173A92E1" w14:textId="77777777" w:rsidTr="000C58E8">
        <w:tc>
          <w:tcPr>
            <w:tcW w:w="1510" w:type="dxa"/>
          </w:tcPr>
          <w:p w14:paraId="59E6078A" w14:textId="35902D8F" w:rsidR="000C58E8" w:rsidRPr="000C58E8" w:rsidRDefault="000C58E8" w:rsidP="000C58E8">
            <w:pPr>
              <w:spacing w:before="0" w:after="200" w:line="276" w:lineRule="auto"/>
              <w:ind w:firstLine="0"/>
              <w:jc w:val="center"/>
              <w:rPr>
                <w:lang w:val="en-US"/>
              </w:rPr>
            </w:pPr>
            <w:r>
              <w:rPr>
                <w:lang w:val="en-US"/>
              </w:rPr>
              <w:t>J</w:t>
            </w:r>
          </w:p>
        </w:tc>
        <w:tc>
          <w:tcPr>
            <w:tcW w:w="1510" w:type="dxa"/>
          </w:tcPr>
          <w:p w14:paraId="68BC15E4" w14:textId="66DDE82F" w:rsidR="000C58E8" w:rsidRPr="000C58E8" w:rsidRDefault="000C58E8" w:rsidP="000C58E8">
            <w:pPr>
              <w:spacing w:before="0" w:after="200" w:line="276" w:lineRule="auto"/>
              <w:ind w:firstLine="0"/>
              <w:jc w:val="center"/>
              <w:rPr>
                <w:lang w:val="en-US"/>
              </w:rPr>
            </w:pPr>
            <w:r>
              <w:rPr>
                <w:lang w:val="en-US"/>
              </w:rPr>
              <w:t>3</w:t>
            </w:r>
          </w:p>
        </w:tc>
        <w:tc>
          <w:tcPr>
            <w:tcW w:w="1510" w:type="dxa"/>
          </w:tcPr>
          <w:p w14:paraId="12A0C717" w14:textId="7EBAF310" w:rsidR="000C58E8" w:rsidRPr="000C58E8" w:rsidRDefault="000C58E8" w:rsidP="000C58E8">
            <w:pPr>
              <w:spacing w:before="0" w:after="200" w:line="276" w:lineRule="auto"/>
              <w:ind w:firstLine="0"/>
              <w:jc w:val="center"/>
              <w:rPr>
                <w:lang w:val="en-US"/>
              </w:rPr>
            </w:pPr>
            <w:r>
              <w:rPr>
                <w:lang w:val="en-US"/>
              </w:rPr>
              <w:t>32.904</w:t>
            </w:r>
          </w:p>
        </w:tc>
        <w:tc>
          <w:tcPr>
            <w:tcW w:w="1510" w:type="dxa"/>
          </w:tcPr>
          <w:p w14:paraId="3D02691D" w14:textId="347413DE" w:rsidR="000C58E8" w:rsidRPr="000C58E8" w:rsidRDefault="000C58E8" w:rsidP="000C58E8">
            <w:pPr>
              <w:spacing w:before="0" w:after="200" w:line="276" w:lineRule="auto"/>
              <w:ind w:firstLine="0"/>
              <w:jc w:val="center"/>
              <w:rPr>
                <w:lang w:val="en-US"/>
              </w:rPr>
            </w:pPr>
            <w:r>
              <w:rPr>
                <w:lang w:val="en-US"/>
              </w:rPr>
              <w:t>71.022</w:t>
            </w:r>
          </w:p>
        </w:tc>
        <w:tc>
          <w:tcPr>
            <w:tcW w:w="1511" w:type="dxa"/>
          </w:tcPr>
          <w:p w14:paraId="20875A60" w14:textId="7F2DB5F1" w:rsidR="000C58E8" w:rsidRDefault="00B573A9" w:rsidP="000C58E8">
            <w:pPr>
              <w:spacing w:before="0" w:after="200" w:line="276" w:lineRule="auto"/>
              <w:ind w:firstLine="0"/>
              <w:jc w:val="center"/>
            </w:pPr>
            <w:r>
              <w:rPr>
                <w:lang w:val="en-US"/>
              </w:rPr>
              <w:t>71.022</w:t>
            </w:r>
          </w:p>
        </w:tc>
        <w:tc>
          <w:tcPr>
            <w:tcW w:w="1511" w:type="dxa"/>
          </w:tcPr>
          <w:p w14:paraId="03A2CA61" w14:textId="0052A12D" w:rsidR="000C58E8" w:rsidRPr="00B573A9" w:rsidRDefault="00B573A9" w:rsidP="000C58E8">
            <w:pPr>
              <w:spacing w:before="0" w:after="200" w:line="276" w:lineRule="auto"/>
              <w:ind w:firstLine="0"/>
              <w:jc w:val="center"/>
              <w:rPr>
                <w:lang w:val="en-US"/>
              </w:rPr>
            </w:pPr>
            <w:r w:rsidRPr="00B573A9">
              <w:t>0.536</w:t>
            </w:r>
          </w:p>
        </w:tc>
      </w:tr>
    </w:tbl>
    <w:p w14:paraId="00DAA28C" w14:textId="6A3553A4" w:rsidR="00B573A9" w:rsidRDefault="00B42A55" w:rsidP="00B42A55">
      <w:pPr>
        <w:pStyle w:val="Caption"/>
        <w:jc w:val="center"/>
      </w:pPr>
      <w:bookmarkStart w:id="69" w:name="_Toc169065673"/>
      <w:r>
        <w:t xml:space="preserve">Table </w:t>
      </w:r>
      <w:r>
        <w:fldChar w:fldCharType="begin"/>
      </w:r>
      <w:r>
        <w:instrText xml:space="preserve"> SEQ Table \* ARABIC </w:instrText>
      </w:r>
      <w:r>
        <w:fldChar w:fldCharType="separate"/>
      </w:r>
      <w:r>
        <w:rPr>
          <w:noProof/>
        </w:rPr>
        <w:t>30</w:t>
      </w:r>
      <w:r>
        <w:fldChar w:fldCharType="end"/>
      </w:r>
      <w:r>
        <w:t>. Bảng đánh giá phân cụm K-means</w:t>
      </w:r>
      <w:bookmarkEnd w:id="69"/>
    </w:p>
    <w:p w14:paraId="1074933E" w14:textId="10A3DA54" w:rsidR="00262AD9" w:rsidRDefault="00B573A9">
      <w:pPr>
        <w:spacing w:before="0" w:after="200" w:line="276" w:lineRule="auto"/>
        <w:ind w:firstLine="0"/>
        <w:jc w:val="left"/>
        <w:rPr>
          <w:rFonts w:eastAsia="Times New Roman" w:cs="Times New Roman"/>
          <w:b/>
          <w:bCs/>
          <w:color w:val="FF0000"/>
          <w:kern w:val="2"/>
          <w:sz w:val="40"/>
          <w:szCs w:val="32"/>
          <w:lang w:val="vi-VN" w:eastAsia="zh-CN"/>
        </w:rPr>
      </w:pPr>
      <w:r>
        <w:t xml:space="preserve">Giá trị trung bình của chỉ số Silhouette là = </w:t>
      </w:r>
      <w:r w:rsidR="002525F1">
        <w:t>0.367, vì chỉ số Silhouette nằm trong khoảng từ 0 đến 1 nên tất cả bản ghi đều đang nằm đúng cụm.</w:t>
      </w:r>
      <w:r w:rsidR="00262AD9">
        <w:br w:type="page"/>
      </w:r>
    </w:p>
    <w:p w14:paraId="065768B0" w14:textId="39EB3AC0" w:rsidR="004943B2" w:rsidRDefault="004943B2" w:rsidP="004943B2">
      <w:pPr>
        <w:pStyle w:val="Heading1"/>
      </w:pPr>
      <w:bookmarkStart w:id="70" w:name="_Toc169065533"/>
      <w:r>
        <w:lastRenderedPageBreak/>
        <w:t>PHÂN TÍCH</w:t>
      </w:r>
      <w:r w:rsidR="006057DD">
        <w:rPr>
          <w:lang w:val="en-US"/>
        </w:rPr>
        <w:t xml:space="preserve"> – THỐNG KÊ</w:t>
      </w:r>
      <w:r w:rsidR="00A512AF">
        <w:rPr>
          <w:lang w:val="en-US"/>
        </w:rPr>
        <w:t xml:space="preserve"> CSDL</w:t>
      </w:r>
      <w:r w:rsidR="006057DD">
        <w:rPr>
          <w:lang w:val="en-US"/>
        </w:rPr>
        <w:t xml:space="preserve"> BẰNG JUPYTER NOTEBOOK</w:t>
      </w:r>
      <w:bookmarkEnd w:id="70"/>
    </w:p>
    <w:p w14:paraId="0EFE8ED5" w14:textId="29254974" w:rsidR="00F714B9" w:rsidRDefault="00093A6A" w:rsidP="00F714B9">
      <w:pPr>
        <w:pStyle w:val="Heading2"/>
        <w:rPr>
          <w:lang w:eastAsia="zh-CN"/>
        </w:rPr>
      </w:pPr>
      <w:bookmarkStart w:id="71" w:name="_Toc169065534"/>
      <w:r>
        <w:rPr>
          <w:lang w:eastAsia="zh-CN"/>
        </w:rPr>
        <w:t>Giới thiệu công cụ</w:t>
      </w:r>
      <w:bookmarkEnd w:id="71"/>
    </w:p>
    <w:p w14:paraId="4E22F121" w14:textId="11EA77F1" w:rsidR="001D233C" w:rsidRDefault="001D233C" w:rsidP="001D233C">
      <w:pPr>
        <w:pStyle w:val="Heading3"/>
        <w:rPr>
          <w:lang w:eastAsia="zh-CN"/>
        </w:rPr>
      </w:pPr>
      <w:bookmarkStart w:id="72" w:name="_Toc169065535"/>
      <w:r>
        <w:rPr>
          <w:lang w:eastAsia="zh-CN"/>
        </w:rPr>
        <w:t>Python</w:t>
      </w:r>
      <w:bookmarkEnd w:id="72"/>
    </w:p>
    <w:p w14:paraId="06B265AE" w14:textId="4C500B54" w:rsidR="001D233C" w:rsidRDefault="00574F59" w:rsidP="001D233C">
      <w:pPr>
        <w:rPr>
          <w:lang w:eastAsia="zh-CN"/>
        </w:rPr>
      </w:pPr>
      <w:r>
        <w:rPr>
          <w:lang w:eastAsia="zh-CN"/>
        </w:rPr>
        <w:t>Python là một ngôn ngữ lập trình bậc cao, một ngôn ngữ lập trình hướng đối tượng, do Guido van Rossum cho ra mắt vào năm 1991. Mục đích ra đời của Python là cung cấp một ngôn ngữ lập trình có cấu trúc rõ ràng, sáng sủa , thuận tiện cho người mới học lập trình. Một trong những đặc điểm độc nhất của Python là ngôn ngữ này không dùng đến dấu chấm phẩy, dấu mở-đóng ngoặc để kết thúc câu lệnh hay khối lệnh, mà cách duy nhất để nó nhận biết là một dấy thụt đầu dòng.</w:t>
      </w:r>
    </w:p>
    <w:p w14:paraId="739654B7" w14:textId="0692E5E1" w:rsidR="00574F59" w:rsidRDefault="0024407E" w:rsidP="001D233C">
      <w:pPr>
        <w:rPr>
          <w:lang w:eastAsia="zh-CN"/>
        </w:rPr>
      </w:pPr>
      <w:r w:rsidRPr="0024407E">
        <w:rPr>
          <w:lang w:eastAsia="zh-CN"/>
        </w:rPr>
        <w:t>Python đã trở thành ngôn ngữ lập trình dành cho khoa học dữ liệu và học máy (machine learning) trong các ứng dụng trí tuệ nhân tạo (AI). Sự phổ biến của nó không chỉ do tính đơn giản và dễ đọc mà còn vì hệ sinh thái rộng lớn gồm các thư viện và khung giúp các nhà phát triển dễ dàng triển khai các thuật toán phức tạp và các tác vụ xử lý dữ liệu. Khi AI tiếp tục cách mạng hóa các ngành công nghiệp trên toàn cầu, vai trò của Python trong khoa học dữ liệu và máy học ngày càng trở nên quan trọng.</w:t>
      </w:r>
      <w:r w:rsidR="00574F59">
        <w:rPr>
          <w:lang w:eastAsia="zh-CN"/>
        </w:rPr>
        <w:t xml:space="preserve"> </w:t>
      </w:r>
    </w:p>
    <w:p w14:paraId="31551E5A" w14:textId="77777777" w:rsidR="00B42A55" w:rsidRDefault="00BC1DFF" w:rsidP="00B42A55">
      <w:pPr>
        <w:keepNext/>
      </w:pPr>
      <w:r w:rsidRPr="00BC1DFF">
        <w:rPr>
          <w:lang w:eastAsia="zh-CN"/>
        </w:rPr>
        <w:drawing>
          <wp:inline distT="0" distB="0" distL="0" distR="0" wp14:anchorId="24732EC9" wp14:editId="01A54821">
            <wp:extent cx="4467225" cy="1923389"/>
            <wp:effectExtent l="0" t="0" r="0" b="1270"/>
            <wp:docPr id="1297354304"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354304" name="Picture 1" descr="A close-up of a logo&#10;&#10;Description automatically generated"/>
                    <pic:cNvPicPr/>
                  </pic:nvPicPr>
                  <pic:blipFill>
                    <a:blip r:embed="rId28"/>
                    <a:stretch>
                      <a:fillRect/>
                    </a:stretch>
                  </pic:blipFill>
                  <pic:spPr>
                    <a:xfrm>
                      <a:off x="0" y="0"/>
                      <a:ext cx="4480628" cy="1929160"/>
                    </a:xfrm>
                    <a:prstGeom prst="rect">
                      <a:avLst/>
                    </a:prstGeom>
                  </pic:spPr>
                </pic:pic>
              </a:graphicData>
            </a:graphic>
          </wp:inline>
        </w:drawing>
      </w:r>
    </w:p>
    <w:p w14:paraId="38DF6461" w14:textId="24012457" w:rsidR="00D20835" w:rsidRDefault="00D20835" w:rsidP="00D20835">
      <w:pPr>
        <w:pStyle w:val="Heading3"/>
        <w:rPr>
          <w:lang w:eastAsia="zh-CN"/>
        </w:rPr>
      </w:pPr>
      <w:bookmarkStart w:id="73" w:name="_Toc169065536"/>
      <w:r>
        <w:rPr>
          <w:lang w:eastAsia="zh-CN"/>
        </w:rPr>
        <w:t>Các thư viện của Python trong sự hỗ trợ phân tích dữ liệu</w:t>
      </w:r>
      <w:bookmarkEnd w:id="73"/>
    </w:p>
    <w:p w14:paraId="25C3FF70" w14:textId="77777777" w:rsidR="00D20835" w:rsidRDefault="00D20835" w:rsidP="00D20835">
      <w:pPr>
        <w:rPr>
          <w:lang w:eastAsia="zh-CN"/>
        </w:rPr>
      </w:pPr>
      <w:r w:rsidRPr="00BC1DFF">
        <w:rPr>
          <w:lang w:eastAsia="zh-CN"/>
        </w:rPr>
        <w:t>Các thư viện</w:t>
      </w:r>
      <w:r>
        <w:rPr>
          <w:lang w:eastAsia="zh-CN"/>
        </w:rPr>
        <w:t xml:space="preserve"> của Python</w:t>
      </w:r>
      <w:r w:rsidRPr="00BC1DFF">
        <w:rPr>
          <w:lang w:eastAsia="zh-CN"/>
        </w:rPr>
        <w:t xml:space="preserve"> như NumPy, pandas và SciPy cung cấp nền tảng vững chắc cho thao tác và phân tích dữ liệu. Ví dụ, NumPy cung cấp hỗ trợ cho các mảng và ma trận đa chiều, rất cần thiết để làm việc với các tập dữ liệu lớn. Mặt khác, Pandas là một thư viện phân tích dữ liệu mạnh mẽ cung cấp các cấu trúc dữ liệu như DataFrames và Series, giúp dễ dàng thao tác và phân tích dữ liệu. SciPy xây dựng dựa trên các khả năng của NumPy và thêm chức năng bổ sung cho điện toán khoa học, chẳng hạn như tối ưu hóa, xử lý tín hiệu và đại số tuyến tính.</w:t>
      </w:r>
    </w:p>
    <w:p w14:paraId="42D36FF1" w14:textId="5A06B007" w:rsidR="00F53A3E" w:rsidRDefault="00F53A3E" w:rsidP="00F53A3E">
      <w:pPr>
        <w:pStyle w:val="Heading3"/>
        <w:rPr>
          <w:lang w:eastAsia="zh-CN"/>
        </w:rPr>
      </w:pPr>
      <w:bookmarkStart w:id="74" w:name="_Toc169065537"/>
      <w:r>
        <w:rPr>
          <w:lang w:eastAsia="zh-CN"/>
        </w:rPr>
        <w:lastRenderedPageBreak/>
        <w:t>Jupyter Notebook</w:t>
      </w:r>
      <w:bookmarkEnd w:id="74"/>
    </w:p>
    <w:p w14:paraId="7D90BAA1" w14:textId="2E1EDBA8" w:rsidR="00AD415C" w:rsidRDefault="00AD415C" w:rsidP="00AD415C">
      <w:pPr>
        <w:rPr>
          <w:lang w:eastAsia="zh-CN"/>
        </w:rPr>
      </w:pPr>
      <w:r>
        <w:rPr>
          <w:lang w:eastAsia="zh-CN"/>
        </w:rPr>
        <w:t>Jupyter là một thuật ngữ được ghép từ ba ngôn ngữ lập trình Julia, Python và R. Trước đây Jupyter Notebook có tên là IPython Notebook, đến năm 2014 tách ra khỏi IPython và đổi tên thành Jupyter Notebook.</w:t>
      </w:r>
    </w:p>
    <w:p w14:paraId="41383E8A" w14:textId="3D97F838" w:rsidR="00D20835" w:rsidRDefault="00AD415C" w:rsidP="00AD415C">
      <w:pPr>
        <w:rPr>
          <w:lang w:eastAsia="zh-CN"/>
        </w:rPr>
      </w:pPr>
      <w:r>
        <w:rPr>
          <w:lang w:eastAsia="zh-CN"/>
        </w:rPr>
        <w:t>Jupyter Notebook là một nền tảng tính toán khoa học mã nguồn mở, bạn có thể sử dụng để tạo và chia sẻ các tài liệu có chứa code trực tiếp, phương trình, trực quan hóa dữ liệu và văn bản tường thuật.</w:t>
      </w:r>
    </w:p>
    <w:p w14:paraId="523AEA38" w14:textId="3B3B3300" w:rsidR="004A1987" w:rsidRPr="00D20835" w:rsidRDefault="00AD415C" w:rsidP="00600754">
      <w:pPr>
        <w:rPr>
          <w:lang w:eastAsia="zh-CN"/>
        </w:rPr>
      </w:pPr>
      <w:r>
        <w:rPr>
          <w:lang w:eastAsia="zh-CN"/>
        </w:rPr>
        <w:t>Jupyter cho phép người dùng xem kết quả của code in-line (mã inline) mà không cần phụ thuộc vào các phần khác của code.</w:t>
      </w:r>
      <w:r>
        <w:rPr>
          <w:lang w:eastAsia="zh-CN"/>
        </w:rPr>
        <w:t xml:space="preserve"> </w:t>
      </w:r>
      <w:r>
        <w:rPr>
          <w:lang w:eastAsia="zh-CN"/>
        </w:rPr>
        <w:t>Trong Notebook mọi ô của code có thể được kiểm tra bất cứ lúc nào, điều này đã giúp Jupyter trở nên khác biệt so với các ID như Pycharm, VSCode. Việc Jupyter có thể xuất code in-line đã giúp ích rất nhiều trong quá trình phân tích khám phá dữ liệu.</w:t>
      </w:r>
    </w:p>
    <w:p w14:paraId="472537EE" w14:textId="7256F507" w:rsidR="004E0177" w:rsidRDefault="00E40CF9" w:rsidP="004E0177">
      <w:pPr>
        <w:pStyle w:val="Heading2"/>
        <w:rPr>
          <w:lang w:eastAsia="zh-CN"/>
        </w:rPr>
      </w:pPr>
      <w:bookmarkStart w:id="75" w:name="_Toc169065538"/>
      <w:r>
        <w:rPr>
          <w:lang w:eastAsia="zh-CN"/>
        </w:rPr>
        <w:t>Phân tích – thống kê trên Jupyter Notebook</w:t>
      </w:r>
      <w:bookmarkEnd w:id="75"/>
    </w:p>
    <w:p w14:paraId="451CD935" w14:textId="56E78711" w:rsidR="00E40CF9" w:rsidRDefault="00E40CF9" w:rsidP="00E40CF9">
      <w:pPr>
        <w:pStyle w:val="Heading3"/>
        <w:rPr>
          <w:lang w:eastAsia="zh-CN"/>
        </w:rPr>
      </w:pPr>
      <w:bookmarkStart w:id="76" w:name="_Toc169065539"/>
      <w:r>
        <w:rPr>
          <w:lang w:eastAsia="zh-CN"/>
        </w:rPr>
        <w:t xml:space="preserve">Vẽ </w:t>
      </w:r>
      <w:r w:rsidR="001A0C11">
        <w:rPr>
          <w:lang w:eastAsia="zh-CN"/>
        </w:rPr>
        <w:t>biểu đồ</w:t>
      </w:r>
      <w:bookmarkEnd w:id="76"/>
    </w:p>
    <w:p w14:paraId="5DB11ADC" w14:textId="0078A5F8" w:rsidR="00E40CF9" w:rsidRPr="00E40CF9" w:rsidRDefault="00E40CF9" w:rsidP="00E40CF9">
      <w:pPr>
        <w:rPr>
          <w:lang w:eastAsia="zh-CN"/>
        </w:rPr>
      </w:pPr>
      <w:r>
        <w:rPr>
          <w:lang w:eastAsia="zh-CN"/>
        </w:rPr>
        <w:t xml:space="preserve">Chọn 3 thuộc tính là Age, BP và </w:t>
      </w:r>
      <w:r w:rsidRPr="00767397">
        <w:rPr>
          <w:lang w:eastAsia="zh-CN"/>
        </w:rPr>
        <w:t>Cholesterol</w:t>
      </w:r>
    </w:p>
    <w:p w14:paraId="1C7C88AB" w14:textId="2EF38A51" w:rsidR="009E5560" w:rsidRDefault="001A0C11" w:rsidP="00E40CF9">
      <w:pPr>
        <w:pStyle w:val="Heading4"/>
        <w:rPr>
          <w:lang w:eastAsia="zh-CN"/>
        </w:rPr>
      </w:pPr>
      <w:r>
        <w:rPr>
          <w:lang w:eastAsia="zh-CN"/>
        </w:rPr>
        <w:t>Biểu đồ</w:t>
      </w:r>
      <w:r w:rsidR="00E40CF9">
        <w:rPr>
          <w:lang w:eastAsia="zh-CN"/>
        </w:rPr>
        <w:t xml:space="preserve"> Boxplot</w:t>
      </w:r>
    </w:p>
    <w:p w14:paraId="7BFAD22D" w14:textId="76AE781B" w:rsidR="00F40259" w:rsidRDefault="00F40259" w:rsidP="00F40259">
      <w:pPr>
        <w:rPr>
          <w:b/>
          <w:bCs/>
        </w:rPr>
      </w:pPr>
      <w:r>
        <w:t xml:space="preserve">Biểu đồ Boxplot thuộc tính </w:t>
      </w:r>
      <w:r w:rsidRPr="007A2B2B">
        <w:rPr>
          <w:b/>
          <w:bCs/>
        </w:rPr>
        <w:t>Age</w:t>
      </w:r>
      <w:r>
        <w:rPr>
          <w:b/>
          <w:bCs/>
        </w:rPr>
        <w:t xml:space="preserve"> vẽ bằng Jupyter Notebook</w:t>
      </w:r>
    </w:p>
    <w:p w14:paraId="7ABAF9F1" w14:textId="7DE39F0E" w:rsidR="00F40259" w:rsidRPr="00F40259" w:rsidRDefault="00F40259" w:rsidP="00F40259">
      <w:r w:rsidRPr="00F40259">
        <w:t>Để vẽ được biểu đồ, trước tiên cần phải import thư viện của của Python.</w:t>
      </w:r>
    </w:p>
    <w:p w14:paraId="312E6299" w14:textId="280579B9" w:rsidR="00F40259" w:rsidRDefault="00F40259" w:rsidP="00F40259">
      <w:pPr>
        <w:rPr>
          <w:lang w:eastAsia="zh-CN"/>
        </w:rPr>
      </w:pPr>
      <w:r w:rsidRPr="00F40259">
        <w:rPr>
          <w:lang w:eastAsia="zh-CN"/>
        </w:rPr>
        <w:drawing>
          <wp:inline distT="0" distB="0" distL="0" distR="0" wp14:anchorId="751B7742" wp14:editId="0D45BAB1">
            <wp:extent cx="4052948" cy="1285875"/>
            <wp:effectExtent l="0" t="0" r="5080" b="0"/>
            <wp:docPr id="106149709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497092" name="Picture 1" descr="A screenshot of a computer screen&#10;&#10;Description automatically generated"/>
                    <pic:cNvPicPr/>
                  </pic:nvPicPr>
                  <pic:blipFill>
                    <a:blip r:embed="rId29"/>
                    <a:stretch>
                      <a:fillRect/>
                    </a:stretch>
                  </pic:blipFill>
                  <pic:spPr>
                    <a:xfrm>
                      <a:off x="0" y="0"/>
                      <a:ext cx="4061876" cy="1288708"/>
                    </a:xfrm>
                    <a:prstGeom prst="rect">
                      <a:avLst/>
                    </a:prstGeom>
                  </pic:spPr>
                </pic:pic>
              </a:graphicData>
            </a:graphic>
          </wp:inline>
        </w:drawing>
      </w:r>
    </w:p>
    <w:p w14:paraId="76C36508" w14:textId="488E839F" w:rsidR="00F40259" w:rsidRDefault="00F40259" w:rsidP="00F40259">
      <w:pPr>
        <w:rPr>
          <w:lang w:eastAsia="zh-CN"/>
        </w:rPr>
      </w:pPr>
      <w:r>
        <w:rPr>
          <w:lang w:eastAsia="zh-CN"/>
        </w:rPr>
        <w:t>Sau đó đọc file csv bằng thư viện pandas.</w:t>
      </w:r>
    </w:p>
    <w:p w14:paraId="5769DAF7" w14:textId="1E144AA4" w:rsidR="00F40259" w:rsidRDefault="00F40259" w:rsidP="00F40259">
      <w:pPr>
        <w:rPr>
          <w:lang w:eastAsia="zh-CN"/>
        </w:rPr>
      </w:pPr>
      <w:r w:rsidRPr="00F40259">
        <w:rPr>
          <w:lang w:eastAsia="zh-CN"/>
        </w:rPr>
        <w:drawing>
          <wp:inline distT="0" distB="0" distL="0" distR="0" wp14:anchorId="0B802A08" wp14:editId="7FDC23E6">
            <wp:extent cx="4076700" cy="714295"/>
            <wp:effectExtent l="0" t="0" r="0" b="0"/>
            <wp:docPr id="1717063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063524" name=""/>
                    <pic:cNvPicPr/>
                  </pic:nvPicPr>
                  <pic:blipFill>
                    <a:blip r:embed="rId30"/>
                    <a:stretch>
                      <a:fillRect/>
                    </a:stretch>
                  </pic:blipFill>
                  <pic:spPr>
                    <a:xfrm>
                      <a:off x="0" y="0"/>
                      <a:ext cx="4113604" cy="720761"/>
                    </a:xfrm>
                    <a:prstGeom prst="rect">
                      <a:avLst/>
                    </a:prstGeom>
                  </pic:spPr>
                </pic:pic>
              </a:graphicData>
            </a:graphic>
          </wp:inline>
        </w:drawing>
      </w:r>
    </w:p>
    <w:p w14:paraId="208714B7" w14:textId="77777777" w:rsidR="00B42A55" w:rsidRDefault="00B42A55">
      <w:pPr>
        <w:spacing w:before="0" w:after="200" w:line="276" w:lineRule="auto"/>
        <w:ind w:firstLine="0"/>
        <w:jc w:val="left"/>
        <w:rPr>
          <w:lang w:eastAsia="zh-CN"/>
        </w:rPr>
      </w:pPr>
      <w:r>
        <w:rPr>
          <w:lang w:eastAsia="zh-CN"/>
        </w:rPr>
        <w:br w:type="page"/>
      </w:r>
    </w:p>
    <w:p w14:paraId="0FA38480" w14:textId="2E557C1C" w:rsidR="00F40259" w:rsidRDefault="00F40259" w:rsidP="00F40259">
      <w:pPr>
        <w:rPr>
          <w:lang w:eastAsia="zh-CN"/>
        </w:rPr>
      </w:pPr>
      <w:r>
        <w:rPr>
          <w:lang w:eastAsia="zh-CN"/>
        </w:rPr>
        <w:lastRenderedPageBreak/>
        <w:t>Vẽ biểu đồ Boxplot bằng thư viện matplotlib.</w:t>
      </w:r>
    </w:p>
    <w:p w14:paraId="44DD3ED2" w14:textId="77777777" w:rsidR="00B42A55" w:rsidRDefault="00F40259" w:rsidP="00B42A55">
      <w:pPr>
        <w:keepNext/>
      </w:pPr>
      <w:r w:rsidRPr="00F40259">
        <w:rPr>
          <w:lang w:eastAsia="zh-CN"/>
        </w:rPr>
        <w:drawing>
          <wp:inline distT="0" distB="0" distL="0" distR="0" wp14:anchorId="424E7CB9" wp14:editId="694A675C">
            <wp:extent cx="4114800" cy="3771900"/>
            <wp:effectExtent l="0" t="0" r="0" b="0"/>
            <wp:docPr id="1224950773"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950773" name="Picture 1" descr="A screen shot of a graph&#10;&#10;Description automatically generated"/>
                    <pic:cNvPicPr/>
                  </pic:nvPicPr>
                  <pic:blipFill rotWithShape="1">
                    <a:blip r:embed="rId31"/>
                    <a:srcRect r="9596"/>
                    <a:stretch/>
                  </pic:blipFill>
                  <pic:spPr bwMode="auto">
                    <a:xfrm>
                      <a:off x="0" y="0"/>
                      <a:ext cx="4134323" cy="3789796"/>
                    </a:xfrm>
                    <a:prstGeom prst="rect">
                      <a:avLst/>
                    </a:prstGeom>
                    <a:ln>
                      <a:noFill/>
                    </a:ln>
                    <a:extLst>
                      <a:ext uri="{53640926-AAD7-44D8-BBD7-CCE9431645EC}">
                        <a14:shadowObscured xmlns:a14="http://schemas.microsoft.com/office/drawing/2010/main"/>
                      </a:ext>
                    </a:extLst>
                  </pic:spPr>
                </pic:pic>
              </a:graphicData>
            </a:graphic>
          </wp:inline>
        </w:drawing>
      </w:r>
    </w:p>
    <w:p w14:paraId="128EAB91" w14:textId="70A1C8FC" w:rsidR="00F40259" w:rsidRDefault="00B42A55" w:rsidP="00B42A55">
      <w:pPr>
        <w:pStyle w:val="Caption"/>
        <w:jc w:val="center"/>
        <w:rPr>
          <w:lang w:eastAsia="zh-CN"/>
        </w:rPr>
      </w:pPr>
      <w:bookmarkStart w:id="77" w:name="_Toc169065633"/>
      <w:r>
        <w:t xml:space="preserve">Ảnh </w:t>
      </w:r>
      <w:r>
        <w:fldChar w:fldCharType="begin"/>
      </w:r>
      <w:r>
        <w:instrText xml:space="preserve"> SEQ Ảnh \* ARABIC </w:instrText>
      </w:r>
      <w:r>
        <w:fldChar w:fldCharType="separate"/>
      </w:r>
      <w:r w:rsidR="00C15158">
        <w:rPr>
          <w:noProof/>
        </w:rPr>
        <w:t>12</w:t>
      </w:r>
      <w:r>
        <w:fldChar w:fldCharType="end"/>
      </w:r>
      <w:r>
        <w:t>. Ảnh biểu đồ Boxplot thuộc tính Age</w:t>
      </w:r>
      <w:bookmarkEnd w:id="77"/>
    </w:p>
    <w:p w14:paraId="1AE22C46" w14:textId="75C3C48C" w:rsidR="00F40259" w:rsidRDefault="00F40259" w:rsidP="00F40259">
      <w:pPr>
        <w:rPr>
          <w:lang w:eastAsia="zh-CN"/>
        </w:rPr>
      </w:pPr>
      <w:r>
        <w:rPr>
          <w:lang w:eastAsia="zh-CN"/>
        </w:rPr>
        <w:t>Biểu đồ Boxplot thuộc tính BP</w:t>
      </w:r>
    </w:p>
    <w:p w14:paraId="6B9F96AC" w14:textId="77777777" w:rsidR="00B42A55" w:rsidRDefault="00F40259" w:rsidP="00B42A55">
      <w:pPr>
        <w:keepNext/>
      </w:pPr>
      <w:r w:rsidRPr="00F40259">
        <w:rPr>
          <w:lang w:eastAsia="zh-CN"/>
        </w:rPr>
        <w:drawing>
          <wp:inline distT="0" distB="0" distL="0" distR="0" wp14:anchorId="60794972" wp14:editId="1B7A909A">
            <wp:extent cx="4124325" cy="3683222"/>
            <wp:effectExtent l="0" t="0" r="0" b="0"/>
            <wp:docPr id="81877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77566" name=""/>
                    <pic:cNvPicPr/>
                  </pic:nvPicPr>
                  <pic:blipFill>
                    <a:blip r:embed="rId32"/>
                    <a:stretch>
                      <a:fillRect/>
                    </a:stretch>
                  </pic:blipFill>
                  <pic:spPr>
                    <a:xfrm>
                      <a:off x="0" y="0"/>
                      <a:ext cx="4152495" cy="3708380"/>
                    </a:xfrm>
                    <a:prstGeom prst="rect">
                      <a:avLst/>
                    </a:prstGeom>
                  </pic:spPr>
                </pic:pic>
              </a:graphicData>
            </a:graphic>
          </wp:inline>
        </w:drawing>
      </w:r>
    </w:p>
    <w:p w14:paraId="3D7C7A44" w14:textId="38C314A3" w:rsidR="00F40259" w:rsidRDefault="00B42A55" w:rsidP="00B42A55">
      <w:pPr>
        <w:pStyle w:val="Caption"/>
        <w:jc w:val="center"/>
        <w:rPr>
          <w:lang w:eastAsia="zh-CN"/>
        </w:rPr>
      </w:pPr>
      <w:bookmarkStart w:id="78" w:name="_Toc169065634"/>
      <w:r>
        <w:t xml:space="preserve">Ảnh </w:t>
      </w:r>
      <w:r>
        <w:fldChar w:fldCharType="begin"/>
      </w:r>
      <w:r>
        <w:instrText xml:space="preserve"> SEQ Ảnh \* ARABIC </w:instrText>
      </w:r>
      <w:r>
        <w:fldChar w:fldCharType="separate"/>
      </w:r>
      <w:r w:rsidR="00C15158">
        <w:rPr>
          <w:noProof/>
        </w:rPr>
        <w:t>13</w:t>
      </w:r>
      <w:r>
        <w:fldChar w:fldCharType="end"/>
      </w:r>
      <w:r>
        <w:t>. Ảnh biểu đồ Boxplot thuộc tính BP</w:t>
      </w:r>
      <w:bookmarkEnd w:id="78"/>
    </w:p>
    <w:p w14:paraId="09BF3F6F" w14:textId="77777777" w:rsidR="00F40259" w:rsidRDefault="00F40259" w:rsidP="00F40259">
      <w:pPr>
        <w:rPr>
          <w:lang w:eastAsia="zh-CN"/>
        </w:rPr>
      </w:pPr>
    </w:p>
    <w:p w14:paraId="2784B483" w14:textId="577A343F" w:rsidR="00F40259" w:rsidRDefault="00F40259" w:rsidP="00F40259">
      <w:pPr>
        <w:rPr>
          <w:lang w:eastAsia="zh-CN"/>
        </w:rPr>
      </w:pPr>
      <w:r>
        <w:rPr>
          <w:lang w:eastAsia="zh-CN"/>
        </w:rPr>
        <w:lastRenderedPageBreak/>
        <w:t>Biểu đồ Boxplot thuộc tính Cholesterol</w:t>
      </w:r>
    </w:p>
    <w:p w14:paraId="72230EA2" w14:textId="77777777" w:rsidR="00B42A55" w:rsidRDefault="00F40259" w:rsidP="00B42A55">
      <w:pPr>
        <w:keepNext/>
      </w:pPr>
      <w:r w:rsidRPr="00F40259">
        <w:rPr>
          <w:lang w:eastAsia="zh-CN"/>
        </w:rPr>
        <w:drawing>
          <wp:inline distT="0" distB="0" distL="0" distR="0" wp14:anchorId="7A224434" wp14:editId="1890312B">
            <wp:extent cx="4362336" cy="3952875"/>
            <wp:effectExtent l="0" t="0" r="635" b="0"/>
            <wp:docPr id="1738592198"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592198" name="Picture 1" descr="A screen shot of a graph&#10;&#10;Description automatically generated"/>
                    <pic:cNvPicPr/>
                  </pic:nvPicPr>
                  <pic:blipFill>
                    <a:blip r:embed="rId33"/>
                    <a:stretch>
                      <a:fillRect/>
                    </a:stretch>
                  </pic:blipFill>
                  <pic:spPr>
                    <a:xfrm>
                      <a:off x="0" y="0"/>
                      <a:ext cx="4371739" cy="3961396"/>
                    </a:xfrm>
                    <a:prstGeom prst="rect">
                      <a:avLst/>
                    </a:prstGeom>
                  </pic:spPr>
                </pic:pic>
              </a:graphicData>
            </a:graphic>
          </wp:inline>
        </w:drawing>
      </w:r>
    </w:p>
    <w:p w14:paraId="736974B0" w14:textId="14540C26" w:rsidR="00F40259" w:rsidRDefault="00B42A55" w:rsidP="00B42A55">
      <w:pPr>
        <w:pStyle w:val="Caption"/>
        <w:jc w:val="center"/>
        <w:rPr>
          <w:lang w:eastAsia="zh-CN"/>
        </w:rPr>
      </w:pPr>
      <w:bookmarkStart w:id="79" w:name="_Toc169065635"/>
      <w:r>
        <w:t xml:space="preserve">Ảnh </w:t>
      </w:r>
      <w:r>
        <w:fldChar w:fldCharType="begin"/>
      </w:r>
      <w:r>
        <w:instrText xml:space="preserve"> SEQ Ảnh \* ARABIC </w:instrText>
      </w:r>
      <w:r>
        <w:fldChar w:fldCharType="separate"/>
      </w:r>
      <w:r w:rsidR="00C15158">
        <w:rPr>
          <w:noProof/>
        </w:rPr>
        <w:t>14</w:t>
      </w:r>
      <w:r>
        <w:fldChar w:fldCharType="end"/>
      </w:r>
      <w:r>
        <w:t>. Ảnh biểu đồ thuộc tính Cholesterol</w:t>
      </w:r>
      <w:bookmarkEnd w:id="79"/>
    </w:p>
    <w:p w14:paraId="6B011181" w14:textId="77777777" w:rsidR="00F40259" w:rsidRDefault="00F40259" w:rsidP="00F40259">
      <w:pPr>
        <w:rPr>
          <w:lang w:eastAsia="zh-CN"/>
        </w:rPr>
      </w:pPr>
    </w:p>
    <w:p w14:paraId="0305041A" w14:textId="77777777" w:rsidR="00B42A55" w:rsidRDefault="00B42A55">
      <w:pPr>
        <w:spacing w:before="0" w:after="200" w:line="276" w:lineRule="auto"/>
        <w:ind w:firstLine="0"/>
        <w:jc w:val="left"/>
        <w:rPr>
          <w:rFonts w:eastAsiaTheme="majorEastAsia" w:cstheme="majorBidi"/>
          <w:b/>
          <w:bCs/>
          <w:i/>
          <w:iCs/>
          <w:color w:val="7030A0"/>
          <w:szCs w:val="26"/>
          <w:bdr w:val="none" w:sz="0" w:space="0" w:color="auto" w:frame="1"/>
          <w:lang w:eastAsia="zh-CN"/>
        </w:rPr>
      </w:pPr>
      <w:r>
        <w:rPr>
          <w:lang w:eastAsia="zh-CN"/>
        </w:rPr>
        <w:br w:type="page"/>
      </w:r>
    </w:p>
    <w:p w14:paraId="3DD2A34E" w14:textId="020488E9" w:rsidR="00F40259" w:rsidRDefault="00F40259" w:rsidP="008736B3">
      <w:pPr>
        <w:pStyle w:val="Heading4"/>
        <w:rPr>
          <w:lang w:eastAsia="zh-CN"/>
        </w:rPr>
      </w:pPr>
      <w:r>
        <w:rPr>
          <w:lang w:eastAsia="zh-CN"/>
        </w:rPr>
        <w:lastRenderedPageBreak/>
        <w:t xml:space="preserve">Biểu đồ </w:t>
      </w:r>
      <w:r w:rsidR="008736B3">
        <w:rPr>
          <w:lang w:eastAsia="zh-CN"/>
        </w:rPr>
        <w:t>Quantile-Quantile Plot</w:t>
      </w:r>
    </w:p>
    <w:p w14:paraId="779EBC41" w14:textId="77777777" w:rsidR="008736B3" w:rsidRDefault="008736B3" w:rsidP="008736B3">
      <w:pPr>
        <w:rPr>
          <w:b/>
          <w:bCs/>
          <w:lang w:eastAsia="zh-CN"/>
        </w:rPr>
      </w:pPr>
      <w:r>
        <w:rPr>
          <w:lang w:eastAsia="zh-CN"/>
        </w:rPr>
        <w:t xml:space="preserve">Biểu đồ Quantile-Quantile Plot dựa trên 2 thuộc tính </w:t>
      </w:r>
      <w:r w:rsidRPr="00450395">
        <w:rPr>
          <w:b/>
          <w:bCs/>
          <w:lang w:eastAsia="zh-CN"/>
        </w:rPr>
        <w:t>Age</w:t>
      </w:r>
      <w:r>
        <w:rPr>
          <w:lang w:eastAsia="zh-CN"/>
        </w:rPr>
        <w:t xml:space="preserve"> và thuộc tính </w:t>
      </w:r>
      <w:r w:rsidRPr="00450395">
        <w:rPr>
          <w:b/>
          <w:bCs/>
          <w:lang w:eastAsia="zh-CN"/>
        </w:rPr>
        <w:t>BP</w:t>
      </w:r>
      <w:r>
        <w:rPr>
          <w:lang w:eastAsia="zh-CN"/>
        </w:rPr>
        <w:t>, 2 thuộc này có sự liên quan về ý nghĩa với nhau, vì theo độ tuổi càng cao, thì huyết áp càng dễ tăng lên</w:t>
      </w:r>
      <w:r>
        <w:rPr>
          <w:b/>
          <w:bCs/>
          <w:lang w:eastAsia="zh-CN"/>
        </w:rPr>
        <w:t>.</w:t>
      </w:r>
    </w:p>
    <w:p w14:paraId="61ABADE9" w14:textId="77777777" w:rsidR="00B42A55" w:rsidRDefault="008736B3" w:rsidP="00B42A55">
      <w:pPr>
        <w:keepNext/>
      </w:pPr>
      <w:r w:rsidRPr="008736B3">
        <w:rPr>
          <w:b/>
          <w:bCs/>
          <w:lang w:eastAsia="zh-CN"/>
        </w:rPr>
        <w:drawing>
          <wp:inline distT="0" distB="0" distL="0" distR="0" wp14:anchorId="0E8D833D" wp14:editId="6A607019">
            <wp:extent cx="5760720" cy="5545455"/>
            <wp:effectExtent l="0" t="0" r="0" b="0"/>
            <wp:docPr id="2124192407" name="Picture 1" descr="A graph with a red line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192407" name="Picture 1" descr="A graph with a red line and blue line&#10;&#10;Description automatically generated"/>
                    <pic:cNvPicPr/>
                  </pic:nvPicPr>
                  <pic:blipFill>
                    <a:blip r:embed="rId34"/>
                    <a:stretch>
                      <a:fillRect/>
                    </a:stretch>
                  </pic:blipFill>
                  <pic:spPr>
                    <a:xfrm>
                      <a:off x="0" y="0"/>
                      <a:ext cx="5760720" cy="5545455"/>
                    </a:xfrm>
                    <a:prstGeom prst="rect">
                      <a:avLst/>
                    </a:prstGeom>
                  </pic:spPr>
                </pic:pic>
              </a:graphicData>
            </a:graphic>
          </wp:inline>
        </w:drawing>
      </w:r>
    </w:p>
    <w:p w14:paraId="306685A5" w14:textId="53104A2C" w:rsidR="008736B3" w:rsidRDefault="00B42A55" w:rsidP="00B42A55">
      <w:pPr>
        <w:pStyle w:val="Caption"/>
        <w:jc w:val="center"/>
        <w:rPr>
          <w:b/>
          <w:bCs/>
          <w:lang w:eastAsia="zh-CN"/>
        </w:rPr>
      </w:pPr>
      <w:bookmarkStart w:id="80" w:name="_Toc169065636"/>
      <w:r>
        <w:t xml:space="preserve">Ảnh </w:t>
      </w:r>
      <w:r>
        <w:fldChar w:fldCharType="begin"/>
      </w:r>
      <w:r>
        <w:instrText xml:space="preserve"> SEQ Ảnh \* ARABIC </w:instrText>
      </w:r>
      <w:r>
        <w:fldChar w:fldCharType="separate"/>
      </w:r>
      <w:r w:rsidR="00C15158">
        <w:rPr>
          <w:noProof/>
        </w:rPr>
        <w:t>15</w:t>
      </w:r>
      <w:r>
        <w:fldChar w:fldCharType="end"/>
      </w:r>
      <w:r>
        <w:t>. Ảnh biểu đồ Q-Q Plot thuộc tính Age - BP</w:t>
      </w:r>
      <w:bookmarkEnd w:id="80"/>
    </w:p>
    <w:p w14:paraId="31F83756" w14:textId="77777777" w:rsidR="008736B3" w:rsidRDefault="008736B3" w:rsidP="008736B3">
      <w:pPr>
        <w:rPr>
          <w:b/>
          <w:bCs/>
          <w:lang w:eastAsia="zh-CN"/>
        </w:rPr>
      </w:pPr>
    </w:p>
    <w:p w14:paraId="41AD4111" w14:textId="77777777" w:rsidR="00B42A55" w:rsidRDefault="00B42A55">
      <w:pPr>
        <w:spacing w:before="0" w:after="200" w:line="276" w:lineRule="auto"/>
        <w:ind w:firstLine="0"/>
        <w:jc w:val="left"/>
        <w:rPr>
          <w:rFonts w:eastAsiaTheme="majorEastAsia" w:cstheme="majorBidi"/>
          <w:b/>
          <w:bCs/>
          <w:i/>
          <w:iCs/>
          <w:color w:val="7030A0"/>
          <w:szCs w:val="26"/>
          <w:bdr w:val="none" w:sz="0" w:space="0" w:color="auto" w:frame="1"/>
          <w:lang w:eastAsia="zh-CN"/>
        </w:rPr>
      </w:pPr>
      <w:r>
        <w:rPr>
          <w:lang w:eastAsia="zh-CN"/>
        </w:rPr>
        <w:br w:type="page"/>
      </w:r>
    </w:p>
    <w:p w14:paraId="4735BA7F" w14:textId="23FD2626" w:rsidR="008736B3" w:rsidRDefault="008736B3" w:rsidP="008736B3">
      <w:pPr>
        <w:pStyle w:val="Heading4"/>
        <w:rPr>
          <w:lang w:eastAsia="zh-CN"/>
        </w:rPr>
      </w:pPr>
      <w:r>
        <w:rPr>
          <w:lang w:eastAsia="zh-CN"/>
        </w:rPr>
        <w:lastRenderedPageBreak/>
        <w:t>Biểu đồ Histogram</w:t>
      </w:r>
    </w:p>
    <w:p w14:paraId="4C8470C9" w14:textId="5E5BB77E" w:rsidR="008736B3" w:rsidRDefault="003E1972" w:rsidP="008736B3">
      <w:pPr>
        <w:rPr>
          <w:lang w:eastAsia="zh-CN"/>
        </w:rPr>
      </w:pPr>
      <w:r>
        <w:rPr>
          <w:lang w:eastAsia="zh-CN"/>
        </w:rPr>
        <w:t>Biểu đồ Histogram dựa trên thuộc tính Age.</w:t>
      </w:r>
    </w:p>
    <w:p w14:paraId="789CFA01" w14:textId="77777777" w:rsidR="00B42A55" w:rsidRDefault="00927562" w:rsidP="00B42A55">
      <w:pPr>
        <w:keepNext/>
      </w:pPr>
      <w:r w:rsidRPr="00927562">
        <w:rPr>
          <w:lang w:eastAsia="zh-CN"/>
        </w:rPr>
        <w:drawing>
          <wp:inline distT="0" distB="0" distL="0" distR="0" wp14:anchorId="07499801" wp14:editId="4B6D7508">
            <wp:extent cx="5563376" cy="4401164"/>
            <wp:effectExtent l="0" t="0" r="0" b="0"/>
            <wp:docPr id="648170874" name="Picture 1" descr="A graph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170874" name="Picture 1" descr="A graph with numbers and symbols&#10;&#10;Description automatically generated with medium confidence"/>
                    <pic:cNvPicPr/>
                  </pic:nvPicPr>
                  <pic:blipFill>
                    <a:blip r:embed="rId35"/>
                    <a:stretch>
                      <a:fillRect/>
                    </a:stretch>
                  </pic:blipFill>
                  <pic:spPr>
                    <a:xfrm>
                      <a:off x="0" y="0"/>
                      <a:ext cx="5563376" cy="4401164"/>
                    </a:xfrm>
                    <a:prstGeom prst="rect">
                      <a:avLst/>
                    </a:prstGeom>
                  </pic:spPr>
                </pic:pic>
              </a:graphicData>
            </a:graphic>
          </wp:inline>
        </w:drawing>
      </w:r>
    </w:p>
    <w:p w14:paraId="029BDEEA" w14:textId="65633ED4" w:rsidR="003E1972" w:rsidRDefault="00B42A55" w:rsidP="00B42A55">
      <w:pPr>
        <w:pStyle w:val="Caption"/>
        <w:jc w:val="center"/>
        <w:rPr>
          <w:lang w:eastAsia="zh-CN"/>
        </w:rPr>
      </w:pPr>
      <w:bookmarkStart w:id="81" w:name="_Toc169065637"/>
      <w:r>
        <w:t xml:space="preserve">Ảnh </w:t>
      </w:r>
      <w:r>
        <w:fldChar w:fldCharType="begin"/>
      </w:r>
      <w:r>
        <w:instrText xml:space="preserve"> SEQ Ảnh \* ARABIC </w:instrText>
      </w:r>
      <w:r>
        <w:fldChar w:fldCharType="separate"/>
      </w:r>
      <w:r w:rsidR="00C15158">
        <w:rPr>
          <w:noProof/>
        </w:rPr>
        <w:t>16</w:t>
      </w:r>
      <w:r>
        <w:fldChar w:fldCharType="end"/>
      </w:r>
      <w:r>
        <w:t>. Ảnh biểu đồ Histogram</w:t>
      </w:r>
      <w:bookmarkEnd w:id="81"/>
    </w:p>
    <w:p w14:paraId="058C9F45" w14:textId="77777777" w:rsidR="00B42A55" w:rsidRDefault="00B42A55">
      <w:pPr>
        <w:spacing w:before="0" w:after="200" w:line="276" w:lineRule="auto"/>
        <w:ind w:firstLine="0"/>
        <w:jc w:val="left"/>
        <w:rPr>
          <w:rFonts w:eastAsiaTheme="majorEastAsia" w:cstheme="majorBidi"/>
          <w:b/>
          <w:bCs/>
          <w:i/>
          <w:iCs/>
          <w:color w:val="7030A0"/>
          <w:szCs w:val="26"/>
          <w:bdr w:val="none" w:sz="0" w:space="0" w:color="auto" w:frame="1"/>
          <w:lang w:eastAsia="zh-CN"/>
        </w:rPr>
      </w:pPr>
      <w:r>
        <w:rPr>
          <w:lang w:eastAsia="zh-CN"/>
        </w:rPr>
        <w:br w:type="page"/>
      </w:r>
    </w:p>
    <w:p w14:paraId="434348BE" w14:textId="0626475E" w:rsidR="008736B3" w:rsidRDefault="008736B3" w:rsidP="008736B3">
      <w:pPr>
        <w:pStyle w:val="Heading4"/>
        <w:rPr>
          <w:lang w:eastAsia="zh-CN"/>
        </w:rPr>
      </w:pPr>
      <w:r>
        <w:rPr>
          <w:lang w:eastAsia="zh-CN"/>
        </w:rPr>
        <w:lastRenderedPageBreak/>
        <w:t>Biểu đồ Scatter</w:t>
      </w:r>
    </w:p>
    <w:p w14:paraId="137D7097" w14:textId="30C3732D" w:rsidR="008736B3" w:rsidRDefault="008736B3" w:rsidP="008736B3">
      <w:pPr>
        <w:rPr>
          <w:b/>
          <w:bCs/>
          <w:lang w:eastAsia="zh-CN"/>
        </w:rPr>
      </w:pPr>
      <w:r>
        <w:rPr>
          <w:lang w:eastAsia="zh-CN"/>
        </w:rPr>
        <w:t xml:space="preserve">Biểu đồ Scatter dựa trên 2 thuộc tính liên quan về ý nghĩa: </w:t>
      </w:r>
      <w:r w:rsidRPr="00250374">
        <w:rPr>
          <w:b/>
          <w:bCs/>
          <w:lang w:eastAsia="zh-CN"/>
        </w:rPr>
        <w:t>Age</w:t>
      </w:r>
      <w:r>
        <w:rPr>
          <w:lang w:eastAsia="zh-CN"/>
        </w:rPr>
        <w:t xml:space="preserve"> và </w:t>
      </w:r>
      <w:r w:rsidRPr="00250374">
        <w:rPr>
          <w:b/>
          <w:bCs/>
          <w:lang w:eastAsia="zh-CN"/>
        </w:rPr>
        <w:t>BP</w:t>
      </w:r>
      <w:r w:rsidR="003E1972">
        <w:rPr>
          <w:b/>
          <w:bCs/>
          <w:lang w:eastAsia="zh-CN"/>
        </w:rPr>
        <w:t>.</w:t>
      </w:r>
    </w:p>
    <w:p w14:paraId="4637B909" w14:textId="77777777" w:rsidR="00B42A55" w:rsidRDefault="00FA4259" w:rsidP="00B42A55">
      <w:pPr>
        <w:keepNext/>
      </w:pPr>
      <w:r w:rsidRPr="00FA4259">
        <w:rPr>
          <w:lang w:eastAsia="zh-CN"/>
        </w:rPr>
        <w:drawing>
          <wp:inline distT="0" distB="0" distL="0" distR="0" wp14:anchorId="1AFD8F90" wp14:editId="215E2E3B">
            <wp:extent cx="5496692" cy="4820323"/>
            <wp:effectExtent l="0" t="0" r="8890" b="0"/>
            <wp:docPr id="1741274901"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74901" name="Picture 1" descr="A screen shot of a graph&#10;&#10;Description automatically generated"/>
                    <pic:cNvPicPr/>
                  </pic:nvPicPr>
                  <pic:blipFill>
                    <a:blip r:embed="rId36"/>
                    <a:stretch>
                      <a:fillRect/>
                    </a:stretch>
                  </pic:blipFill>
                  <pic:spPr>
                    <a:xfrm>
                      <a:off x="0" y="0"/>
                      <a:ext cx="5496692" cy="4820323"/>
                    </a:xfrm>
                    <a:prstGeom prst="rect">
                      <a:avLst/>
                    </a:prstGeom>
                  </pic:spPr>
                </pic:pic>
              </a:graphicData>
            </a:graphic>
          </wp:inline>
        </w:drawing>
      </w:r>
    </w:p>
    <w:p w14:paraId="1E3C872C" w14:textId="374A2FA4" w:rsidR="008736B3" w:rsidRDefault="00B42A55" w:rsidP="00B42A55">
      <w:pPr>
        <w:pStyle w:val="Caption"/>
        <w:jc w:val="center"/>
        <w:rPr>
          <w:lang w:eastAsia="zh-CN"/>
        </w:rPr>
      </w:pPr>
      <w:bookmarkStart w:id="82" w:name="_Toc169065638"/>
      <w:r>
        <w:t xml:space="preserve">Ảnh </w:t>
      </w:r>
      <w:r>
        <w:fldChar w:fldCharType="begin"/>
      </w:r>
      <w:r>
        <w:instrText xml:space="preserve"> SEQ Ảnh \* ARABIC </w:instrText>
      </w:r>
      <w:r>
        <w:fldChar w:fldCharType="separate"/>
      </w:r>
      <w:r w:rsidR="00C15158">
        <w:rPr>
          <w:noProof/>
        </w:rPr>
        <w:t>17</w:t>
      </w:r>
      <w:r>
        <w:fldChar w:fldCharType="end"/>
      </w:r>
      <w:r>
        <w:t>. Ảnh biểu đồ thuộc tính Scatter thuộc tính Age - BP</w:t>
      </w:r>
      <w:bookmarkEnd w:id="82"/>
    </w:p>
    <w:p w14:paraId="08BEF5F5" w14:textId="77777777" w:rsidR="00653294" w:rsidRDefault="00653294" w:rsidP="008736B3">
      <w:pPr>
        <w:rPr>
          <w:lang w:eastAsia="zh-CN"/>
        </w:rPr>
      </w:pPr>
    </w:p>
    <w:p w14:paraId="415EE770" w14:textId="77777777" w:rsidR="00B42A55" w:rsidRDefault="00B42A55">
      <w:pPr>
        <w:spacing w:before="0" w:after="200" w:line="276" w:lineRule="auto"/>
        <w:ind w:firstLine="0"/>
        <w:jc w:val="left"/>
        <w:rPr>
          <w:rFonts w:eastAsiaTheme="majorEastAsia" w:cstheme="majorBidi"/>
          <w:b/>
          <w:bCs/>
          <w:color w:val="C00000"/>
          <w:szCs w:val="26"/>
          <w:bdr w:val="none" w:sz="0" w:space="0" w:color="auto" w:frame="1"/>
          <w:lang w:eastAsia="zh-CN"/>
        </w:rPr>
      </w:pPr>
      <w:r>
        <w:rPr>
          <w:lang w:eastAsia="zh-CN"/>
        </w:rPr>
        <w:br w:type="page"/>
      </w:r>
    </w:p>
    <w:p w14:paraId="76367880" w14:textId="71EA3778" w:rsidR="00653294" w:rsidRDefault="00653294" w:rsidP="00653294">
      <w:pPr>
        <w:pStyle w:val="Heading3"/>
        <w:rPr>
          <w:lang w:eastAsia="zh-CN"/>
        </w:rPr>
      </w:pPr>
      <w:bookmarkStart w:id="83" w:name="_Toc169065540"/>
      <w:r>
        <w:rPr>
          <w:lang w:eastAsia="zh-CN"/>
        </w:rPr>
        <w:lastRenderedPageBreak/>
        <w:t>Vẽ Biểu đồ dạng danh nghĩa</w:t>
      </w:r>
      <w:bookmarkEnd w:id="83"/>
    </w:p>
    <w:p w14:paraId="650BFD48" w14:textId="1B0BCF1B" w:rsidR="00653294" w:rsidRDefault="00653294" w:rsidP="00653294">
      <w:pPr>
        <w:rPr>
          <w:lang w:eastAsia="zh-CN"/>
        </w:rPr>
      </w:pPr>
      <w:r>
        <w:rPr>
          <w:lang w:eastAsia="zh-CN"/>
        </w:rPr>
        <w:t>Biểu đồ Boxplot của thuộc tính Age sau khi lọc theo Age-Group</w:t>
      </w:r>
    </w:p>
    <w:p w14:paraId="6D558B28" w14:textId="77777777" w:rsidR="00B42A55" w:rsidRDefault="00653294" w:rsidP="00B42A55">
      <w:pPr>
        <w:keepNext/>
      </w:pPr>
      <w:r w:rsidRPr="00653294">
        <w:rPr>
          <w:lang w:eastAsia="zh-CN"/>
        </w:rPr>
        <w:drawing>
          <wp:inline distT="0" distB="0" distL="0" distR="0" wp14:anchorId="76308A92" wp14:editId="39323535">
            <wp:extent cx="5449060" cy="4906060"/>
            <wp:effectExtent l="0" t="0" r="0" b="8890"/>
            <wp:docPr id="1971954309"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954309" name="Picture 1" descr="A screen shot of a graph&#10;&#10;Description automatically generated"/>
                    <pic:cNvPicPr/>
                  </pic:nvPicPr>
                  <pic:blipFill>
                    <a:blip r:embed="rId37"/>
                    <a:stretch>
                      <a:fillRect/>
                    </a:stretch>
                  </pic:blipFill>
                  <pic:spPr>
                    <a:xfrm>
                      <a:off x="0" y="0"/>
                      <a:ext cx="5449060" cy="4906060"/>
                    </a:xfrm>
                    <a:prstGeom prst="rect">
                      <a:avLst/>
                    </a:prstGeom>
                  </pic:spPr>
                </pic:pic>
              </a:graphicData>
            </a:graphic>
          </wp:inline>
        </w:drawing>
      </w:r>
    </w:p>
    <w:p w14:paraId="549F29A9" w14:textId="29F91E8A" w:rsidR="00653294" w:rsidRDefault="00B42A55" w:rsidP="00B42A55">
      <w:pPr>
        <w:pStyle w:val="Caption"/>
        <w:jc w:val="center"/>
        <w:rPr>
          <w:lang w:eastAsia="zh-CN"/>
        </w:rPr>
      </w:pPr>
      <w:bookmarkStart w:id="84" w:name="_Toc169065639"/>
      <w:r>
        <w:t xml:space="preserve">Ảnh </w:t>
      </w:r>
      <w:r>
        <w:fldChar w:fldCharType="begin"/>
      </w:r>
      <w:r>
        <w:instrText xml:space="preserve"> SEQ Ảnh \* ARABIC </w:instrText>
      </w:r>
      <w:r>
        <w:fldChar w:fldCharType="separate"/>
      </w:r>
      <w:r w:rsidR="00C15158">
        <w:rPr>
          <w:noProof/>
        </w:rPr>
        <w:t>18</w:t>
      </w:r>
      <w:r>
        <w:fldChar w:fldCharType="end"/>
      </w:r>
      <w:r>
        <w:t>. Ảnh biểu đồ Boxplot thuộc tính danh nghĩa</w:t>
      </w:r>
      <w:bookmarkEnd w:id="84"/>
    </w:p>
    <w:p w14:paraId="0DAE567D" w14:textId="77777777" w:rsidR="00653294" w:rsidRDefault="00653294" w:rsidP="00653294">
      <w:pPr>
        <w:rPr>
          <w:lang w:eastAsia="zh-CN"/>
        </w:rPr>
      </w:pPr>
    </w:p>
    <w:p w14:paraId="3C02C102" w14:textId="4F0D512F" w:rsidR="00653294" w:rsidRPr="00653294" w:rsidRDefault="00653294" w:rsidP="00653294">
      <w:pPr>
        <w:pStyle w:val="Heading3"/>
        <w:rPr>
          <w:lang w:eastAsia="zh-CN"/>
        </w:rPr>
      </w:pPr>
      <w:bookmarkStart w:id="85" w:name="_Toc169065541"/>
      <w:r>
        <w:rPr>
          <w:lang w:eastAsia="zh-CN"/>
        </w:rPr>
        <w:t>Sự tương đồng và khác biệt</w:t>
      </w:r>
      <w:bookmarkEnd w:id="85"/>
    </w:p>
    <w:p w14:paraId="4560D03B" w14:textId="684F303C" w:rsidR="00653294" w:rsidRDefault="00AD6BC8" w:rsidP="00653294">
      <w:pPr>
        <w:rPr>
          <w:lang w:eastAsia="zh-CN"/>
        </w:rPr>
      </w:pPr>
      <w:r>
        <w:rPr>
          <w:lang w:eastAsia="zh-CN"/>
        </w:rPr>
        <w:t xml:space="preserve">Chọn </w:t>
      </w:r>
      <w:r w:rsidR="00653294">
        <w:rPr>
          <w:lang w:eastAsia="zh-CN"/>
        </w:rPr>
        <w:t>4 thuộc tính thuộc các dạng dữ liệu:</w:t>
      </w:r>
    </w:p>
    <w:p w14:paraId="2E2137D5" w14:textId="77777777" w:rsidR="00653294" w:rsidRDefault="00653294" w:rsidP="00653294">
      <w:pPr>
        <w:pStyle w:val="ListParagraph"/>
        <w:numPr>
          <w:ilvl w:val="0"/>
          <w:numId w:val="56"/>
        </w:numPr>
        <w:rPr>
          <w:lang w:eastAsia="zh-CN"/>
        </w:rPr>
      </w:pPr>
      <w:r>
        <w:rPr>
          <w:lang w:eastAsia="zh-CN"/>
        </w:rPr>
        <w:t>Thuộc tính danh nghĩa (Nominal Attributes): Age-Group</w:t>
      </w:r>
    </w:p>
    <w:p w14:paraId="4B67BC65" w14:textId="77777777" w:rsidR="00653294" w:rsidRDefault="00653294" w:rsidP="00653294">
      <w:pPr>
        <w:pStyle w:val="ListParagraph"/>
        <w:numPr>
          <w:ilvl w:val="0"/>
          <w:numId w:val="56"/>
        </w:numPr>
        <w:rPr>
          <w:lang w:eastAsia="zh-CN"/>
        </w:rPr>
      </w:pPr>
      <w:r>
        <w:rPr>
          <w:lang w:eastAsia="zh-CN"/>
        </w:rPr>
        <w:t xml:space="preserve">Thuộc tính dạng nhị phân (Binary Attributes): Sex </w:t>
      </w:r>
    </w:p>
    <w:p w14:paraId="65B35C9C" w14:textId="77777777" w:rsidR="00653294" w:rsidRDefault="00653294" w:rsidP="00653294">
      <w:pPr>
        <w:pStyle w:val="ListParagraph"/>
        <w:numPr>
          <w:ilvl w:val="0"/>
          <w:numId w:val="56"/>
        </w:numPr>
        <w:rPr>
          <w:lang w:eastAsia="zh-CN"/>
        </w:rPr>
      </w:pPr>
      <w:r>
        <w:rPr>
          <w:lang w:eastAsia="zh-CN"/>
        </w:rPr>
        <w:t>Thuộc tính dạng số (Numeric Attributes): Age</w:t>
      </w:r>
    </w:p>
    <w:p w14:paraId="2CF4B86C" w14:textId="77777777" w:rsidR="00653294" w:rsidRDefault="00653294" w:rsidP="00653294">
      <w:pPr>
        <w:pStyle w:val="ListParagraph"/>
        <w:numPr>
          <w:ilvl w:val="0"/>
          <w:numId w:val="56"/>
        </w:numPr>
        <w:rPr>
          <w:lang w:eastAsia="zh-CN"/>
        </w:rPr>
      </w:pPr>
      <w:r>
        <w:rPr>
          <w:lang w:eastAsia="zh-CN"/>
        </w:rPr>
        <w:t xml:space="preserve">Thuộc tính dạng thứ tự (Ordinal Attributes): </w:t>
      </w:r>
      <w:r w:rsidRPr="00485572">
        <w:rPr>
          <w:lang w:eastAsia="zh-CN"/>
        </w:rPr>
        <w:t>Chest pain type</w:t>
      </w:r>
    </w:p>
    <w:p w14:paraId="3D836C12" w14:textId="7AB1C92C" w:rsidR="00166EB3" w:rsidRDefault="003A5025" w:rsidP="005250B6">
      <w:pPr>
        <w:rPr>
          <w:lang w:eastAsia="zh-CN"/>
        </w:rPr>
      </w:pPr>
      <w:r w:rsidRPr="003A5025">
        <w:rPr>
          <w:lang w:eastAsia="zh-CN"/>
        </w:rPr>
        <w:lastRenderedPageBreak/>
        <w:drawing>
          <wp:inline distT="0" distB="0" distL="0" distR="0" wp14:anchorId="117F83F0" wp14:editId="5637C226">
            <wp:extent cx="4658375" cy="1962424"/>
            <wp:effectExtent l="0" t="0" r="8890" b="0"/>
            <wp:docPr id="206907811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078117" name="Picture 1" descr="A screenshot of a computer code&#10;&#10;Description automatically generated"/>
                    <pic:cNvPicPr/>
                  </pic:nvPicPr>
                  <pic:blipFill>
                    <a:blip r:embed="rId38"/>
                    <a:stretch>
                      <a:fillRect/>
                    </a:stretch>
                  </pic:blipFill>
                  <pic:spPr>
                    <a:xfrm>
                      <a:off x="0" y="0"/>
                      <a:ext cx="4658375" cy="1962424"/>
                    </a:xfrm>
                    <a:prstGeom prst="rect">
                      <a:avLst/>
                    </a:prstGeom>
                  </pic:spPr>
                </pic:pic>
              </a:graphicData>
            </a:graphic>
          </wp:inline>
        </w:drawing>
      </w:r>
    </w:p>
    <w:p w14:paraId="3EBCDBCF" w14:textId="1362780C" w:rsidR="003A5025" w:rsidRDefault="003A5025" w:rsidP="003A5025">
      <w:pPr>
        <w:rPr>
          <w:lang w:eastAsia="zh-CN"/>
        </w:rPr>
      </w:pPr>
      <w:r>
        <w:rPr>
          <w:lang w:eastAsia="zh-CN"/>
        </w:rPr>
        <w:t>Chọn 5 dòng đầu tiên của dữ liệu.</w:t>
      </w:r>
    </w:p>
    <w:p w14:paraId="3BDFFD14" w14:textId="6A4D9E40" w:rsidR="00166EB3" w:rsidRDefault="003A5025" w:rsidP="005250B6">
      <w:pPr>
        <w:rPr>
          <w:lang w:eastAsia="zh-CN"/>
        </w:rPr>
      </w:pPr>
      <w:r w:rsidRPr="003A5025">
        <w:rPr>
          <w:lang w:eastAsia="zh-CN"/>
        </w:rPr>
        <w:drawing>
          <wp:inline distT="0" distB="0" distL="0" distR="0" wp14:anchorId="7DCEC167" wp14:editId="161654E9">
            <wp:extent cx="3296110" cy="2152950"/>
            <wp:effectExtent l="0" t="0" r="0" b="0"/>
            <wp:docPr id="1057600556" name="Picture 1" descr="A screenshot of a dat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600556" name="Picture 1" descr="A screenshot of a data table&#10;&#10;Description automatically generated"/>
                    <pic:cNvPicPr/>
                  </pic:nvPicPr>
                  <pic:blipFill>
                    <a:blip r:embed="rId39"/>
                    <a:stretch>
                      <a:fillRect/>
                    </a:stretch>
                  </pic:blipFill>
                  <pic:spPr>
                    <a:xfrm>
                      <a:off x="0" y="0"/>
                      <a:ext cx="3296110" cy="2152950"/>
                    </a:xfrm>
                    <a:prstGeom prst="rect">
                      <a:avLst/>
                    </a:prstGeom>
                  </pic:spPr>
                </pic:pic>
              </a:graphicData>
            </a:graphic>
          </wp:inline>
        </w:drawing>
      </w:r>
    </w:p>
    <w:p w14:paraId="039006B2" w14:textId="0808220B" w:rsidR="008736B3" w:rsidRDefault="003A5025" w:rsidP="003A5025">
      <w:pPr>
        <w:pStyle w:val="Heading4"/>
        <w:rPr>
          <w:lang w:eastAsia="zh-CN"/>
        </w:rPr>
      </w:pPr>
      <w:r>
        <w:rPr>
          <w:lang w:eastAsia="zh-CN"/>
        </w:rPr>
        <w:lastRenderedPageBreak/>
        <w:t>Ma trận tương quan</w:t>
      </w:r>
    </w:p>
    <w:p w14:paraId="3A63DC32" w14:textId="77777777" w:rsidR="00B42A55" w:rsidRDefault="00C657D6" w:rsidP="00B42A55">
      <w:pPr>
        <w:keepNext/>
      </w:pPr>
      <w:r w:rsidRPr="00C657D6">
        <w:rPr>
          <w:lang w:eastAsia="zh-CN"/>
        </w:rPr>
        <w:drawing>
          <wp:inline distT="0" distB="0" distL="0" distR="0" wp14:anchorId="6989CF2A" wp14:editId="617E4DA6">
            <wp:extent cx="5397279" cy="5676900"/>
            <wp:effectExtent l="0" t="0" r="0" b="0"/>
            <wp:docPr id="4920446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044682" name="Picture 1" descr="A screenshot of a computer&#10;&#10;Description automatically generated"/>
                    <pic:cNvPicPr/>
                  </pic:nvPicPr>
                  <pic:blipFill>
                    <a:blip r:embed="rId40"/>
                    <a:stretch>
                      <a:fillRect/>
                    </a:stretch>
                  </pic:blipFill>
                  <pic:spPr>
                    <a:xfrm>
                      <a:off x="0" y="0"/>
                      <a:ext cx="5401399" cy="5681234"/>
                    </a:xfrm>
                    <a:prstGeom prst="rect">
                      <a:avLst/>
                    </a:prstGeom>
                  </pic:spPr>
                </pic:pic>
              </a:graphicData>
            </a:graphic>
          </wp:inline>
        </w:drawing>
      </w:r>
    </w:p>
    <w:p w14:paraId="751548A7" w14:textId="6CEE0019" w:rsidR="003A5025" w:rsidRDefault="00B42A55" w:rsidP="00B42A55">
      <w:pPr>
        <w:pStyle w:val="Caption"/>
        <w:jc w:val="center"/>
        <w:rPr>
          <w:lang w:eastAsia="zh-CN"/>
        </w:rPr>
      </w:pPr>
      <w:bookmarkStart w:id="86" w:name="_Toc169065640"/>
      <w:r>
        <w:t xml:space="preserve">Ảnh </w:t>
      </w:r>
      <w:r>
        <w:fldChar w:fldCharType="begin"/>
      </w:r>
      <w:r>
        <w:instrText xml:space="preserve"> SEQ Ảnh \* ARABIC </w:instrText>
      </w:r>
      <w:r>
        <w:fldChar w:fldCharType="separate"/>
      </w:r>
      <w:r w:rsidR="00C15158">
        <w:rPr>
          <w:noProof/>
        </w:rPr>
        <w:t>19</w:t>
      </w:r>
      <w:r>
        <w:fldChar w:fldCharType="end"/>
      </w:r>
      <w:r>
        <w:t>. Ảnh ma trận tương quan</w:t>
      </w:r>
      <w:bookmarkEnd w:id="86"/>
    </w:p>
    <w:p w14:paraId="4A4D33BC" w14:textId="4BD3570B" w:rsidR="003A5025" w:rsidRDefault="003A5025" w:rsidP="003A5025">
      <w:pPr>
        <w:rPr>
          <w:lang w:eastAsia="zh-CN"/>
        </w:rPr>
      </w:pPr>
      <w:r>
        <w:rPr>
          <w:lang w:eastAsia="zh-CN"/>
        </w:rPr>
        <w:t xml:space="preserve">Vậy người có id </w:t>
      </w:r>
      <w:r w:rsidR="007C7C0A">
        <w:rPr>
          <w:lang w:eastAsia="zh-CN"/>
        </w:rPr>
        <w:t>1</w:t>
      </w:r>
      <w:r>
        <w:rPr>
          <w:lang w:eastAsia="zh-CN"/>
        </w:rPr>
        <w:t xml:space="preserve"> và </w:t>
      </w:r>
      <w:r w:rsidR="007C7C0A">
        <w:rPr>
          <w:lang w:eastAsia="zh-CN"/>
        </w:rPr>
        <w:t>3</w:t>
      </w:r>
      <w:r>
        <w:rPr>
          <w:lang w:eastAsia="zh-CN"/>
        </w:rPr>
        <w:t xml:space="preserve"> có độ tương đồng cao nhất, người có id </w:t>
      </w:r>
      <w:r w:rsidR="007C7C0A">
        <w:rPr>
          <w:lang w:eastAsia="zh-CN"/>
        </w:rPr>
        <w:t>3</w:t>
      </w:r>
      <w:r>
        <w:rPr>
          <w:lang w:eastAsia="zh-CN"/>
        </w:rPr>
        <w:t xml:space="preserve"> và </w:t>
      </w:r>
      <w:r w:rsidR="007C7C0A">
        <w:rPr>
          <w:lang w:eastAsia="zh-CN"/>
        </w:rPr>
        <w:t>4</w:t>
      </w:r>
      <w:r>
        <w:rPr>
          <w:lang w:eastAsia="zh-CN"/>
        </w:rPr>
        <w:t xml:space="preserve"> có độ tương đồng thấp nhất.</w:t>
      </w:r>
    </w:p>
    <w:p w14:paraId="0FCB918A" w14:textId="65B3F31C" w:rsidR="007C7C0A" w:rsidRDefault="007C7C0A" w:rsidP="007C7C0A">
      <w:pPr>
        <w:pStyle w:val="Heading4"/>
        <w:rPr>
          <w:lang w:eastAsia="zh-CN"/>
        </w:rPr>
      </w:pPr>
      <w:r>
        <w:rPr>
          <w:lang w:eastAsia="zh-CN"/>
        </w:rPr>
        <w:lastRenderedPageBreak/>
        <w:t>Ma trận độ đo Cosin</w:t>
      </w:r>
    </w:p>
    <w:p w14:paraId="7E8D4AD1" w14:textId="77777777" w:rsidR="00B42A55" w:rsidRDefault="00C657D6" w:rsidP="00B42A55">
      <w:pPr>
        <w:keepNext/>
      </w:pPr>
      <w:r w:rsidRPr="00C657D6">
        <w:rPr>
          <w:lang w:eastAsia="zh-CN"/>
        </w:rPr>
        <w:drawing>
          <wp:inline distT="0" distB="0" distL="0" distR="0" wp14:anchorId="4879D59E" wp14:editId="218CED5B">
            <wp:extent cx="5489855" cy="6486525"/>
            <wp:effectExtent l="0" t="0" r="0" b="0"/>
            <wp:docPr id="14847674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767407" name="Picture 1" descr="A screenshot of a computer&#10;&#10;Description automatically generated"/>
                    <pic:cNvPicPr/>
                  </pic:nvPicPr>
                  <pic:blipFill>
                    <a:blip r:embed="rId41"/>
                    <a:stretch>
                      <a:fillRect/>
                    </a:stretch>
                  </pic:blipFill>
                  <pic:spPr>
                    <a:xfrm>
                      <a:off x="0" y="0"/>
                      <a:ext cx="5495043" cy="6492655"/>
                    </a:xfrm>
                    <a:prstGeom prst="rect">
                      <a:avLst/>
                    </a:prstGeom>
                  </pic:spPr>
                </pic:pic>
              </a:graphicData>
            </a:graphic>
          </wp:inline>
        </w:drawing>
      </w:r>
    </w:p>
    <w:p w14:paraId="1A2C4149" w14:textId="6CEAB2E9" w:rsidR="007C7C0A" w:rsidRDefault="00B42A55" w:rsidP="00B42A55">
      <w:pPr>
        <w:pStyle w:val="Caption"/>
        <w:jc w:val="center"/>
        <w:rPr>
          <w:lang w:eastAsia="zh-CN"/>
        </w:rPr>
      </w:pPr>
      <w:bookmarkStart w:id="87" w:name="_Toc169065641"/>
      <w:r>
        <w:t xml:space="preserve">Ảnh </w:t>
      </w:r>
      <w:r>
        <w:fldChar w:fldCharType="begin"/>
      </w:r>
      <w:r>
        <w:instrText xml:space="preserve"> SEQ Ảnh \* ARABIC </w:instrText>
      </w:r>
      <w:r>
        <w:fldChar w:fldCharType="separate"/>
      </w:r>
      <w:r w:rsidR="00C15158">
        <w:rPr>
          <w:noProof/>
        </w:rPr>
        <w:t>20</w:t>
      </w:r>
      <w:r>
        <w:fldChar w:fldCharType="end"/>
      </w:r>
      <w:r>
        <w:t>. Ảnh độ đo Cosin</w:t>
      </w:r>
      <w:bookmarkEnd w:id="87"/>
    </w:p>
    <w:p w14:paraId="209E2BC1" w14:textId="77777777" w:rsidR="007C7C0A" w:rsidRDefault="007C7C0A" w:rsidP="007C7C0A">
      <w:pPr>
        <w:rPr>
          <w:lang w:eastAsia="zh-CN"/>
        </w:rPr>
      </w:pPr>
      <w:r>
        <w:rPr>
          <w:lang w:eastAsia="zh-CN"/>
        </w:rPr>
        <w:t>Vậy người có id 1 và 3 có độ tương đồng cao nhất, người có id 3 và 4 có độ tương đồng thấp nhất.</w:t>
      </w:r>
    </w:p>
    <w:p w14:paraId="5043BA28" w14:textId="77777777" w:rsidR="00815CCC" w:rsidRDefault="00815CCC">
      <w:pPr>
        <w:spacing w:before="0" w:after="200" w:line="276" w:lineRule="auto"/>
        <w:ind w:firstLine="0"/>
        <w:jc w:val="left"/>
        <w:rPr>
          <w:rFonts w:eastAsiaTheme="majorEastAsia" w:cstheme="majorBidi"/>
          <w:b/>
          <w:bCs/>
          <w:color w:val="548DD4" w:themeColor="text2" w:themeTint="99"/>
          <w:sz w:val="28"/>
          <w:szCs w:val="26"/>
          <w:lang w:eastAsia="zh-CN"/>
        </w:rPr>
      </w:pPr>
      <w:bookmarkStart w:id="88" w:name="_Toc169065542"/>
      <w:r>
        <w:rPr>
          <w:lang w:eastAsia="zh-CN"/>
        </w:rPr>
        <w:br w:type="page"/>
      </w:r>
    </w:p>
    <w:p w14:paraId="5E6A3606" w14:textId="4575B8EA" w:rsidR="00A84E77" w:rsidRDefault="00A84E77" w:rsidP="00A84E77">
      <w:pPr>
        <w:pStyle w:val="Heading2"/>
        <w:rPr>
          <w:lang w:eastAsia="zh-CN"/>
        </w:rPr>
      </w:pPr>
      <w:r>
        <w:rPr>
          <w:lang w:eastAsia="zh-CN"/>
        </w:rPr>
        <w:lastRenderedPageBreak/>
        <w:t>Thực hiện khai thác dữ liệu</w:t>
      </w:r>
      <w:bookmarkEnd w:id="88"/>
    </w:p>
    <w:p w14:paraId="496408EE" w14:textId="7EB99914" w:rsidR="00A84E77" w:rsidRDefault="00A84E77" w:rsidP="00A84E77">
      <w:pPr>
        <w:pStyle w:val="Heading3"/>
        <w:rPr>
          <w:lang w:eastAsia="zh-CN"/>
        </w:rPr>
      </w:pPr>
      <w:bookmarkStart w:id="89" w:name="_Toc169065543"/>
      <w:r>
        <w:rPr>
          <w:lang w:eastAsia="zh-CN"/>
        </w:rPr>
        <w:t>Khai thác dữ liệu</w:t>
      </w:r>
      <w:bookmarkEnd w:id="89"/>
    </w:p>
    <w:p w14:paraId="009C8EC6" w14:textId="77777777" w:rsidR="00280A3A" w:rsidRDefault="00280A3A" w:rsidP="00280A3A">
      <w:r>
        <w:t>2 Phương pháp khai thác dữ liệu mà em chọn:</w:t>
      </w:r>
    </w:p>
    <w:p w14:paraId="111E0392" w14:textId="77777777" w:rsidR="00280A3A" w:rsidRDefault="00280A3A" w:rsidP="00280A3A">
      <w:pPr>
        <w:pStyle w:val="ListParagraph"/>
        <w:numPr>
          <w:ilvl w:val="0"/>
          <w:numId w:val="57"/>
        </w:numPr>
      </w:pPr>
      <w:r>
        <w:t>Phương pháp phân loại Bayes (Bayes Classification Methoids).</w:t>
      </w:r>
    </w:p>
    <w:p w14:paraId="477BB003" w14:textId="77777777" w:rsidR="00280A3A" w:rsidRPr="00097F74" w:rsidRDefault="00280A3A" w:rsidP="00280A3A">
      <w:pPr>
        <w:pStyle w:val="ListParagraph"/>
        <w:numPr>
          <w:ilvl w:val="0"/>
          <w:numId w:val="57"/>
        </w:numPr>
      </w:pPr>
      <w:r>
        <w:t>Phương pháp phân cụm K-means.</w:t>
      </w:r>
    </w:p>
    <w:p w14:paraId="5FBA13F5" w14:textId="47F7B588" w:rsidR="00280A3A" w:rsidRDefault="00280A3A" w:rsidP="00280A3A">
      <w:pPr>
        <w:pStyle w:val="Heading4"/>
        <w:rPr>
          <w:lang w:eastAsia="zh-CN"/>
        </w:rPr>
      </w:pPr>
      <w:r>
        <w:rPr>
          <w:lang w:eastAsia="zh-CN"/>
        </w:rPr>
        <w:t>Phương pháp phân loại Bayes</w:t>
      </w:r>
    </w:p>
    <w:p w14:paraId="069164F1" w14:textId="7A44C6B7" w:rsidR="00280A3A" w:rsidRDefault="00280A3A" w:rsidP="00280A3A">
      <w:r>
        <w:t>Bốn thuộc tính được chọn có liên quan nhau với kết quả Bệnh tim (</w:t>
      </w:r>
      <w:r w:rsidRPr="00525242">
        <w:t>Heart Disease</w:t>
      </w:r>
      <w:r>
        <w:t>) có tồn tại hay không là : Nhóm tuổi (Age-Group) ,</w:t>
      </w:r>
      <w:r>
        <w:t xml:space="preserve"> Nhóm h</w:t>
      </w:r>
      <w:r>
        <w:t>uyết áp (</w:t>
      </w:r>
      <w:r w:rsidRPr="00525242">
        <w:t>B</w:t>
      </w:r>
      <w:r>
        <w:t>P-Group</w:t>
      </w:r>
      <w:r>
        <w:t>), Đường huyết trên 120 (</w:t>
      </w:r>
      <w:r w:rsidRPr="00525242">
        <w:t>FBS over 120</w:t>
      </w:r>
      <w:r>
        <w:t xml:space="preserve">) và </w:t>
      </w:r>
      <w:r w:rsidRPr="00525242">
        <w:t>Số lượng mạch máu</w:t>
      </w:r>
      <w:r>
        <w:t xml:space="preserve"> </w:t>
      </w:r>
      <w:r w:rsidRPr="00525242">
        <w:t>thấy qua phương pháp chụp X-quang</w:t>
      </w:r>
      <w:r>
        <w:t xml:space="preserve"> (</w:t>
      </w:r>
      <w:r w:rsidRPr="00525242">
        <w:t>Number of vessels fluro</w:t>
      </w:r>
      <w:r>
        <w:t>)</w:t>
      </w:r>
      <w:r w:rsidRPr="00525242">
        <w:t xml:space="preserve"> </w:t>
      </w:r>
    </w:p>
    <w:p w14:paraId="7A309A0C" w14:textId="77777777" w:rsidR="00280A3A" w:rsidRPr="00A01EAF" w:rsidRDefault="00280A3A" w:rsidP="00280A3A">
      <w:pPr>
        <w:rPr>
          <w:b/>
          <w:bCs/>
        </w:rPr>
      </w:pPr>
      <w:r w:rsidRPr="00A01EAF">
        <w:rPr>
          <w:b/>
          <w:bCs/>
        </w:rPr>
        <w:t>Dữ liệu cần phân loại mà không bị trùng:</w:t>
      </w:r>
    </w:p>
    <w:p w14:paraId="3592C6BB" w14:textId="77777777" w:rsidR="00280A3A" w:rsidRDefault="00280A3A" w:rsidP="00280A3A">
      <w:r w:rsidRPr="007A7A8C">
        <w:rPr>
          <w:b/>
          <w:bCs/>
        </w:rPr>
        <w:t>X</w:t>
      </w:r>
      <w:r>
        <w:t xml:space="preserve"> = (Age-Group = Middle-aged,</w:t>
      </w:r>
    </w:p>
    <w:p w14:paraId="5ADEBDE3" w14:textId="77777777" w:rsidR="00280A3A" w:rsidRDefault="00280A3A" w:rsidP="00280A3A">
      <w:pPr>
        <w:ind w:firstLine="1260"/>
      </w:pPr>
      <w:r>
        <w:t xml:space="preserve">BP = </w:t>
      </w:r>
      <w:r w:rsidRPr="004F2F26">
        <w:t>Hypertension</w:t>
      </w:r>
      <w:r>
        <w:t>,</w:t>
      </w:r>
    </w:p>
    <w:p w14:paraId="2E279205" w14:textId="77777777" w:rsidR="00280A3A" w:rsidRDefault="00280A3A" w:rsidP="00280A3A">
      <w:pPr>
        <w:ind w:firstLine="1260"/>
      </w:pPr>
      <w:r>
        <w:t>FBS over 120 = True,</w:t>
      </w:r>
    </w:p>
    <w:p w14:paraId="3F199A84" w14:textId="77777777" w:rsidR="00280A3A" w:rsidRDefault="00280A3A" w:rsidP="00280A3A">
      <w:pPr>
        <w:ind w:firstLine="1260"/>
      </w:pPr>
      <w:r w:rsidRPr="00525242">
        <w:t>Number of vessels fluro</w:t>
      </w:r>
      <w:r>
        <w:t xml:space="preserve"> = 1).</w:t>
      </w:r>
    </w:p>
    <w:p w14:paraId="4D1D8786" w14:textId="77777777" w:rsidR="00C15158" w:rsidRDefault="00280A3A" w:rsidP="00C15158">
      <w:pPr>
        <w:keepNext/>
      </w:pPr>
      <w:r w:rsidRPr="00280A3A">
        <w:drawing>
          <wp:inline distT="0" distB="0" distL="0" distR="0" wp14:anchorId="6065CD9D" wp14:editId="2D13C833">
            <wp:extent cx="5277587" cy="3724795"/>
            <wp:effectExtent l="0" t="0" r="0" b="9525"/>
            <wp:docPr id="31784771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847714" name="Picture 1" descr="A screenshot of a computer code&#10;&#10;Description automatically generated"/>
                    <pic:cNvPicPr/>
                  </pic:nvPicPr>
                  <pic:blipFill>
                    <a:blip r:embed="rId42"/>
                    <a:stretch>
                      <a:fillRect/>
                    </a:stretch>
                  </pic:blipFill>
                  <pic:spPr>
                    <a:xfrm>
                      <a:off x="0" y="0"/>
                      <a:ext cx="5277587" cy="3724795"/>
                    </a:xfrm>
                    <a:prstGeom prst="rect">
                      <a:avLst/>
                    </a:prstGeom>
                  </pic:spPr>
                </pic:pic>
              </a:graphicData>
            </a:graphic>
          </wp:inline>
        </w:drawing>
      </w:r>
    </w:p>
    <w:p w14:paraId="4D52BD2F" w14:textId="6E9BF903" w:rsidR="00280A3A" w:rsidRDefault="00C15158" w:rsidP="00C15158">
      <w:pPr>
        <w:pStyle w:val="Caption"/>
        <w:jc w:val="center"/>
      </w:pPr>
      <w:bookmarkStart w:id="90" w:name="_Toc169065642"/>
      <w:r>
        <w:t xml:space="preserve">Ảnh </w:t>
      </w:r>
      <w:r>
        <w:fldChar w:fldCharType="begin"/>
      </w:r>
      <w:r>
        <w:instrText xml:space="preserve"> SEQ Ảnh \* ARABIC </w:instrText>
      </w:r>
      <w:r>
        <w:fldChar w:fldCharType="separate"/>
      </w:r>
      <w:r>
        <w:rPr>
          <w:noProof/>
        </w:rPr>
        <w:t>21</w:t>
      </w:r>
      <w:r>
        <w:fldChar w:fldCharType="end"/>
      </w:r>
      <w:r>
        <w:t>. Ảnh phân loại Bayes</w:t>
      </w:r>
      <w:bookmarkEnd w:id="90"/>
    </w:p>
    <w:p w14:paraId="46369DCE" w14:textId="1D50DFBD" w:rsidR="00280A3A" w:rsidRPr="006F3F79" w:rsidRDefault="00280A3A" w:rsidP="00280A3A">
      <w:pPr>
        <w:rPr>
          <w:rFonts w:cs="Times New Roman"/>
          <w:szCs w:val="26"/>
          <w:shd w:val="clear" w:color="auto" w:fill="FFFFFF"/>
        </w:rPr>
      </w:pPr>
      <w:r w:rsidRPr="006F3F79">
        <w:rPr>
          <w:rFonts w:cs="Times New Roman"/>
          <w:szCs w:val="26"/>
        </w:rPr>
        <w:t xml:space="preserve">Với input trên thì chương trình cho ra kết quả là 1, ứng với </w:t>
      </w:r>
      <w:r w:rsidRPr="006F3F79">
        <w:rPr>
          <w:rFonts w:cs="Times New Roman"/>
          <w:b/>
          <w:bCs/>
          <w:szCs w:val="26"/>
          <w:shd w:val="clear" w:color="auto" w:fill="FFFFFF"/>
        </w:rPr>
        <w:t>Heart Disease</w:t>
      </w:r>
      <w:r w:rsidRPr="006F3F79">
        <w:rPr>
          <w:rFonts w:cs="Times New Roman"/>
          <w:b/>
          <w:bCs/>
          <w:szCs w:val="26"/>
          <w:shd w:val="clear" w:color="auto" w:fill="FFFFFF"/>
        </w:rPr>
        <w:t xml:space="preserve"> = </w:t>
      </w:r>
      <w:r w:rsidR="006F3F79" w:rsidRPr="006F3F79">
        <w:rPr>
          <w:rFonts w:cs="Times New Roman"/>
          <w:szCs w:val="26"/>
          <w:shd w:val="clear" w:color="auto" w:fill="FFFFFF"/>
        </w:rPr>
        <w:t>Presence</w:t>
      </w:r>
      <w:r w:rsidRPr="006F3F79">
        <w:rPr>
          <w:rFonts w:cs="Times New Roman"/>
          <w:szCs w:val="26"/>
          <w:shd w:val="clear" w:color="auto" w:fill="FFFFFF"/>
        </w:rPr>
        <w:t>. Kết quả này mâu thuẫn với kết quả đã tính được ở phần 2.</w:t>
      </w:r>
    </w:p>
    <w:p w14:paraId="450983F6" w14:textId="77777777" w:rsidR="00671D1A" w:rsidRDefault="00671D1A" w:rsidP="00280A3A">
      <w:pPr>
        <w:rPr>
          <w:rFonts w:ascii="Segoe UI" w:hAnsi="Segoe UI" w:cs="Segoe UI"/>
          <w:sz w:val="20"/>
          <w:szCs w:val="20"/>
          <w:shd w:val="clear" w:color="auto" w:fill="FFFFFF"/>
        </w:rPr>
      </w:pPr>
    </w:p>
    <w:p w14:paraId="541B5D52" w14:textId="230EB2AB" w:rsidR="00671D1A" w:rsidRDefault="00671D1A" w:rsidP="00671D1A">
      <w:pPr>
        <w:pStyle w:val="Heading3"/>
        <w:rPr>
          <w:shd w:val="clear" w:color="auto" w:fill="FFFFFF"/>
        </w:rPr>
      </w:pPr>
      <w:bookmarkStart w:id="91" w:name="_Toc169065544"/>
      <w:r>
        <w:rPr>
          <w:shd w:val="clear" w:color="auto" w:fill="FFFFFF"/>
        </w:rPr>
        <w:t>Đánh giá dữ liệu</w:t>
      </w:r>
      <w:bookmarkEnd w:id="91"/>
    </w:p>
    <w:p w14:paraId="4DE4680A" w14:textId="4CA178A0" w:rsidR="000A2E13" w:rsidRDefault="000A2E13" w:rsidP="000A2E13">
      <w:pPr>
        <w:pStyle w:val="Heading4"/>
      </w:pPr>
      <w:r>
        <w:t xml:space="preserve">Đánh giá phân </w:t>
      </w:r>
      <w:r w:rsidR="00580F4B">
        <w:t>loại</w:t>
      </w:r>
      <w:r>
        <w:t xml:space="preserve"> Bayes</w:t>
      </w:r>
    </w:p>
    <w:p w14:paraId="5E0417F6" w14:textId="11D2246F" w:rsidR="0025486F" w:rsidRDefault="0025486F" w:rsidP="0025486F">
      <w:r>
        <w:t>Các chỉ số đánh phân lớp Bayes</w:t>
      </w:r>
    </w:p>
    <w:p w14:paraId="6A6F163C" w14:textId="2AC950B6" w:rsidR="006F3F79" w:rsidRDefault="006F3F79" w:rsidP="0025486F">
      <w:r>
        <w:t>Chỉ số chính xác (accuracy) là: 76%</w:t>
      </w:r>
    </w:p>
    <w:p w14:paraId="4D4317CF" w14:textId="59EB0F60" w:rsidR="0025486F" w:rsidRDefault="0025486F" w:rsidP="0025486F">
      <w:r>
        <w:t>Chỉ số chính xác (Precision)</w:t>
      </w:r>
      <w:r w:rsidR="006F3F79">
        <w:t xml:space="preserve"> khi dự đoán kết quả</w:t>
      </w:r>
      <w:r w:rsidR="006F3F79" w:rsidRPr="006F3F79">
        <w:t xml:space="preserve"> </w:t>
      </w:r>
      <w:r w:rsidR="006F3F79" w:rsidRPr="006F3F79">
        <w:t>Heart Disease</w:t>
      </w:r>
      <w:r w:rsidR="006F3F79">
        <w:t xml:space="preserve"> là 0 (</w:t>
      </w:r>
      <w:r w:rsidR="006F3F79" w:rsidRPr="006F3F79">
        <w:t>Absence</w:t>
      </w:r>
      <w:r w:rsidR="006F3F79">
        <w:t>)</w:t>
      </w:r>
      <w:r>
        <w:t xml:space="preserve">: </w:t>
      </w:r>
      <w:r w:rsidR="006F3F79">
        <w:t>83%</w:t>
      </w:r>
    </w:p>
    <w:p w14:paraId="4C0FD8E0" w14:textId="2B4DA242" w:rsidR="006F3F79" w:rsidRDefault="006F3F79" w:rsidP="006F3F79">
      <w:r>
        <w:t>Chỉ số chính xác (Precision) khi dự đoán kết quả</w:t>
      </w:r>
      <w:r w:rsidRPr="006F3F79">
        <w:t xml:space="preserve"> Heart Disease</w:t>
      </w:r>
      <w:r>
        <w:t xml:space="preserve"> là </w:t>
      </w:r>
      <w:r>
        <w:t>1</w:t>
      </w:r>
      <w:r>
        <w:t xml:space="preserve"> (</w:t>
      </w:r>
      <w:r w:rsidRPr="006F3F79">
        <w:rPr>
          <w:rFonts w:cs="Times New Roman"/>
          <w:szCs w:val="26"/>
          <w:shd w:val="clear" w:color="auto" w:fill="FFFFFF"/>
        </w:rPr>
        <w:t>Presence</w:t>
      </w:r>
      <w:r>
        <w:t xml:space="preserve">): </w:t>
      </w:r>
      <w:r>
        <w:t>67</w:t>
      </w:r>
      <w:r>
        <w:t>%</w:t>
      </w:r>
    </w:p>
    <w:p w14:paraId="3E7F267A" w14:textId="0BF10C9B" w:rsidR="006F3F79" w:rsidRDefault="006F3F79" w:rsidP="006F3F79">
      <w:r>
        <w:t xml:space="preserve">Độ thu hồi (Recall) </w:t>
      </w:r>
      <w:r>
        <w:t>khi dự đoán kết quả</w:t>
      </w:r>
      <w:r w:rsidRPr="006F3F79">
        <w:t xml:space="preserve"> Heart Disease</w:t>
      </w:r>
      <w:r>
        <w:t xml:space="preserve"> là 0 (</w:t>
      </w:r>
      <w:r w:rsidRPr="006F3F79">
        <w:t>Absence</w:t>
      </w:r>
      <w:r>
        <w:t xml:space="preserve">): </w:t>
      </w:r>
      <w:r>
        <w:t>76</w:t>
      </w:r>
      <w:r>
        <w:t>%</w:t>
      </w:r>
    </w:p>
    <w:p w14:paraId="774AE6C7" w14:textId="185620BE" w:rsidR="006F3F79" w:rsidRDefault="006F3F79" w:rsidP="006F3F79">
      <w:r>
        <w:t>Độ thu hồi (</w:t>
      </w:r>
      <w:r>
        <w:t>R</w:t>
      </w:r>
      <w:r>
        <w:t>ecall) khi dự đoán kết quả</w:t>
      </w:r>
      <w:r w:rsidRPr="006F3F79">
        <w:t xml:space="preserve"> Heart Disease</w:t>
      </w:r>
      <w:r>
        <w:t xml:space="preserve"> là 1 (</w:t>
      </w:r>
      <w:r w:rsidRPr="006F3F79">
        <w:rPr>
          <w:rFonts w:cs="Times New Roman"/>
          <w:szCs w:val="26"/>
          <w:shd w:val="clear" w:color="auto" w:fill="FFFFFF"/>
        </w:rPr>
        <w:t>Presence</w:t>
      </w:r>
      <w:r>
        <w:t>): 76%</w:t>
      </w:r>
    </w:p>
    <w:p w14:paraId="194C46F2" w14:textId="5067AF70" w:rsidR="006F3F79" w:rsidRDefault="006F3F79" w:rsidP="006F3F79">
      <w:r>
        <w:t xml:space="preserve">Độ trung bình hài hoà của độ chính xác và thu hồi (f1-score) </w:t>
      </w:r>
      <w:r>
        <w:t>khi dự đoán kết quả</w:t>
      </w:r>
      <w:r w:rsidRPr="006F3F79">
        <w:t xml:space="preserve"> Heart Disease</w:t>
      </w:r>
      <w:r>
        <w:t xml:space="preserve"> là 0 (</w:t>
      </w:r>
      <w:r w:rsidRPr="006F3F79">
        <w:t>Absence</w:t>
      </w:r>
      <w:r>
        <w:t xml:space="preserve">): </w:t>
      </w:r>
      <w:r>
        <w:t>79</w:t>
      </w:r>
      <w:r>
        <w:t>%</w:t>
      </w:r>
    </w:p>
    <w:p w14:paraId="57A48277" w14:textId="3A868B58" w:rsidR="006F3F79" w:rsidRPr="0025486F" w:rsidRDefault="006F3F79" w:rsidP="009F1996">
      <w:r>
        <w:t>Độ trung bình hài hoà của độ chính xác và thu hồi (f1-score) khi dự đoán kết quả</w:t>
      </w:r>
      <w:r w:rsidRPr="006F3F79">
        <w:t xml:space="preserve"> Heart Disease</w:t>
      </w:r>
      <w:r>
        <w:t xml:space="preserve"> là 1 (</w:t>
      </w:r>
      <w:r w:rsidRPr="006F3F79">
        <w:rPr>
          <w:rFonts w:cs="Times New Roman"/>
          <w:szCs w:val="26"/>
          <w:shd w:val="clear" w:color="auto" w:fill="FFFFFF"/>
        </w:rPr>
        <w:t>Presence</w:t>
      </w:r>
      <w:r>
        <w:t>): 7</w:t>
      </w:r>
      <w:r>
        <w:t>1</w:t>
      </w:r>
      <w:r>
        <w:t>%</w:t>
      </w:r>
    </w:p>
    <w:p w14:paraId="38A9A87F" w14:textId="77777777" w:rsidR="00C15158" w:rsidRDefault="0025486F" w:rsidP="00C15158">
      <w:pPr>
        <w:keepNext/>
      </w:pPr>
      <w:r w:rsidRPr="0025486F">
        <w:drawing>
          <wp:inline distT="0" distB="0" distL="0" distR="0" wp14:anchorId="5E8D4CA5" wp14:editId="51F9EBED">
            <wp:extent cx="4296375" cy="1857634"/>
            <wp:effectExtent l="0" t="0" r="9525" b="9525"/>
            <wp:docPr id="8115556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555664" name="Picture 1" descr="A screenshot of a computer&#10;&#10;Description automatically generated"/>
                    <pic:cNvPicPr/>
                  </pic:nvPicPr>
                  <pic:blipFill>
                    <a:blip r:embed="rId43"/>
                    <a:stretch>
                      <a:fillRect/>
                    </a:stretch>
                  </pic:blipFill>
                  <pic:spPr>
                    <a:xfrm>
                      <a:off x="0" y="0"/>
                      <a:ext cx="4296375" cy="1857634"/>
                    </a:xfrm>
                    <a:prstGeom prst="rect">
                      <a:avLst/>
                    </a:prstGeom>
                  </pic:spPr>
                </pic:pic>
              </a:graphicData>
            </a:graphic>
          </wp:inline>
        </w:drawing>
      </w:r>
    </w:p>
    <w:p w14:paraId="310B2F54" w14:textId="70ACAD50" w:rsidR="000A2E13" w:rsidRPr="000A2E13" w:rsidRDefault="00C15158" w:rsidP="00C15158">
      <w:pPr>
        <w:pStyle w:val="Caption"/>
        <w:jc w:val="center"/>
      </w:pPr>
      <w:bookmarkStart w:id="92" w:name="_Toc169065643"/>
      <w:r>
        <w:t xml:space="preserve">Ảnh </w:t>
      </w:r>
      <w:r>
        <w:fldChar w:fldCharType="begin"/>
      </w:r>
      <w:r>
        <w:instrText xml:space="preserve"> SEQ Ảnh \* ARABIC </w:instrText>
      </w:r>
      <w:r>
        <w:fldChar w:fldCharType="separate"/>
      </w:r>
      <w:r>
        <w:rPr>
          <w:noProof/>
        </w:rPr>
        <w:t>22</w:t>
      </w:r>
      <w:r>
        <w:fldChar w:fldCharType="end"/>
      </w:r>
      <w:r>
        <w:t>. Ảnh đánh giá phân loại Bayes</w:t>
      </w:r>
      <w:bookmarkEnd w:id="92"/>
    </w:p>
    <w:p w14:paraId="05396982" w14:textId="77777777" w:rsidR="00280A3A" w:rsidRPr="00280A3A" w:rsidRDefault="00280A3A" w:rsidP="00280A3A">
      <w:pPr>
        <w:rPr>
          <w:lang w:eastAsia="zh-CN"/>
        </w:rPr>
      </w:pPr>
    </w:p>
    <w:p w14:paraId="571375E1" w14:textId="77777777" w:rsidR="007C7C0A" w:rsidRPr="007C7C0A" w:rsidRDefault="007C7C0A" w:rsidP="007C7C0A">
      <w:pPr>
        <w:rPr>
          <w:lang w:eastAsia="zh-CN"/>
        </w:rPr>
      </w:pPr>
    </w:p>
    <w:p w14:paraId="2A21C2B4" w14:textId="543C2744" w:rsidR="00D111DD" w:rsidRPr="00D111DD" w:rsidRDefault="00F714B9" w:rsidP="008D1591">
      <w:pPr>
        <w:pStyle w:val="Heading4"/>
        <w:numPr>
          <w:ilvl w:val="0"/>
          <w:numId w:val="0"/>
        </w:numPr>
        <w:rPr>
          <w:rFonts w:eastAsiaTheme="minorHAnsi" w:cstheme="minorBidi"/>
          <w:color w:val="auto"/>
          <w:szCs w:val="22"/>
          <w:lang w:eastAsia="zh-CN"/>
        </w:rPr>
      </w:pPr>
      <w:r>
        <w:br w:type="page"/>
      </w:r>
    </w:p>
    <w:p w14:paraId="09B5E916" w14:textId="4C3774A2" w:rsidR="004943B2" w:rsidRDefault="004943B2" w:rsidP="004943B2">
      <w:pPr>
        <w:pStyle w:val="Heading1"/>
      </w:pPr>
      <w:bookmarkStart w:id="93" w:name="_Toc169065545"/>
      <w:r>
        <w:lastRenderedPageBreak/>
        <w:t>KẾT LUẬN</w:t>
      </w:r>
      <w:bookmarkEnd w:id="93"/>
    </w:p>
    <w:p w14:paraId="068235B5" w14:textId="307A1897" w:rsidR="006F42D5" w:rsidRDefault="009F1996" w:rsidP="006F42D5">
      <w:pPr>
        <w:rPr>
          <w:lang w:eastAsia="zh-CN"/>
        </w:rPr>
      </w:pPr>
      <w:r>
        <w:rPr>
          <w:lang w:eastAsia="zh-CN"/>
        </w:rPr>
        <w:t>Qua quá trình nghiên cứu và phân tích dữ liệu về bệnh tim trong đồ án này, em đã rút ra được kết luận sau:</w:t>
      </w:r>
    </w:p>
    <w:p w14:paraId="52B0D6E4" w14:textId="5F69E56B" w:rsidR="009F1996" w:rsidRDefault="009F1996" w:rsidP="009F1996">
      <w:pPr>
        <w:pStyle w:val="ListParagraph"/>
        <w:numPr>
          <w:ilvl w:val="0"/>
          <w:numId w:val="57"/>
        </w:numPr>
        <w:rPr>
          <w:lang w:eastAsia="zh-CN"/>
        </w:rPr>
      </w:pPr>
      <w:r>
        <w:rPr>
          <w:lang w:eastAsia="zh-CN"/>
        </w:rPr>
        <w:t xml:space="preserve">Khám phá dữ liệu và làm sạch dữ liệu: </w:t>
      </w:r>
      <w:r w:rsidR="006C3049" w:rsidRPr="006C3049">
        <w:rPr>
          <w:lang w:eastAsia="zh-CN"/>
        </w:rPr>
        <w:t xml:space="preserve">Việc khám phá và làm sạch dữ liệu ban đầu đóng vai trò rất quan trọng, giúp </w:t>
      </w:r>
      <w:r w:rsidR="006C3049">
        <w:rPr>
          <w:lang w:eastAsia="zh-CN"/>
        </w:rPr>
        <w:t>em</w:t>
      </w:r>
      <w:r w:rsidR="006C3049" w:rsidRPr="006C3049">
        <w:rPr>
          <w:lang w:eastAsia="zh-CN"/>
        </w:rPr>
        <w:t xml:space="preserve"> hiểu rõ hơn về đặc điểm và chất lượng của tập dữ liệu. Điều này là tiền đề quan trọng để có thể tiến hành các bước phân tích và xây dựng mô hình hiệu quả.</w:t>
      </w:r>
    </w:p>
    <w:p w14:paraId="335C284A" w14:textId="458973C3" w:rsidR="006C3049" w:rsidRDefault="006C3049" w:rsidP="009F1996">
      <w:pPr>
        <w:pStyle w:val="ListParagraph"/>
        <w:numPr>
          <w:ilvl w:val="0"/>
          <w:numId w:val="57"/>
        </w:numPr>
        <w:rPr>
          <w:lang w:eastAsia="zh-CN"/>
        </w:rPr>
      </w:pPr>
      <w:r>
        <w:rPr>
          <w:lang w:eastAsia="zh-CN"/>
        </w:rPr>
        <w:t xml:space="preserve">Phân tích các yếu tố ảnh hưởng: </w:t>
      </w:r>
      <w:r w:rsidRPr="006C3049">
        <w:rPr>
          <w:lang w:eastAsia="zh-CN"/>
        </w:rPr>
        <w:t xml:space="preserve">Thông qua việc phân tích các đặc trưng quan trọng, </w:t>
      </w:r>
      <w:r>
        <w:rPr>
          <w:lang w:eastAsia="zh-CN"/>
        </w:rPr>
        <w:t>em</w:t>
      </w:r>
      <w:r w:rsidRPr="006C3049">
        <w:rPr>
          <w:lang w:eastAsia="zh-CN"/>
        </w:rPr>
        <w:t xml:space="preserve"> đã xác định được các yếu tố như tuổi tác, </w:t>
      </w:r>
      <w:r>
        <w:rPr>
          <w:lang w:eastAsia="zh-CN"/>
        </w:rPr>
        <w:t>huyết áp, đường huyết</w:t>
      </w:r>
      <w:r w:rsidRPr="006C3049">
        <w:rPr>
          <w:lang w:eastAsia="zh-CN"/>
        </w:rPr>
        <w:t xml:space="preserve"> ảnh hưởng lớn nhất đến kết quả dự báo</w:t>
      </w:r>
      <w:r>
        <w:rPr>
          <w:lang w:eastAsia="zh-CN"/>
        </w:rPr>
        <w:t xml:space="preserve"> về việc có mắc bệnh tim hay không</w:t>
      </w:r>
      <w:r w:rsidRPr="006C3049">
        <w:rPr>
          <w:lang w:eastAsia="zh-CN"/>
        </w:rPr>
        <w:t>.</w:t>
      </w:r>
    </w:p>
    <w:p w14:paraId="452AE884" w14:textId="77777777" w:rsidR="006C3049" w:rsidRDefault="006C3049">
      <w:pPr>
        <w:spacing w:before="0" w:after="200" w:line="276" w:lineRule="auto"/>
        <w:ind w:firstLine="0"/>
        <w:jc w:val="left"/>
        <w:rPr>
          <w:lang w:eastAsia="zh-CN"/>
        </w:rPr>
      </w:pPr>
      <w:r>
        <w:rPr>
          <w:lang w:eastAsia="zh-CN"/>
        </w:rPr>
        <w:br w:type="page"/>
      </w:r>
    </w:p>
    <w:p w14:paraId="31D7F973" w14:textId="6B556C9A" w:rsidR="006C3049" w:rsidRDefault="006C3049" w:rsidP="006C3049">
      <w:pPr>
        <w:pStyle w:val="Heading1"/>
        <w:rPr>
          <w:lang w:val="en-US"/>
        </w:rPr>
      </w:pPr>
      <w:bookmarkStart w:id="94" w:name="_Toc169065546"/>
      <w:r>
        <w:lastRenderedPageBreak/>
        <w:t>Tài liệu tham khảo</w:t>
      </w:r>
      <w:bookmarkEnd w:id="94"/>
    </w:p>
    <w:p w14:paraId="2153FBCA" w14:textId="4B5CF008" w:rsidR="006C3049" w:rsidRDefault="006C3049" w:rsidP="006C3049">
      <w:pPr>
        <w:pStyle w:val="ListParagraph"/>
        <w:numPr>
          <w:ilvl w:val="0"/>
          <w:numId w:val="66"/>
        </w:numPr>
        <w:rPr>
          <w:lang w:eastAsia="zh-CN"/>
        </w:rPr>
      </w:pPr>
      <w:r>
        <w:rPr>
          <w:lang w:eastAsia="zh-CN"/>
        </w:rPr>
        <w:t>Kaggle</w:t>
      </w:r>
      <w:r w:rsidR="002E5DB4">
        <w:rPr>
          <w:lang w:eastAsia="zh-CN"/>
        </w:rPr>
        <w:t>.</w:t>
      </w:r>
    </w:p>
    <w:p w14:paraId="6B4C662B" w14:textId="1D89D27E" w:rsidR="006C3049" w:rsidRPr="006C3049" w:rsidRDefault="006C3049" w:rsidP="006C3049">
      <w:pPr>
        <w:pStyle w:val="ListParagraph"/>
        <w:numPr>
          <w:ilvl w:val="0"/>
          <w:numId w:val="66"/>
        </w:numPr>
        <w:rPr>
          <w:lang w:eastAsia="zh-CN"/>
        </w:rPr>
      </w:pPr>
      <w:r>
        <w:rPr>
          <w:lang w:eastAsia="zh-CN"/>
        </w:rPr>
        <w:t>Các tài liệu của thầy Lê Văn Hạnh</w:t>
      </w:r>
      <w:r w:rsidR="002E5DB4">
        <w:rPr>
          <w:lang w:eastAsia="zh-CN"/>
        </w:rPr>
        <w:t>.</w:t>
      </w:r>
    </w:p>
    <w:sectPr w:rsidR="006C3049" w:rsidRPr="006C3049" w:rsidSect="00B24EA1">
      <w:headerReference w:type="default" r:id="rId44"/>
      <w:footerReference w:type="default" r:id="rId45"/>
      <w:endnotePr>
        <w:numFmt w:val="decimal"/>
      </w:endnotePr>
      <w:pgSz w:w="11907" w:h="16840" w:code="9"/>
      <w:pgMar w:top="1134" w:right="1134" w:bottom="1134" w:left="1701" w:header="851"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C0DF22" w14:textId="77777777" w:rsidR="00F20278" w:rsidRDefault="00F20278" w:rsidP="00555C06">
      <w:r>
        <w:separator/>
      </w:r>
    </w:p>
  </w:endnote>
  <w:endnote w:type="continuationSeparator" w:id="0">
    <w:p w14:paraId="38377531" w14:textId="77777777" w:rsidR="00F20278" w:rsidRDefault="00F20278" w:rsidP="00555C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NewPSMT">
    <w:altName w:val="Courier New"/>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2165158"/>
      <w:docPartObj>
        <w:docPartGallery w:val="Page Numbers (Bottom of Page)"/>
        <w:docPartUnique/>
      </w:docPartObj>
    </w:sdtPr>
    <w:sdtEndPr>
      <w:rPr>
        <w:noProof/>
      </w:rPr>
    </w:sdtEndPr>
    <w:sdtContent>
      <w:p w14:paraId="532FB5D5" w14:textId="77777777" w:rsidR="00E70FA5" w:rsidRDefault="00E70F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5F7BF3" w14:textId="77777777" w:rsidR="00E70FA5" w:rsidRDefault="00E70F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7181474"/>
      <w:docPartObj>
        <w:docPartGallery w:val="Page Numbers (Bottom of Page)"/>
        <w:docPartUnique/>
      </w:docPartObj>
    </w:sdtPr>
    <w:sdtEndPr>
      <w:rPr>
        <w:noProof/>
      </w:rPr>
    </w:sdtEndPr>
    <w:sdtContent>
      <w:p w14:paraId="5C3E28DD" w14:textId="71423EEB" w:rsidR="00E70FA5" w:rsidRDefault="00E70FA5" w:rsidP="005C5F6A">
        <w:pPr>
          <w:pStyle w:val="Footer"/>
          <w:pBdr>
            <w:top w:val="single" w:sz="4" w:space="1" w:color="auto"/>
          </w:pBdr>
          <w:jc w:val="right"/>
        </w:pPr>
        <w:r>
          <w:fldChar w:fldCharType="begin"/>
        </w:r>
        <w:r>
          <w:instrText xml:space="preserve"> PAGE   \* MERGEFORMAT </w:instrText>
        </w:r>
        <w:r>
          <w:fldChar w:fldCharType="separate"/>
        </w:r>
        <w:r w:rsidR="00DB3579">
          <w:rPr>
            <w:noProof/>
          </w:rPr>
          <w:t>vi</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9182589"/>
      <w:docPartObj>
        <w:docPartGallery w:val="Page Numbers (Bottom of Page)"/>
        <w:docPartUnique/>
      </w:docPartObj>
    </w:sdtPr>
    <w:sdtEndPr>
      <w:rPr>
        <w:noProof/>
      </w:rPr>
    </w:sdtEndPr>
    <w:sdtContent>
      <w:p w14:paraId="4B5C8722" w14:textId="4D3AD35F" w:rsidR="005C5F6A" w:rsidRDefault="005C5F6A" w:rsidP="00461CCB">
        <w:pPr>
          <w:pStyle w:val="Footer"/>
          <w:pBdr>
            <w:top w:val="single" w:sz="4" w:space="1" w:color="auto"/>
          </w:pBdr>
          <w:ind w:left="4680" w:hanging="4680"/>
          <w:jc w:val="left"/>
        </w:pPr>
        <w:r>
          <w:t>Phan</w:t>
        </w:r>
        <w:r w:rsidR="00DE45F9">
          <w:t xml:space="preserve"> </w:t>
        </w:r>
        <w:r w:rsidR="00461CCB">
          <w:t>Thành Đạt - 2111110350</w:t>
        </w:r>
        <w:r w:rsidR="007E42D7">
          <w:t xml:space="preserve"> </w:t>
        </w:r>
        <w:r w:rsidR="007E42D7">
          <w:tab/>
        </w:r>
        <w:r>
          <w:tab/>
        </w:r>
        <w:r>
          <w:fldChar w:fldCharType="begin"/>
        </w:r>
        <w:r>
          <w:instrText xml:space="preserve"> PAGE   \* MERGEFORMAT </w:instrText>
        </w:r>
        <w:r>
          <w:fldChar w:fldCharType="separate"/>
        </w:r>
        <w:r w:rsidR="00DB3579">
          <w:rPr>
            <w:noProof/>
          </w:rPr>
          <w:t>14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2A33D3" w14:textId="77777777" w:rsidR="00F20278" w:rsidRDefault="00F20278" w:rsidP="00555C06">
      <w:r>
        <w:separator/>
      </w:r>
    </w:p>
  </w:footnote>
  <w:footnote w:type="continuationSeparator" w:id="0">
    <w:p w14:paraId="4EBA0A12" w14:textId="77777777" w:rsidR="00F20278" w:rsidRDefault="00F20278" w:rsidP="00555C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059BD3" w14:textId="77777777" w:rsidR="00E70FA5" w:rsidRDefault="00E70F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4B150E" w14:textId="5E73A3E2" w:rsidR="0034205A" w:rsidRPr="00817493" w:rsidRDefault="0034205A" w:rsidP="0034205A">
    <w:pPr>
      <w:pBdr>
        <w:bottom w:val="single" w:sz="4" w:space="1" w:color="auto"/>
      </w:pBdr>
      <w:ind w:firstLine="0"/>
      <w:jc w:val="right"/>
      <w:rPr>
        <w:szCs w:val="26"/>
      </w:rPr>
    </w:pPr>
    <w:r>
      <w:rPr>
        <w:szCs w:val="26"/>
      </w:rPr>
      <w:t>Khoa học dữ liệu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B"/>
    <w:multiLevelType w:val="multilevel"/>
    <w:tmpl w:val="0000000B"/>
    <w:name w:val="WW8Num33"/>
    <w:lvl w:ilvl="0">
      <w:start w:val="24"/>
      <w:numFmt w:val="bullet"/>
      <w:lvlText w:val="-"/>
      <w:lvlJc w:val="left"/>
      <w:pPr>
        <w:tabs>
          <w:tab w:val="num" w:pos="0"/>
        </w:tabs>
        <w:ind w:left="720" w:hanging="360"/>
      </w:pPr>
      <w:rPr>
        <w:rFonts w:ascii="Times New Roman" w:hAnsi="Times New Roman" w:cs="Times New Roman"/>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031B5352"/>
    <w:multiLevelType w:val="multilevel"/>
    <w:tmpl w:val="6D3E5884"/>
    <w:lvl w:ilvl="0">
      <w:start w:val="4"/>
      <w:numFmt w:val="decimal"/>
      <w:lvlText w:val="%1"/>
      <w:lvlJc w:val="left"/>
      <w:pPr>
        <w:ind w:left="375" w:hanging="375"/>
      </w:pPr>
      <w:rPr>
        <w:rFonts w:eastAsiaTheme="majorEastAsia" w:cstheme="majorBidi" w:hint="default"/>
        <w:color w:val="548DD4" w:themeColor="text2" w:themeTint="99"/>
        <w:sz w:val="28"/>
      </w:rPr>
    </w:lvl>
    <w:lvl w:ilvl="1">
      <w:start w:val="2"/>
      <w:numFmt w:val="decimal"/>
      <w:lvlText w:val="%1.%2"/>
      <w:lvlJc w:val="left"/>
      <w:pPr>
        <w:ind w:left="375" w:hanging="375"/>
      </w:pPr>
      <w:rPr>
        <w:rFonts w:eastAsiaTheme="majorEastAsia" w:cstheme="majorBidi" w:hint="default"/>
        <w:color w:val="548DD4" w:themeColor="text2" w:themeTint="99"/>
        <w:sz w:val="28"/>
      </w:rPr>
    </w:lvl>
    <w:lvl w:ilvl="2">
      <w:start w:val="1"/>
      <w:numFmt w:val="decimal"/>
      <w:lvlText w:val="%1.%2.%3"/>
      <w:lvlJc w:val="left"/>
      <w:pPr>
        <w:ind w:left="720" w:hanging="720"/>
      </w:pPr>
      <w:rPr>
        <w:rFonts w:eastAsiaTheme="majorEastAsia" w:cstheme="majorBidi" w:hint="default"/>
        <w:color w:val="548DD4" w:themeColor="text2" w:themeTint="99"/>
        <w:sz w:val="28"/>
      </w:rPr>
    </w:lvl>
    <w:lvl w:ilvl="3">
      <w:start w:val="1"/>
      <w:numFmt w:val="decimal"/>
      <w:lvlText w:val="%1.%2.%3.%4"/>
      <w:lvlJc w:val="left"/>
      <w:pPr>
        <w:ind w:left="720" w:hanging="720"/>
      </w:pPr>
      <w:rPr>
        <w:rFonts w:eastAsiaTheme="majorEastAsia" w:cstheme="majorBidi" w:hint="default"/>
        <w:color w:val="548DD4" w:themeColor="text2" w:themeTint="99"/>
        <w:sz w:val="28"/>
      </w:rPr>
    </w:lvl>
    <w:lvl w:ilvl="4">
      <w:start w:val="1"/>
      <w:numFmt w:val="decimal"/>
      <w:lvlText w:val="%1.%2.%3.%4.%5"/>
      <w:lvlJc w:val="left"/>
      <w:pPr>
        <w:ind w:left="1080" w:hanging="1080"/>
      </w:pPr>
      <w:rPr>
        <w:rFonts w:eastAsiaTheme="majorEastAsia" w:cstheme="majorBidi" w:hint="default"/>
        <w:color w:val="548DD4" w:themeColor="text2" w:themeTint="99"/>
        <w:sz w:val="28"/>
      </w:rPr>
    </w:lvl>
    <w:lvl w:ilvl="5">
      <w:start w:val="1"/>
      <w:numFmt w:val="decimal"/>
      <w:lvlText w:val="%1.%2.%3.%4.%5.%6"/>
      <w:lvlJc w:val="left"/>
      <w:pPr>
        <w:ind w:left="1440" w:hanging="1440"/>
      </w:pPr>
      <w:rPr>
        <w:rFonts w:eastAsiaTheme="majorEastAsia" w:cstheme="majorBidi" w:hint="default"/>
        <w:color w:val="548DD4" w:themeColor="text2" w:themeTint="99"/>
        <w:sz w:val="28"/>
      </w:rPr>
    </w:lvl>
    <w:lvl w:ilvl="6">
      <w:start w:val="1"/>
      <w:numFmt w:val="decimal"/>
      <w:lvlText w:val="%1.%2.%3.%4.%5.%6.%7"/>
      <w:lvlJc w:val="left"/>
      <w:pPr>
        <w:ind w:left="1440" w:hanging="1440"/>
      </w:pPr>
      <w:rPr>
        <w:rFonts w:eastAsiaTheme="majorEastAsia" w:cstheme="majorBidi" w:hint="default"/>
        <w:color w:val="548DD4" w:themeColor="text2" w:themeTint="99"/>
        <w:sz w:val="28"/>
      </w:rPr>
    </w:lvl>
    <w:lvl w:ilvl="7">
      <w:start w:val="1"/>
      <w:numFmt w:val="decimal"/>
      <w:lvlText w:val="%1.%2.%3.%4.%5.%6.%7.%8"/>
      <w:lvlJc w:val="left"/>
      <w:pPr>
        <w:ind w:left="1800" w:hanging="1800"/>
      </w:pPr>
      <w:rPr>
        <w:rFonts w:eastAsiaTheme="majorEastAsia" w:cstheme="majorBidi" w:hint="default"/>
        <w:color w:val="548DD4" w:themeColor="text2" w:themeTint="99"/>
        <w:sz w:val="28"/>
      </w:rPr>
    </w:lvl>
    <w:lvl w:ilvl="8">
      <w:start w:val="1"/>
      <w:numFmt w:val="decimal"/>
      <w:lvlText w:val="%1.%2.%3.%4.%5.%6.%7.%8.%9"/>
      <w:lvlJc w:val="left"/>
      <w:pPr>
        <w:ind w:left="1800" w:hanging="1800"/>
      </w:pPr>
      <w:rPr>
        <w:rFonts w:eastAsiaTheme="majorEastAsia" w:cstheme="majorBidi" w:hint="default"/>
        <w:color w:val="548DD4" w:themeColor="text2" w:themeTint="99"/>
        <w:sz w:val="28"/>
      </w:rPr>
    </w:lvl>
  </w:abstractNum>
  <w:abstractNum w:abstractNumId="2" w15:restartNumberingAfterBreak="0">
    <w:nsid w:val="03E51D11"/>
    <w:multiLevelType w:val="hybridMultilevel"/>
    <w:tmpl w:val="A5261832"/>
    <w:lvl w:ilvl="0" w:tplc="0950B1F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92045"/>
    <w:multiLevelType w:val="hybridMultilevel"/>
    <w:tmpl w:val="38102B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2C23D0"/>
    <w:multiLevelType w:val="hybridMultilevel"/>
    <w:tmpl w:val="9CC4921C"/>
    <w:lvl w:ilvl="0" w:tplc="1138EFB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0D6CD5"/>
    <w:multiLevelType w:val="hybridMultilevel"/>
    <w:tmpl w:val="E870C40E"/>
    <w:lvl w:ilvl="0" w:tplc="38FA4E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B75C9A"/>
    <w:multiLevelType w:val="hybridMultilevel"/>
    <w:tmpl w:val="AEDEF5B4"/>
    <w:lvl w:ilvl="0" w:tplc="38FA4E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BF58A2"/>
    <w:multiLevelType w:val="hybridMultilevel"/>
    <w:tmpl w:val="14CC4650"/>
    <w:lvl w:ilvl="0" w:tplc="0950B1F0">
      <w:start w:val="1"/>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0F7D5ED7"/>
    <w:multiLevelType w:val="hybridMultilevel"/>
    <w:tmpl w:val="4A3413F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20459C"/>
    <w:multiLevelType w:val="hybridMultilevel"/>
    <w:tmpl w:val="63E6C7C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15:restartNumberingAfterBreak="0">
    <w:nsid w:val="184D79FB"/>
    <w:multiLevelType w:val="hybridMultilevel"/>
    <w:tmpl w:val="BDF4AEC4"/>
    <w:lvl w:ilvl="0" w:tplc="E32A3C9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831EF5"/>
    <w:multiLevelType w:val="hybridMultilevel"/>
    <w:tmpl w:val="B67C31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19905DB1"/>
    <w:multiLevelType w:val="hybridMultilevel"/>
    <w:tmpl w:val="2DBCFDC6"/>
    <w:lvl w:ilvl="0" w:tplc="042A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BB409DD"/>
    <w:multiLevelType w:val="hybridMultilevel"/>
    <w:tmpl w:val="33DCD9F4"/>
    <w:lvl w:ilvl="0" w:tplc="9372FDE0">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C77ED5"/>
    <w:multiLevelType w:val="hybridMultilevel"/>
    <w:tmpl w:val="F5B0EEC6"/>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5" w15:restartNumberingAfterBreak="0">
    <w:nsid w:val="20A34C29"/>
    <w:multiLevelType w:val="hybridMultilevel"/>
    <w:tmpl w:val="4E08E51C"/>
    <w:lvl w:ilvl="0" w:tplc="87067D8E">
      <w:start w:val="1"/>
      <w:numFmt w:val="decimal"/>
      <w:lvlText w:val="%1."/>
      <w:lvlJc w:val="left"/>
      <w:pPr>
        <w:ind w:left="1429" w:hanging="360"/>
      </w:pPr>
      <w:rPr>
        <w:rFonts w:hint="default"/>
        <w:b/>
      </w:rPr>
    </w:lvl>
    <w:lvl w:ilvl="1" w:tplc="042A0019" w:tentative="1">
      <w:start w:val="1"/>
      <w:numFmt w:val="lowerLetter"/>
      <w:lvlText w:val="%2."/>
      <w:lvlJc w:val="left"/>
      <w:pPr>
        <w:ind w:left="2149" w:hanging="360"/>
      </w:pPr>
    </w:lvl>
    <w:lvl w:ilvl="2" w:tplc="042A001B" w:tentative="1">
      <w:start w:val="1"/>
      <w:numFmt w:val="lowerRoman"/>
      <w:lvlText w:val="%3."/>
      <w:lvlJc w:val="right"/>
      <w:pPr>
        <w:ind w:left="2869" w:hanging="180"/>
      </w:pPr>
    </w:lvl>
    <w:lvl w:ilvl="3" w:tplc="042A000F" w:tentative="1">
      <w:start w:val="1"/>
      <w:numFmt w:val="decimal"/>
      <w:lvlText w:val="%4."/>
      <w:lvlJc w:val="left"/>
      <w:pPr>
        <w:ind w:left="3589" w:hanging="360"/>
      </w:pPr>
    </w:lvl>
    <w:lvl w:ilvl="4" w:tplc="042A0019" w:tentative="1">
      <w:start w:val="1"/>
      <w:numFmt w:val="lowerLetter"/>
      <w:lvlText w:val="%5."/>
      <w:lvlJc w:val="left"/>
      <w:pPr>
        <w:ind w:left="4309" w:hanging="360"/>
      </w:pPr>
    </w:lvl>
    <w:lvl w:ilvl="5" w:tplc="042A001B" w:tentative="1">
      <w:start w:val="1"/>
      <w:numFmt w:val="lowerRoman"/>
      <w:lvlText w:val="%6."/>
      <w:lvlJc w:val="right"/>
      <w:pPr>
        <w:ind w:left="5029" w:hanging="180"/>
      </w:pPr>
    </w:lvl>
    <w:lvl w:ilvl="6" w:tplc="042A000F" w:tentative="1">
      <w:start w:val="1"/>
      <w:numFmt w:val="decimal"/>
      <w:lvlText w:val="%7."/>
      <w:lvlJc w:val="left"/>
      <w:pPr>
        <w:ind w:left="5749" w:hanging="360"/>
      </w:pPr>
    </w:lvl>
    <w:lvl w:ilvl="7" w:tplc="042A0019" w:tentative="1">
      <w:start w:val="1"/>
      <w:numFmt w:val="lowerLetter"/>
      <w:lvlText w:val="%8."/>
      <w:lvlJc w:val="left"/>
      <w:pPr>
        <w:ind w:left="6469" w:hanging="360"/>
      </w:pPr>
    </w:lvl>
    <w:lvl w:ilvl="8" w:tplc="042A001B" w:tentative="1">
      <w:start w:val="1"/>
      <w:numFmt w:val="lowerRoman"/>
      <w:lvlText w:val="%9."/>
      <w:lvlJc w:val="right"/>
      <w:pPr>
        <w:ind w:left="7189" w:hanging="180"/>
      </w:pPr>
    </w:lvl>
  </w:abstractNum>
  <w:abstractNum w:abstractNumId="16" w15:restartNumberingAfterBreak="0">
    <w:nsid w:val="21B31877"/>
    <w:multiLevelType w:val="hybridMultilevel"/>
    <w:tmpl w:val="9FB8EB4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7" w15:restartNumberingAfterBreak="0">
    <w:nsid w:val="227C29FD"/>
    <w:multiLevelType w:val="hybridMultilevel"/>
    <w:tmpl w:val="130E562A"/>
    <w:lvl w:ilvl="0" w:tplc="836E7B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4E0A42"/>
    <w:multiLevelType w:val="hybridMultilevel"/>
    <w:tmpl w:val="58367AB6"/>
    <w:lvl w:ilvl="0" w:tplc="0950B1F0">
      <w:start w:val="1"/>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26A94E6F"/>
    <w:multiLevelType w:val="hybridMultilevel"/>
    <w:tmpl w:val="72FCBB2C"/>
    <w:lvl w:ilvl="0" w:tplc="B3FEA26C">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20" w15:restartNumberingAfterBreak="0">
    <w:nsid w:val="272A35BE"/>
    <w:multiLevelType w:val="hybridMultilevel"/>
    <w:tmpl w:val="F9141BD2"/>
    <w:lvl w:ilvl="0" w:tplc="042A0001">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21" w15:restartNumberingAfterBreak="0">
    <w:nsid w:val="28394DEF"/>
    <w:multiLevelType w:val="hybridMultilevel"/>
    <w:tmpl w:val="34286AC6"/>
    <w:lvl w:ilvl="0" w:tplc="042A0001">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22" w15:restartNumberingAfterBreak="0">
    <w:nsid w:val="2ACC09B6"/>
    <w:multiLevelType w:val="hybridMultilevel"/>
    <w:tmpl w:val="7F4C16B4"/>
    <w:lvl w:ilvl="0" w:tplc="7D3CFE46">
      <w:start w:val="120"/>
      <w:numFmt w:val="bullet"/>
      <w:lvlText w:val=""/>
      <w:lvlJc w:val="left"/>
      <w:pPr>
        <w:ind w:left="720" w:hanging="360"/>
      </w:pPr>
      <w:rPr>
        <w:rFonts w:ascii="Wingdings" w:eastAsiaTheme="minorEastAsia"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2BDD050B"/>
    <w:multiLevelType w:val="hybridMultilevel"/>
    <w:tmpl w:val="53A07614"/>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30FE3C29"/>
    <w:multiLevelType w:val="hybridMultilevel"/>
    <w:tmpl w:val="9554602C"/>
    <w:lvl w:ilvl="0" w:tplc="FBF44980">
      <w:start w:val="1"/>
      <w:numFmt w:val="decimal"/>
      <w:lvlText w:val="%1."/>
      <w:lvlJc w:val="left"/>
      <w:pPr>
        <w:ind w:left="1069" w:hanging="360"/>
      </w:pPr>
      <w:rPr>
        <w:rFonts w:hint="default"/>
        <w:b/>
        <w:bCs/>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25" w15:restartNumberingAfterBreak="0">
    <w:nsid w:val="322F6066"/>
    <w:multiLevelType w:val="hybridMultilevel"/>
    <w:tmpl w:val="01789952"/>
    <w:lvl w:ilvl="0" w:tplc="38FA4E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027811"/>
    <w:multiLevelType w:val="hybridMultilevel"/>
    <w:tmpl w:val="D5A49944"/>
    <w:lvl w:ilvl="0" w:tplc="0950B1F0">
      <w:start w:val="1"/>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36965AAE"/>
    <w:multiLevelType w:val="hybridMultilevel"/>
    <w:tmpl w:val="3190C35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374B741C"/>
    <w:multiLevelType w:val="hybridMultilevel"/>
    <w:tmpl w:val="335E1ABC"/>
    <w:lvl w:ilvl="0" w:tplc="08945AD2">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29" w15:restartNumberingAfterBreak="0">
    <w:nsid w:val="39EE1062"/>
    <w:multiLevelType w:val="hybridMultilevel"/>
    <w:tmpl w:val="7C789700"/>
    <w:lvl w:ilvl="0" w:tplc="08945AD2">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30" w15:restartNumberingAfterBreak="0">
    <w:nsid w:val="3C02622A"/>
    <w:multiLevelType w:val="hybridMultilevel"/>
    <w:tmpl w:val="7CECE2BC"/>
    <w:lvl w:ilvl="0" w:tplc="0950B1F0">
      <w:start w:val="1"/>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3D291ECF"/>
    <w:multiLevelType w:val="hybridMultilevel"/>
    <w:tmpl w:val="65026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15:restartNumberingAfterBreak="0">
    <w:nsid w:val="3D911172"/>
    <w:multiLevelType w:val="hybridMultilevel"/>
    <w:tmpl w:val="F96AE2F6"/>
    <w:lvl w:ilvl="0" w:tplc="38FA4E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1115E7D"/>
    <w:multiLevelType w:val="hybridMultilevel"/>
    <w:tmpl w:val="36E4105E"/>
    <w:lvl w:ilvl="0" w:tplc="38FA4E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1483903"/>
    <w:multiLevelType w:val="hybridMultilevel"/>
    <w:tmpl w:val="701E91D6"/>
    <w:lvl w:ilvl="0" w:tplc="0409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5" w15:restartNumberingAfterBreak="0">
    <w:nsid w:val="44011B53"/>
    <w:multiLevelType w:val="hybridMultilevel"/>
    <w:tmpl w:val="0B7A902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15:restartNumberingAfterBreak="0">
    <w:nsid w:val="467F48EA"/>
    <w:multiLevelType w:val="hybridMultilevel"/>
    <w:tmpl w:val="EB8043EE"/>
    <w:lvl w:ilvl="0" w:tplc="836E7B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AB36D27"/>
    <w:multiLevelType w:val="hybridMultilevel"/>
    <w:tmpl w:val="97007F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4B50745A"/>
    <w:multiLevelType w:val="hybridMultilevel"/>
    <w:tmpl w:val="1D78D04A"/>
    <w:lvl w:ilvl="0" w:tplc="A07069B0">
      <w:numFmt w:val="bullet"/>
      <w:lvlText w:val=""/>
      <w:lvlJc w:val="left"/>
      <w:pPr>
        <w:ind w:left="1069" w:hanging="360"/>
      </w:pPr>
      <w:rPr>
        <w:rFonts w:ascii="Wingdings" w:eastAsiaTheme="minorHAnsi" w:hAnsi="Wingdings" w:cstheme="minorBidi"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9" w15:restartNumberingAfterBreak="0">
    <w:nsid w:val="4F99604A"/>
    <w:multiLevelType w:val="hybridMultilevel"/>
    <w:tmpl w:val="9EEEAA78"/>
    <w:lvl w:ilvl="0" w:tplc="77A0A856">
      <w:start w:val="2"/>
      <w:numFmt w:val="bullet"/>
      <w:lvlText w:val=""/>
      <w:lvlJc w:val="left"/>
      <w:pPr>
        <w:ind w:left="1069" w:hanging="360"/>
      </w:pPr>
      <w:rPr>
        <w:rFonts w:ascii="Wingdings" w:eastAsiaTheme="minorHAnsi" w:hAnsi="Wingdings" w:cstheme="minorBidi"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40" w15:restartNumberingAfterBreak="0">
    <w:nsid w:val="50840CAE"/>
    <w:multiLevelType w:val="hybridMultilevel"/>
    <w:tmpl w:val="208CF752"/>
    <w:lvl w:ilvl="0" w:tplc="BF34C90E">
      <w:start w:val="1"/>
      <w:numFmt w:val="lowerRoman"/>
      <w:lvlText w:val="(%1)"/>
      <w:lvlJc w:val="left"/>
      <w:pPr>
        <w:ind w:left="1288" w:hanging="360"/>
      </w:pPr>
      <w:rPr>
        <w:rFonts w:ascii="Times New Roman" w:hAnsi="Times New Roman" w:cs="Times New Roman" w:hint="default"/>
        <w:b w:val="0"/>
        <w:i w:val="0"/>
        <w:sz w:val="26"/>
        <w:szCs w:val="24"/>
      </w:r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41" w15:restartNumberingAfterBreak="0">
    <w:nsid w:val="56EE29CF"/>
    <w:multiLevelType w:val="multilevel"/>
    <w:tmpl w:val="25DE18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8EC14BA"/>
    <w:multiLevelType w:val="hybridMultilevel"/>
    <w:tmpl w:val="A9CEEB4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3" w15:restartNumberingAfterBreak="0">
    <w:nsid w:val="5ABF0E6E"/>
    <w:multiLevelType w:val="hybridMultilevel"/>
    <w:tmpl w:val="8154D8FA"/>
    <w:lvl w:ilvl="0" w:tplc="38FA4E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BA74D68"/>
    <w:multiLevelType w:val="hybridMultilevel"/>
    <w:tmpl w:val="A5CC0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E047723"/>
    <w:multiLevelType w:val="hybridMultilevel"/>
    <w:tmpl w:val="926CC262"/>
    <w:lvl w:ilvl="0" w:tplc="042A0001">
      <w:start w:val="1"/>
      <w:numFmt w:val="bullet"/>
      <w:lvlText w:val=""/>
      <w:lvlJc w:val="left"/>
      <w:pPr>
        <w:ind w:left="2250" w:hanging="360"/>
      </w:pPr>
      <w:rPr>
        <w:rFonts w:ascii="Symbol" w:hAnsi="Symbol" w:hint="default"/>
      </w:rPr>
    </w:lvl>
    <w:lvl w:ilvl="1" w:tplc="042A0003" w:tentative="1">
      <w:start w:val="1"/>
      <w:numFmt w:val="bullet"/>
      <w:lvlText w:val="o"/>
      <w:lvlJc w:val="left"/>
      <w:pPr>
        <w:ind w:left="2970" w:hanging="360"/>
      </w:pPr>
      <w:rPr>
        <w:rFonts w:ascii="Courier New" w:hAnsi="Courier New" w:cs="Courier New" w:hint="default"/>
      </w:rPr>
    </w:lvl>
    <w:lvl w:ilvl="2" w:tplc="042A0005" w:tentative="1">
      <w:start w:val="1"/>
      <w:numFmt w:val="bullet"/>
      <w:lvlText w:val=""/>
      <w:lvlJc w:val="left"/>
      <w:pPr>
        <w:ind w:left="3690" w:hanging="360"/>
      </w:pPr>
      <w:rPr>
        <w:rFonts w:ascii="Wingdings" w:hAnsi="Wingdings" w:hint="default"/>
      </w:rPr>
    </w:lvl>
    <w:lvl w:ilvl="3" w:tplc="042A0001" w:tentative="1">
      <w:start w:val="1"/>
      <w:numFmt w:val="bullet"/>
      <w:lvlText w:val=""/>
      <w:lvlJc w:val="left"/>
      <w:pPr>
        <w:ind w:left="4410" w:hanging="360"/>
      </w:pPr>
      <w:rPr>
        <w:rFonts w:ascii="Symbol" w:hAnsi="Symbol" w:hint="default"/>
      </w:rPr>
    </w:lvl>
    <w:lvl w:ilvl="4" w:tplc="042A0003" w:tentative="1">
      <w:start w:val="1"/>
      <w:numFmt w:val="bullet"/>
      <w:lvlText w:val="o"/>
      <w:lvlJc w:val="left"/>
      <w:pPr>
        <w:ind w:left="5130" w:hanging="360"/>
      </w:pPr>
      <w:rPr>
        <w:rFonts w:ascii="Courier New" w:hAnsi="Courier New" w:cs="Courier New" w:hint="default"/>
      </w:rPr>
    </w:lvl>
    <w:lvl w:ilvl="5" w:tplc="042A0005" w:tentative="1">
      <w:start w:val="1"/>
      <w:numFmt w:val="bullet"/>
      <w:lvlText w:val=""/>
      <w:lvlJc w:val="left"/>
      <w:pPr>
        <w:ind w:left="5850" w:hanging="360"/>
      </w:pPr>
      <w:rPr>
        <w:rFonts w:ascii="Wingdings" w:hAnsi="Wingdings" w:hint="default"/>
      </w:rPr>
    </w:lvl>
    <w:lvl w:ilvl="6" w:tplc="042A0001" w:tentative="1">
      <w:start w:val="1"/>
      <w:numFmt w:val="bullet"/>
      <w:lvlText w:val=""/>
      <w:lvlJc w:val="left"/>
      <w:pPr>
        <w:ind w:left="6570" w:hanging="360"/>
      </w:pPr>
      <w:rPr>
        <w:rFonts w:ascii="Symbol" w:hAnsi="Symbol" w:hint="default"/>
      </w:rPr>
    </w:lvl>
    <w:lvl w:ilvl="7" w:tplc="042A0003" w:tentative="1">
      <w:start w:val="1"/>
      <w:numFmt w:val="bullet"/>
      <w:lvlText w:val="o"/>
      <w:lvlJc w:val="left"/>
      <w:pPr>
        <w:ind w:left="7290" w:hanging="360"/>
      </w:pPr>
      <w:rPr>
        <w:rFonts w:ascii="Courier New" w:hAnsi="Courier New" w:cs="Courier New" w:hint="default"/>
      </w:rPr>
    </w:lvl>
    <w:lvl w:ilvl="8" w:tplc="042A0005" w:tentative="1">
      <w:start w:val="1"/>
      <w:numFmt w:val="bullet"/>
      <w:lvlText w:val=""/>
      <w:lvlJc w:val="left"/>
      <w:pPr>
        <w:ind w:left="8010" w:hanging="360"/>
      </w:pPr>
      <w:rPr>
        <w:rFonts w:ascii="Wingdings" w:hAnsi="Wingdings" w:hint="default"/>
      </w:rPr>
    </w:lvl>
  </w:abstractNum>
  <w:abstractNum w:abstractNumId="46" w15:restartNumberingAfterBreak="0">
    <w:nsid w:val="5E2C129D"/>
    <w:multiLevelType w:val="hybridMultilevel"/>
    <w:tmpl w:val="8A9E3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F365DE9"/>
    <w:multiLevelType w:val="hybridMultilevel"/>
    <w:tmpl w:val="412A65A0"/>
    <w:lvl w:ilvl="0" w:tplc="E37C9A26">
      <w:start w:val="120"/>
      <w:numFmt w:val="bullet"/>
      <w:lvlText w:val=""/>
      <w:lvlJc w:val="left"/>
      <w:pPr>
        <w:ind w:left="720" w:hanging="360"/>
      </w:pPr>
      <w:rPr>
        <w:rFonts w:ascii="Wingdings" w:eastAsiaTheme="minorEastAsia"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8" w15:restartNumberingAfterBreak="0">
    <w:nsid w:val="6053135E"/>
    <w:multiLevelType w:val="hybridMultilevel"/>
    <w:tmpl w:val="835E2B2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9" w15:restartNumberingAfterBreak="0">
    <w:nsid w:val="62522CEB"/>
    <w:multiLevelType w:val="multilevel"/>
    <w:tmpl w:val="345AD95C"/>
    <w:lvl w:ilvl="0">
      <w:start w:val="1"/>
      <w:numFmt w:val="decimal"/>
      <w:pStyle w:val="Heading1"/>
      <w:suff w:val="space"/>
      <w:lvlText w:val="CHƯƠNG %1."/>
      <w:lvlJc w:val="left"/>
      <w:pPr>
        <w:ind w:left="432" w:hanging="432"/>
      </w:pPr>
      <w:rPr>
        <w:rFonts w:hint="default"/>
      </w:rPr>
    </w:lvl>
    <w:lvl w:ilvl="1">
      <w:start w:val="1"/>
      <w:numFmt w:val="decimal"/>
      <w:pStyle w:val="Heading2"/>
      <w:suff w:val="space"/>
      <w:lvlText w:val="%1.%2."/>
      <w:lvlJc w:val="left"/>
      <w:pPr>
        <w:ind w:left="576" w:hanging="576"/>
      </w:p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580"/>
      </w:pPr>
      <w:rPr>
        <w:rFonts w:hint="default"/>
      </w:rPr>
    </w:lvl>
    <w:lvl w:ilvl="4">
      <w:start w:val="1"/>
      <w:numFmt w:val="decimal"/>
      <w:pStyle w:val="Heading5"/>
      <w:suff w:val="space"/>
      <w:lvlText w:val="%1.%2.%3.%4.%5."/>
      <w:lvlJc w:val="left"/>
      <w:pPr>
        <w:ind w:left="1008" w:hanging="441"/>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0" w15:restartNumberingAfterBreak="0">
    <w:nsid w:val="62B74C22"/>
    <w:multiLevelType w:val="hybridMultilevel"/>
    <w:tmpl w:val="E43C97C0"/>
    <w:lvl w:ilvl="0" w:tplc="38FA4E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2BF0946"/>
    <w:multiLevelType w:val="hybridMultilevel"/>
    <w:tmpl w:val="A8BCAF58"/>
    <w:lvl w:ilvl="0" w:tplc="B3FEA26C">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641F4A52"/>
    <w:multiLevelType w:val="hybridMultilevel"/>
    <w:tmpl w:val="0EFE7D4A"/>
    <w:lvl w:ilvl="0" w:tplc="E32A3C92">
      <w:start w:val="1"/>
      <w:numFmt w:val="bullet"/>
      <w:lvlText w:val="-"/>
      <w:lvlJc w:val="left"/>
      <w:pPr>
        <w:ind w:left="1429" w:hanging="360"/>
      </w:pPr>
      <w:rPr>
        <w:rFonts w:ascii="Times New Roman" w:eastAsiaTheme="minorHAnsi"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53" w15:restartNumberingAfterBreak="0">
    <w:nsid w:val="64AD7A94"/>
    <w:multiLevelType w:val="hybridMultilevel"/>
    <w:tmpl w:val="A9A0F7E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4" w15:restartNumberingAfterBreak="0">
    <w:nsid w:val="67161297"/>
    <w:multiLevelType w:val="hybridMultilevel"/>
    <w:tmpl w:val="B9CEBB98"/>
    <w:lvl w:ilvl="0" w:tplc="08945AD2">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55" w15:restartNumberingAfterBreak="0">
    <w:nsid w:val="6D064CA0"/>
    <w:multiLevelType w:val="hybridMultilevel"/>
    <w:tmpl w:val="81DAF57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6" w15:restartNumberingAfterBreak="0">
    <w:nsid w:val="6D4A71C0"/>
    <w:multiLevelType w:val="hybridMultilevel"/>
    <w:tmpl w:val="D1DED40C"/>
    <w:lvl w:ilvl="0" w:tplc="F6CC98FE">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7" w15:restartNumberingAfterBreak="0">
    <w:nsid w:val="6EE93476"/>
    <w:multiLevelType w:val="hybridMultilevel"/>
    <w:tmpl w:val="BA281948"/>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8" w15:restartNumberingAfterBreak="0">
    <w:nsid w:val="6F671F29"/>
    <w:multiLevelType w:val="hybridMultilevel"/>
    <w:tmpl w:val="4D44A83E"/>
    <w:lvl w:ilvl="0" w:tplc="08945AD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9" w15:restartNumberingAfterBreak="0">
    <w:nsid w:val="71564EA7"/>
    <w:multiLevelType w:val="hybridMultilevel"/>
    <w:tmpl w:val="61D0CCDC"/>
    <w:lvl w:ilvl="0" w:tplc="08945AD2">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60" w15:restartNumberingAfterBreak="0">
    <w:nsid w:val="71F34919"/>
    <w:multiLevelType w:val="hybridMultilevel"/>
    <w:tmpl w:val="E0EEB8E2"/>
    <w:lvl w:ilvl="0" w:tplc="0950B1F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1F87C7B"/>
    <w:multiLevelType w:val="hybridMultilevel"/>
    <w:tmpl w:val="BFD6FC6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2" w15:restartNumberingAfterBreak="0">
    <w:nsid w:val="73EA2962"/>
    <w:multiLevelType w:val="hybridMultilevel"/>
    <w:tmpl w:val="A030E668"/>
    <w:lvl w:ilvl="0" w:tplc="042A0001">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63" w15:restartNumberingAfterBreak="0">
    <w:nsid w:val="763231C5"/>
    <w:multiLevelType w:val="hybridMultilevel"/>
    <w:tmpl w:val="37F6636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4" w15:restartNumberingAfterBreak="0">
    <w:nsid w:val="76A038FF"/>
    <w:multiLevelType w:val="multilevel"/>
    <w:tmpl w:val="F93E4A04"/>
    <w:lvl w:ilvl="0">
      <w:start w:val="1"/>
      <w:numFmt w:val="decimal"/>
      <w:lvlText w:val="CHƯƠNG %1."/>
      <w:lvlJc w:val="left"/>
      <w:pPr>
        <w:ind w:left="432" w:hanging="432"/>
      </w:pPr>
      <w:rPr>
        <w:rFonts w:hint="default"/>
        <w:b/>
        <w:i w:val="0"/>
        <w:color w:val="FF0000"/>
        <w:sz w:val="40"/>
      </w:rPr>
    </w:lvl>
    <w:lvl w:ilvl="1">
      <w:start w:val="1"/>
      <w:numFmt w:val="decimal"/>
      <w:lvlText w:val="%1.%2."/>
      <w:lvlJc w:val="left"/>
      <w:pPr>
        <w:ind w:left="576" w:hanging="576"/>
      </w:pPr>
      <w:rPr>
        <w:rFonts w:ascii="Times New Roman" w:hAnsi="Times New Roman" w:hint="default"/>
        <w:b/>
        <w:i w:val="0"/>
        <w:color w:val="0070C0"/>
        <w:sz w:val="28"/>
      </w:rPr>
    </w:lvl>
    <w:lvl w:ilvl="2">
      <w:start w:val="1"/>
      <w:numFmt w:val="decimal"/>
      <w:lvlText w:val="%1.%2.%3."/>
      <w:lvlJc w:val="left"/>
      <w:pPr>
        <w:ind w:left="720" w:hanging="720"/>
      </w:pPr>
      <w:rPr>
        <w:rFonts w:ascii="TIME" w:hAnsi="TIME" w:hint="default"/>
        <w:b/>
        <w:i w:val="0"/>
        <w:color w:val="C00000"/>
        <w:sz w:val="26"/>
      </w:rPr>
    </w:lvl>
    <w:lvl w:ilvl="3">
      <w:start w:val="1"/>
      <w:numFmt w:val="decimal"/>
      <w:lvlText w:val="%1.%2.%3.%4."/>
      <w:lvlJc w:val="left"/>
      <w:pPr>
        <w:ind w:left="1134" w:hanging="850"/>
      </w:pPr>
      <w:rPr>
        <w:rFonts w:ascii="Times New Roman" w:hAnsi="Times New Roman" w:hint="default"/>
        <w:b/>
        <w:i/>
        <w:color w:val="7030A0"/>
        <w:sz w:val="26"/>
      </w:rPr>
    </w:lvl>
    <w:lvl w:ilvl="4">
      <w:start w:val="1"/>
      <w:numFmt w:val="decimal"/>
      <w:lvlText w:val="%1.%2.%3.%4.%5."/>
      <w:lvlJc w:val="left"/>
      <w:pPr>
        <w:ind w:left="1701" w:hanging="1134"/>
      </w:pPr>
      <w:rPr>
        <w:rFonts w:ascii="Times New Roman" w:hAnsi="Times New Roman" w:hint="default"/>
        <w:b w:val="0"/>
        <w:i/>
        <w:color w:val="984806" w:themeColor="accent6" w:themeShade="80"/>
        <w:sz w:val="26"/>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5" w15:restartNumberingAfterBreak="0">
    <w:nsid w:val="7A751BBE"/>
    <w:multiLevelType w:val="hybridMultilevel"/>
    <w:tmpl w:val="17B87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BDD2A40"/>
    <w:multiLevelType w:val="hybridMultilevel"/>
    <w:tmpl w:val="43C8B516"/>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7" w15:restartNumberingAfterBreak="0">
    <w:nsid w:val="7EEF6496"/>
    <w:multiLevelType w:val="multilevel"/>
    <w:tmpl w:val="74D0AC2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99904842">
    <w:abstractNumId w:val="64"/>
  </w:num>
  <w:num w:numId="2" w16cid:durableId="1794593743">
    <w:abstractNumId w:val="32"/>
  </w:num>
  <w:num w:numId="3" w16cid:durableId="79831890">
    <w:abstractNumId w:val="42"/>
  </w:num>
  <w:num w:numId="4" w16cid:durableId="1012299894">
    <w:abstractNumId w:val="13"/>
  </w:num>
  <w:num w:numId="5" w16cid:durableId="1184519685">
    <w:abstractNumId w:val="33"/>
  </w:num>
  <w:num w:numId="6" w16cid:durableId="1878813880">
    <w:abstractNumId w:val="5"/>
  </w:num>
  <w:num w:numId="7" w16cid:durableId="1366056183">
    <w:abstractNumId w:val="43"/>
  </w:num>
  <w:num w:numId="8" w16cid:durableId="620575663">
    <w:abstractNumId w:val="25"/>
  </w:num>
  <w:num w:numId="9" w16cid:durableId="327758267">
    <w:abstractNumId w:val="40"/>
  </w:num>
  <w:num w:numId="10" w16cid:durableId="210195928">
    <w:abstractNumId w:val="6"/>
  </w:num>
  <w:num w:numId="11" w16cid:durableId="1805779445">
    <w:abstractNumId w:val="50"/>
  </w:num>
  <w:num w:numId="12" w16cid:durableId="159395139">
    <w:abstractNumId w:val="49"/>
  </w:num>
  <w:num w:numId="13" w16cid:durableId="1684891581">
    <w:abstractNumId w:val="36"/>
  </w:num>
  <w:num w:numId="14" w16cid:durableId="489709733">
    <w:abstractNumId w:val="56"/>
  </w:num>
  <w:num w:numId="15" w16cid:durableId="1296792255">
    <w:abstractNumId w:val="9"/>
  </w:num>
  <w:num w:numId="16" w16cid:durableId="1753772847">
    <w:abstractNumId w:val="53"/>
  </w:num>
  <w:num w:numId="17" w16cid:durableId="2100064">
    <w:abstractNumId w:val="57"/>
  </w:num>
  <w:num w:numId="18" w16cid:durableId="813181123">
    <w:abstractNumId w:val="35"/>
  </w:num>
  <w:num w:numId="19" w16cid:durableId="1175535818">
    <w:abstractNumId w:val="52"/>
  </w:num>
  <w:num w:numId="20" w16cid:durableId="685786489">
    <w:abstractNumId w:val="41"/>
  </w:num>
  <w:num w:numId="21" w16cid:durableId="1442460259">
    <w:abstractNumId w:val="10"/>
  </w:num>
  <w:num w:numId="22" w16cid:durableId="1337269422">
    <w:abstractNumId w:val="55"/>
  </w:num>
  <w:num w:numId="23" w16cid:durableId="960303226">
    <w:abstractNumId w:val="34"/>
  </w:num>
  <w:num w:numId="24" w16cid:durableId="1019696948">
    <w:abstractNumId w:val="61"/>
  </w:num>
  <w:num w:numId="25" w16cid:durableId="8071828">
    <w:abstractNumId w:val="11"/>
  </w:num>
  <w:num w:numId="26" w16cid:durableId="1500078174">
    <w:abstractNumId w:val="48"/>
  </w:num>
  <w:num w:numId="27" w16cid:durableId="73210186">
    <w:abstractNumId w:val="8"/>
  </w:num>
  <w:num w:numId="28" w16cid:durableId="1582444538">
    <w:abstractNumId w:val="37"/>
  </w:num>
  <w:num w:numId="29" w16cid:durableId="1378048632">
    <w:abstractNumId w:val="17"/>
  </w:num>
  <w:num w:numId="30" w16cid:durableId="1894926996">
    <w:abstractNumId w:val="27"/>
  </w:num>
  <w:num w:numId="31" w16cid:durableId="1652369440">
    <w:abstractNumId w:val="67"/>
  </w:num>
  <w:num w:numId="32" w16cid:durableId="151261822">
    <w:abstractNumId w:val="60"/>
  </w:num>
  <w:num w:numId="33" w16cid:durableId="1677926777">
    <w:abstractNumId w:val="4"/>
  </w:num>
  <w:num w:numId="34" w16cid:durableId="991562330">
    <w:abstractNumId w:val="46"/>
  </w:num>
  <w:num w:numId="35" w16cid:durableId="1658848135">
    <w:abstractNumId w:val="23"/>
  </w:num>
  <w:num w:numId="36" w16cid:durableId="700279031">
    <w:abstractNumId w:val="18"/>
  </w:num>
  <w:num w:numId="37" w16cid:durableId="1066343814">
    <w:abstractNumId w:val="2"/>
  </w:num>
  <w:num w:numId="38" w16cid:durableId="894271023">
    <w:abstractNumId w:val="26"/>
  </w:num>
  <w:num w:numId="39" w16cid:durableId="880900159">
    <w:abstractNumId w:val="30"/>
  </w:num>
  <w:num w:numId="40" w16cid:durableId="1389068258">
    <w:abstractNumId w:val="7"/>
  </w:num>
  <w:num w:numId="41" w16cid:durableId="169101759">
    <w:abstractNumId w:val="38"/>
  </w:num>
  <w:num w:numId="42" w16cid:durableId="593705821">
    <w:abstractNumId w:val="63"/>
  </w:num>
  <w:num w:numId="43" w16cid:durableId="613708304">
    <w:abstractNumId w:val="16"/>
  </w:num>
  <w:num w:numId="44" w16cid:durableId="1234043643">
    <w:abstractNumId w:val="65"/>
  </w:num>
  <w:num w:numId="45" w16cid:durableId="1784425646">
    <w:abstractNumId w:val="3"/>
  </w:num>
  <w:num w:numId="46" w16cid:durableId="1195271251">
    <w:abstractNumId w:val="44"/>
  </w:num>
  <w:num w:numId="47" w16cid:durableId="1033384012">
    <w:abstractNumId w:val="66"/>
  </w:num>
  <w:num w:numId="48" w16cid:durableId="765810531">
    <w:abstractNumId w:val="31"/>
  </w:num>
  <w:num w:numId="49" w16cid:durableId="1331904058">
    <w:abstractNumId w:val="14"/>
  </w:num>
  <w:num w:numId="50" w16cid:durableId="668754375">
    <w:abstractNumId w:val="1"/>
  </w:num>
  <w:num w:numId="51" w16cid:durableId="2142796061">
    <w:abstractNumId w:val="20"/>
  </w:num>
  <w:num w:numId="52" w16cid:durableId="1239947468">
    <w:abstractNumId w:val="24"/>
  </w:num>
  <w:num w:numId="53" w16cid:durableId="1396664171">
    <w:abstractNumId w:val="15"/>
  </w:num>
  <w:num w:numId="54" w16cid:durableId="791561082">
    <w:abstractNumId w:val="45"/>
  </w:num>
  <w:num w:numId="55" w16cid:durableId="1510487800">
    <w:abstractNumId w:val="62"/>
  </w:num>
  <w:num w:numId="56" w16cid:durableId="727991804">
    <w:abstractNumId w:val="21"/>
  </w:num>
  <w:num w:numId="57" w16cid:durableId="698235551">
    <w:abstractNumId w:val="28"/>
  </w:num>
  <w:num w:numId="58" w16cid:durableId="1690523686">
    <w:abstractNumId w:val="47"/>
  </w:num>
  <w:num w:numId="59" w16cid:durableId="820198078">
    <w:abstractNumId w:val="22"/>
  </w:num>
  <w:num w:numId="60" w16cid:durableId="938174261">
    <w:abstractNumId w:val="29"/>
  </w:num>
  <w:num w:numId="61" w16cid:durableId="218710775">
    <w:abstractNumId w:val="39"/>
  </w:num>
  <w:num w:numId="62" w16cid:durableId="1434208480">
    <w:abstractNumId w:val="59"/>
  </w:num>
  <w:num w:numId="63" w16cid:durableId="277756456">
    <w:abstractNumId w:val="19"/>
  </w:num>
  <w:num w:numId="64" w16cid:durableId="226259154">
    <w:abstractNumId w:val="58"/>
  </w:num>
  <w:num w:numId="65" w16cid:durableId="1741445578">
    <w:abstractNumId w:val="51"/>
  </w:num>
  <w:num w:numId="66" w16cid:durableId="384645647">
    <w:abstractNumId w:val="12"/>
  </w:num>
  <w:num w:numId="67" w16cid:durableId="1622571071">
    <w:abstractNumId w:val="5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080"/>
    <w:rsid w:val="0000082D"/>
    <w:rsid w:val="00000A38"/>
    <w:rsid w:val="000017A7"/>
    <w:rsid w:val="000027CD"/>
    <w:rsid w:val="00002A1A"/>
    <w:rsid w:val="00002AC7"/>
    <w:rsid w:val="00003781"/>
    <w:rsid w:val="00003934"/>
    <w:rsid w:val="00003D55"/>
    <w:rsid w:val="00004390"/>
    <w:rsid w:val="00004F7C"/>
    <w:rsid w:val="000058A3"/>
    <w:rsid w:val="00005AB2"/>
    <w:rsid w:val="00007D29"/>
    <w:rsid w:val="000105AC"/>
    <w:rsid w:val="00010924"/>
    <w:rsid w:val="00010C9B"/>
    <w:rsid w:val="00011833"/>
    <w:rsid w:val="00012689"/>
    <w:rsid w:val="00012C6A"/>
    <w:rsid w:val="00014619"/>
    <w:rsid w:val="0001472E"/>
    <w:rsid w:val="00014940"/>
    <w:rsid w:val="00014A45"/>
    <w:rsid w:val="000156E3"/>
    <w:rsid w:val="00016C7C"/>
    <w:rsid w:val="00016F37"/>
    <w:rsid w:val="00017B7C"/>
    <w:rsid w:val="000207AE"/>
    <w:rsid w:val="00020C1C"/>
    <w:rsid w:val="00020C1D"/>
    <w:rsid w:val="00023C44"/>
    <w:rsid w:val="00025F4D"/>
    <w:rsid w:val="000263F8"/>
    <w:rsid w:val="00027412"/>
    <w:rsid w:val="000276DF"/>
    <w:rsid w:val="000277DB"/>
    <w:rsid w:val="000301F8"/>
    <w:rsid w:val="00030696"/>
    <w:rsid w:val="00031652"/>
    <w:rsid w:val="00032BA9"/>
    <w:rsid w:val="00032FDD"/>
    <w:rsid w:val="000331C5"/>
    <w:rsid w:val="000333A2"/>
    <w:rsid w:val="00033B0A"/>
    <w:rsid w:val="00036D5D"/>
    <w:rsid w:val="00037141"/>
    <w:rsid w:val="000376CA"/>
    <w:rsid w:val="00040D9A"/>
    <w:rsid w:val="00041EC1"/>
    <w:rsid w:val="00042570"/>
    <w:rsid w:val="00043F5C"/>
    <w:rsid w:val="0004455E"/>
    <w:rsid w:val="00044E15"/>
    <w:rsid w:val="0004566E"/>
    <w:rsid w:val="00045733"/>
    <w:rsid w:val="000462E9"/>
    <w:rsid w:val="000462F9"/>
    <w:rsid w:val="00046B44"/>
    <w:rsid w:val="0005025C"/>
    <w:rsid w:val="00050490"/>
    <w:rsid w:val="00051A4C"/>
    <w:rsid w:val="00051A75"/>
    <w:rsid w:val="0005240B"/>
    <w:rsid w:val="0005241E"/>
    <w:rsid w:val="00052EC2"/>
    <w:rsid w:val="000536F9"/>
    <w:rsid w:val="00054226"/>
    <w:rsid w:val="00054924"/>
    <w:rsid w:val="0005552F"/>
    <w:rsid w:val="00056AFB"/>
    <w:rsid w:val="00056BB3"/>
    <w:rsid w:val="00056E6C"/>
    <w:rsid w:val="0006001B"/>
    <w:rsid w:val="00060621"/>
    <w:rsid w:val="000608C1"/>
    <w:rsid w:val="00060AAE"/>
    <w:rsid w:val="00061098"/>
    <w:rsid w:val="0006267B"/>
    <w:rsid w:val="000626FE"/>
    <w:rsid w:val="000632B0"/>
    <w:rsid w:val="00064164"/>
    <w:rsid w:val="00065AF7"/>
    <w:rsid w:val="00070B4C"/>
    <w:rsid w:val="00070BFB"/>
    <w:rsid w:val="000711E5"/>
    <w:rsid w:val="000713E8"/>
    <w:rsid w:val="00071ACC"/>
    <w:rsid w:val="00071CD8"/>
    <w:rsid w:val="000734C3"/>
    <w:rsid w:val="00075123"/>
    <w:rsid w:val="000752E4"/>
    <w:rsid w:val="000757C4"/>
    <w:rsid w:val="000761B4"/>
    <w:rsid w:val="00077B1A"/>
    <w:rsid w:val="00080971"/>
    <w:rsid w:val="0008287E"/>
    <w:rsid w:val="00082989"/>
    <w:rsid w:val="00082B9B"/>
    <w:rsid w:val="00082C51"/>
    <w:rsid w:val="00082E7F"/>
    <w:rsid w:val="00082E9D"/>
    <w:rsid w:val="00084874"/>
    <w:rsid w:val="00087AEC"/>
    <w:rsid w:val="00087BC2"/>
    <w:rsid w:val="00087CE7"/>
    <w:rsid w:val="00090A05"/>
    <w:rsid w:val="00091A63"/>
    <w:rsid w:val="00092538"/>
    <w:rsid w:val="00092B6D"/>
    <w:rsid w:val="00093380"/>
    <w:rsid w:val="00093A6A"/>
    <w:rsid w:val="00093D59"/>
    <w:rsid w:val="0009426C"/>
    <w:rsid w:val="00094555"/>
    <w:rsid w:val="0009461A"/>
    <w:rsid w:val="00094B9B"/>
    <w:rsid w:val="00094FF5"/>
    <w:rsid w:val="00096A23"/>
    <w:rsid w:val="00097391"/>
    <w:rsid w:val="00097840"/>
    <w:rsid w:val="00097F74"/>
    <w:rsid w:val="000A00A7"/>
    <w:rsid w:val="000A0234"/>
    <w:rsid w:val="000A0825"/>
    <w:rsid w:val="000A086C"/>
    <w:rsid w:val="000A0C59"/>
    <w:rsid w:val="000A13AE"/>
    <w:rsid w:val="000A1CA0"/>
    <w:rsid w:val="000A2E13"/>
    <w:rsid w:val="000A2F32"/>
    <w:rsid w:val="000A43C3"/>
    <w:rsid w:val="000A51E7"/>
    <w:rsid w:val="000A560C"/>
    <w:rsid w:val="000A5D5E"/>
    <w:rsid w:val="000A5FA3"/>
    <w:rsid w:val="000A7C42"/>
    <w:rsid w:val="000B0308"/>
    <w:rsid w:val="000B12BC"/>
    <w:rsid w:val="000B1AC0"/>
    <w:rsid w:val="000B2399"/>
    <w:rsid w:val="000B2423"/>
    <w:rsid w:val="000B2756"/>
    <w:rsid w:val="000B49AD"/>
    <w:rsid w:val="000B4C1B"/>
    <w:rsid w:val="000B540F"/>
    <w:rsid w:val="000B5536"/>
    <w:rsid w:val="000B60D6"/>
    <w:rsid w:val="000C0F7E"/>
    <w:rsid w:val="000C1735"/>
    <w:rsid w:val="000C2095"/>
    <w:rsid w:val="000C3089"/>
    <w:rsid w:val="000C3A37"/>
    <w:rsid w:val="000C3DD8"/>
    <w:rsid w:val="000C58E8"/>
    <w:rsid w:val="000C5AC1"/>
    <w:rsid w:val="000C5E65"/>
    <w:rsid w:val="000C7259"/>
    <w:rsid w:val="000C7E6D"/>
    <w:rsid w:val="000D088E"/>
    <w:rsid w:val="000D2076"/>
    <w:rsid w:val="000D2836"/>
    <w:rsid w:val="000D2A16"/>
    <w:rsid w:val="000D34E6"/>
    <w:rsid w:val="000D403E"/>
    <w:rsid w:val="000D48F0"/>
    <w:rsid w:val="000D56B3"/>
    <w:rsid w:val="000D5D9D"/>
    <w:rsid w:val="000D7D9E"/>
    <w:rsid w:val="000E183E"/>
    <w:rsid w:val="000E2C41"/>
    <w:rsid w:val="000E41F1"/>
    <w:rsid w:val="000E43AD"/>
    <w:rsid w:val="000E6E44"/>
    <w:rsid w:val="000E7999"/>
    <w:rsid w:val="000F0780"/>
    <w:rsid w:val="000F10BD"/>
    <w:rsid w:val="000F14F4"/>
    <w:rsid w:val="000F1904"/>
    <w:rsid w:val="000F1C09"/>
    <w:rsid w:val="000F1D06"/>
    <w:rsid w:val="000F22C0"/>
    <w:rsid w:val="000F23FE"/>
    <w:rsid w:val="000F3C26"/>
    <w:rsid w:val="000F3C68"/>
    <w:rsid w:val="000F3D12"/>
    <w:rsid w:val="000F3D1E"/>
    <w:rsid w:val="000F4391"/>
    <w:rsid w:val="000F47D9"/>
    <w:rsid w:val="000F5B2E"/>
    <w:rsid w:val="000F6F1F"/>
    <w:rsid w:val="000F7538"/>
    <w:rsid w:val="000F79B6"/>
    <w:rsid w:val="000F7BB5"/>
    <w:rsid w:val="00100AA0"/>
    <w:rsid w:val="00100CAA"/>
    <w:rsid w:val="00101578"/>
    <w:rsid w:val="00102C90"/>
    <w:rsid w:val="00102D0A"/>
    <w:rsid w:val="00102E2E"/>
    <w:rsid w:val="0010390C"/>
    <w:rsid w:val="00103EAE"/>
    <w:rsid w:val="001042A5"/>
    <w:rsid w:val="00104F48"/>
    <w:rsid w:val="0010547B"/>
    <w:rsid w:val="00107139"/>
    <w:rsid w:val="001076A5"/>
    <w:rsid w:val="00107F73"/>
    <w:rsid w:val="001103CB"/>
    <w:rsid w:val="00110449"/>
    <w:rsid w:val="00111185"/>
    <w:rsid w:val="00112C59"/>
    <w:rsid w:val="001135F8"/>
    <w:rsid w:val="00113777"/>
    <w:rsid w:val="0011458F"/>
    <w:rsid w:val="001146BA"/>
    <w:rsid w:val="00114DF5"/>
    <w:rsid w:val="00115CBD"/>
    <w:rsid w:val="001168BA"/>
    <w:rsid w:val="001203F0"/>
    <w:rsid w:val="001216BA"/>
    <w:rsid w:val="00121800"/>
    <w:rsid w:val="00122CE3"/>
    <w:rsid w:val="00122D3E"/>
    <w:rsid w:val="00123772"/>
    <w:rsid w:val="00123E8A"/>
    <w:rsid w:val="001245FF"/>
    <w:rsid w:val="001247D2"/>
    <w:rsid w:val="00124D50"/>
    <w:rsid w:val="001251A4"/>
    <w:rsid w:val="001254F0"/>
    <w:rsid w:val="00125559"/>
    <w:rsid w:val="00126622"/>
    <w:rsid w:val="0012776A"/>
    <w:rsid w:val="00127946"/>
    <w:rsid w:val="00127F89"/>
    <w:rsid w:val="001302D4"/>
    <w:rsid w:val="00130DE7"/>
    <w:rsid w:val="001327B0"/>
    <w:rsid w:val="00132DF3"/>
    <w:rsid w:val="00134287"/>
    <w:rsid w:val="001351A7"/>
    <w:rsid w:val="001353A9"/>
    <w:rsid w:val="0013563B"/>
    <w:rsid w:val="0013582D"/>
    <w:rsid w:val="0013653E"/>
    <w:rsid w:val="00137BE3"/>
    <w:rsid w:val="001401FF"/>
    <w:rsid w:val="00140772"/>
    <w:rsid w:val="00141456"/>
    <w:rsid w:val="00141FD6"/>
    <w:rsid w:val="0014306D"/>
    <w:rsid w:val="0014429D"/>
    <w:rsid w:val="001446FA"/>
    <w:rsid w:val="00145532"/>
    <w:rsid w:val="00145877"/>
    <w:rsid w:val="001477BC"/>
    <w:rsid w:val="00147F7C"/>
    <w:rsid w:val="00150B00"/>
    <w:rsid w:val="00150FFF"/>
    <w:rsid w:val="0015100B"/>
    <w:rsid w:val="0015170A"/>
    <w:rsid w:val="00151821"/>
    <w:rsid w:val="00153FE5"/>
    <w:rsid w:val="00154522"/>
    <w:rsid w:val="00155301"/>
    <w:rsid w:val="00155337"/>
    <w:rsid w:val="00155511"/>
    <w:rsid w:val="00155B3C"/>
    <w:rsid w:val="001560CA"/>
    <w:rsid w:val="00156223"/>
    <w:rsid w:val="001564D2"/>
    <w:rsid w:val="00156A79"/>
    <w:rsid w:val="001579FF"/>
    <w:rsid w:val="00160146"/>
    <w:rsid w:val="00160FFD"/>
    <w:rsid w:val="001613FC"/>
    <w:rsid w:val="00161BEB"/>
    <w:rsid w:val="00162436"/>
    <w:rsid w:val="001646E2"/>
    <w:rsid w:val="00164EE0"/>
    <w:rsid w:val="00165349"/>
    <w:rsid w:val="00165814"/>
    <w:rsid w:val="00165ACF"/>
    <w:rsid w:val="001668E3"/>
    <w:rsid w:val="00166EB3"/>
    <w:rsid w:val="00167B64"/>
    <w:rsid w:val="00167CBD"/>
    <w:rsid w:val="00170040"/>
    <w:rsid w:val="001701CF"/>
    <w:rsid w:val="00170A84"/>
    <w:rsid w:val="00176393"/>
    <w:rsid w:val="00176A03"/>
    <w:rsid w:val="00176A2F"/>
    <w:rsid w:val="00176B29"/>
    <w:rsid w:val="00176D70"/>
    <w:rsid w:val="0017750D"/>
    <w:rsid w:val="00180B03"/>
    <w:rsid w:val="0018216F"/>
    <w:rsid w:val="001829DD"/>
    <w:rsid w:val="00183275"/>
    <w:rsid w:val="00183B4A"/>
    <w:rsid w:val="00183DF4"/>
    <w:rsid w:val="001841FA"/>
    <w:rsid w:val="0018519A"/>
    <w:rsid w:val="00185B37"/>
    <w:rsid w:val="00185C9D"/>
    <w:rsid w:val="00186636"/>
    <w:rsid w:val="00186766"/>
    <w:rsid w:val="00186B7D"/>
    <w:rsid w:val="00186D64"/>
    <w:rsid w:val="001872B3"/>
    <w:rsid w:val="00187E34"/>
    <w:rsid w:val="00190E9E"/>
    <w:rsid w:val="00192C7F"/>
    <w:rsid w:val="001931FF"/>
    <w:rsid w:val="00193387"/>
    <w:rsid w:val="001934D9"/>
    <w:rsid w:val="0019424D"/>
    <w:rsid w:val="001946B0"/>
    <w:rsid w:val="00194B99"/>
    <w:rsid w:val="00195D9C"/>
    <w:rsid w:val="001973DC"/>
    <w:rsid w:val="00197599"/>
    <w:rsid w:val="00197810"/>
    <w:rsid w:val="00197A24"/>
    <w:rsid w:val="00197EA7"/>
    <w:rsid w:val="001A02EC"/>
    <w:rsid w:val="001A0C11"/>
    <w:rsid w:val="001A0EA8"/>
    <w:rsid w:val="001A35FE"/>
    <w:rsid w:val="001A3ABC"/>
    <w:rsid w:val="001A3B7D"/>
    <w:rsid w:val="001A4C4D"/>
    <w:rsid w:val="001A4E2C"/>
    <w:rsid w:val="001A4ECC"/>
    <w:rsid w:val="001A5369"/>
    <w:rsid w:val="001A6079"/>
    <w:rsid w:val="001A678D"/>
    <w:rsid w:val="001A6B1F"/>
    <w:rsid w:val="001A6DBC"/>
    <w:rsid w:val="001A7C7C"/>
    <w:rsid w:val="001B0022"/>
    <w:rsid w:val="001B0181"/>
    <w:rsid w:val="001B0BAB"/>
    <w:rsid w:val="001B0E45"/>
    <w:rsid w:val="001B12FB"/>
    <w:rsid w:val="001B2CA0"/>
    <w:rsid w:val="001B330F"/>
    <w:rsid w:val="001B4966"/>
    <w:rsid w:val="001B4F18"/>
    <w:rsid w:val="001B585C"/>
    <w:rsid w:val="001B5BB7"/>
    <w:rsid w:val="001B5C80"/>
    <w:rsid w:val="001B6CDA"/>
    <w:rsid w:val="001B7D32"/>
    <w:rsid w:val="001C017A"/>
    <w:rsid w:val="001C0504"/>
    <w:rsid w:val="001C065E"/>
    <w:rsid w:val="001C0DC9"/>
    <w:rsid w:val="001C1DB6"/>
    <w:rsid w:val="001C2264"/>
    <w:rsid w:val="001C39C6"/>
    <w:rsid w:val="001C4282"/>
    <w:rsid w:val="001C4487"/>
    <w:rsid w:val="001C455C"/>
    <w:rsid w:val="001C47EA"/>
    <w:rsid w:val="001C5472"/>
    <w:rsid w:val="001C59BD"/>
    <w:rsid w:val="001C7AA8"/>
    <w:rsid w:val="001D0014"/>
    <w:rsid w:val="001D1EDA"/>
    <w:rsid w:val="001D233C"/>
    <w:rsid w:val="001D25C6"/>
    <w:rsid w:val="001D3687"/>
    <w:rsid w:val="001D4A63"/>
    <w:rsid w:val="001D4FBD"/>
    <w:rsid w:val="001D52AD"/>
    <w:rsid w:val="001D5A2C"/>
    <w:rsid w:val="001D6285"/>
    <w:rsid w:val="001D6973"/>
    <w:rsid w:val="001D6CEB"/>
    <w:rsid w:val="001E094F"/>
    <w:rsid w:val="001E0F93"/>
    <w:rsid w:val="001E19ED"/>
    <w:rsid w:val="001E3100"/>
    <w:rsid w:val="001E4A76"/>
    <w:rsid w:val="001E4E08"/>
    <w:rsid w:val="001E5295"/>
    <w:rsid w:val="001E588F"/>
    <w:rsid w:val="001E58E2"/>
    <w:rsid w:val="001E60B5"/>
    <w:rsid w:val="001E6519"/>
    <w:rsid w:val="001E65E8"/>
    <w:rsid w:val="001E6AB9"/>
    <w:rsid w:val="001E70A4"/>
    <w:rsid w:val="001E71BF"/>
    <w:rsid w:val="001F0608"/>
    <w:rsid w:val="001F062C"/>
    <w:rsid w:val="001F0689"/>
    <w:rsid w:val="001F07DF"/>
    <w:rsid w:val="001F09E8"/>
    <w:rsid w:val="001F1036"/>
    <w:rsid w:val="001F1538"/>
    <w:rsid w:val="001F20C2"/>
    <w:rsid w:val="001F2393"/>
    <w:rsid w:val="001F2DD7"/>
    <w:rsid w:val="001F31DE"/>
    <w:rsid w:val="001F3FC2"/>
    <w:rsid w:val="001F51B1"/>
    <w:rsid w:val="001F6996"/>
    <w:rsid w:val="001F6F8B"/>
    <w:rsid w:val="001F7098"/>
    <w:rsid w:val="00200DB9"/>
    <w:rsid w:val="00201C40"/>
    <w:rsid w:val="002020E3"/>
    <w:rsid w:val="00202C29"/>
    <w:rsid w:val="00203AFB"/>
    <w:rsid w:val="0020498B"/>
    <w:rsid w:val="00205101"/>
    <w:rsid w:val="002052E7"/>
    <w:rsid w:val="00205CFF"/>
    <w:rsid w:val="002065CC"/>
    <w:rsid w:val="00207907"/>
    <w:rsid w:val="002112D6"/>
    <w:rsid w:val="00211AD1"/>
    <w:rsid w:val="00212657"/>
    <w:rsid w:val="00214248"/>
    <w:rsid w:val="00215A30"/>
    <w:rsid w:val="00215E14"/>
    <w:rsid w:val="00217598"/>
    <w:rsid w:val="00217A06"/>
    <w:rsid w:val="00217CFD"/>
    <w:rsid w:val="00217D44"/>
    <w:rsid w:val="0022060B"/>
    <w:rsid w:val="00221188"/>
    <w:rsid w:val="00221FC4"/>
    <w:rsid w:val="00222313"/>
    <w:rsid w:val="00223092"/>
    <w:rsid w:val="002231C9"/>
    <w:rsid w:val="0022377E"/>
    <w:rsid w:val="00223A49"/>
    <w:rsid w:val="00224127"/>
    <w:rsid w:val="0022776C"/>
    <w:rsid w:val="002310FE"/>
    <w:rsid w:val="00231F94"/>
    <w:rsid w:val="002331EF"/>
    <w:rsid w:val="00234402"/>
    <w:rsid w:val="0023453A"/>
    <w:rsid w:val="0023459B"/>
    <w:rsid w:val="002353F4"/>
    <w:rsid w:val="00235A2E"/>
    <w:rsid w:val="00235ADE"/>
    <w:rsid w:val="002367BC"/>
    <w:rsid w:val="00240065"/>
    <w:rsid w:val="002401B3"/>
    <w:rsid w:val="00240B4C"/>
    <w:rsid w:val="00241667"/>
    <w:rsid w:val="00241CC2"/>
    <w:rsid w:val="00243D41"/>
    <w:rsid w:val="0024407E"/>
    <w:rsid w:val="00244DEF"/>
    <w:rsid w:val="00245101"/>
    <w:rsid w:val="0024599D"/>
    <w:rsid w:val="00246288"/>
    <w:rsid w:val="00246579"/>
    <w:rsid w:val="00246D8E"/>
    <w:rsid w:val="00250374"/>
    <w:rsid w:val="00251A82"/>
    <w:rsid w:val="002520E3"/>
    <w:rsid w:val="002525F1"/>
    <w:rsid w:val="00252B96"/>
    <w:rsid w:val="00252E17"/>
    <w:rsid w:val="0025486F"/>
    <w:rsid w:val="00254E3B"/>
    <w:rsid w:val="00255067"/>
    <w:rsid w:val="00255D8C"/>
    <w:rsid w:val="00256B4C"/>
    <w:rsid w:val="00256C6B"/>
    <w:rsid w:val="00256D36"/>
    <w:rsid w:val="002578A3"/>
    <w:rsid w:val="002609BA"/>
    <w:rsid w:val="002613FF"/>
    <w:rsid w:val="002616AE"/>
    <w:rsid w:val="00261762"/>
    <w:rsid w:val="00261B94"/>
    <w:rsid w:val="00261E41"/>
    <w:rsid w:val="00262AD9"/>
    <w:rsid w:val="00262AF1"/>
    <w:rsid w:val="00262D23"/>
    <w:rsid w:val="00262D80"/>
    <w:rsid w:val="0026314A"/>
    <w:rsid w:val="002633B3"/>
    <w:rsid w:val="00263824"/>
    <w:rsid w:val="00263A58"/>
    <w:rsid w:val="00264AF7"/>
    <w:rsid w:val="00264E6C"/>
    <w:rsid w:val="0026501C"/>
    <w:rsid w:val="00266D68"/>
    <w:rsid w:val="00267214"/>
    <w:rsid w:val="00267346"/>
    <w:rsid w:val="0026759D"/>
    <w:rsid w:val="00267FC8"/>
    <w:rsid w:val="00270871"/>
    <w:rsid w:val="002709D7"/>
    <w:rsid w:val="00270D88"/>
    <w:rsid w:val="002713EC"/>
    <w:rsid w:val="00271FBF"/>
    <w:rsid w:val="002721EC"/>
    <w:rsid w:val="00272486"/>
    <w:rsid w:val="00273D4A"/>
    <w:rsid w:val="00274727"/>
    <w:rsid w:val="00275157"/>
    <w:rsid w:val="002767F7"/>
    <w:rsid w:val="00276BF6"/>
    <w:rsid w:val="002777AE"/>
    <w:rsid w:val="00277800"/>
    <w:rsid w:val="00277F18"/>
    <w:rsid w:val="0028060F"/>
    <w:rsid w:val="002806B0"/>
    <w:rsid w:val="00280911"/>
    <w:rsid w:val="00280A3A"/>
    <w:rsid w:val="00282616"/>
    <w:rsid w:val="0028286A"/>
    <w:rsid w:val="002833B1"/>
    <w:rsid w:val="002837DF"/>
    <w:rsid w:val="002843FA"/>
    <w:rsid w:val="002845E2"/>
    <w:rsid w:val="00285A6D"/>
    <w:rsid w:val="00286684"/>
    <w:rsid w:val="0028780F"/>
    <w:rsid w:val="002879C8"/>
    <w:rsid w:val="002901FF"/>
    <w:rsid w:val="0029074A"/>
    <w:rsid w:val="00290B96"/>
    <w:rsid w:val="00291CB5"/>
    <w:rsid w:val="00292197"/>
    <w:rsid w:val="002922EC"/>
    <w:rsid w:val="00293FDF"/>
    <w:rsid w:val="002951ED"/>
    <w:rsid w:val="0029571A"/>
    <w:rsid w:val="002957AA"/>
    <w:rsid w:val="00295E53"/>
    <w:rsid w:val="00296994"/>
    <w:rsid w:val="00296CE4"/>
    <w:rsid w:val="00296F40"/>
    <w:rsid w:val="00297540"/>
    <w:rsid w:val="0029755E"/>
    <w:rsid w:val="002A0919"/>
    <w:rsid w:val="002A11B4"/>
    <w:rsid w:val="002A146B"/>
    <w:rsid w:val="002A1800"/>
    <w:rsid w:val="002A2610"/>
    <w:rsid w:val="002A43A7"/>
    <w:rsid w:val="002A5A85"/>
    <w:rsid w:val="002A5C5E"/>
    <w:rsid w:val="002A628F"/>
    <w:rsid w:val="002A7FBE"/>
    <w:rsid w:val="002B00FB"/>
    <w:rsid w:val="002B0D80"/>
    <w:rsid w:val="002B0FB7"/>
    <w:rsid w:val="002B1126"/>
    <w:rsid w:val="002B2D3C"/>
    <w:rsid w:val="002B317A"/>
    <w:rsid w:val="002B39BD"/>
    <w:rsid w:val="002B39F2"/>
    <w:rsid w:val="002B5E1B"/>
    <w:rsid w:val="002B6510"/>
    <w:rsid w:val="002B799A"/>
    <w:rsid w:val="002C17D6"/>
    <w:rsid w:val="002C2459"/>
    <w:rsid w:val="002C2524"/>
    <w:rsid w:val="002C2581"/>
    <w:rsid w:val="002C4400"/>
    <w:rsid w:val="002C4FD7"/>
    <w:rsid w:val="002C7C40"/>
    <w:rsid w:val="002C7D7D"/>
    <w:rsid w:val="002D0361"/>
    <w:rsid w:val="002D16A1"/>
    <w:rsid w:val="002D1CF8"/>
    <w:rsid w:val="002D3473"/>
    <w:rsid w:val="002D366B"/>
    <w:rsid w:val="002D3939"/>
    <w:rsid w:val="002D4063"/>
    <w:rsid w:val="002D432F"/>
    <w:rsid w:val="002D4CCB"/>
    <w:rsid w:val="002D4F35"/>
    <w:rsid w:val="002D5467"/>
    <w:rsid w:val="002D70B1"/>
    <w:rsid w:val="002D78D1"/>
    <w:rsid w:val="002E18E4"/>
    <w:rsid w:val="002E1A85"/>
    <w:rsid w:val="002E284C"/>
    <w:rsid w:val="002E2C22"/>
    <w:rsid w:val="002E2DC4"/>
    <w:rsid w:val="002E3B70"/>
    <w:rsid w:val="002E4AD7"/>
    <w:rsid w:val="002E4B87"/>
    <w:rsid w:val="002E5DB4"/>
    <w:rsid w:val="002E643E"/>
    <w:rsid w:val="002E69AC"/>
    <w:rsid w:val="002E76A4"/>
    <w:rsid w:val="002E78AA"/>
    <w:rsid w:val="002F0780"/>
    <w:rsid w:val="002F0F45"/>
    <w:rsid w:val="002F1297"/>
    <w:rsid w:val="002F22A2"/>
    <w:rsid w:val="002F266D"/>
    <w:rsid w:val="002F2D9F"/>
    <w:rsid w:val="002F2FFB"/>
    <w:rsid w:val="002F3CDC"/>
    <w:rsid w:val="002F409C"/>
    <w:rsid w:val="002F4FCF"/>
    <w:rsid w:val="002F71AA"/>
    <w:rsid w:val="002F721B"/>
    <w:rsid w:val="002F773D"/>
    <w:rsid w:val="002F77A8"/>
    <w:rsid w:val="002F77EA"/>
    <w:rsid w:val="002F790B"/>
    <w:rsid w:val="002F7E67"/>
    <w:rsid w:val="002F7EF0"/>
    <w:rsid w:val="003009E5"/>
    <w:rsid w:val="00300C7F"/>
    <w:rsid w:val="00301083"/>
    <w:rsid w:val="0030138D"/>
    <w:rsid w:val="00301CC8"/>
    <w:rsid w:val="0030233C"/>
    <w:rsid w:val="00302386"/>
    <w:rsid w:val="003027E7"/>
    <w:rsid w:val="00302B5A"/>
    <w:rsid w:val="00302EEE"/>
    <w:rsid w:val="00304A29"/>
    <w:rsid w:val="003050B9"/>
    <w:rsid w:val="0030541B"/>
    <w:rsid w:val="00305A47"/>
    <w:rsid w:val="00305CC8"/>
    <w:rsid w:val="00305DA2"/>
    <w:rsid w:val="00306212"/>
    <w:rsid w:val="0030659F"/>
    <w:rsid w:val="003066E4"/>
    <w:rsid w:val="00306C9E"/>
    <w:rsid w:val="0030752F"/>
    <w:rsid w:val="0030756C"/>
    <w:rsid w:val="00307EE6"/>
    <w:rsid w:val="00310566"/>
    <w:rsid w:val="00312038"/>
    <w:rsid w:val="0031222D"/>
    <w:rsid w:val="00312BF8"/>
    <w:rsid w:val="00312ECE"/>
    <w:rsid w:val="00313290"/>
    <w:rsid w:val="0031398E"/>
    <w:rsid w:val="0031523B"/>
    <w:rsid w:val="00315461"/>
    <w:rsid w:val="00316897"/>
    <w:rsid w:val="00317D55"/>
    <w:rsid w:val="0032073F"/>
    <w:rsid w:val="00320920"/>
    <w:rsid w:val="00320970"/>
    <w:rsid w:val="003209FF"/>
    <w:rsid w:val="00320A93"/>
    <w:rsid w:val="00320DE1"/>
    <w:rsid w:val="003212A0"/>
    <w:rsid w:val="00321764"/>
    <w:rsid w:val="003218A7"/>
    <w:rsid w:val="003226CB"/>
    <w:rsid w:val="00323343"/>
    <w:rsid w:val="003238B3"/>
    <w:rsid w:val="00323D4D"/>
    <w:rsid w:val="00323E90"/>
    <w:rsid w:val="003240DB"/>
    <w:rsid w:val="003261F7"/>
    <w:rsid w:val="00327C16"/>
    <w:rsid w:val="0033039F"/>
    <w:rsid w:val="003307B8"/>
    <w:rsid w:val="0033094A"/>
    <w:rsid w:val="0033129D"/>
    <w:rsid w:val="00331743"/>
    <w:rsid w:val="00331982"/>
    <w:rsid w:val="00331AB0"/>
    <w:rsid w:val="00332279"/>
    <w:rsid w:val="00332775"/>
    <w:rsid w:val="00332B19"/>
    <w:rsid w:val="00333003"/>
    <w:rsid w:val="00334254"/>
    <w:rsid w:val="00334A04"/>
    <w:rsid w:val="003366D7"/>
    <w:rsid w:val="003368D8"/>
    <w:rsid w:val="003372E2"/>
    <w:rsid w:val="003377DC"/>
    <w:rsid w:val="0033788C"/>
    <w:rsid w:val="00340792"/>
    <w:rsid w:val="003415D2"/>
    <w:rsid w:val="0034196A"/>
    <w:rsid w:val="00341BED"/>
    <w:rsid w:val="0034205A"/>
    <w:rsid w:val="0034242C"/>
    <w:rsid w:val="00342BD7"/>
    <w:rsid w:val="00342F1C"/>
    <w:rsid w:val="003431B7"/>
    <w:rsid w:val="003457A6"/>
    <w:rsid w:val="003459D3"/>
    <w:rsid w:val="0034660E"/>
    <w:rsid w:val="00346B2F"/>
    <w:rsid w:val="003477B5"/>
    <w:rsid w:val="00347996"/>
    <w:rsid w:val="00347FD1"/>
    <w:rsid w:val="003501D1"/>
    <w:rsid w:val="00350D20"/>
    <w:rsid w:val="00351507"/>
    <w:rsid w:val="00351EF3"/>
    <w:rsid w:val="003522E8"/>
    <w:rsid w:val="003527A4"/>
    <w:rsid w:val="00352D98"/>
    <w:rsid w:val="00352E48"/>
    <w:rsid w:val="0035304A"/>
    <w:rsid w:val="00353773"/>
    <w:rsid w:val="00353E8B"/>
    <w:rsid w:val="00354BCD"/>
    <w:rsid w:val="00356069"/>
    <w:rsid w:val="003563E5"/>
    <w:rsid w:val="0035788A"/>
    <w:rsid w:val="00357F79"/>
    <w:rsid w:val="00357FD6"/>
    <w:rsid w:val="0036028B"/>
    <w:rsid w:val="0036072D"/>
    <w:rsid w:val="003609B2"/>
    <w:rsid w:val="00360DA3"/>
    <w:rsid w:val="00361406"/>
    <w:rsid w:val="00361F5A"/>
    <w:rsid w:val="003632AD"/>
    <w:rsid w:val="00363D67"/>
    <w:rsid w:val="00363FDB"/>
    <w:rsid w:val="0036477C"/>
    <w:rsid w:val="00364F84"/>
    <w:rsid w:val="003652A4"/>
    <w:rsid w:val="003664FA"/>
    <w:rsid w:val="003665AD"/>
    <w:rsid w:val="00366D85"/>
    <w:rsid w:val="00366F1B"/>
    <w:rsid w:val="00366F87"/>
    <w:rsid w:val="003672A5"/>
    <w:rsid w:val="0037010F"/>
    <w:rsid w:val="00371996"/>
    <w:rsid w:val="00371A9B"/>
    <w:rsid w:val="00371B1E"/>
    <w:rsid w:val="0037454D"/>
    <w:rsid w:val="0037488E"/>
    <w:rsid w:val="00375153"/>
    <w:rsid w:val="003752F5"/>
    <w:rsid w:val="00375F47"/>
    <w:rsid w:val="003762CE"/>
    <w:rsid w:val="0037774D"/>
    <w:rsid w:val="00380089"/>
    <w:rsid w:val="00380409"/>
    <w:rsid w:val="003806E3"/>
    <w:rsid w:val="003807BE"/>
    <w:rsid w:val="00381443"/>
    <w:rsid w:val="00381D37"/>
    <w:rsid w:val="00382DD9"/>
    <w:rsid w:val="003834AF"/>
    <w:rsid w:val="003835F1"/>
    <w:rsid w:val="003843A4"/>
    <w:rsid w:val="00384CE7"/>
    <w:rsid w:val="00384D57"/>
    <w:rsid w:val="003857E0"/>
    <w:rsid w:val="00385892"/>
    <w:rsid w:val="00385A27"/>
    <w:rsid w:val="00386378"/>
    <w:rsid w:val="003865BF"/>
    <w:rsid w:val="00386814"/>
    <w:rsid w:val="00386BA2"/>
    <w:rsid w:val="00387351"/>
    <w:rsid w:val="00390AAB"/>
    <w:rsid w:val="003920B3"/>
    <w:rsid w:val="00392772"/>
    <w:rsid w:val="00393048"/>
    <w:rsid w:val="00393BC5"/>
    <w:rsid w:val="00394398"/>
    <w:rsid w:val="00394535"/>
    <w:rsid w:val="00394D77"/>
    <w:rsid w:val="00395099"/>
    <w:rsid w:val="00395823"/>
    <w:rsid w:val="00396AA2"/>
    <w:rsid w:val="00397009"/>
    <w:rsid w:val="00397038"/>
    <w:rsid w:val="003971C1"/>
    <w:rsid w:val="00397702"/>
    <w:rsid w:val="00397DD8"/>
    <w:rsid w:val="003A1E7E"/>
    <w:rsid w:val="003A228A"/>
    <w:rsid w:val="003A4685"/>
    <w:rsid w:val="003A5025"/>
    <w:rsid w:val="003A546F"/>
    <w:rsid w:val="003A68A8"/>
    <w:rsid w:val="003A6F7F"/>
    <w:rsid w:val="003A7135"/>
    <w:rsid w:val="003A7D8D"/>
    <w:rsid w:val="003B0072"/>
    <w:rsid w:val="003B01AF"/>
    <w:rsid w:val="003B04C6"/>
    <w:rsid w:val="003B0C93"/>
    <w:rsid w:val="003B228A"/>
    <w:rsid w:val="003B22EA"/>
    <w:rsid w:val="003B262D"/>
    <w:rsid w:val="003B33AA"/>
    <w:rsid w:val="003B50B6"/>
    <w:rsid w:val="003B5998"/>
    <w:rsid w:val="003B5BD5"/>
    <w:rsid w:val="003B62AD"/>
    <w:rsid w:val="003B6F48"/>
    <w:rsid w:val="003C14EB"/>
    <w:rsid w:val="003C2A70"/>
    <w:rsid w:val="003C3AD6"/>
    <w:rsid w:val="003C3B1D"/>
    <w:rsid w:val="003C3EFD"/>
    <w:rsid w:val="003C4765"/>
    <w:rsid w:val="003C4BBA"/>
    <w:rsid w:val="003C4E69"/>
    <w:rsid w:val="003C5444"/>
    <w:rsid w:val="003C5848"/>
    <w:rsid w:val="003C6067"/>
    <w:rsid w:val="003C66A2"/>
    <w:rsid w:val="003C67B3"/>
    <w:rsid w:val="003C67D1"/>
    <w:rsid w:val="003C7894"/>
    <w:rsid w:val="003C7DB5"/>
    <w:rsid w:val="003D0A20"/>
    <w:rsid w:val="003D0AB8"/>
    <w:rsid w:val="003D0C8E"/>
    <w:rsid w:val="003D1152"/>
    <w:rsid w:val="003D1A9C"/>
    <w:rsid w:val="003D2476"/>
    <w:rsid w:val="003D3C27"/>
    <w:rsid w:val="003D3CB1"/>
    <w:rsid w:val="003D4272"/>
    <w:rsid w:val="003D49A5"/>
    <w:rsid w:val="003D58A3"/>
    <w:rsid w:val="003D685A"/>
    <w:rsid w:val="003D7435"/>
    <w:rsid w:val="003D7474"/>
    <w:rsid w:val="003D79E6"/>
    <w:rsid w:val="003D7B3C"/>
    <w:rsid w:val="003D7C62"/>
    <w:rsid w:val="003E0712"/>
    <w:rsid w:val="003E10B6"/>
    <w:rsid w:val="003E18E1"/>
    <w:rsid w:val="003E1972"/>
    <w:rsid w:val="003E240F"/>
    <w:rsid w:val="003E32AB"/>
    <w:rsid w:val="003E32C2"/>
    <w:rsid w:val="003E3B87"/>
    <w:rsid w:val="003E3BBE"/>
    <w:rsid w:val="003E3C0A"/>
    <w:rsid w:val="003E3CBF"/>
    <w:rsid w:val="003E438F"/>
    <w:rsid w:val="003E442E"/>
    <w:rsid w:val="003E49C4"/>
    <w:rsid w:val="003E647C"/>
    <w:rsid w:val="003E6726"/>
    <w:rsid w:val="003E6F25"/>
    <w:rsid w:val="003E7104"/>
    <w:rsid w:val="003E761A"/>
    <w:rsid w:val="003F02E5"/>
    <w:rsid w:val="003F04E9"/>
    <w:rsid w:val="003F16F6"/>
    <w:rsid w:val="003F1848"/>
    <w:rsid w:val="003F2228"/>
    <w:rsid w:val="003F23DC"/>
    <w:rsid w:val="003F2B09"/>
    <w:rsid w:val="003F3454"/>
    <w:rsid w:val="003F379C"/>
    <w:rsid w:val="003F3D4B"/>
    <w:rsid w:val="003F4944"/>
    <w:rsid w:val="003F4B06"/>
    <w:rsid w:val="003F4C1C"/>
    <w:rsid w:val="003F5935"/>
    <w:rsid w:val="003F5C88"/>
    <w:rsid w:val="003F6742"/>
    <w:rsid w:val="004018AB"/>
    <w:rsid w:val="00401F2A"/>
    <w:rsid w:val="00401F94"/>
    <w:rsid w:val="00402905"/>
    <w:rsid w:val="00403D8C"/>
    <w:rsid w:val="004041A9"/>
    <w:rsid w:val="0040453F"/>
    <w:rsid w:val="00404560"/>
    <w:rsid w:val="004054B7"/>
    <w:rsid w:val="004062B6"/>
    <w:rsid w:val="00407488"/>
    <w:rsid w:val="00407ED7"/>
    <w:rsid w:val="00407F6A"/>
    <w:rsid w:val="00410432"/>
    <w:rsid w:val="004117EC"/>
    <w:rsid w:val="004122AF"/>
    <w:rsid w:val="004126A1"/>
    <w:rsid w:val="00413317"/>
    <w:rsid w:val="004136B9"/>
    <w:rsid w:val="00414647"/>
    <w:rsid w:val="00414933"/>
    <w:rsid w:val="00414969"/>
    <w:rsid w:val="00415BCB"/>
    <w:rsid w:val="00415E17"/>
    <w:rsid w:val="00417BEC"/>
    <w:rsid w:val="00420348"/>
    <w:rsid w:val="004208A3"/>
    <w:rsid w:val="00421629"/>
    <w:rsid w:val="00421738"/>
    <w:rsid w:val="00422F2B"/>
    <w:rsid w:val="00423D77"/>
    <w:rsid w:val="00424237"/>
    <w:rsid w:val="0042423E"/>
    <w:rsid w:val="00424665"/>
    <w:rsid w:val="004248BF"/>
    <w:rsid w:val="00424F88"/>
    <w:rsid w:val="00425730"/>
    <w:rsid w:val="004269F2"/>
    <w:rsid w:val="004279DF"/>
    <w:rsid w:val="00430887"/>
    <w:rsid w:val="00430AFF"/>
    <w:rsid w:val="0043137D"/>
    <w:rsid w:val="004314D0"/>
    <w:rsid w:val="00431583"/>
    <w:rsid w:val="004331DC"/>
    <w:rsid w:val="004334C4"/>
    <w:rsid w:val="0043358E"/>
    <w:rsid w:val="004343E9"/>
    <w:rsid w:val="0043478B"/>
    <w:rsid w:val="00435B08"/>
    <w:rsid w:val="00436F87"/>
    <w:rsid w:val="00437341"/>
    <w:rsid w:val="00437B52"/>
    <w:rsid w:val="00440565"/>
    <w:rsid w:val="00440F69"/>
    <w:rsid w:val="004411A0"/>
    <w:rsid w:val="00441213"/>
    <w:rsid w:val="004419E4"/>
    <w:rsid w:val="00441CF1"/>
    <w:rsid w:val="004426FF"/>
    <w:rsid w:val="00442824"/>
    <w:rsid w:val="00443C88"/>
    <w:rsid w:val="00443F7B"/>
    <w:rsid w:val="004448E6"/>
    <w:rsid w:val="00444BF8"/>
    <w:rsid w:val="00444F8A"/>
    <w:rsid w:val="00445F1E"/>
    <w:rsid w:val="00446032"/>
    <w:rsid w:val="00446B7F"/>
    <w:rsid w:val="00447F02"/>
    <w:rsid w:val="00450029"/>
    <w:rsid w:val="00450395"/>
    <w:rsid w:val="004505F8"/>
    <w:rsid w:val="00452798"/>
    <w:rsid w:val="00452922"/>
    <w:rsid w:val="00452AD4"/>
    <w:rsid w:val="0045314A"/>
    <w:rsid w:val="00454BBB"/>
    <w:rsid w:val="00454D94"/>
    <w:rsid w:val="00456AC1"/>
    <w:rsid w:val="00456F6E"/>
    <w:rsid w:val="004572CD"/>
    <w:rsid w:val="0046061C"/>
    <w:rsid w:val="00461A22"/>
    <w:rsid w:val="00461CCB"/>
    <w:rsid w:val="00462073"/>
    <w:rsid w:val="004620EB"/>
    <w:rsid w:val="004623A8"/>
    <w:rsid w:val="00463F3A"/>
    <w:rsid w:val="004651B3"/>
    <w:rsid w:val="00465C1E"/>
    <w:rsid w:val="004660BF"/>
    <w:rsid w:val="00466949"/>
    <w:rsid w:val="00467097"/>
    <w:rsid w:val="00467290"/>
    <w:rsid w:val="00467347"/>
    <w:rsid w:val="00467C4A"/>
    <w:rsid w:val="00467D69"/>
    <w:rsid w:val="00470F16"/>
    <w:rsid w:val="00471AD3"/>
    <w:rsid w:val="00472A54"/>
    <w:rsid w:val="00472F62"/>
    <w:rsid w:val="0047303B"/>
    <w:rsid w:val="0047357A"/>
    <w:rsid w:val="00473772"/>
    <w:rsid w:val="00473E82"/>
    <w:rsid w:val="00474322"/>
    <w:rsid w:val="00474DC6"/>
    <w:rsid w:val="0047576A"/>
    <w:rsid w:val="00476526"/>
    <w:rsid w:val="00477693"/>
    <w:rsid w:val="00480C18"/>
    <w:rsid w:val="00480CA9"/>
    <w:rsid w:val="004815B5"/>
    <w:rsid w:val="0048187C"/>
    <w:rsid w:val="004818A4"/>
    <w:rsid w:val="00481C5B"/>
    <w:rsid w:val="00482AD0"/>
    <w:rsid w:val="00483A68"/>
    <w:rsid w:val="00483BC5"/>
    <w:rsid w:val="004840E2"/>
    <w:rsid w:val="004848D5"/>
    <w:rsid w:val="00484A5E"/>
    <w:rsid w:val="00485572"/>
    <w:rsid w:val="00487297"/>
    <w:rsid w:val="00487ADB"/>
    <w:rsid w:val="00487CBE"/>
    <w:rsid w:val="00492351"/>
    <w:rsid w:val="004936D2"/>
    <w:rsid w:val="0049419B"/>
    <w:rsid w:val="004943B2"/>
    <w:rsid w:val="00495B6F"/>
    <w:rsid w:val="004966A2"/>
    <w:rsid w:val="004966B5"/>
    <w:rsid w:val="0049707E"/>
    <w:rsid w:val="0049758D"/>
    <w:rsid w:val="004A022E"/>
    <w:rsid w:val="004A02CF"/>
    <w:rsid w:val="004A07D6"/>
    <w:rsid w:val="004A10C0"/>
    <w:rsid w:val="004A1987"/>
    <w:rsid w:val="004A2120"/>
    <w:rsid w:val="004A251C"/>
    <w:rsid w:val="004A36DC"/>
    <w:rsid w:val="004A3934"/>
    <w:rsid w:val="004A516C"/>
    <w:rsid w:val="004A6DE8"/>
    <w:rsid w:val="004A7105"/>
    <w:rsid w:val="004A7150"/>
    <w:rsid w:val="004A7422"/>
    <w:rsid w:val="004A768F"/>
    <w:rsid w:val="004B0B55"/>
    <w:rsid w:val="004B0C13"/>
    <w:rsid w:val="004B1253"/>
    <w:rsid w:val="004B15FB"/>
    <w:rsid w:val="004B2BAF"/>
    <w:rsid w:val="004B46F0"/>
    <w:rsid w:val="004B5BC4"/>
    <w:rsid w:val="004B7465"/>
    <w:rsid w:val="004C19B5"/>
    <w:rsid w:val="004C25F5"/>
    <w:rsid w:val="004C2B9A"/>
    <w:rsid w:val="004C357B"/>
    <w:rsid w:val="004C38F6"/>
    <w:rsid w:val="004C3E51"/>
    <w:rsid w:val="004C5BE0"/>
    <w:rsid w:val="004C5D15"/>
    <w:rsid w:val="004C6D1B"/>
    <w:rsid w:val="004C7005"/>
    <w:rsid w:val="004D0269"/>
    <w:rsid w:val="004D0851"/>
    <w:rsid w:val="004D0F61"/>
    <w:rsid w:val="004D0FA0"/>
    <w:rsid w:val="004D148D"/>
    <w:rsid w:val="004D1CAF"/>
    <w:rsid w:val="004D1D14"/>
    <w:rsid w:val="004D2133"/>
    <w:rsid w:val="004D2400"/>
    <w:rsid w:val="004D2D75"/>
    <w:rsid w:val="004D3CBE"/>
    <w:rsid w:val="004D4662"/>
    <w:rsid w:val="004D4DE8"/>
    <w:rsid w:val="004D59B5"/>
    <w:rsid w:val="004D5CAE"/>
    <w:rsid w:val="004D5EAC"/>
    <w:rsid w:val="004D60E0"/>
    <w:rsid w:val="004D6DC0"/>
    <w:rsid w:val="004D6F63"/>
    <w:rsid w:val="004D7D1D"/>
    <w:rsid w:val="004D7FDF"/>
    <w:rsid w:val="004E0177"/>
    <w:rsid w:val="004E0E46"/>
    <w:rsid w:val="004E184B"/>
    <w:rsid w:val="004E1D97"/>
    <w:rsid w:val="004E1F74"/>
    <w:rsid w:val="004E32A0"/>
    <w:rsid w:val="004E4A29"/>
    <w:rsid w:val="004E500D"/>
    <w:rsid w:val="004E55EA"/>
    <w:rsid w:val="004E5785"/>
    <w:rsid w:val="004E5974"/>
    <w:rsid w:val="004E6282"/>
    <w:rsid w:val="004E66DA"/>
    <w:rsid w:val="004E6730"/>
    <w:rsid w:val="004E677F"/>
    <w:rsid w:val="004E7434"/>
    <w:rsid w:val="004F1672"/>
    <w:rsid w:val="004F2038"/>
    <w:rsid w:val="004F255F"/>
    <w:rsid w:val="004F2F26"/>
    <w:rsid w:val="004F34D0"/>
    <w:rsid w:val="004F5AEF"/>
    <w:rsid w:val="004F5FD4"/>
    <w:rsid w:val="004F6115"/>
    <w:rsid w:val="004F73CC"/>
    <w:rsid w:val="004F77A0"/>
    <w:rsid w:val="00501932"/>
    <w:rsid w:val="00501F95"/>
    <w:rsid w:val="00502BD6"/>
    <w:rsid w:val="00502CBC"/>
    <w:rsid w:val="005043BF"/>
    <w:rsid w:val="00506107"/>
    <w:rsid w:val="00506A27"/>
    <w:rsid w:val="005077A8"/>
    <w:rsid w:val="00510D67"/>
    <w:rsid w:val="00510DD7"/>
    <w:rsid w:val="0051144C"/>
    <w:rsid w:val="00511725"/>
    <w:rsid w:val="0051199B"/>
    <w:rsid w:val="0051265D"/>
    <w:rsid w:val="00514175"/>
    <w:rsid w:val="00514370"/>
    <w:rsid w:val="00514865"/>
    <w:rsid w:val="00514D50"/>
    <w:rsid w:val="00514E8F"/>
    <w:rsid w:val="0051596D"/>
    <w:rsid w:val="00515E12"/>
    <w:rsid w:val="0051666A"/>
    <w:rsid w:val="005170DF"/>
    <w:rsid w:val="005173B0"/>
    <w:rsid w:val="0052059F"/>
    <w:rsid w:val="00520B66"/>
    <w:rsid w:val="0052130D"/>
    <w:rsid w:val="00521AFD"/>
    <w:rsid w:val="005232E4"/>
    <w:rsid w:val="005238CD"/>
    <w:rsid w:val="00523C4F"/>
    <w:rsid w:val="00523FF0"/>
    <w:rsid w:val="00524272"/>
    <w:rsid w:val="00524BB7"/>
    <w:rsid w:val="00525043"/>
    <w:rsid w:val="005250B6"/>
    <w:rsid w:val="00525142"/>
    <w:rsid w:val="00525242"/>
    <w:rsid w:val="00526806"/>
    <w:rsid w:val="00526889"/>
    <w:rsid w:val="00526CB3"/>
    <w:rsid w:val="0052718C"/>
    <w:rsid w:val="005303B9"/>
    <w:rsid w:val="00530AB8"/>
    <w:rsid w:val="00531906"/>
    <w:rsid w:val="00532524"/>
    <w:rsid w:val="00532EDC"/>
    <w:rsid w:val="00533973"/>
    <w:rsid w:val="00534800"/>
    <w:rsid w:val="0053537A"/>
    <w:rsid w:val="005354C1"/>
    <w:rsid w:val="00535EFD"/>
    <w:rsid w:val="005367FF"/>
    <w:rsid w:val="005406B5"/>
    <w:rsid w:val="005409A2"/>
    <w:rsid w:val="005414CA"/>
    <w:rsid w:val="0054165B"/>
    <w:rsid w:val="00541918"/>
    <w:rsid w:val="00542FB2"/>
    <w:rsid w:val="00543008"/>
    <w:rsid w:val="00543034"/>
    <w:rsid w:val="00543335"/>
    <w:rsid w:val="0054334D"/>
    <w:rsid w:val="005441CA"/>
    <w:rsid w:val="00545793"/>
    <w:rsid w:val="00546BD7"/>
    <w:rsid w:val="00546CBD"/>
    <w:rsid w:val="00547C29"/>
    <w:rsid w:val="00547FF5"/>
    <w:rsid w:val="00550750"/>
    <w:rsid w:val="0055094D"/>
    <w:rsid w:val="00550ACD"/>
    <w:rsid w:val="00550DF1"/>
    <w:rsid w:val="0055156B"/>
    <w:rsid w:val="005523FB"/>
    <w:rsid w:val="00552A92"/>
    <w:rsid w:val="00552D1C"/>
    <w:rsid w:val="00554170"/>
    <w:rsid w:val="00555893"/>
    <w:rsid w:val="005559F5"/>
    <w:rsid w:val="00555C06"/>
    <w:rsid w:val="00556766"/>
    <w:rsid w:val="00556855"/>
    <w:rsid w:val="00556E36"/>
    <w:rsid w:val="00560B3C"/>
    <w:rsid w:val="005618B7"/>
    <w:rsid w:val="00561F74"/>
    <w:rsid w:val="00563D31"/>
    <w:rsid w:val="00565485"/>
    <w:rsid w:val="00565532"/>
    <w:rsid w:val="005655E6"/>
    <w:rsid w:val="00565899"/>
    <w:rsid w:val="00566D39"/>
    <w:rsid w:val="00566E65"/>
    <w:rsid w:val="005677BA"/>
    <w:rsid w:val="00570A02"/>
    <w:rsid w:val="005719F4"/>
    <w:rsid w:val="00571A85"/>
    <w:rsid w:val="00572891"/>
    <w:rsid w:val="005736EE"/>
    <w:rsid w:val="00574DD2"/>
    <w:rsid w:val="00574F59"/>
    <w:rsid w:val="00575374"/>
    <w:rsid w:val="00576143"/>
    <w:rsid w:val="00576CC6"/>
    <w:rsid w:val="00577502"/>
    <w:rsid w:val="00577D33"/>
    <w:rsid w:val="00580812"/>
    <w:rsid w:val="00580F4B"/>
    <w:rsid w:val="00582416"/>
    <w:rsid w:val="00583016"/>
    <w:rsid w:val="00583142"/>
    <w:rsid w:val="005840DD"/>
    <w:rsid w:val="005846E4"/>
    <w:rsid w:val="00584805"/>
    <w:rsid w:val="0058551C"/>
    <w:rsid w:val="00586E8D"/>
    <w:rsid w:val="00587818"/>
    <w:rsid w:val="00591B66"/>
    <w:rsid w:val="0059209A"/>
    <w:rsid w:val="00592625"/>
    <w:rsid w:val="00592923"/>
    <w:rsid w:val="00592E95"/>
    <w:rsid w:val="00593123"/>
    <w:rsid w:val="00596ADC"/>
    <w:rsid w:val="00596D17"/>
    <w:rsid w:val="00597EAE"/>
    <w:rsid w:val="00597EDF"/>
    <w:rsid w:val="005A04E4"/>
    <w:rsid w:val="005A0A41"/>
    <w:rsid w:val="005A0AB4"/>
    <w:rsid w:val="005A11C2"/>
    <w:rsid w:val="005A15BA"/>
    <w:rsid w:val="005A2AEC"/>
    <w:rsid w:val="005A3439"/>
    <w:rsid w:val="005A43D7"/>
    <w:rsid w:val="005A5216"/>
    <w:rsid w:val="005A528C"/>
    <w:rsid w:val="005A642A"/>
    <w:rsid w:val="005A68FC"/>
    <w:rsid w:val="005B0553"/>
    <w:rsid w:val="005B06B4"/>
    <w:rsid w:val="005B0E2C"/>
    <w:rsid w:val="005B1195"/>
    <w:rsid w:val="005B1393"/>
    <w:rsid w:val="005B2892"/>
    <w:rsid w:val="005B2C38"/>
    <w:rsid w:val="005B2DFA"/>
    <w:rsid w:val="005B33B2"/>
    <w:rsid w:val="005B35AE"/>
    <w:rsid w:val="005B4789"/>
    <w:rsid w:val="005B47CE"/>
    <w:rsid w:val="005B5BF6"/>
    <w:rsid w:val="005B6BF1"/>
    <w:rsid w:val="005C1573"/>
    <w:rsid w:val="005C222C"/>
    <w:rsid w:val="005C2392"/>
    <w:rsid w:val="005C3FE6"/>
    <w:rsid w:val="005C4268"/>
    <w:rsid w:val="005C461C"/>
    <w:rsid w:val="005C5F6A"/>
    <w:rsid w:val="005C5F80"/>
    <w:rsid w:val="005C66B7"/>
    <w:rsid w:val="005C66C1"/>
    <w:rsid w:val="005C67A9"/>
    <w:rsid w:val="005C68AE"/>
    <w:rsid w:val="005C7C31"/>
    <w:rsid w:val="005D02CC"/>
    <w:rsid w:val="005D077B"/>
    <w:rsid w:val="005D0B49"/>
    <w:rsid w:val="005D3AB7"/>
    <w:rsid w:val="005D3ED8"/>
    <w:rsid w:val="005D4927"/>
    <w:rsid w:val="005D496C"/>
    <w:rsid w:val="005D52F2"/>
    <w:rsid w:val="005D59CF"/>
    <w:rsid w:val="005D5E27"/>
    <w:rsid w:val="005D6EB0"/>
    <w:rsid w:val="005D7017"/>
    <w:rsid w:val="005D7DDA"/>
    <w:rsid w:val="005D7ECC"/>
    <w:rsid w:val="005E09DE"/>
    <w:rsid w:val="005E1671"/>
    <w:rsid w:val="005E1872"/>
    <w:rsid w:val="005E2BB5"/>
    <w:rsid w:val="005E2CFC"/>
    <w:rsid w:val="005E432C"/>
    <w:rsid w:val="005E57BA"/>
    <w:rsid w:val="005E5B81"/>
    <w:rsid w:val="005E683F"/>
    <w:rsid w:val="005E6F60"/>
    <w:rsid w:val="005E7434"/>
    <w:rsid w:val="005F0989"/>
    <w:rsid w:val="005F0D8E"/>
    <w:rsid w:val="005F0E07"/>
    <w:rsid w:val="005F18B8"/>
    <w:rsid w:val="005F2364"/>
    <w:rsid w:val="005F577C"/>
    <w:rsid w:val="005F60A5"/>
    <w:rsid w:val="005F6C02"/>
    <w:rsid w:val="00600754"/>
    <w:rsid w:val="0060107F"/>
    <w:rsid w:val="006015A6"/>
    <w:rsid w:val="00604780"/>
    <w:rsid w:val="006052B6"/>
    <w:rsid w:val="006054FE"/>
    <w:rsid w:val="006057DD"/>
    <w:rsid w:val="0060596C"/>
    <w:rsid w:val="00605A00"/>
    <w:rsid w:val="00605E42"/>
    <w:rsid w:val="00610B5B"/>
    <w:rsid w:val="00610B9F"/>
    <w:rsid w:val="00610DB6"/>
    <w:rsid w:val="00610F0B"/>
    <w:rsid w:val="00610FB7"/>
    <w:rsid w:val="00611542"/>
    <w:rsid w:val="006116D0"/>
    <w:rsid w:val="006124A5"/>
    <w:rsid w:val="006128A5"/>
    <w:rsid w:val="00612A4D"/>
    <w:rsid w:val="00612E70"/>
    <w:rsid w:val="0061310E"/>
    <w:rsid w:val="006132C6"/>
    <w:rsid w:val="00613330"/>
    <w:rsid w:val="00614DC9"/>
    <w:rsid w:val="006157DB"/>
    <w:rsid w:val="00615CDA"/>
    <w:rsid w:val="00615F0C"/>
    <w:rsid w:val="00616637"/>
    <w:rsid w:val="006174DD"/>
    <w:rsid w:val="00617A14"/>
    <w:rsid w:val="00621890"/>
    <w:rsid w:val="00623291"/>
    <w:rsid w:val="006232FA"/>
    <w:rsid w:val="00623CD0"/>
    <w:rsid w:val="00625932"/>
    <w:rsid w:val="00626DAF"/>
    <w:rsid w:val="00627625"/>
    <w:rsid w:val="006278D4"/>
    <w:rsid w:val="00630FC5"/>
    <w:rsid w:val="006315DF"/>
    <w:rsid w:val="00632103"/>
    <w:rsid w:val="006327E9"/>
    <w:rsid w:val="00632B0D"/>
    <w:rsid w:val="006331B6"/>
    <w:rsid w:val="0063599C"/>
    <w:rsid w:val="00636A30"/>
    <w:rsid w:val="006379EF"/>
    <w:rsid w:val="0064037B"/>
    <w:rsid w:val="0064124C"/>
    <w:rsid w:val="0064270F"/>
    <w:rsid w:val="00643000"/>
    <w:rsid w:val="006436CE"/>
    <w:rsid w:val="00644C44"/>
    <w:rsid w:val="00645831"/>
    <w:rsid w:val="006466C0"/>
    <w:rsid w:val="00646951"/>
    <w:rsid w:val="00650256"/>
    <w:rsid w:val="00650AFD"/>
    <w:rsid w:val="006512C7"/>
    <w:rsid w:val="006513A3"/>
    <w:rsid w:val="00651769"/>
    <w:rsid w:val="00651A71"/>
    <w:rsid w:val="006520D0"/>
    <w:rsid w:val="00652556"/>
    <w:rsid w:val="006526EF"/>
    <w:rsid w:val="00653282"/>
    <w:rsid w:val="00653294"/>
    <w:rsid w:val="00653EBD"/>
    <w:rsid w:val="0065488A"/>
    <w:rsid w:val="006560DC"/>
    <w:rsid w:val="0066055D"/>
    <w:rsid w:val="006606B1"/>
    <w:rsid w:val="00661E3C"/>
    <w:rsid w:val="006636C0"/>
    <w:rsid w:val="00663A59"/>
    <w:rsid w:val="0066477B"/>
    <w:rsid w:val="0066478B"/>
    <w:rsid w:val="006651D2"/>
    <w:rsid w:val="00665B3D"/>
    <w:rsid w:val="006672EF"/>
    <w:rsid w:val="00670948"/>
    <w:rsid w:val="00670C10"/>
    <w:rsid w:val="00670CE0"/>
    <w:rsid w:val="00670F0B"/>
    <w:rsid w:val="00671552"/>
    <w:rsid w:val="00671D1A"/>
    <w:rsid w:val="00672116"/>
    <w:rsid w:val="0067237D"/>
    <w:rsid w:val="0067317E"/>
    <w:rsid w:val="00673AC0"/>
    <w:rsid w:val="00673F1D"/>
    <w:rsid w:val="00674F32"/>
    <w:rsid w:val="00674F6D"/>
    <w:rsid w:val="006754B1"/>
    <w:rsid w:val="00675C8A"/>
    <w:rsid w:val="00675D0D"/>
    <w:rsid w:val="00675E21"/>
    <w:rsid w:val="00676C15"/>
    <w:rsid w:val="0068054C"/>
    <w:rsid w:val="00680CF8"/>
    <w:rsid w:val="00681698"/>
    <w:rsid w:val="00681A20"/>
    <w:rsid w:val="0068216E"/>
    <w:rsid w:val="006824BC"/>
    <w:rsid w:val="00682BBB"/>
    <w:rsid w:val="00683256"/>
    <w:rsid w:val="0068482E"/>
    <w:rsid w:val="006851E8"/>
    <w:rsid w:val="00685E5F"/>
    <w:rsid w:val="00685F07"/>
    <w:rsid w:val="00686849"/>
    <w:rsid w:val="00690955"/>
    <w:rsid w:val="00691456"/>
    <w:rsid w:val="0069168D"/>
    <w:rsid w:val="0069195D"/>
    <w:rsid w:val="00691F45"/>
    <w:rsid w:val="00692091"/>
    <w:rsid w:val="006922C0"/>
    <w:rsid w:val="00693052"/>
    <w:rsid w:val="006931E0"/>
    <w:rsid w:val="00693D68"/>
    <w:rsid w:val="006946DA"/>
    <w:rsid w:val="00694738"/>
    <w:rsid w:val="0069490A"/>
    <w:rsid w:val="00694B59"/>
    <w:rsid w:val="0069601D"/>
    <w:rsid w:val="00696BBB"/>
    <w:rsid w:val="00697438"/>
    <w:rsid w:val="0069792F"/>
    <w:rsid w:val="006A00C2"/>
    <w:rsid w:val="006A05A8"/>
    <w:rsid w:val="006A0AAF"/>
    <w:rsid w:val="006A117C"/>
    <w:rsid w:val="006A143D"/>
    <w:rsid w:val="006A272D"/>
    <w:rsid w:val="006A29A7"/>
    <w:rsid w:val="006A2F20"/>
    <w:rsid w:val="006A3A19"/>
    <w:rsid w:val="006A3BFA"/>
    <w:rsid w:val="006A4A9D"/>
    <w:rsid w:val="006A55A3"/>
    <w:rsid w:val="006A58E1"/>
    <w:rsid w:val="006A5F29"/>
    <w:rsid w:val="006A7916"/>
    <w:rsid w:val="006B07D2"/>
    <w:rsid w:val="006B1712"/>
    <w:rsid w:val="006B1D6C"/>
    <w:rsid w:val="006B2FD9"/>
    <w:rsid w:val="006B3433"/>
    <w:rsid w:val="006B3512"/>
    <w:rsid w:val="006B3529"/>
    <w:rsid w:val="006B45C0"/>
    <w:rsid w:val="006B4BB8"/>
    <w:rsid w:val="006B525B"/>
    <w:rsid w:val="006B6639"/>
    <w:rsid w:val="006B74B1"/>
    <w:rsid w:val="006B7AB4"/>
    <w:rsid w:val="006B7F93"/>
    <w:rsid w:val="006C001D"/>
    <w:rsid w:val="006C0B00"/>
    <w:rsid w:val="006C1764"/>
    <w:rsid w:val="006C1E6F"/>
    <w:rsid w:val="006C3049"/>
    <w:rsid w:val="006C36D1"/>
    <w:rsid w:val="006C5591"/>
    <w:rsid w:val="006C5914"/>
    <w:rsid w:val="006C6198"/>
    <w:rsid w:val="006C70F6"/>
    <w:rsid w:val="006C72C6"/>
    <w:rsid w:val="006C7B0A"/>
    <w:rsid w:val="006C7CA3"/>
    <w:rsid w:val="006D0541"/>
    <w:rsid w:val="006D05FB"/>
    <w:rsid w:val="006D281D"/>
    <w:rsid w:val="006D2D08"/>
    <w:rsid w:val="006D3667"/>
    <w:rsid w:val="006D3D20"/>
    <w:rsid w:val="006D5FE3"/>
    <w:rsid w:val="006D6C29"/>
    <w:rsid w:val="006D6DAE"/>
    <w:rsid w:val="006D6E9E"/>
    <w:rsid w:val="006D6FBF"/>
    <w:rsid w:val="006D7F25"/>
    <w:rsid w:val="006E02C5"/>
    <w:rsid w:val="006E0693"/>
    <w:rsid w:val="006E0A69"/>
    <w:rsid w:val="006E0C19"/>
    <w:rsid w:val="006E0C53"/>
    <w:rsid w:val="006E10C8"/>
    <w:rsid w:val="006E1152"/>
    <w:rsid w:val="006E18C8"/>
    <w:rsid w:val="006E2391"/>
    <w:rsid w:val="006E2C05"/>
    <w:rsid w:val="006E37D2"/>
    <w:rsid w:val="006E3BC7"/>
    <w:rsid w:val="006E3BCE"/>
    <w:rsid w:val="006E3C18"/>
    <w:rsid w:val="006E5CDD"/>
    <w:rsid w:val="006E71F8"/>
    <w:rsid w:val="006E7731"/>
    <w:rsid w:val="006E7981"/>
    <w:rsid w:val="006F0D2A"/>
    <w:rsid w:val="006F11AC"/>
    <w:rsid w:val="006F252F"/>
    <w:rsid w:val="006F3269"/>
    <w:rsid w:val="006F3F79"/>
    <w:rsid w:val="006F42D5"/>
    <w:rsid w:val="006F4FDF"/>
    <w:rsid w:val="006F506F"/>
    <w:rsid w:val="006F50BC"/>
    <w:rsid w:val="006F5B2D"/>
    <w:rsid w:val="006F6E74"/>
    <w:rsid w:val="006F795A"/>
    <w:rsid w:val="00702D8B"/>
    <w:rsid w:val="0070350E"/>
    <w:rsid w:val="00703714"/>
    <w:rsid w:val="00703945"/>
    <w:rsid w:val="007049E2"/>
    <w:rsid w:val="00704A3B"/>
    <w:rsid w:val="00704AFD"/>
    <w:rsid w:val="0070528A"/>
    <w:rsid w:val="007066A7"/>
    <w:rsid w:val="00706B6D"/>
    <w:rsid w:val="00706FEC"/>
    <w:rsid w:val="00707AE7"/>
    <w:rsid w:val="00707C5F"/>
    <w:rsid w:val="00707C7C"/>
    <w:rsid w:val="00707F67"/>
    <w:rsid w:val="00710708"/>
    <w:rsid w:val="00710E67"/>
    <w:rsid w:val="00711116"/>
    <w:rsid w:val="007112AE"/>
    <w:rsid w:val="00712E1F"/>
    <w:rsid w:val="007139BF"/>
    <w:rsid w:val="007157DA"/>
    <w:rsid w:val="00715BC2"/>
    <w:rsid w:val="00715CDA"/>
    <w:rsid w:val="00715ED2"/>
    <w:rsid w:val="00716184"/>
    <w:rsid w:val="007162CB"/>
    <w:rsid w:val="00716735"/>
    <w:rsid w:val="007205BC"/>
    <w:rsid w:val="007219E4"/>
    <w:rsid w:val="0072263B"/>
    <w:rsid w:val="007235C2"/>
    <w:rsid w:val="007238BC"/>
    <w:rsid w:val="00724445"/>
    <w:rsid w:val="00725381"/>
    <w:rsid w:val="00726542"/>
    <w:rsid w:val="00726D77"/>
    <w:rsid w:val="00726FA8"/>
    <w:rsid w:val="007270B1"/>
    <w:rsid w:val="00727463"/>
    <w:rsid w:val="00727618"/>
    <w:rsid w:val="00727C83"/>
    <w:rsid w:val="00727FCA"/>
    <w:rsid w:val="0073067E"/>
    <w:rsid w:val="00731213"/>
    <w:rsid w:val="00733185"/>
    <w:rsid w:val="00733493"/>
    <w:rsid w:val="00733880"/>
    <w:rsid w:val="00733DB1"/>
    <w:rsid w:val="00734DB1"/>
    <w:rsid w:val="00735A30"/>
    <w:rsid w:val="00736758"/>
    <w:rsid w:val="007375D5"/>
    <w:rsid w:val="00737C30"/>
    <w:rsid w:val="00740DF8"/>
    <w:rsid w:val="007416E5"/>
    <w:rsid w:val="007427E3"/>
    <w:rsid w:val="00744BCA"/>
    <w:rsid w:val="00744DC6"/>
    <w:rsid w:val="00745954"/>
    <w:rsid w:val="00746A75"/>
    <w:rsid w:val="00746B03"/>
    <w:rsid w:val="007477F4"/>
    <w:rsid w:val="007501F4"/>
    <w:rsid w:val="007504F4"/>
    <w:rsid w:val="00750798"/>
    <w:rsid w:val="00750817"/>
    <w:rsid w:val="00750EAC"/>
    <w:rsid w:val="00751992"/>
    <w:rsid w:val="007523BA"/>
    <w:rsid w:val="007528A3"/>
    <w:rsid w:val="00753129"/>
    <w:rsid w:val="00753533"/>
    <w:rsid w:val="00754FE2"/>
    <w:rsid w:val="007558E0"/>
    <w:rsid w:val="00756531"/>
    <w:rsid w:val="00756AB3"/>
    <w:rsid w:val="00756F9D"/>
    <w:rsid w:val="00757D55"/>
    <w:rsid w:val="00761965"/>
    <w:rsid w:val="00761BDF"/>
    <w:rsid w:val="007643D6"/>
    <w:rsid w:val="0076470F"/>
    <w:rsid w:val="00764849"/>
    <w:rsid w:val="007656B3"/>
    <w:rsid w:val="00765D1C"/>
    <w:rsid w:val="00765DD2"/>
    <w:rsid w:val="00767397"/>
    <w:rsid w:val="007674E7"/>
    <w:rsid w:val="00770483"/>
    <w:rsid w:val="0077068F"/>
    <w:rsid w:val="00770E64"/>
    <w:rsid w:val="007724C8"/>
    <w:rsid w:val="00772807"/>
    <w:rsid w:val="007745C6"/>
    <w:rsid w:val="0077554A"/>
    <w:rsid w:val="00775F7C"/>
    <w:rsid w:val="00776276"/>
    <w:rsid w:val="00776363"/>
    <w:rsid w:val="0077671B"/>
    <w:rsid w:val="00776C94"/>
    <w:rsid w:val="0078002B"/>
    <w:rsid w:val="007813F3"/>
    <w:rsid w:val="007817B0"/>
    <w:rsid w:val="007817EC"/>
    <w:rsid w:val="00781AA7"/>
    <w:rsid w:val="00782294"/>
    <w:rsid w:val="00783BC6"/>
    <w:rsid w:val="00784CD2"/>
    <w:rsid w:val="00785131"/>
    <w:rsid w:val="00785564"/>
    <w:rsid w:val="007859D1"/>
    <w:rsid w:val="00785CCD"/>
    <w:rsid w:val="00786A12"/>
    <w:rsid w:val="00786E82"/>
    <w:rsid w:val="00786EE6"/>
    <w:rsid w:val="0078753D"/>
    <w:rsid w:val="00787E4E"/>
    <w:rsid w:val="00790B90"/>
    <w:rsid w:val="00791925"/>
    <w:rsid w:val="00791ED6"/>
    <w:rsid w:val="00791F1D"/>
    <w:rsid w:val="007920D0"/>
    <w:rsid w:val="0079338F"/>
    <w:rsid w:val="007936C4"/>
    <w:rsid w:val="00794360"/>
    <w:rsid w:val="00795430"/>
    <w:rsid w:val="00795EA9"/>
    <w:rsid w:val="007964D6"/>
    <w:rsid w:val="007A0978"/>
    <w:rsid w:val="007A0B92"/>
    <w:rsid w:val="007A0E5F"/>
    <w:rsid w:val="007A1F8F"/>
    <w:rsid w:val="007A23DF"/>
    <w:rsid w:val="007A2B2B"/>
    <w:rsid w:val="007A3D45"/>
    <w:rsid w:val="007A66D0"/>
    <w:rsid w:val="007A6AF4"/>
    <w:rsid w:val="007A7A8C"/>
    <w:rsid w:val="007B073F"/>
    <w:rsid w:val="007B0E33"/>
    <w:rsid w:val="007B13B8"/>
    <w:rsid w:val="007B1576"/>
    <w:rsid w:val="007B1A8D"/>
    <w:rsid w:val="007B1D11"/>
    <w:rsid w:val="007B2D95"/>
    <w:rsid w:val="007B3DCA"/>
    <w:rsid w:val="007B452D"/>
    <w:rsid w:val="007B4DD0"/>
    <w:rsid w:val="007B559B"/>
    <w:rsid w:val="007B5FE8"/>
    <w:rsid w:val="007B6151"/>
    <w:rsid w:val="007B6727"/>
    <w:rsid w:val="007B679F"/>
    <w:rsid w:val="007B7682"/>
    <w:rsid w:val="007C0651"/>
    <w:rsid w:val="007C081B"/>
    <w:rsid w:val="007C1712"/>
    <w:rsid w:val="007C23D6"/>
    <w:rsid w:val="007C397A"/>
    <w:rsid w:val="007C39F0"/>
    <w:rsid w:val="007C42EB"/>
    <w:rsid w:val="007C467D"/>
    <w:rsid w:val="007C46A2"/>
    <w:rsid w:val="007C509A"/>
    <w:rsid w:val="007C50E6"/>
    <w:rsid w:val="007C5A52"/>
    <w:rsid w:val="007C630A"/>
    <w:rsid w:val="007C6636"/>
    <w:rsid w:val="007C6DE2"/>
    <w:rsid w:val="007C6FB8"/>
    <w:rsid w:val="007C70E3"/>
    <w:rsid w:val="007C71C6"/>
    <w:rsid w:val="007C7B41"/>
    <w:rsid w:val="007C7C0A"/>
    <w:rsid w:val="007D0CD1"/>
    <w:rsid w:val="007D3577"/>
    <w:rsid w:val="007D3F1D"/>
    <w:rsid w:val="007D422B"/>
    <w:rsid w:val="007D4B09"/>
    <w:rsid w:val="007D5B07"/>
    <w:rsid w:val="007D6706"/>
    <w:rsid w:val="007D6E8D"/>
    <w:rsid w:val="007D7128"/>
    <w:rsid w:val="007D7215"/>
    <w:rsid w:val="007D7A77"/>
    <w:rsid w:val="007E03FF"/>
    <w:rsid w:val="007E1E41"/>
    <w:rsid w:val="007E2016"/>
    <w:rsid w:val="007E227A"/>
    <w:rsid w:val="007E3159"/>
    <w:rsid w:val="007E377D"/>
    <w:rsid w:val="007E42D7"/>
    <w:rsid w:val="007E5271"/>
    <w:rsid w:val="007E5341"/>
    <w:rsid w:val="007E5DF2"/>
    <w:rsid w:val="007E6766"/>
    <w:rsid w:val="007E70BE"/>
    <w:rsid w:val="007F0DBA"/>
    <w:rsid w:val="007F1DCE"/>
    <w:rsid w:val="007F2659"/>
    <w:rsid w:val="007F2756"/>
    <w:rsid w:val="007F4AB2"/>
    <w:rsid w:val="007F4ECA"/>
    <w:rsid w:val="007F54B8"/>
    <w:rsid w:val="007F76C8"/>
    <w:rsid w:val="0080019D"/>
    <w:rsid w:val="008004D1"/>
    <w:rsid w:val="00801346"/>
    <w:rsid w:val="008017AB"/>
    <w:rsid w:val="00803727"/>
    <w:rsid w:val="00803988"/>
    <w:rsid w:val="00803CC5"/>
    <w:rsid w:val="008047A2"/>
    <w:rsid w:val="008057D8"/>
    <w:rsid w:val="00806BC4"/>
    <w:rsid w:val="00811FA1"/>
    <w:rsid w:val="00812E48"/>
    <w:rsid w:val="0081352D"/>
    <w:rsid w:val="00814D73"/>
    <w:rsid w:val="008156EB"/>
    <w:rsid w:val="00815718"/>
    <w:rsid w:val="00815CCC"/>
    <w:rsid w:val="00816212"/>
    <w:rsid w:val="00816267"/>
    <w:rsid w:val="008162E4"/>
    <w:rsid w:val="00817493"/>
    <w:rsid w:val="0081754A"/>
    <w:rsid w:val="00820877"/>
    <w:rsid w:val="00820997"/>
    <w:rsid w:val="00820A98"/>
    <w:rsid w:val="0082115F"/>
    <w:rsid w:val="00821912"/>
    <w:rsid w:val="00821BD3"/>
    <w:rsid w:val="0082376D"/>
    <w:rsid w:val="008237B7"/>
    <w:rsid w:val="00823B23"/>
    <w:rsid w:val="008247F5"/>
    <w:rsid w:val="00825016"/>
    <w:rsid w:val="00825BBC"/>
    <w:rsid w:val="0082604E"/>
    <w:rsid w:val="00826312"/>
    <w:rsid w:val="00830447"/>
    <w:rsid w:val="00830509"/>
    <w:rsid w:val="0083071F"/>
    <w:rsid w:val="0083083E"/>
    <w:rsid w:val="00830DE9"/>
    <w:rsid w:val="00831095"/>
    <w:rsid w:val="00833BA2"/>
    <w:rsid w:val="00833DC3"/>
    <w:rsid w:val="00835909"/>
    <w:rsid w:val="0083646A"/>
    <w:rsid w:val="008364EF"/>
    <w:rsid w:val="00836CFC"/>
    <w:rsid w:val="00837660"/>
    <w:rsid w:val="008402D9"/>
    <w:rsid w:val="00840EAC"/>
    <w:rsid w:val="00841FBF"/>
    <w:rsid w:val="00842143"/>
    <w:rsid w:val="00842B9F"/>
    <w:rsid w:val="00842FD1"/>
    <w:rsid w:val="0084329E"/>
    <w:rsid w:val="008432AF"/>
    <w:rsid w:val="0084337B"/>
    <w:rsid w:val="0084446A"/>
    <w:rsid w:val="00844EE3"/>
    <w:rsid w:val="008452B9"/>
    <w:rsid w:val="00845314"/>
    <w:rsid w:val="008453A3"/>
    <w:rsid w:val="00845780"/>
    <w:rsid w:val="00846037"/>
    <w:rsid w:val="00846D12"/>
    <w:rsid w:val="00846DA3"/>
    <w:rsid w:val="00847077"/>
    <w:rsid w:val="0084751D"/>
    <w:rsid w:val="008475B9"/>
    <w:rsid w:val="00847856"/>
    <w:rsid w:val="00847D0A"/>
    <w:rsid w:val="008506B1"/>
    <w:rsid w:val="008508C7"/>
    <w:rsid w:val="00850BFB"/>
    <w:rsid w:val="00851263"/>
    <w:rsid w:val="008524A3"/>
    <w:rsid w:val="008527B3"/>
    <w:rsid w:val="00852B30"/>
    <w:rsid w:val="008532F7"/>
    <w:rsid w:val="008534C7"/>
    <w:rsid w:val="0085385F"/>
    <w:rsid w:val="00853C55"/>
    <w:rsid w:val="00855028"/>
    <w:rsid w:val="008554C5"/>
    <w:rsid w:val="00855B5F"/>
    <w:rsid w:val="00857115"/>
    <w:rsid w:val="008573E6"/>
    <w:rsid w:val="0085770A"/>
    <w:rsid w:val="0086031B"/>
    <w:rsid w:val="00860430"/>
    <w:rsid w:val="0086063E"/>
    <w:rsid w:val="00860B67"/>
    <w:rsid w:val="00861152"/>
    <w:rsid w:val="00861459"/>
    <w:rsid w:val="00861BCA"/>
    <w:rsid w:val="0086215C"/>
    <w:rsid w:val="00862817"/>
    <w:rsid w:val="008633E6"/>
    <w:rsid w:val="00863673"/>
    <w:rsid w:val="00863E44"/>
    <w:rsid w:val="008651C2"/>
    <w:rsid w:val="00866040"/>
    <w:rsid w:val="0086629A"/>
    <w:rsid w:val="008665A4"/>
    <w:rsid w:val="00866609"/>
    <w:rsid w:val="00867E7D"/>
    <w:rsid w:val="00871D91"/>
    <w:rsid w:val="008736B3"/>
    <w:rsid w:val="00873736"/>
    <w:rsid w:val="00873868"/>
    <w:rsid w:val="0087612B"/>
    <w:rsid w:val="008763F7"/>
    <w:rsid w:val="008768AF"/>
    <w:rsid w:val="0087710E"/>
    <w:rsid w:val="00877259"/>
    <w:rsid w:val="008802BC"/>
    <w:rsid w:val="00880372"/>
    <w:rsid w:val="00880849"/>
    <w:rsid w:val="0088226A"/>
    <w:rsid w:val="00882383"/>
    <w:rsid w:val="00882854"/>
    <w:rsid w:val="00882F3B"/>
    <w:rsid w:val="008846AE"/>
    <w:rsid w:val="00884BA4"/>
    <w:rsid w:val="00886A13"/>
    <w:rsid w:val="008900EE"/>
    <w:rsid w:val="00890436"/>
    <w:rsid w:val="00891234"/>
    <w:rsid w:val="00891E9C"/>
    <w:rsid w:val="00891F14"/>
    <w:rsid w:val="00892206"/>
    <w:rsid w:val="00892630"/>
    <w:rsid w:val="00894C2A"/>
    <w:rsid w:val="00895877"/>
    <w:rsid w:val="00895C43"/>
    <w:rsid w:val="008962B9"/>
    <w:rsid w:val="00896A41"/>
    <w:rsid w:val="00897001"/>
    <w:rsid w:val="00897303"/>
    <w:rsid w:val="00897D72"/>
    <w:rsid w:val="008A1049"/>
    <w:rsid w:val="008A1375"/>
    <w:rsid w:val="008A1876"/>
    <w:rsid w:val="008A2587"/>
    <w:rsid w:val="008A3350"/>
    <w:rsid w:val="008A33FC"/>
    <w:rsid w:val="008A377E"/>
    <w:rsid w:val="008A39B5"/>
    <w:rsid w:val="008A4199"/>
    <w:rsid w:val="008A4CBE"/>
    <w:rsid w:val="008A5813"/>
    <w:rsid w:val="008A5DB7"/>
    <w:rsid w:val="008A5F39"/>
    <w:rsid w:val="008A63AA"/>
    <w:rsid w:val="008A68E3"/>
    <w:rsid w:val="008B1AC0"/>
    <w:rsid w:val="008B1E78"/>
    <w:rsid w:val="008B21FC"/>
    <w:rsid w:val="008B25F5"/>
    <w:rsid w:val="008B2759"/>
    <w:rsid w:val="008B3007"/>
    <w:rsid w:val="008B4165"/>
    <w:rsid w:val="008B4BE8"/>
    <w:rsid w:val="008B4EBF"/>
    <w:rsid w:val="008B5CC4"/>
    <w:rsid w:val="008B5D2D"/>
    <w:rsid w:val="008B677C"/>
    <w:rsid w:val="008B6FF3"/>
    <w:rsid w:val="008C0B46"/>
    <w:rsid w:val="008C0F40"/>
    <w:rsid w:val="008C0FE5"/>
    <w:rsid w:val="008C10AE"/>
    <w:rsid w:val="008C11A6"/>
    <w:rsid w:val="008C19E9"/>
    <w:rsid w:val="008C1C1A"/>
    <w:rsid w:val="008C3B7A"/>
    <w:rsid w:val="008C47F4"/>
    <w:rsid w:val="008C4823"/>
    <w:rsid w:val="008C4C73"/>
    <w:rsid w:val="008C51DF"/>
    <w:rsid w:val="008C6EAA"/>
    <w:rsid w:val="008C75AE"/>
    <w:rsid w:val="008D0AD1"/>
    <w:rsid w:val="008D0B47"/>
    <w:rsid w:val="008D1591"/>
    <w:rsid w:val="008D1673"/>
    <w:rsid w:val="008D451E"/>
    <w:rsid w:val="008D4D07"/>
    <w:rsid w:val="008D4EEA"/>
    <w:rsid w:val="008D545D"/>
    <w:rsid w:val="008D55A6"/>
    <w:rsid w:val="008D5EF3"/>
    <w:rsid w:val="008D6158"/>
    <w:rsid w:val="008D6DA5"/>
    <w:rsid w:val="008E19AA"/>
    <w:rsid w:val="008E1C47"/>
    <w:rsid w:val="008E1FB1"/>
    <w:rsid w:val="008E2506"/>
    <w:rsid w:val="008E285B"/>
    <w:rsid w:val="008E38CE"/>
    <w:rsid w:val="008E3A10"/>
    <w:rsid w:val="008E4921"/>
    <w:rsid w:val="008E4DA9"/>
    <w:rsid w:val="008E5461"/>
    <w:rsid w:val="008E5772"/>
    <w:rsid w:val="008E5BBA"/>
    <w:rsid w:val="008E63BE"/>
    <w:rsid w:val="008E689E"/>
    <w:rsid w:val="008E74FD"/>
    <w:rsid w:val="008E77A0"/>
    <w:rsid w:val="008E7CA0"/>
    <w:rsid w:val="008F16F9"/>
    <w:rsid w:val="008F2241"/>
    <w:rsid w:val="008F2B21"/>
    <w:rsid w:val="008F2F68"/>
    <w:rsid w:val="008F3991"/>
    <w:rsid w:val="008F3FAA"/>
    <w:rsid w:val="008F4717"/>
    <w:rsid w:val="008F4BEF"/>
    <w:rsid w:val="008F6C41"/>
    <w:rsid w:val="008F6E25"/>
    <w:rsid w:val="008F6E6C"/>
    <w:rsid w:val="008F7433"/>
    <w:rsid w:val="008F7B86"/>
    <w:rsid w:val="008F7C8E"/>
    <w:rsid w:val="008F7D40"/>
    <w:rsid w:val="00900985"/>
    <w:rsid w:val="00900B5E"/>
    <w:rsid w:val="009012F1"/>
    <w:rsid w:val="009018EC"/>
    <w:rsid w:val="00901DCE"/>
    <w:rsid w:val="00902C68"/>
    <w:rsid w:val="00902F31"/>
    <w:rsid w:val="0090342D"/>
    <w:rsid w:val="00903ABD"/>
    <w:rsid w:val="00904D07"/>
    <w:rsid w:val="00905218"/>
    <w:rsid w:val="0090607B"/>
    <w:rsid w:val="00907371"/>
    <w:rsid w:val="00907FE8"/>
    <w:rsid w:val="00910C8F"/>
    <w:rsid w:val="009124B9"/>
    <w:rsid w:val="00912FAB"/>
    <w:rsid w:val="00913965"/>
    <w:rsid w:val="009144C3"/>
    <w:rsid w:val="00914573"/>
    <w:rsid w:val="00915679"/>
    <w:rsid w:val="00916017"/>
    <w:rsid w:val="00916027"/>
    <w:rsid w:val="0091625D"/>
    <w:rsid w:val="00916CAD"/>
    <w:rsid w:val="00917342"/>
    <w:rsid w:val="00920A48"/>
    <w:rsid w:val="00921049"/>
    <w:rsid w:val="009222B1"/>
    <w:rsid w:val="009239A7"/>
    <w:rsid w:val="00923D65"/>
    <w:rsid w:val="00924257"/>
    <w:rsid w:val="0092488F"/>
    <w:rsid w:val="00924A8C"/>
    <w:rsid w:val="00925893"/>
    <w:rsid w:val="00925DEE"/>
    <w:rsid w:val="00926811"/>
    <w:rsid w:val="00927562"/>
    <w:rsid w:val="00927BC4"/>
    <w:rsid w:val="0093077E"/>
    <w:rsid w:val="00931B17"/>
    <w:rsid w:val="0093357D"/>
    <w:rsid w:val="00934692"/>
    <w:rsid w:val="00935AA1"/>
    <w:rsid w:val="00937F9E"/>
    <w:rsid w:val="0094088E"/>
    <w:rsid w:val="009420D1"/>
    <w:rsid w:val="009423CB"/>
    <w:rsid w:val="0094275D"/>
    <w:rsid w:val="0094329C"/>
    <w:rsid w:val="00943319"/>
    <w:rsid w:val="00943640"/>
    <w:rsid w:val="00944550"/>
    <w:rsid w:val="00944FC5"/>
    <w:rsid w:val="009475E3"/>
    <w:rsid w:val="00950A60"/>
    <w:rsid w:val="00950E1C"/>
    <w:rsid w:val="00950EC5"/>
    <w:rsid w:val="009517F1"/>
    <w:rsid w:val="00952816"/>
    <w:rsid w:val="00952895"/>
    <w:rsid w:val="00952ACA"/>
    <w:rsid w:val="00953A8E"/>
    <w:rsid w:val="00954B2E"/>
    <w:rsid w:val="00954E8E"/>
    <w:rsid w:val="009553A4"/>
    <w:rsid w:val="00956265"/>
    <w:rsid w:val="0095627C"/>
    <w:rsid w:val="0095690E"/>
    <w:rsid w:val="00956D12"/>
    <w:rsid w:val="00957F44"/>
    <w:rsid w:val="009618F7"/>
    <w:rsid w:val="00961A00"/>
    <w:rsid w:val="00961C5A"/>
    <w:rsid w:val="00962409"/>
    <w:rsid w:val="00962D8F"/>
    <w:rsid w:val="00963613"/>
    <w:rsid w:val="009639A3"/>
    <w:rsid w:val="00963F14"/>
    <w:rsid w:val="0096402A"/>
    <w:rsid w:val="009640E8"/>
    <w:rsid w:val="009641A9"/>
    <w:rsid w:val="009659DA"/>
    <w:rsid w:val="00965B43"/>
    <w:rsid w:val="00965C7E"/>
    <w:rsid w:val="00966008"/>
    <w:rsid w:val="00966F43"/>
    <w:rsid w:val="009676ED"/>
    <w:rsid w:val="009709CD"/>
    <w:rsid w:val="00971BCB"/>
    <w:rsid w:val="0097207A"/>
    <w:rsid w:val="00972798"/>
    <w:rsid w:val="00972B62"/>
    <w:rsid w:val="009733C2"/>
    <w:rsid w:val="00973B55"/>
    <w:rsid w:val="00975722"/>
    <w:rsid w:val="00975A83"/>
    <w:rsid w:val="00975AC8"/>
    <w:rsid w:val="009766F8"/>
    <w:rsid w:val="009773C0"/>
    <w:rsid w:val="009803A6"/>
    <w:rsid w:val="009806FE"/>
    <w:rsid w:val="0098214D"/>
    <w:rsid w:val="0098263C"/>
    <w:rsid w:val="00983944"/>
    <w:rsid w:val="0098395C"/>
    <w:rsid w:val="009845E7"/>
    <w:rsid w:val="00984CB1"/>
    <w:rsid w:val="00986F8F"/>
    <w:rsid w:val="009870C1"/>
    <w:rsid w:val="00987A18"/>
    <w:rsid w:val="009901BC"/>
    <w:rsid w:val="00990621"/>
    <w:rsid w:val="0099063A"/>
    <w:rsid w:val="0099124D"/>
    <w:rsid w:val="009921F2"/>
    <w:rsid w:val="00992C7B"/>
    <w:rsid w:val="0099487F"/>
    <w:rsid w:val="0099582E"/>
    <w:rsid w:val="00995A4E"/>
    <w:rsid w:val="00995C6F"/>
    <w:rsid w:val="00995CA3"/>
    <w:rsid w:val="009961CB"/>
    <w:rsid w:val="0099646D"/>
    <w:rsid w:val="00996B6A"/>
    <w:rsid w:val="00997241"/>
    <w:rsid w:val="00997615"/>
    <w:rsid w:val="00997E54"/>
    <w:rsid w:val="009A0554"/>
    <w:rsid w:val="009A081F"/>
    <w:rsid w:val="009A0890"/>
    <w:rsid w:val="009A0D1C"/>
    <w:rsid w:val="009A0E8E"/>
    <w:rsid w:val="009A1C7C"/>
    <w:rsid w:val="009A1F68"/>
    <w:rsid w:val="009A215A"/>
    <w:rsid w:val="009A2662"/>
    <w:rsid w:val="009A2868"/>
    <w:rsid w:val="009A3611"/>
    <w:rsid w:val="009A4BAF"/>
    <w:rsid w:val="009A4EBB"/>
    <w:rsid w:val="009A5585"/>
    <w:rsid w:val="009A567C"/>
    <w:rsid w:val="009A6175"/>
    <w:rsid w:val="009A6454"/>
    <w:rsid w:val="009A66B2"/>
    <w:rsid w:val="009B1735"/>
    <w:rsid w:val="009B1F35"/>
    <w:rsid w:val="009B2EAE"/>
    <w:rsid w:val="009B3441"/>
    <w:rsid w:val="009B4C8F"/>
    <w:rsid w:val="009B5A5E"/>
    <w:rsid w:val="009B6082"/>
    <w:rsid w:val="009B62AF"/>
    <w:rsid w:val="009B63B9"/>
    <w:rsid w:val="009B7189"/>
    <w:rsid w:val="009B73C4"/>
    <w:rsid w:val="009C06C5"/>
    <w:rsid w:val="009C0751"/>
    <w:rsid w:val="009C0F19"/>
    <w:rsid w:val="009C1257"/>
    <w:rsid w:val="009C2AD2"/>
    <w:rsid w:val="009C3269"/>
    <w:rsid w:val="009C41E1"/>
    <w:rsid w:val="009C4A0F"/>
    <w:rsid w:val="009C504F"/>
    <w:rsid w:val="009C5573"/>
    <w:rsid w:val="009C5DAF"/>
    <w:rsid w:val="009C5F7E"/>
    <w:rsid w:val="009C7DD5"/>
    <w:rsid w:val="009D05D5"/>
    <w:rsid w:val="009D0787"/>
    <w:rsid w:val="009D07E9"/>
    <w:rsid w:val="009D1C91"/>
    <w:rsid w:val="009D205A"/>
    <w:rsid w:val="009D2998"/>
    <w:rsid w:val="009D30BD"/>
    <w:rsid w:val="009D368E"/>
    <w:rsid w:val="009D3A1E"/>
    <w:rsid w:val="009D3A76"/>
    <w:rsid w:val="009D562E"/>
    <w:rsid w:val="009D60B1"/>
    <w:rsid w:val="009D6CB9"/>
    <w:rsid w:val="009D71D1"/>
    <w:rsid w:val="009D75CF"/>
    <w:rsid w:val="009D77B1"/>
    <w:rsid w:val="009E0932"/>
    <w:rsid w:val="009E1D38"/>
    <w:rsid w:val="009E1E44"/>
    <w:rsid w:val="009E393A"/>
    <w:rsid w:val="009E54B9"/>
    <w:rsid w:val="009E5560"/>
    <w:rsid w:val="009E5C08"/>
    <w:rsid w:val="009E60A0"/>
    <w:rsid w:val="009F0549"/>
    <w:rsid w:val="009F099E"/>
    <w:rsid w:val="009F0AC2"/>
    <w:rsid w:val="009F1996"/>
    <w:rsid w:val="009F2AB2"/>
    <w:rsid w:val="009F391D"/>
    <w:rsid w:val="009F3F2C"/>
    <w:rsid w:val="009F42EC"/>
    <w:rsid w:val="009F47DC"/>
    <w:rsid w:val="009F5C40"/>
    <w:rsid w:val="009F5D04"/>
    <w:rsid w:val="009F5DFB"/>
    <w:rsid w:val="009F62F3"/>
    <w:rsid w:val="009F6D74"/>
    <w:rsid w:val="009F6D96"/>
    <w:rsid w:val="009F7598"/>
    <w:rsid w:val="00A01EAF"/>
    <w:rsid w:val="00A0209C"/>
    <w:rsid w:val="00A028C2"/>
    <w:rsid w:val="00A033DC"/>
    <w:rsid w:val="00A04CF0"/>
    <w:rsid w:val="00A050B8"/>
    <w:rsid w:val="00A05686"/>
    <w:rsid w:val="00A05BEE"/>
    <w:rsid w:val="00A06D3A"/>
    <w:rsid w:val="00A06E36"/>
    <w:rsid w:val="00A0743D"/>
    <w:rsid w:val="00A07CF6"/>
    <w:rsid w:val="00A112A4"/>
    <w:rsid w:val="00A11573"/>
    <w:rsid w:val="00A11E1F"/>
    <w:rsid w:val="00A11FC0"/>
    <w:rsid w:val="00A128B7"/>
    <w:rsid w:val="00A12C78"/>
    <w:rsid w:val="00A14739"/>
    <w:rsid w:val="00A15926"/>
    <w:rsid w:val="00A167C0"/>
    <w:rsid w:val="00A16BF8"/>
    <w:rsid w:val="00A1779B"/>
    <w:rsid w:val="00A20835"/>
    <w:rsid w:val="00A21367"/>
    <w:rsid w:val="00A21E5A"/>
    <w:rsid w:val="00A21EF6"/>
    <w:rsid w:val="00A22058"/>
    <w:rsid w:val="00A23C93"/>
    <w:rsid w:val="00A23F18"/>
    <w:rsid w:val="00A2474B"/>
    <w:rsid w:val="00A2550C"/>
    <w:rsid w:val="00A25BEE"/>
    <w:rsid w:val="00A25C77"/>
    <w:rsid w:val="00A26E7B"/>
    <w:rsid w:val="00A304A7"/>
    <w:rsid w:val="00A3058B"/>
    <w:rsid w:val="00A311FF"/>
    <w:rsid w:val="00A312A4"/>
    <w:rsid w:val="00A31732"/>
    <w:rsid w:val="00A31FCB"/>
    <w:rsid w:val="00A320F1"/>
    <w:rsid w:val="00A32D82"/>
    <w:rsid w:val="00A348FA"/>
    <w:rsid w:val="00A360D5"/>
    <w:rsid w:val="00A36676"/>
    <w:rsid w:val="00A37ACD"/>
    <w:rsid w:val="00A401E0"/>
    <w:rsid w:val="00A40379"/>
    <w:rsid w:val="00A40F17"/>
    <w:rsid w:val="00A413CD"/>
    <w:rsid w:val="00A416F7"/>
    <w:rsid w:val="00A41785"/>
    <w:rsid w:val="00A41C6E"/>
    <w:rsid w:val="00A4219D"/>
    <w:rsid w:val="00A424FD"/>
    <w:rsid w:val="00A426B7"/>
    <w:rsid w:val="00A433AA"/>
    <w:rsid w:val="00A4350B"/>
    <w:rsid w:val="00A43944"/>
    <w:rsid w:val="00A439D5"/>
    <w:rsid w:val="00A43FC8"/>
    <w:rsid w:val="00A44B7F"/>
    <w:rsid w:val="00A45F6D"/>
    <w:rsid w:val="00A471F7"/>
    <w:rsid w:val="00A50171"/>
    <w:rsid w:val="00A50DFE"/>
    <w:rsid w:val="00A51077"/>
    <w:rsid w:val="00A512AF"/>
    <w:rsid w:val="00A524E5"/>
    <w:rsid w:val="00A5251F"/>
    <w:rsid w:val="00A52612"/>
    <w:rsid w:val="00A52613"/>
    <w:rsid w:val="00A529B9"/>
    <w:rsid w:val="00A52C8B"/>
    <w:rsid w:val="00A530DB"/>
    <w:rsid w:val="00A537BE"/>
    <w:rsid w:val="00A561C7"/>
    <w:rsid w:val="00A566C2"/>
    <w:rsid w:val="00A56849"/>
    <w:rsid w:val="00A56BFE"/>
    <w:rsid w:val="00A60A75"/>
    <w:rsid w:val="00A61512"/>
    <w:rsid w:val="00A62217"/>
    <w:rsid w:val="00A6451B"/>
    <w:rsid w:val="00A64A9A"/>
    <w:rsid w:val="00A64F7D"/>
    <w:rsid w:val="00A65372"/>
    <w:rsid w:val="00A65A5B"/>
    <w:rsid w:val="00A6677E"/>
    <w:rsid w:val="00A67A5D"/>
    <w:rsid w:val="00A70237"/>
    <w:rsid w:val="00A7085C"/>
    <w:rsid w:val="00A70ED3"/>
    <w:rsid w:val="00A70FF9"/>
    <w:rsid w:val="00A71902"/>
    <w:rsid w:val="00A73EEB"/>
    <w:rsid w:val="00A745F4"/>
    <w:rsid w:val="00A7475A"/>
    <w:rsid w:val="00A749CA"/>
    <w:rsid w:val="00A75035"/>
    <w:rsid w:val="00A76525"/>
    <w:rsid w:val="00A773DD"/>
    <w:rsid w:val="00A7798A"/>
    <w:rsid w:val="00A800C3"/>
    <w:rsid w:val="00A804D1"/>
    <w:rsid w:val="00A80738"/>
    <w:rsid w:val="00A807E3"/>
    <w:rsid w:val="00A80BC8"/>
    <w:rsid w:val="00A81DF6"/>
    <w:rsid w:val="00A835B9"/>
    <w:rsid w:val="00A835FD"/>
    <w:rsid w:val="00A84E77"/>
    <w:rsid w:val="00A85CC6"/>
    <w:rsid w:val="00A85D4B"/>
    <w:rsid w:val="00A86050"/>
    <w:rsid w:val="00A87526"/>
    <w:rsid w:val="00A87607"/>
    <w:rsid w:val="00A878BA"/>
    <w:rsid w:val="00A87CAB"/>
    <w:rsid w:val="00A87DE0"/>
    <w:rsid w:val="00A87E37"/>
    <w:rsid w:val="00A90342"/>
    <w:rsid w:val="00A923EA"/>
    <w:rsid w:val="00A92E77"/>
    <w:rsid w:val="00A9316D"/>
    <w:rsid w:val="00A942D5"/>
    <w:rsid w:val="00A947D9"/>
    <w:rsid w:val="00A94888"/>
    <w:rsid w:val="00A949CF"/>
    <w:rsid w:val="00A96CA8"/>
    <w:rsid w:val="00A97059"/>
    <w:rsid w:val="00A978DC"/>
    <w:rsid w:val="00AA03D7"/>
    <w:rsid w:val="00AA06A3"/>
    <w:rsid w:val="00AA11FF"/>
    <w:rsid w:val="00AA12A4"/>
    <w:rsid w:val="00AA263D"/>
    <w:rsid w:val="00AA361F"/>
    <w:rsid w:val="00AA4D79"/>
    <w:rsid w:val="00AA5853"/>
    <w:rsid w:val="00AA6D01"/>
    <w:rsid w:val="00AA6D39"/>
    <w:rsid w:val="00AA7539"/>
    <w:rsid w:val="00AB06A9"/>
    <w:rsid w:val="00AB1285"/>
    <w:rsid w:val="00AB172A"/>
    <w:rsid w:val="00AB17D7"/>
    <w:rsid w:val="00AB1C31"/>
    <w:rsid w:val="00AB2189"/>
    <w:rsid w:val="00AB2662"/>
    <w:rsid w:val="00AB316C"/>
    <w:rsid w:val="00AB35AB"/>
    <w:rsid w:val="00AB3A70"/>
    <w:rsid w:val="00AB3E16"/>
    <w:rsid w:val="00AB414D"/>
    <w:rsid w:val="00AB4E5F"/>
    <w:rsid w:val="00AB4E8E"/>
    <w:rsid w:val="00AB5D31"/>
    <w:rsid w:val="00AB7877"/>
    <w:rsid w:val="00AC0A54"/>
    <w:rsid w:val="00AC0D61"/>
    <w:rsid w:val="00AC1080"/>
    <w:rsid w:val="00AC1E40"/>
    <w:rsid w:val="00AC1ECB"/>
    <w:rsid w:val="00AC2691"/>
    <w:rsid w:val="00AC2F5D"/>
    <w:rsid w:val="00AC321B"/>
    <w:rsid w:val="00AC5750"/>
    <w:rsid w:val="00AC5F12"/>
    <w:rsid w:val="00AC6715"/>
    <w:rsid w:val="00AC77AF"/>
    <w:rsid w:val="00AD1380"/>
    <w:rsid w:val="00AD13AE"/>
    <w:rsid w:val="00AD1741"/>
    <w:rsid w:val="00AD3251"/>
    <w:rsid w:val="00AD3272"/>
    <w:rsid w:val="00AD3308"/>
    <w:rsid w:val="00AD338F"/>
    <w:rsid w:val="00AD415C"/>
    <w:rsid w:val="00AD4B32"/>
    <w:rsid w:val="00AD5DE8"/>
    <w:rsid w:val="00AD67FA"/>
    <w:rsid w:val="00AD6BC8"/>
    <w:rsid w:val="00AD73BC"/>
    <w:rsid w:val="00AD78B7"/>
    <w:rsid w:val="00AE05AA"/>
    <w:rsid w:val="00AE0D76"/>
    <w:rsid w:val="00AE2C95"/>
    <w:rsid w:val="00AE2D59"/>
    <w:rsid w:val="00AE38E8"/>
    <w:rsid w:val="00AE3C8D"/>
    <w:rsid w:val="00AE4D6E"/>
    <w:rsid w:val="00AE5572"/>
    <w:rsid w:val="00AE7176"/>
    <w:rsid w:val="00AE7965"/>
    <w:rsid w:val="00AF1014"/>
    <w:rsid w:val="00AF1859"/>
    <w:rsid w:val="00AF24CA"/>
    <w:rsid w:val="00AF3559"/>
    <w:rsid w:val="00AF6888"/>
    <w:rsid w:val="00AF7762"/>
    <w:rsid w:val="00B00877"/>
    <w:rsid w:val="00B009E6"/>
    <w:rsid w:val="00B01D66"/>
    <w:rsid w:val="00B01DB0"/>
    <w:rsid w:val="00B020F4"/>
    <w:rsid w:val="00B0304B"/>
    <w:rsid w:val="00B031D6"/>
    <w:rsid w:val="00B0342A"/>
    <w:rsid w:val="00B0396B"/>
    <w:rsid w:val="00B03C58"/>
    <w:rsid w:val="00B03F9D"/>
    <w:rsid w:val="00B047F6"/>
    <w:rsid w:val="00B04BCB"/>
    <w:rsid w:val="00B0573E"/>
    <w:rsid w:val="00B05C9A"/>
    <w:rsid w:val="00B05D08"/>
    <w:rsid w:val="00B076AC"/>
    <w:rsid w:val="00B07903"/>
    <w:rsid w:val="00B07D17"/>
    <w:rsid w:val="00B11FF2"/>
    <w:rsid w:val="00B1239E"/>
    <w:rsid w:val="00B12852"/>
    <w:rsid w:val="00B132BF"/>
    <w:rsid w:val="00B141D0"/>
    <w:rsid w:val="00B14501"/>
    <w:rsid w:val="00B14DFE"/>
    <w:rsid w:val="00B15140"/>
    <w:rsid w:val="00B152EA"/>
    <w:rsid w:val="00B15487"/>
    <w:rsid w:val="00B15C39"/>
    <w:rsid w:val="00B16571"/>
    <w:rsid w:val="00B166A7"/>
    <w:rsid w:val="00B16C83"/>
    <w:rsid w:val="00B179FB"/>
    <w:rsid w:val="00B2081F"/>
    <w:rsid w:val="00B20A06"/>
    <w:rsid w:val="00B20A9C"/>
    <w:rsid w:val="00B21AE7"/>
    <w:rsid w:val="00B21E36"/>
    <w:rsid w:val="00B22346"/>
    <w:rsid w:val="00B2319D"/>
    <w:rsid w:val="00B2401E"/>
    <w:rsid w:val="00B24EA1"/>
    <w:rsid w:val="00B2537A"/>
    <w:rsid w:val="00B25797"/>
    <w:rsid w:val="00B25F86"/>
    <w:rsid w:val="00B2613A"/>
    <w:rsid w:val="00B26755"/>
    <w:rsid w:val="00B2695F"/>
    <w:rsid w:val="00B269C6"/>
    <w:rsid w:val="00B279EC"/>
    <w:rsid w:val="00B30C01"/>
    <w:rsid w:val="00B318B8"/>
    <w:rsid w:val="00B31A04"/>
    <w:rsid w:val="00B328DD"/>
    <w:rsid w:val="00B32A55"/>
    <w:rsid w:val="00B32CAB"/>
    <w:rsid w:val="00B32D34"/>
    <w:rsid w:val="00B33B7C"/>
    <w:rsid w:val="00B33D23"/>
    <w:rsid w:val="00B34F28"/>
    <w:rsid w:val="00B35931"/>
    <w:rsid w:val="00B35DBE"/>
    <w:rsid w:val="00B3644A"/>
    <w:rsid w:val="00B36736"/>
    <w:rsid w:val="00B36D43"/>
    <w:rsid w:val="00B37D31"/>
    <w:rsid w:val="00B40D52"/>
    <w:rsid w:val="00B42A55"/>
    <w:rsid w:val="00B442B6"/>
    <w:rsid w:val="00B44C98"/>
    <w:rsid w:val="00B457D6"/>
    <w:rsid w:val="00B46CE0"/>
    <w:rsid w:val="00B50063"/>
    <w:rsid w:val="00B5072C"/>
    <w:rsid w:val="00B52FD4"/>
    <w:rsid w:val="00B55474"/>
    <w:rsid w:val="00B558D2"/>
    <w:rsid w:val="00B55ED5"/>
    <w:rsid w:val="00B57013"/>
    <w:rsid w:val="00B57375"/>
    <w:rsid w:val="00B573A9"/>
    <w:rsid w:val="00B6040F"/>
    <w:rsid w:val="00B608EB"/>
    <w:rsid w:val="00B6168E"/>
    <w:rsid w:val="00B61729"/>
    <w:rsid w:val="00B6182B"/>
    <w:rsid w:val="00B61EF8"/>
    <w:rsid w:val="00B6275A"/>
    <w:rsid w:val="00B62E74"/>
    <w:rsid w:val="00B6375C"/>
    <w:rsid w:val="00B656BD"/>
    <w:rsid w:val="00B67E1D"/>
    <w:rsid w:val="00B7077F"/>
    <w:rsid w:val="00B70A22"/>
    <w:rsid w:val="00B72AD3"/>
    <w:rsid w:val="00B72AF0"/>
    <w:rsid w:val="00B73C43"/>
    <w:rsid w:val="00B74A21"/>
    <w:rsid w:val="00B76692"/>
    <w:rsid w:val="00B77BFE"/>
    <w:rsid w:val="00B77F83"/>
    <w:rsid w:val="00B80088"/>
    <w:rsid w:val="00B80C31"/>
    <w:rsid w:val="00B823A0"/>
    <w:rsid w:val="00B82DE2"/>
    <w:rsid w:val="00B82E96"/>
    <w:rsid w:val="00B83A0D"/>
    <w:rsid w:val="00B83E51"/>
    <w:rsid w:val="00B84411"/>
    <w:rsid w:val="00B84D77"/>
    <w:rsid w:val="00B8518D"/>
    <w:rsid w:val="00B85F46"/>
    <w:rsid w:val="00B86215"/>
    <w:rsid w:val="00B86ACF"/>
    <w:rsid w:val="00B8748E"/>
    <w:rsid w:val="00B87A78"/>
    <w:rsid w:val="00B9028A"/>
    <w:rsid w:val="00B91270"/>
    <w:rsid w:val="00B912F9"/>
    <w:rsid w:val="00B917B1"/>
    <w:rsid w:val="00B919C5"/>
    <w:rsid w:val="00B91C91"/>
    <w:rsid w:val="00B9202A"/>
    <w:rsid w:val="00B93075"/>
    <w:rsid w:val="00B933D9"/>
    <w:rsid w:val="00B93DF4"/>
    <w:rsid w:val="00B94220"/>
    <w:rsid w:val="00B94316"/>
    <w:rsid w:val="00B94ECC"/>
    <w:rsid w:val="00B94FFD"/>
    <w:rsid w:val="00B9560D"/>
    <w:rsid w:val="00B959B6"/>
    <w:rsid w:val="00B9608C"/>
    <w:rsid w:val="00B9646F"/>
    <w:rsid w:val="00B96DA4"/>
    <w:rsid w:val="00BA0B4E"/>
    <w:rsid w:val="00BA1783"/>
    <w:rsid w:val="00BA2179"/>
    <w:rsid w:val="00BA2BDA"/>
    <w:rsid w:val="00BA3684"/>
    <w:rsid w:val="00BA374D"/>
    <w:rsid w:val="00BA5F9F"/>
    <w:rsid w:val="00BA62C8"/>
    <w:rsid w:val="00BA6B97"/>
    <w:rsid w:val="00BB06E0"/>
    <w:rsid w:val="00BB0873"/>
    <w:rsid w:val="00BB1AD6"/>
    <w:rsid w:val="00BB20BF"/>
    <w:rsid w:val="00BB25A6"/>
    <w:rsid w:val="00BB2E5C"/>
    <w:rsid w:val="00BB380F"/>
    <w:rsid w:val="00BB382C"/>
    <w:rsid w:val="00BB5C67"/>
    <w:rsid w:val="00BB5E9D"/>
    <w:rsid w:val="00BB645F"/>
    <w:rsid w:val="00BB6C36"/>
    <w:rsid w:val="00BB719D"/>
    <w:rsid w:val="00BB76DA"/>
    <w:rsid w:val="00BC06F1"/>
    <w:rsid w:val="00BC1AA8"/>
    <w:rsid w:val="00BC1DFF"/>
    <w:rsid w:val="00BC2BB1"/>
    <w:rsid w:val="00BC2C7D"/>
    <w:rsid w:val="00BC4723"/>
    <w:rsid w:val="00BC4EAD"/>
    <w:rsid w:val="00BC5008"/>
    <w:rsid w:val="00BC6491"/>
    <w:rsid w:val="00BD0BC7"/>
    <w:rsid w:val="00BD16AB"/>
    <w:rsid w:val="00BD3F6D"/>
    <w:rsid w:val="00BD4368"/>
    <w:rsid w:val="00BD556D"/>
    <w:rsid w:val="00BD5813"/>
    <w:rsid w:val="00BD59DA"/>
    <w:rsid w:val="00BD630F"/>
    <w:rsid w:val="00BD6B07"/>
    <w:rsid w:val="00BD6DF6"/>
    <w:rsid w:val="00BD6F7C"/>
    <w:rsid w:val="00BD71D2"/>
    <w:rsid w:val="00BD73F2"/>
    <w:rsid w:val="00BE04C4"/>
    <w:rsid w:val="00BE154F"/>
    <w:rsid w:val="00BE1FB7"/>
    <w:rsid w:val="00BE205C"/>
    <w:rsid w:val="00BE26DC"/>
    <w:rsid w:val="00BE2E0F"/>
    <w:rsid w:val="00BE4C3C"/>
    <w:rsid w:val="00BE4CAF"/>
    <w:rsid w:val="00BE5ABB"/>
    <w:rsid w:val="00BE6131"/>
    <w:rsid w:val="00BE68A3"/>
    <w:rsid w:val="00BE6E60"/>
    <w:rsid w:val="00BE78B1"/>
    <w:rsid w:val="00BF0691"/>
    <w:rsid w:val="00BF0D94"/>
    <w:rsid w:val="00BF142C"/>
    <w:rsid w:val="00BF3171"/>
    <w:rsid w:val="00BF4F51"/>
    <w:rsid w:val="00BF586C"/>
    <w:rsid w:val="00BF5DD5"/>
    <w:rsid w:val="00BF6A4F"/>
    <w:rsid w:val="00BF6E82"/>
    <w:rsid w:val="00BF72CA"/>
    <w:rsid w:val="00C00267"/>
    <w:rsid w:val="00C00F9C"/>
    <w:rsid w:val="00C01542"/>
    <w:rsid w:val="00C01618"/>
    <w:rsid w:val="00C02463"/>
    <w:rsid w:val="00C029DD"/>
    <w:rsid w:val="00C03FA1"/>
    <w:rsid w:val="00C05964"/>
    <w:rsid w:val="00C06FE0"/>
    <w:rsid w:val="00C14625"/>
    <w:rsid w:val="00C148C0"/>
    <w:rsid w:val="00C15158"/>
    <w:rsid w:val="00C15C4C"/>
    <w:rsid w:val="00C16B60"/>
    <w:rsid w:val="00C2044C"/>
    <w:rsid w:val="00C209FF"/>
    <w:rsid w:val="00C21C7E"/>
    <w:rsid w:val="00C222AF"/>
    <w:rsid w:val="00C2289B"/>
    <w:rsid w:val="00C233CE"/>
    <w:rsid w:val="00C23CAD"/>
    <w:rsid w:val="00C252DD"/>
    <w:rsid w:val="00C26986"/>
    <w:rsid w:val="00C26D2E"/>
    <w:rsid w:val="00C31280"/>
    <w:rsid w:val="00C31EB3"/>
    <w:rsid w:val="00C321AF"/>
    <w:rsid w:val="00C32C41"/>
    <w:rsid w:val="00C334FC"/>
    <w:rsid w:val="00C34163"/>
    <w:rsid w:val="00C342B6"/>
    <w:rsid w:val="00C4077E"/>
    <w:rsid w:val="00C425C7"/>
    <w:rsid w:val="00C43084"/>
    <w:rsid w:val="00C43411"/>
    <w:rsid w:val="00C43670"/>
    <w:rsid w:val="00C44AED"/>
    <w:rsid w:val="00C44D0D"/>
    <w:rsid w:val="00C44EFE"/>
    <w:rsid w:val="00C460B1"/>
    <w:rsid w:val="00C46137"/>
    <w:rsid w:val="00C46582"/>
    <w:rsid w:val="00C46FFC"/>
    <w:rsid w:val="00C5032D"/>
    <w:rsid w:val="00C50CB6"/>
    <w:rsid w:val="00C51021"/>
    <w:rsid w:val="00C5164A"/>
    <w:rsid w:val="00C51BA5"/>
    <w:rsid w:val="00C52C31"/>
    <w:rsid w:val="00C52C79"/>
    <w:rsid w:val="00C52FBA"/>
    <w:rsid w:val="00C5392E"/>
    <w:rsid w:val="00C53C46"/>
    <w:rsid w:val="00C5416F"/>
    <w:rsid w:val="00C5431D"/>
    <w:rsid w:val="00C54724"/>
    <w:rsid w:val="00C552DD"/>
    <w:rsid w:val="00C553D0"/>
    <w:rsid w:val="00C55826"/>
    <w:rsid w:val="00C55874"/>
    <w:rsid w:val="00C56690"/>
    <w:rsid w:val="00C6033B"/>
    <w:rsid w:val="00C603CC"/>
    <w:rsid w:val="00C60BA8"/>
    <w:rsid w:val="00C610A2"/>
    <w:rsid w:val="00C6132E"/>
    <w:rsid w:val="00C61876"/>
    <w:rsid w:val="00C61B10"/>
    <w:rsid w:val="00C61F85"/>
    <w:rsid w:val="00C61FB2"/>
    <w:rsid w:val="00C62F27"/>
    <w:rsid w:val="00C63159"/>
    <w:rsid w:val="00C63519"/>
    <w:rsid w:val="00C6369F"/>
    <w:rsid w:val="00C6381D"/>
    <w:rsid w:val="00C64438"/>
    <w:rsid w:val="00C64DCE"/>
    <w:rsid w:val="00C657D6"/>
    <w:rsid w:val="00C65D30"/>
    <w:rsid w:val="00C66DEE"/>
    <w:rsid w:val="00C677C5"/>
    <w:rsid w:val="00C67F32"/>
    <w:rsid w:val="00C7016D"/>
    <w:rsid w:val="00C70403"/>
    <w:rsid w:val="00C707E9"/>
    <w:rsid w:val="00C7152C"/>
    <w:rsid w:val="00C71860"/>
    <w:rsid w:val="00C71B12"/>
    <w:rsid w:val="00C72F55"/>
    <w:rsid w:val="00C73335"/>
    <w:rsid w:val="00C7380C"/>
    <w:rsid w:val="00C76185"/>
    <w:rsid w:val="00C769D3"/>
    <w:rsid w:val="00C7743A"/>
    <w:rsid w:val="00C77B14"/>
    <w:rsid w:val="00C77D18"/>
    <w:rsid w:val="00C77E0C"/>
    <w:rsid w:val="00C8090A"/>
    <w:rsid w:val="00C813D5"/>
    <w:rsid w:val="00C81B68"/>
    <w:rsid w:val="00C834D2"/>
    <w:rsid w:val="00C83B1F"/>
    <w:rsid w:val="00C83F6A"/>
    <w:rsid w:val="00C86207"/>
    <w:rsid w:val="00C86548"/>
    <w:rsid w:val="00C86D0E"/>
    <w:rsid w:val="00C86E6A"/>
    <w:rsid w:val="00C8789B"/>
    <w:rsid w:val="00C9019D"/>
    <w:rsid w:val="00C90AE2"/>
    <w:rsid w:val="00C90C5D"/>
    <w:rsid w:val="00C91C00"/>
    <w:rsid w:val="00C91C64"/>
    <w:rsid w:val="00C92047"/>
    <w:rsid w:val="00C92749"/>
    <w:rsid w:val="00C92C8B"/>
    <w:rsid w:val="00C932F7"/>
    <w:rsid w:val="00C93AA2"/>
    <w:rsid w:val="00C946E7"/>
    <w:rsid w:val="00C95155"/>
    <w:rsid w:val="00C95248"/>
    <w:rsid w:val="00C95497"/>
    <w:rsid w:val="00C95B5F"/>
    <w:rsid w:val="00C961C8"/>
    <w:rsid w:val="00C96624"/>
    <w:rsid w:val="00C9778A"/>
    <w:rsid w:val="00CA063C"/>
    <w:rsid w:val="00CA0985"/>
    <w:rsid w:val="00CA0DF3"/>
    <w:rsid w:val="00CA6299"/>
    <w:rsid w:val="00CA65B2"/>
    <w:rsid w:val="00CA7390"/>
    <w:rsid w:val="00CA7858"/>
    <w:rsid w:val="00CA7DFE"/>
    <w:rsid w:val="00CB06B3"/>
    <w:rsid w:val="00CB06DA"/>
    <w:rsid w:val="00CB0882"/>
    <w:rsid w:val="00CB0C11"/>
    <w:rsid w:val="00CB1809"/>
    <w:rsid w:val="00CB2359"/>
    <w:rsid w:val="00CB2CF9"/>
    <w:rsid w:val="00CB3312"/>
    <w:rsid w:val="00CB3886"/>
    <w:rsid w:val="00CB4418"/>
    <w:rsid w:val="00CB682E"/>
    <w:rsid w:val="00CB6F4D"/>
    <w:rsid w:val="00CB71AE"/>
    <w:rsid w:val="00CB71E8"/>
    <w:rsid w:val="00CB76F5"/>
    <w:rsid w:val="00CB792A"/>
    <w:rsid w:val="00CB7CA0"/>
    <w:rsid w:val="00CC0CDE"/>
    <w:rsid w:val="00CC15E4"/>
    <w:rsid w:val="00CC1CB0"/>
    <w:rsid w:val="00CC451A"/>
    <w:rsid w:val="00CC461D"/>
    <w:rsid w:val="00CC4B27"/>
    <w:rsid w:val="00CC5C42"/>
    <w:rsid w:val="00CC5E17"/>
    <w:rsid w:val="00CC7B19"/>
    <w:rsid w:val="00CD04CC"/>
    <w:rsid w:val="00CD17B4"/>
    <w:rsid w:val="00CD18D2"/>
    <w:rsid w:val="00CD199E"/>
    <w:rsid w:val="00CD35F3"/>
    <w:rsid w:val="00CD3D27"/>
    <w:rsid w:val="00CD4967"/>
    <w:rsid w:val="00CD62EE"/>
    <w:rsid w:val="00CD7399"/>
    <w:rsid w:val="00CD7842"/>
    <w:rsid w:val="00CD7A20"/>
    <w:rsid w:val="00CE03FC"/>
    <w:rsid w:val="00CE0504"/>
    <w:rsid w:val="00CE0D80"/>
    <w:rsid w:val="00CE10F2"/>
    <w:rsid w:val="00CE29A3"/>
    <w:rsid w:val="00CE3097"/>
    <w:rsid w:val="00CE3791"/>
    <w:rsid w:val="00CE3B63"/>
    <w:rsid w:val="00CE403A"/>
    <w:rsid w:val="00CE41B4"/>
    <w:rsid w:val="00CE4FC3"/>
    <w:rsid w:val="00CE5203"/>
    <w:rsid w:val="00CE5389"/>
    <w:rsid w:val="00CE5B37"/>
    <w:rsid w:val="00CE6074"/>
    <w:rsid w:val="00CE6F98"/>
    <w:rsid w:val="00CE7829"/>
    <w:rsid w:val="00CF00EE"/>
    <w:rsid w:val="00CF4021"/>
    <w:rsid w:val="00CF56C3"/>
    <w:rsid w:val="00CF6102"/>
    <w:rsid w:val="00CF6A4C"/>
    <w:rsid w:val="00CF6D09"/>
    <w:rsid w:val="00CF6E01"/>
    <w:rsid w:val="00CF7261"/>
    <w:rsid w:val="00D00B63"/>
    <w:rsid w:val="00D03138"/>
    <w:rsid w:val="00D0545E"/>
    <w:rsid w:val="00D07179"/>
    <w:rsid w:val="00D1096C"/>
    <w:rsid w:val="00D10DDA"/>
    <w:rsid w:val="00D10FEC"/>
    <w:rsid w:val="00D111DD"/>
    <w:rsid w:val="00D12641"/>
    <w:rsid w:val="00D13205"/>
    <w:rsid w:val="00D15F27"/>
    <w:rsid w:val="00D171D2"/>
    <w:rsid w:val="00D20098"/>
    <w:rsid w:val="00D20835"/>
    <w:rsid w:val="00D2194E"/>
    <w:rsid w:val="00D21B43"/>
    <w:rsid w:val="00D231F6"/>
    <w:rsid w:val="00D233B3"/>
    <w:rsid w:val="00D23C47"/>
    <w:rsid w:val="00D241A0"/>
    <w:rsid w:val="00D244C8"/>
    <w:rsid w:val="00D24D72"/>
    <w:rsid w:val="00D24FCE"/>
    <w:rsid w:val="00D258DF"/>
    <w:rsid w:val="00D302F9"/>
    <w:rsid w:val="00D30332"/>
    <w:rsid w:val="00D31706"/>
    <w:rsid w:val="00D31D14"/>
    <w:rsid w:val="00D32304"/>
    <w:rsid w:val="00D32399"/>
    <w:rsid w:val="00D3317B"/>
    <w:rsid w:val="00D35203"/>
    <w:rsid w:val="00D35D57"/>
    <w:rsid w:val="00D36E90"/>
    <w:rsid w:val="00D379BD"/>
    <w:rsid w:val="00D4152B"/>
    <w:rsid w:val="00D41692"/>
    <w:rsid w:val="00D42A96"/>
    <w:rsid w:val="00D44076"/>
    <w:rsid w:val="00D44AB2"/>
    <w:rsid w:val="00D45D7D"/>
    <w:rsid w:val="00D47554"/>
    <w:rsid w:val="00D47D89"/>
    <w:rsid w:val="00D47E73"/>
    <w:rsid w:val="00D47E9F"/>
    <w:rsid w:val="00D50621"/>
    <w:rsid w:val="00D52AE7"/>
    <w:rsid w:val="00D52E2B"/>
    <w:rsid w:val="00D53B58"/>
    <w:rsid w:val="00D54458"/>
    <w:rsid w:val="00D544AF"/>
    <w:rsid w:val="00D54FF2"/>
    <w:rsid w:val="00D54FFC"/>
    <w:rsid w:val="00D5524A"/>
    <w:rsid w:val="00D55E2B"/>
    <w:rsid w:val="00D56719"/>
    <w:rsid w:val="00D56A2C"/>
    <w:rsid w:val="00D60664"/>
    <w:rsid w:val="00D610E8"/>
    <w:rsid w:val="00D611D0"/>
    <w:rsid w:val="00D613BF"/>
    <w:rsid w:val="00D6195F"/>
    <w:rsid w:val="00D61D1A"/>
    <w:rsid w:val="00D61D2A"/>
    <w:rsid w:val="00D61E23"/>
    <w:rsid w:val="00D62A7A"/>
    <w:rsid w:val="00D6418C"/>
    <w:rsid w:val="00D6445E"/>
    <w:rsid w:val="00D64D51"/>
    <w:rsid w:val="00D654CF"/>
    <w:rsid w:val="00D65715"/>
    <w:rsid w:val="00D6681D"/>
    <w:rsid w:val="00D668EE"/>
    <w:rsid w:val="00D70AB5"/>
    <w:rsid w:val="00D712A1"/>
    <w:rsid w:val="00D72B79"/>
    <w:rsid w:val="00D72C18"/>
    <w:rsid w:val="00D73485"/>
    <w:rsid w:val="00D73F8F"/>
    <w:rsid w:val="00D74558"/>
    <w:rsid w:val="00D74BB3"/>
    <w:rsid w:val="00D7606D"/>
    <w:rsid w:val="00D76218"/>
    <w:rsid w:val="00D77110"/>
    <w:rsid w:val="00D77137"/>
    <w:rsid w:val="00D7736F"/>
    <w:rsid w:val="00D8016F"/>
    <w:rsid w:val="00D8109C"/>
    <w:rsid w:val="00D81488"/>
    <w:rsid w:val="00D81932"/>
    <w:rsid w:val="00D82969"/>
    <w:rsid w:val="00D837FC"/>
    <w:rsid w:val="00D83971"/>
    <w:rsid w:val="00D84583"/>
    <w:rsid w:val="00D84EA3"/>
    <w:rsid w:val="00D85676"/>
    <w:rsid w:val="00D85999"/>
    <w:rsid w:val="00D86320"/>
    <w:rsid w:val="00D866B1"/>
    <w:rsid w:val="00D867C3"/>
    <w:rsid w:val="00D87A19"/>
    <w:rsid w:val="00D902AC"/>
    <w:rsid w:val="00D909A2"/>
    <w:rsid w:val="00D91C3E"/>
    <w:rsid w:val="00D91C4B"/>
    <w:rsid w:val="00D92786"/>
    <w:rsid w:val="00D92B31"/>
    <w:rsid w:val="00D93E6B"/>
    <w:rsid w:val="00D93E9C"/>
    <w:rsid w:val="00D95782"/>
    <w:rsid w:val="00D95F7A"/>
    <w:rsid w:val="00D96915"/>
    <w:rsid w:val="00D9772D"/>
    <w:rsid w:val="00D97DD0"/>
    <w:rsid w:val="00DA06F7"/>
    <w:rsid w:val="00DA08D8"/>
    <w:rsid w:val="00DA0EA8"/>
    <w:rsid w:val="00DA19CD"/>
    <w:rsid w:val="00DA1D25"/>
    <w:rsid w:val="00DA229A"/>
    <w:rsid w:val="00DA338F"/>
    <w:rsid w:val="00DA3F6A"/>
    <w:rsid w:val="00DA4C70"/>
    <w:rsid w:val="00DA5294"/>
    <w:rsid w:val="00DA551A"/>
    <w:rsid w:val="00DA59B3"/>
    <w:rsid w:val="00DA6C81"/>
    <w:rsid w:val="00DA6CFD"/>
    <w:rsid w:val="00DA7ED7"/>
    <w:rsid w:val="00DA7F4F"/>
    <w:rsid w:val="00DB0239"/>
    <w:rsid w:val="00DB04DC"/>
    <w:rsid w:val="00DB1B92"/>
    <w:rsid w:val="00DB1FF3"/>
    <w:rsid w:val="00DB322B"/>
    <w:rsid w:val="00DB32A9"/>
    <w:rsid w:val="00DB3579"/>
    <w:rsid w:val="00DB4AD0"/>
    <w:rsid w:val="00DB4D2C"/>
    <w:rsid w:val="00DB5F87"/>
    <w:rsid w:val="00DB7081"/>
    <w:rsid w:val="00DB718F"/>
    <w:rsid w:val="00DB72A6"/>
    <w:rsid w:val="00DC0455"/>
    <w:rsid w:val="00DC06CA"/>
    <w:rsid w:val="00DC0762"/>
    <w:rsid w:val="00DC0CC1"/>
    <w:rsid w:val="00DC111E"/>
    <w:rsid w:val="00DC1414"/>
    <w:rsid w:val="00DC20A0"/>
    <w:rsid w:val="00DC39E8"/>
    <w:rsid w:val="00DC39FF"/>
    <w:rsid w:val="00DC3D49"/>
    <w:rsid w:val="00DC559D"/>
    <w:rsid w:val="00DC55C7"/>
    <w:rsid w:val="00DC63F4"/>
    <w:rsid w:val="00DC6500"/>
    <w:rsid w:val="00DC6D94"/>
    <w:rsid w:val="00DC7276"/>
    <w:rsid w:val="00DD1464"/>
    <w:rsid w:val="00DD2E94"/>
    <w:rsid w:val="00DD301E"/>
    <w:rsid w:val="00DD419E"/>
    <w:rsid w:val="00DD4979"/>
    <w:rsid w:val="00DD5988"/>
    <w:rsid w:val="00DD6064"/>
    <w:rsid w:val="00DD67C9"/>
    <w:rsid w:val="00DD7AFA"/>
    <w:rsid w:val="00DE00CC"/>
    <w:rsid w:val="00DE1169"/>
    <w:rsid w:val="00DE18A6"/>
    <w:rsid w:val="00DE2A3A"/>
    <w:rsid w:val="00DE2D0E"/>
    <w:rsid w:val="00DE347E"/>
    <w:rsid w:val="00DE3BBA"/>
    <w:rsid w:val="00DE3ED1"/>
    <w:rsid w:val="00DE45F9"/>
    <w:rsid w:val="00DE4EB3"/>
    <w:rsid w:val="00DE5027"/>
    <w:rsid w:val="00DE5051"/>
    <w:rsid w:val="00DE5E3D"/>
    <w:rsid w:val="00DE6585"/>
    <w:rsid w:val="00DE7AAD"/>
    <w:rsid w:val="00DE7E95"/>
    <w:rsid w:val="00DF06B1"/>
    <w:rsid w:val="00DF1890"/>
    <w:rsid w:val="00DF28F6"/>
    <w:rsid w:val="00DF3AB8"/>
    <w:rsid w:val="00DF5A11"/>
    <w:rsid w:val="00DF76C5"/>
    <w:rsid w:val="00DF79E6"/>
    <w:rsid w:val="00DF7BEE"/>
    <w:rsid w:val="00DF7D97"/>
    <w:rsid w:val="00E0242A"/>
    <w:rsid w:val="00E026D4"/>
    <w:rsid w:val="00E03AAE"/>
    <w:rsid w:val="00E03B41"/>
    <w:rsid w:val="00E03F15"/>
    <w:rsid w:val="00E046B5"/>
    <w:rsid w:val="00E047D3"/>
    <w:rsid w:val="00E04C38"/>
    <w:rsid w:val="00E05FAB"/>
    <w:rsid w:val="00E0626C"/>
    <w:rsid w:val="00E062AD"/>
    <w:rsid w:val="00E062E9"/>
    <w:rsid w:val="00E0650F"/>
    <w:rsid w:val="00E07435"/>
    <w:rsid w:val="00E07499"/>
    <w:rsid w:val="00E07595"/>
    <w:rsid w:val="00E0759E"/>
    <w:rsid w:val="00E10382"/>
    <w:rsid w:val="00E118E9"/>
    <w:rsid w:val="00E11FCA"/>
    <w:rsid w:val="00E1251D"/>
    <w:rsid w:val="00E13DD1"/>
    <w:rsid w:val="00E14420"/>
    <w:rsid w:val="00E14920"/>
    <w:rsid w:val="00E14DAB"/>
    <w:rsid w:val="00E14F16"/>
    <w:rsid w:val="00E15048"/>
    <w:rsid w:val="00E150FE"/>
    <w:rsid w:val="00E16340"/>
    <w:rsid w:val="00E169CD"/>
    <w:rsid w:val="00E173F8"/>
    <w:rsid w:val="00E206CA"/>
    <w:rsid w:val="00E21108"/>
    <w:rsid w:val="00E21B7C"/>
    <w:rsid w:val="00E21B83"/>
    <w:rsid w:val="00E22434"/>
    <w:rsid w:val="00E2275B"/>
    <w:rsid w:val="00E227A3"/>
    <w:rsid w:val="00E229AC"/>
    <w:rsid w:val="00E23B35"/>
    <w:rsid w:val="00E24BFE"/>
    <w:rsid w:val="00E25457"/>
    <w:rsid w:val="00E2548A"/>
    <w:rsid w:val="00E25D11"/>
    <w:rsid w:val="00E25E1F"/>
    <w:rsid w:val="00E26485"/>
    <w:rsid w:val="00E26DAA"/>
    <w:rsid w:val="00E26F2D"/>
    <w:rsid w:val="00E26FF6"/>
    <w:rsid w:val="00E271D0"/>
    <w:rsid w:val="00E27BD3"/>
    <w:rsid w:val="00E27FF7"/>
    <w:rsid w:val="00E3008C"/>
    <w:rsid w:val="00E319C6"/>
    <w:rsid w:val="00E31BED"/>
    <w:rsid w:val="00E33074"/>
    <w:rsid w:val="00E33CA1"/>
    <w:rsid w:val="00E33F2A"/>
    <w:rsid w:val="00E352FB"/>
    <w:rsid w:val="00E354BB"/>
    <w:rsid w:val="00E35CA9"/>
    <w:rsid w:val="00E35E40"/>
    <w:rsid w:val="00E36B1B"/>
    <w:rsid w:val="00E37583"/>
    <w:rsid w:val="00E37DB2"/>
    <w:rsid w:val="00E4083A"/>
    <w:rsid w:val="00E40CF9"/>
    <w:rsid w:val="00E40F48"/>
    <w:rsid w:val="00E4169F"/>
    <w:rsid w:val="00E4220C"/>
    <w:rsid w:val="00E425D2"/>
    <w:rsid w:val="00E430A1"/>
    <w:rsid w:val="00E439AE"/>
    <w:rsid w:val="00E43A7F"/>
    <w:rsid w:val="00E452A4"/>
    <w:rsid w:val="00E4574E"/>
    <w:rsid w:val="00E45F73"/>
    <w:rsid w:val="00E465B0"/>
    <w:rsid w:val="00E50497"/>
    <w:rsid w:val="00E52A88"/>
    <w:rsid w:val="00E52E9F"/>
    <w:rsid w:val="00E52EB9"/>
    <w:rsid w:val="00E53283"/>
    <w:rsid w:val="00E5394D"/>
    <w:rsid w:val="00E53C18"/>
    <w:rsid w:val="00E53C25"/>
    <w:rsid w:val="00E5504F"/>
    <w:rsid w:val="00E55B91"/>
    <w:rsid w:val="00E57327"/>
    <w:rsid w:val="00E60F64"/>
    <w:rsid w:val="00E61705"/>
    <w:rsid w:val="00E62C2A"/>
    <w:rsid w:val="00E656A8"/>
    <w:rsid w:val="00E65AB1"/>
    <w:rsid w:val="00E66CF6"/>
    <w:rsid w:val="00E670C7"/>
    <w:rsid w:val="00E70C36"/>
    <w:rsid w:val="00E70FA5"/>
    <w:rsid w:val="00E711C6"/>
    <w:rsid w:val="00E72156"/>
    <w:rsid w:val="00E72DF2"/>
    <w:rsid w:val="00E731B2"/>
    <w:rsid w:val="00E73749"/>
    <w:rsid w:val="00E73D26"/>
    <w:rsid w:val="00E7437D"/>
    <w:rsid w:val="00E749BB"/>
    <w:rsid w:val="00E752DB"/>
    <w:rsid w:val="00E75A8E"/>
    <w:rsid w:val="00E75F9E"/>
    <w:rsid w:val="00E8031A"/>
    <w:rsid w:val="00E8073E"/>
    <w:rsid w:val="00E80814"/>
    <w:rsid w:val="00E82587"/>
    <w:rsid w:val="00E8274F"/>
    <w:rsid w:val="00E83004"/>
    <w:rsid w:val="00E840C5"/>
    <w:rsid w:val="00E8495C"/>
    <w:rsid w:val="00E84ACC"/>
    <w:rsid w:val="00E85F79"/>
    <w:rsid w:val="00E86164"/>
    <w:rsid w:val="00E87393"/>
    <w:rsid w:val="00E879AA"/>
    <w:rsid w:val="00E87B1B"/>
    <w:rsid w:val="00E87EF2"/>
    <w:rsid w:val="00E907EC"/>
    <w:rsid w:val="00E90859"/>
    <w:rsid w:val="00E90EA0"/>
    <w:rsid w:val="00E91AB8"/>
    <w:rsid w:val="00E91F2F"/>
    <w:rsid w:val="00E92D88"/>
    <w:rsid w:val="00E935F0"/>
    <w:rsid w:val="00E94969"/>
    <w:rsid w:val="00E94DB7"/>
    <w:rsid w:val="00E95736"/>
    <w:rsid w:val="00E95A0B"/>
    <w:rsid w:val="00E96EAC"/>
    <w:rsid w:val="00E973F2"/>
    <w:rsid w:val="00E974E9"/>
    <w:rsid w:val="00EA0410"/>
    <w:rsid w:val="00EA0654"/>
    <w:rsid w:val="00EA0CFF"/>
    <w:rsid w:val="00EA2465"/>
    <w:rsid w:val="00EA3875"/>
    <w:rsid w:val="00EA39C1"/>
    <w:rsid w:val="00EA4362"/>
    <w:rsid w:val="00EA6784"/>
    <w:rsid w:val="00EA67C6"/>
    <w:rsid w:val="00EA6AB9"/>
    <w:rsid w:val="00EA7591"/>
    <w:rsid w:val="00EA7CF5"/>
    <w:rsid w:val="00EA7D9F"/>
    <w:rsid w:val="00EB0AA1"/>
    <w:rsid w:val="00EB3F88"/>
    <w:rsid w:val="00EB590B"/>
    <w:rsid w:val="00EB632F"/>
    <w:rsid w:val="00EB7132"/>
    <w:rsid w:val="00EB74B6"/>
    <w:rsid w:val="00EC0DFF"/>
    <w:rsid w:val="00EC124E"/>
    <w:rsid w:val="00EC2AD5"/>
    <w:rsid w:val="00EC3205"/>
    <w:rsid w:val="00EC393F"/>
    <w:rsid w:val="00EC488C"/>
    <w:rsid w:val="00EC4935"/>
    <w:rsid w:val="00EC4CC9"/>
    <w:rsid w:val="00EC5F36"/>
    <w:rsid w:val="00EC7A6F"/>
    <w:rsid w:val="00ED0B6A"/>
    <w:rsid w:val="00ED1599"/>
    <w:rsid w:val="00ED2BE7"/>
    <w:rsid w:val="00ED4902"/>
    <w:rsid w:val="00ED551C"/>
    <w:rsid w:val="00ED5F41"/>
    <w:rsid w:val="00ED6A9A"/>
    <w:rsid w:val="00ED6D08"/>
    <w:rsid w:val="00ED770A"/>
    <w:rsid w:val="00EE2F61"/>
    <w:rsid w:val="00EE38F8"/>
    <w:rsid w:val="00EE44EA"/>
    <w:rsid w:val="00EE4794"/>
    <w:rsid w:val="00EE5146"/>
    <w:rsid w:val="00EE5DCF"/>
    <w:rsid w:val="00EE621A"/>
    <w:rsid w:val="00EE77DC"/>
    <w:rsid w:val="00EE7C8C"/>
    <w:rsid w:val="00EF01B7"/>
    <w:rsid w:val="00EF085D"/>
    <w:rsid w:val="00EF0A2E"/>
    <w:rsid w:val="00EF1470"/>
    <w:rsid w:val="00EF24FB"/>
    <w:rsid w:val="00EF28E7"/>
    <w:rsid w:val="00EF3789"/>
    <w:rsid w:val="00EF3B24"/>
    <w:rsid w:val="00EF4651"/>
    <w:rsid w:val="00EF4AC9"/>
    <w:rsid w:val="00EF5208"/>
    <w:rsid w:val="00EF59C7"/>
    <w:rsid w:val="00EF5BEF"/>
    <w:rsid w:val="00EF770E"/>
    <w:rsid w:val="00EF7A50"/>
    <w:rsid w:val="00F005E1"/>
    <w:rsid w:val="00F015A3"/>
    <w:rsid w:val="00F01667"/>
    <w:rsid w:val="00F01DBE"/>
    <w:rsid w:val="00F0323E"/>
    <w:rsid w:val="00F0356D"/>
    <w:rsid w:val="00F03575"/>
    <w:rsid w:val="00F036B3"/>
    <w:rsid w:val="00F036BC"/>
    <w:rsid w:val="00F040AC"/>
    <w:rsid w:val="00F04894"/>
    <w:rsid w:val="00F049F6"/>
    <w:rsid w:val="00F04E09"/>
    <w:rsid w:val="00F05407"/>
    <w:rsid w:val="00F06164"/>
    <w:rsid w:val="00F062AE"/>
    <w:rsid w:val="00F064B2"/>
    <w:rsid w:val="00F06B94"/>
    <w:rsid w:val="00F06E1B"/>
    <w:rsid w:val="00F1060B"/>
    <w:rsid w:val="00F10DAD"/>
    <w:rsid w:val="00F112B4"/>
    <w:rsid w:val="00F11328"/>
    <w:rsid w:val="00F11B98"/>
    <w:rsid w:val="00F12319"/>
    <w:rsid w:val="00F12A38"/>
    <w:rsid w:val="00F1341F"/>
    <w:rsid w:val="00F13AD7"/>
    <w:rsid w:val="00F1446B"/>
    <w:rsid w:val="00F15150"/>
    <w:rsid w:val="00F1532B"/>
    <w:rsid w:val="00F153DB"/>
    <w:rsid w:val="00F15602"/>
    <w:rsid w:val="00F158A8"/>
    <w:rsid w:val="00F15BB2"/>
    <w:rsid w:val="00F16D85"/>
    <w:rsid w:val="00F1743A"/>
    <w:rsid w:val="00F20278"/>
    <w:rsid w:val="00F205EC"/>
    <w:rsid w:val="00F20901"/>
    <w:rsid w:val="00F213AF"/>
    <w:rsid w:val="00F21B34"/>
    <w:rsid w:val="00F221DD"/>
    <w:rsid w:val="00F228A5"/>
    <w:rsid w:val="00F22AF5"/>
    <w:rsid w:val="00F22F1E"/>
    <w:rsid w:val="00F256F3"/>
    <w:rsid w:val="00F265A7"/>
    <w:rsid w:val="00F26A90"/>
    <w:rsid w:val="00F26B6B"/>
    <w:rsid w:val="00F27312"/>
    <w:rsid w:val="00F3192A"/>
    <w:rsid w:val="00F31D35"/>
    <w:rsid w:val="00F31DED"/>
    <w:rsid w:val="00F320D2"/>
    <w:rsid w:val="00F32703"/>
    <w:rsid w:val="00F328C3"/>
    <w:rsid w:val="00F35ACC"/>
    <w:rsid w:val="00F36140"/>
    <w:rsid w:val="00F3633C"/>
    <w:rsid w:val="00F36849"/>
    <w:rsid w:val="00F36B21"/>
    <w:rsid w:val="00F36FED"/>
    <w:rsid w:val="00F37047"/>
    <w:rsid w:val="00F37147"/>
    <w:rsid w:val="00F37E02"/>
    <w:rsid w:val="00F40259"/>
    <w:rsid w:val="00F40372"/>
    <w:rsid w:val="00F40D13"/>
    <w:rsid w:val="00F40E67"/>
    <w:rsid w:val="00F41E28"/>
    <w:rsid w:val="00F424A8"/>
    <w:rsid w:val="00F425F7"/>
    <w:rsid w:val="00F42CDA"/>
    <w:rsid w:val="00F42E41"/>
    <w:rsid w:val="00F42EC7"/>
    <w:rsid w:val="00F43389"/>
    <w:rsid w:val="00F43D96"/>
    <w:rsid w:val="00F456D9"/>
    <w:rsid w:val="00F45875"/>
    <w:rsid w:val="00F465A8"/>
    <w:rsid w:val="00F4692F"/>
    <w:rsid w:val="00F46CD1"/>
    <w:rsid w:val="00F46F0B"/>
    <w:rsid w:val="00F500E6"/>
    <w:rsid w:val="00F51317"/>
    <w:rsid w:val="00F513EA"/>
    <w:rsid w:val="00F517D7"/>
    <w:rsid w:val="00F53273"/>
    <w:rsid w:val="00F53898"/>
    <w:rsid w:val="00F53A3E"/>
    <w:rsid w:val="00F53A7A"/>
    <w:rsid w:val="00F546B1"/>
    <w:rsid w:val="00F55D2C"/>
    <w:rsid w:val="00F566B2"/>
    <w:rsid w:val="00F60775"/>
    <w:rsid w:val="00F60C5D"/>
    <w:rsid w:val="00F60F75"/>
    <w:rsid w:val="00F61483"/>
    <w:rsid w:val="00F61587"/>
    <w:rsid w:val="00F61858"/>
    <w:rsid w:val="00F623E2"/>
    <w:rsid w:val="00F6276E"/>
    <w:rsid w:val="00F655E1"/>
    <w:rsid w:val="00F65644"/>
    <w:rsid w:val="00F66616"/>
    <w:rsid w:val="00F669C9"/>
    <w:rsid w:val="00F66ED0"/>
    <w:rsid w:val="00F6738D"/>
    <w:rsid w:val="00F714B9"/>
    <w:rsid w:val="00F714F2"/>
    <w:rsid w:val="00F719F3"/>
    <w:rsid w:val="00F71F4D"/>
    <w:rsid w:val="00F729AE"/>
    <w:rsid w:val="00F738A7"/>
    <w:rsid w:val="00F73C6C"/>
    <w:rsid w:val="00F7480C"/>
    <w:rsid w:val="00F75546"/>
    <w:rsid w:val="00F75E1D"/>
    <w:rsid w:val="00F75FCC"/>
    <w:rsid w:val="00F76A64"/>
    <w:rsid w:val="00F77019"/>
    <w:rsid w:val="00F77A3A"/>
    <w:rsid w:val="00F77C36"/>
    <w:rsid w:val="00F8023E"/>
    <w:rsid w:val="00F81762"/>
    <w:rsid w:val="00F81C8E"/>
    <w:rsid w:val="00F823EB"/>
    <w:rsid w:val="00F831B1"/>
    <w:rsid w:val="00F83C3E"/>
    <w:rsid w:val="00F85226"/>
    <w:rsid w:val="00F856B3"/>
    <w:rsid w:val="00F865B5"/>
    <w:rsid w:val="00F907DF"/>
    <w:rsid w:val="00F922B8"/>
    <w:rsid w:val="00F92811"/>
    <w:rsid w:val="00F92A2B"/>
    <w:rsid w:val="00F9338C"/>
    <w:rsid w:val="00F93F82"/>
    <w:rsid w:val="00F9445E"/>
    <w:rsid w:val="00F945C5"/>
    <w:rsid w:val="00F95F8C"/>
    <w:rsid w:val="00F9793E"/>
    <w:rsid w:val="00F9796F"/>
    <w:rsid w:val="00F97FDB"/>
    <w:rsid w:val="00FA035B"/>
    <w:rsid w:val="00FA065B"/>
    <w:rsid w:val="00FA09BD"/>
    <w:rsid w:val="00FA2D31"/>
    <w:rsid w:val="00FA2E85"/>
    <w:rsid w:val="00FA371D"/>
    <w:rsid w:val="00FA375C"/>
    <w:rsid w:val="00FA4259"/>
    <w:rsid w:val="00FA4F35"/>
    <w:rsid w:val="00FA5DAC"/>
    <w:rsid w:val="00FA6052"/>
    <w:rsid w:val="00FA61B8"/>
    <w:rsid w:val="00FA705D"/>
    <w:rsid w:val="00FA7236"/>
    <w:rsid w:val="00FA7502"/>
    <w:rsid w:val="00FA7622"/>
    <w:rsid w:val="00FB04D6"/>
    <w:rsid w:val="00FB26B4"/>
    <w:rsid w:val="00FB29A3"/>
    <w:rsid w:val="00FB2A67"/>
    <w:rsid w:val="00FB323D"/>
    <w:rsid w:val="00FB3D06"/>
    <w:rsid w:val="00FB43FA"/>
    <w:rsid w:val="00FB48EF"/>
    <w:rsid w:val="00FB519D"/>
    <w:rsid w:val="00FB5E4C"/>
    <w:rsid w:val="00FB6091"/>
    <w:rsid w:val="00FB6BEE"/>
    <w:rsid w:val="00FB6C5D"/>
    <w:rsid w:val="00FB784C"/>
    <w:rsid w:val="00FC0D4C"/>
    <w:rsid w:val="00FC1456"/>
    <w:rsid w:val="00FC1611"/>
    <w:rsid w:val="00FC166F"/>
    <w:rsid w:val="00FC4006"/>
    <w:rsid w:val="00FC4615"/>
    <w:rsid w:val="00FC6462"/>
    <w:rsid w:val="00FC7A79"/>
    <w:rsid w:val="00FC7AC7"/>
    <w:rsid w:val="00FD2A27"/>
    <w:rsid w:val="00FD2D3F"/>
    <w:rsid w:val="00FD2EBF"/>
    <w:rsid w:val="00FD3E35"/>
    <w:rsid w:val="00FD437F"/>
    <w:rsid w:val="00FD4A8A"/>
    <w:rsid w:val="00FD4E07"/>
    <w:rsid w:val="00FD51C4"/>
    <w:rsid w:val="00FD5680"/>
    <w:rsid w:val="00FD57B1"/>
    <w:rsid w:val="00FD705F"/>
    <w:rsid w:val="00FD76BD"/>
    <w:rsid w:val="00FD7AA1"/>
    <w:rsid w:val="00FE064F"/>
    <w:rsid w:val="00FE139A"/>
    <w:rsid w:val="00FE14D8"/>
    <w:rsid w:val="00FE216F"/>
    <w:rsid w:val="00FE2694"/>
    <w:rsid w:val="00FE274C"/>
    <w:rsid w:val="00FE3053"/>
    <w:rsid w:val="00FE318C"/>
    <w:rsid w:val="00FE6400"/>
    <w:rsid w:val="00FE6604"/>
    <w:rsid w:val="00FE6D70"/>
    <w:rsid w:val="00FE7966"/>
    <w:rsid w:val="00FF00A2"/>
    <w:rsid w:val="00FF031F"/>
    <w:rsid w:val="00FF0474"/>
    <w:rsid w:val="00FF0EFF"/>
    <w:rsid w:val="00FF2124"/>
    <w:rsid w:val="00FF58C2"/>
    <w:rsid w:val="00FF62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1A7ABD"/>
  <w15:docId w15:val="{5992906C-B0B2-4B35-BF12-D468F4D8F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4C1"/>
    <w:pPr>
      <w:spacing w:before="120" w:after="0" w:line="288" w:lineRule="auto"/>
      <w:ind w:firstLine="709"/>
      <w:jc w:val="both"/>
    </w:pPr>
    <w:rPr>
      <w:rFonts w:ascii="Times New Roman" w:hAnsi="Times New Roman"/>
      <w:sz w:val="26"/>
    </w:rPr>
  </w:style>
  <w:style w:type="paragraph" w:styleId="Heading1">
    <w:name w:val="heading 1"/>
    <w:basedOn w:val="Normal"/>
    <w:next w:val="Normal"/>
    <w:link w:val="Heading1Char"/>
    <w:qFormat/>
    <w:rsid w:val="009B4C8F"/>
    <w:pPr>
      <w:keepNext/>
      <w:numPr>
        <w:numId w:val="12"/>
      </w:numPr>
      <w:tabs>
        <w:tab w:val="left" w:pos="6237"/>
      </w:tabs>
      <w:suppressAutoHyphens/>
      <w:jc w:val="center"/>
      <w:outlineLvl w:val="0"/>
    </w:pPr>
    <w:rPr>
      <w:rFonts w:eastAsia="Times New Roman" w:cs="Times New Roman"/>
      <w:b/>
      <w:bCs/>
      <w:color w:val="FF0000"/>
      <w:kern w:val="2"/>
      <w:sz w:val="40"/>
      <w:szCs w:val="32"/>
      <w:lang w:val="vi-VN" w:eastAsia="zh-CN"/>
    </w:rPr>
  </w:style>
  <w:style w:type="paragraph" w:styleId="Heading2">
    <w:name w:val="heading 2"/>
    <w:basedOn w:val="Normal"/>
    <w:next w:val="Normal"/>
    <w:link w:val="Heading2Char"/>
    <w:uiPriority w:val="9"/>
    <w:unhideWhenUsed/>
    <w:qFormat/>
    <w:rsid w:val="00D111DD"/>
    <w:pPr>
      <w:keepNext/>
      <w:keepLines/>
      <w:numPr>
        <w:ilvl w:val="1"/>
        <w:numId w:val="12"/>
      </w:numPr>
      <w:ind w:left="578" w:hanging="578"/>
      <w:jc w:val="left"/>
      <w:outlineLvl w:val="1"/>
    </w:pPr>
    <w:rPr>
      <w:rFonts w:eastAsiaTheme="majorEastAsia" w:cstheme="majorBidi"/>
      <w:b/>
      <w:bCs/>
      <w:color w:val="548DD4" w:themeColor="text2" w:themeTint="99"/>
      <w:sz w:val="28"/>
      <w:szCs w:val="26"/>
    </w:rPr>
  </w:style>
  <w:style w:type="paragraph" w:styleId="Heading3">
    <w:name w:val="heading 3"/>
    <w:basedOn w:val="Normal"/>
    <w:next w:val="Normal"/>
    <w:link w:val="Heading3Char"/>
    <w:uiPriority w:val="9"/>
    <w:unhideWhenUsed/>
    <w:qFormat/>
    <w:rsid w:val="005A43D7"/>
    <w:pPr>
      <w:keepNext/>
      <w:keepLines/>
      <w:numPr>
        <w:ilvl w:val="2"/>
        <w:numId w:val="12"/>
      </w:numPr>
      <w:jc w:val="left"/>
      <w:outlineLvl w:val="2"/>
    </w:pPr>
    <w:rPr>
      <w:rFonts w:eastAsiaTheme="majorEastAsia" w:cstheme="majorBidi"/>
      <w:b/>
      <w:bCs/>
      <w:color w:val="C00000"/>
      <w:szCs w:val="26"/>
      <w:bdr w:val="none" w:sz="0" w:space="0" w:color="auto" w:frame="1"/>
    </w:rPr>
  </w:style>
  <w:style w:type="paragraph" w:styleId="Heading4">
    <w:name w:val="heading 4"/>
    <w:basedOn w:val="Normal"/>
    <w:next w:val="Normal"/>
    <w:link w:val="Heading4Char"/>
    <w:uiPriority w:val="9"/>
    <w:unhideWhenUsed/>
    <w:qFormat/>
    <w:rsid w:val="00C50CB6"/>
    <w:pPr>
      <w:keepNext/>
      <w:keepLines/>
      <w:numPr>
        <w:ilvl w:val="3"/>
        <w:numId w:val="12"/>
      </w:numPr>
      <w:ind w:left="0" w:firstLine="0"/>
      <w:jc w:val="left"/>
      <w:outlineLvl w:val="3"/>
    </w:pPr>
    <w:rPr>
      <w:rFonts w:eastAsiaTheme="majorEastAsia" w:cstheme="majorBidi"/>
      <w:b/>
      <w:bCs/>
      <w:i/>
      <w:iCs/>
      <w:color w:val="7030A0"/>
      <w:szCs w:val="26"/>
      <w:bdr w:val="none" w:sz="0" w:space="0" w:color="auto" w:frame="1"/>
    </w:rPr>
  </w:style>
  <w:style w:type="paragraph" w:styleId="Heading5">
    <w:name w:val="heading 5"/>
    <w:basedOn w:val="Normal"/>
    <w:next w:val="Normal"/>
    <w:link w:val="Heading5Char"/>
    <w:uiPriority w:val="9"/>
    <w:unhideWhenUsed/>
    <w:qFormat/>
    <w:rsid w:val="005A43D7"/>
    <w:pPr>
      <w:keepNext/>
      <w:keepLines/>
      <w:numPr>
        <w:ilvl w:val="4"/>
        <w:numId w:val="12"/>
      </w:numPr>
      <w:jc w:val="left"/>
      <w:outlineLvl w:val="4"/>
    </w:pPr>
    <w:rPr>
      <w:rFonts w:eastAsiaTheme="majorEastAsia" w:cstheme="majorBidi"/>
      <w:i/>
      <w:color w:val="984806" w:themeColor="accent6" w:themeShade="80"/>
      <w:u w:val="single"/>
      <w:lang w:val="vi-VN"/>
    </w:rPr>
  </w:style>
  <w:style w:type="paragraph" w:styleId="Heading6">
    <w:name w:val="heading 6"/>
    <w:basedOn w:val="Normal"/>
    <w:next w:val="Normal"/>
    <w:link w:val="Heading6Char"/>
    <w:uiPriority w:val="9"/>
    <w:semiHidden/>
    <w:unhideWhenUsed/>
    <w:qFormat/>
    <w:rsid w:val="006F50BC"/>
    <w:pPr>
      <w:keepNext/>
      <w:keepLines/>
      <w:numPr>
        <w:ilvl w:val="5"/>
        <w:numId w:val="1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F50BC"/>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F50BC"/>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F50BC"/>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095"/>
    <w:pPr>
      <w:ind w:left="720"/>
      <w:contextualSpacing/>
    </w:pPr>
  </w:style>
  <w:style w:type="table" w:styleId="TableGrid">
    <w:name w:val="Table Grid"/>
    <w:basedOn w:val="TableNormal"/>
    <w:uiPriority w:val="39"/>
    <w:rsid w:val="000C2095"/>
    <w:pPr>
      <w:spacing w:after="0" w:line="240" w:lineRule="auto"/>
    </w:pPr>
    <w:rPr>
      <w:rFonts w:eastAsiaTheme="minorEastAsia"/>
      <w:lang w:val="vi-VN" w:eastAsia="vi-V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BA6B97"/>
  </w:style>
  <w:style w:type="character" w:customStyle="1" w:styleId="fullpost">
    <w:name w:val="fullpost"/>
    <w:basedOn w:val="DefaultParagraphFont"/>
    <w:rsid w:val="00693052"/>
  </w:style>
  <w:style w:type="paragraph" w:styleId="BodyTextIndent2">
    <w:name w:val="Body Text Indent 2"/>
    <w:basedOn w:val="Normal"/>
    <w:link w:val="BodyTextIndent2Char"/>
    <w:rsid w:val="00AD78B7"/>
    <w:pPr>
      <w:ind w:firstLine="432"/>
    </w:pPr>
    <w:rPr>
      <w:rFonts w:eastAsia="Times New Roman" w:cs="Times New Roman"/>
      <w:szCs w:val="24"/>
    </w:rPr>
  </w:style>
  <w:style w:type="character" w:customStyle="1" w:styleId="BodyTextIndent2Char">
    <w:name w:val="Body Text Indent 2 Char"/>
    <w:basedOn w:val="DefaultParagraphFont"/>
    <w:link w:val="BodyTextIndent2"/>
    <w:rsid w:val="00AD78B7"/>
    <w:rPr>
      <w:rFonts w:ascii="Times New Roman" w:eastAsia="Times New Roman" w:hAnsi="Times New Roman" w:cs="Times New Roman"/>
      <w:sz w:val="26"/>
      <w:szCs w:val="24"/>
    </w:rPr>
  </w:style>
  <w:style w:type="character" w:styleId="Hyperlink">
    <w:name w:val="Hyperlink"/>
    <w:basedOn w:val="DefaultParagraphFont"/>
    <w:uiPriority w:val="99"/>
    <w:rsid w:val="00966F43"/>
    <w:rPr>
      <w:color w:val="0000FF"/>
      <w:u w:val="single"/>
    </w:rPr>
  </w:style>
  <w:style w:type="paragraph" w:styleId="EndnoteText">
    <w:name w:val="endnote text"/>
    <w:basedOn w:val="Normal"/>
    <w:link w:val="EndnoteTextChar"/>
    <w:uiPriority w:val="99"/>
    <w:semiHidden/>
    <w:unhideWhenUsed/>
    <w:rsid w:val="00566D39"/>
    <w:rPr>
      <w:sz w:val="20"/>
      <w:szCs w:val="20"/>
    </w:rPr>
  </w:style>
  <w:style w:type="paragraph" w:styleId="BalloonText">
    <w:name w:val="Balloon Text"/>
    <w:basedOn w:val="Normal"/>
    <w:link w:val="BalloonTextChar"/>
    <w:uiPriority w:val="99"/>
    <w:semiHidden/>
    <w:unhideWhenUsed/>
    <w:rsid w:val="00425730"/>
    <w:rPr>
      <w:rFonts w:ascii="Tahoma" w:hAnsi="Tahoma" w:cs="Tahoma"/>
      <w:sz w:val="16"/>
      <w:szCs w:val="16"/>
    </w:rPr>
  </w:style>
  <w:style w:type="character" w:customStyle="1" w:styleId="BalloonTextChar">
    <w:name w:val="Balloon Text Char"/>
    <w:basedOn w:val="DefaultParagraphFont"/>
    <w:link w:val="BalloonText"/>
    <w:uiPriority w:val="99"/>
    <w:semiHidden/>
    <w:rsid w:val="00425730"/>
    <w:rPr>
      <w:rFonts w:ascii="Tahoma" w:hAnsi="Tahoma" w:cs="Tahoma"/>
      <w:sz w:val="16"/>
      <w:szCs w:val="16"/>
    </w:rPr>
  </w:style>
  <w:style w:type="paragraph" w:styleId="Header">
    <w:name w:val="header"/>
    <w:basedOn w:val="Normal"/>
    <w:link w:val="HeaderChar"/>
    <w:uiPriority w:val="99"/>
    <w:unhideWhenUsed/>
    <w:rsid w:val="00555C06"/>
    <w:pPr>
      <w:tabs>
        <w:tab w:val="center" w:pos="4680"/>
        <w:tab w:val="right" w:pos="9360"/>
      </w:tabs>
    </w:pPr>
  </w:style>
  <w:style w:type="character" w:customStyle="1" w:styleId="HeaderChar">
    <w:name w:val="Header Char"/>
    <w:basedOn w:val="DefaultParagraphFont"/>
    <w:link w:val="Header"/>
    <w:uiPriority w:val="99"/>
    <w:rsid w:val="00555C06"/>
  </w:style>
  <w:style w:type="paragraph" w:styleId="Footer">
    <w:name w:val="footer"/>
    <w:basedOn w:val="Normal"/>
    <w:link w:val="FooterChar"/>
    <w:uiPriority w:val="99"/>
    <w:unhideWhenUsed/>
    <w:rsid w:val="00555C06"/>
    <w:pPr>
      <w:tabs>
        <w:tab w:val="center" w:pos="4680"/>
        <w:tab w:val="right" w:pos="9360"/>
      </w:tabs>
    </w:pPr>
  </w:style>
  <w:style w:type="character" w:customStyle="1" w:styleId="FooterChar">
    <w:name w:val="Footer Char"/>
    <w:basedOn w:val="DefaultParagraphFont"/>
    <w:link w:val="Footer"/>
    <w:uiPriority w:val="99"/>
    <w:rsid w:val="00555C06"/>
  </w:style>
  <w:style w:type="character" w:styleId="PageNumber">
    <w:name w:val="page number"/>
    <w:basedOn w:val="DefaultParagraphFont"/>
    <w:rsid w:val="000C7E6D"/>
  </w:style>
  <w:style w:type="character" w:customStyle="1" w:styleId="Heading1Char">
    <w:name w:val="Heading 1 Char"/>
    <w:basedOn w:val="DefaultParagraphFont"/>
    <w:link w:val="Heading1"/>
    <w:rsid w:val="009B4C8F"/>
    <w:rPr>
      <w:rFonts w:ascii="Times New Roman" w:eastAsia="Times New Roman" w:hAnsi="Times New Roman" w:cs="Times New Roman"/>
      <w:b/>
      <w:bCs/>
      <w:color w:val="FF0000"/>
      <w:kern w:val="2"/>
      <w:sz w:val="40"/>
      <w:szCs w:val="32"/>
      <w:lang w:val="vi-VN" w:eastAsia="zh-CN"/>
    </w:rPr>
  </w:style>
  <w:style w:type="character" w:customStyle="1" w:styleId="syntaxalphasyntaxalphareservedword">
    <w:name w:val="syntax_alpha syntax_alpha_reservedword"/>
    <w:basedOn w:val="DefaultParagraphFont"/>
    <w:rsid w:val="007C39F0"/>
  </w:style>
  <w:style w:type="paragraph" w:styleId="DocumentMap">
    <w:name w:val="Document Map"/>
    <w:basedOn w:val="Normal"/>
    <w:link w:val="DocumentMapChar"/>
    <w:uiPriority w:val="99"/>
    <w:semiHidden/>
    <w:unhideWhenUsed/>
    <w:rsid w:val="005E57BA"/>
    <w:rPr>
      <w:rFonts w:ascii="Tahoma" w:hAnsi="Tahoma" w:cs="Tahoma"/>
      <w:sz w:val="16"/>
      <w:szCs w:val="16"/>
    </w:rPr>
  </w:style>
  <w:style w:type="character" w:customStyle="1" w:styleId="DocumentMapChar">
    <w:name w:val="Document Map Char"/>
    <w:basedOn w:val="DefaultParagraphFont"/>
    <w:link w:val="DocumentMap"/>
    <w:uiPriority w:val="99"/>
    <w:semiHidden/>
    <w:rsid w:val="005E57BA"/>
    <w:rPr>
      <w:rFonts w:ascii="Tahoma" w:hAnsi="Tahoma" w:cs="Tahoma"/>
      <w:sz w:val="16"/>
      <w:szCs w:val="16"/>
    </w:rPr>
  </w:style>
  <w:style w:type="paragraph" w:customStyle="1" w:styleId="CE490426FA1F417B964E942E3A6CE9DE">
    <w:name w:val="CE490426FA1F417B964E942E3A6CE9DE"/>
    <w:rsid w:val="0033094A"/>
    <w:rPr>
      <w:rFonts w:eastAsiaTheme="minorEastAsia"/>
      <w:lang w:eastAsia="ja-JP"/>
    </w:rPr>
  </w:style>
  <w:style w:type="paragraph" w:styleId="NoSpacing">
    <w:name w:val="No Spacing"/>
    <w:link w:val="NoSpacingChar"/>
    <w:uiPriority w:val="1"/>
    <w:qFormat/>
    <w:rsid w:val="0031689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16897"/>
    <w:rPr>
      <w:rFonts w:eastAsiaTheme="minorEastAsia"/>
      <w:lang w:eastAsia="ja-JP"/>
    </w:rPr>
  </w:style>
  <w:style w:type="paragraph" w:styleId="NormalWeb">
    <w:name w:val="Normal (Web)"/>
    <w:basedOn w:val="Normal"/>
    <w:uiPriority w:val="99"/>
    <w:unhideWhenUsed/>
    <w:rsid w:val="006052B6"/>
    <w:pPr>
      <w:spacing w:before="100" w:beforeAutospacing="1" w:after="100" w:afterAutospacing="1"/>
    </w:pPr>
    <w:rPr>
      <w:rFonts w:eastAsia="Times New Roman" w:cs="Times New Roman"/>
      <w:sz w:val="24"/>
      <w:szCs w:val="24"/>
    </w:rPr>
  </w:style>
  <w:style w:type="character" w:styleId="Strong">
    <w:name w:val="Strong"/>
    <w:basedOn w:val="DefaultParagraphFont"/>
    <w:uiPriority w:val="22"/>
    <w:qFormat/>
    <w:rsid w:val="006052B6"/>
    <w:rPr>
      <w:b/>
      <w:bCs/>
    </w:rPr>
  </w:style>
  <w:style w:type="character" w:customStyle="1" w:styleId="Heading2Char">
    <w:name w:val="Heading 2 Char"/>
    <w:basedOn w:val="DefaultParagraphFont"/>
    <w:link w:val="Heading2"/>
    <w:uiPriority w:val="9"/>
    <w:rsid w:val="00D111DD"/>
    <w:rPr>
      <w:rFonts w:ascii="Times New Roman" w:eastAsiaTheme="majorEastAsia" w:hAnsi="Times New Roman" w:cstheme="majorBidi"/>
      <w:b/>
      <w:bCs/>
      <w:color w:val="548DD4" w:themeColor="text2" w:themeTint="99"/>
      <w:sz w:val="28"/>
      <w:szCs w:val="26"/>
    </w:rPr>
  </w:style>
  <w:style w:type="character" w:customStyle="1" w:styleId="Heading3Char">
    <w:name w:val="Heading 3 Char"/>
    <w:basedOn w:val="DefaultParagraphFont"/>
    <w:link w:val="Heading3"/>
    <w:uiPriority w:val="9"/>
    <w:rsid w:val="005A43D7"/>
    <w:rPr>
      <w:rFonts w:ascii="Times New Roman" w:eastAsiaTheme="majorEastAsia" w:hAnsi="Times New Roman" w:cstheme="majorBidi"/>
      <w:b/>
      <w:bCs/>
      <w:color w:val="C00000"/>
      <w:sz w:val="26"/>
      <w:szCs w:val="26"/>
      <w:bdr w:val="none" w:sz="0" w:space="0" w:color="auto" w:frame="1"/>
    </w:rPr>
  </w:style>
  <w:style w:type="character" w:customStyle="1" w:styleId="Heading4Char">
    <w:name w:val="Heading 4 Char"/>
    <w:basedOn w:val="DefaultParagraphFont"/>
    <w:link w:val="Heading4"/>
    <w:uiPriority w:val="9"/>
    <w:rsid w:val="00C50CB6"/>
    <w:rPr>
      <w:rFonts w:ascii="Times New Roman" w:eastAsiaTheme="majorEastAsia" w:hAnsi="Times New Roman" w:cstheme="majorBidi"/>
      <w:b/>
      <w:bCs/>
      <w:i/>
      <w:iCs/>
      <w:color w:val="7030A0"/>
      <w:sz w:val="26"/>
      <w:szCs w:val="26"/>
      <w:bdr w:val="none" w:sz="0" w:space="0" w:color="auto" w:frame="1"/>
    </w:rPr>
  </w:style>
  <w:style w:type="character" w:customStyle="1" w:styleId="Heading5Char">
    <w:name w:val="Heading 5 Char"/>
    <w:basedOn w:val="DefaultParagraphFont"/>
    <w:link w:val="Heading5"/>
    <w:uiPriority w:val="9"/>
    <w:rsid w:val="005A43D7"/>
    <w:rPr>
      <w:rFonts w:ascii="Times New Roman" w:eastAsiaTheme="majorEastAsia" w:hAnsi="Times New Roman" w:cstheme="majorBidi"/>
      <w:i/>
      <w:color w:val="984806" w:themeColor="accent6" w:themeShade="80"/>
      <w:sz w:val="26"/>
      <w:u w:val="single"/>
      <w:lang w:val="vi-VN"/>
    </w:rPr>
  </w:style>
  <w:style w:type="character" w:customStyle="1" w:styleId="Heading6Char">
    <w:name w:val="Heading 6 Char"/>
    <w:basedOn w:val="DefaultParagraphFont"/>
    <w:link w:val="Heading6"/>
    <w:uiPriority w:val="9"/>
    <w:semiHidden/>
    <w:rsid w:val="006F50BC"/>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6F50BC"/>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6F50B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F50BC"/>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9423CB"/>
    <w:pPr>
      <w:tabs>
        <w:tab w:val="left" w:pos="1560"/>
        <w:tab w:val="right" w:leader="dot" w:pos="9062"/>
      </w:tabs>
    </w:pPr>
  </w:style>
  <w:style w:type="paragraph" w:styleId="TOC2">
    <w:name w:val="toc 2"/>
    <w:basedOn w:val="Normal"/>
    <w:next w:val="Normal"/>
    <w:autoRedefine/>
    <w:uiPriority w:val="39"/>
    <w:unhideWhenUsed/>
    <w:rsid w:val="009C0751"/>
    <w:pPr>
      <w:tabs>
        <w:tab w:val="left" w:pos="851"/>
        <w:tab w:val="left" w:pos="1540"/>
        <w:tab w:val="right" w:leader="dot" w:pos="9111"/>
      </w:tabs>
      <w:spacing w:after="100"/>
      <w:ind w:firstLine="284"/>
    </w:pPr>
  </w:style>
  <w:style w:type="paragraph" w:styleId="TOCHeading">
    <w:name w:val="TOC Heading"/>
    <w:basedOn w:val="Heading1"/>
    <w:next w:val="Normal"/>
    <w:uiPriority w:val="39"/>
    <w:unhideWhenUsed/>
    <w:qFormat/>
    <w:rsid w:val="00F85226"/>
    <w:pPr>
      <w:keepLines/>
      <w:suppressAutoHyphens w:val="0"/>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3">
    <w:name w:val="toc 3"/>
    <w:basedOn w:val="Normal"/>
    <w:next w:val="Normal"/>
    <w:autoRedefine/>
    <w:uiPriority w:val="39"/>
    <w:unhideWhenUsed/>
    <w:rsid w:val="009C0751"/>
    <w:pPr>
      <w:tabs>
        <w:tab w:val="left" w:pos="1418"/>
        <w:tab w:val="right" w:leader="dot" w:pos="9111"/>
      </w:tabs>
      <w:spacing w:after="100"/>
      <w:ind w:firstLine="567"/>
    </w:pPr>
  </w:style>
  <w:style w:type="character" w:styleId="PlaceholderText">
    <w:name w:val="Placeholder Text"/>
    <w:basedOn w:val="DefaultParagraphFont"/>
    <w:uiPriority w:val="99"/>
    <w:semiHidden/>
    <w:rsid w:val="006A5F29"/>
    <w:rPr>
      <w:color w:val="808080"/>
    </w:rPr>
  </w:style>
  <w:style w:type="paragraph" w:styleId="TOC4">
    <w:name w:val="toc 4"/>
    <w:basedOn w:val="Normal"/>
    <w:next w:val="Normal"/>
    <w:autoRedefine/>
    <w:uiPriority w:val="39"/>
    <w:unhideWhenUsed/>
    <w:rsid w:val="00B05D08"/>
    <w:pPr>
      <w:spacing w:after="100"/>
      <w:ind w:left="660"/>
    </w:pPr>
  </w:style>
  <w:style w:type="paragraph" w:styleId="Title">
    <w:name w:val="Title"/>
    <w:basedOn w:val="Normal"/>
    <w:next w:val="Normal"/>
    <w:link w:val="TitleChar"/>
    <w:autoRedefine/>
    <w:uiPriority w:val="99"/>
    <w:qFormat/>
    <w:rsid w:val="00A6451B"/>
    <w:pPr>
      <w:spacing w:before="240" w:after="240"/>
      <w:ind w:firstLine="0"/>
      <w:jc w:val="center"/>
      <w:outlineLvl w:val="0"/>
    </w:pPr>
    <w:rPr>
      <w:rFonts w:eastAsia="Times New Roman" w:cs="Times New Roman"/>
      <w:b/>
      <w:bCs/>
      <w:color w:val="FF0000"/>
      <w:kern w:val="28"/>
      <w:sz w:val="40"/>
      <w:szCs w:val="32"/>
    </w:rPr>
  </w:style>
  <w:style w:type="character" w:customStyle="1" w:styleId="TitleChar">
    <w:name w:val="Title Char"/>
    <w:basedOn w:val="DefaultParagraphFont"/>
    <w:link w:val="Title"/>
    <w:uiPriority w:val="99"/>
    <w:rsid w:val="00A6451B"/>
    <w:rPr>
      <w:rFonts w:ascii="Times New Roman" w:eastAsia="Times New Roman" w:hAnsi="Times New Roman" w:cs="Times New Roman"/>
      <w:b/>
      <w:bCs/>
      <w:color w:val="FF0000"/>
      <w:kern w:val="28"/>
      <w:sz w:val="40"/>
      <w:szCs w:val="32"/>
    </w:rPr>
  </w:style>
  <w:style w:type="character" w:customStyle="1" w:styleId="EndnoteTextChar">
    <w:name w:val="Endnote Text Char"/>
    <w:basedOn w:val="DefaultParagraphFont"/>
    <w:link w:val="EndnoteText"/>
    <w:uiPriority w:val="99"/>
    <w:semiHidden/>
    <w:rsid w:val="00566D39"/>
    <w:rPr>
      <w:rFonts w:ascii="Times New Roman" w:hAnsi="Times New Roman"/>
      <w:sz w:val="20"/>
      <w:szCs w:val="20"/>
    </w:rPr>
  </w:style>
  <w:style w:type="character" w:styleId="EndnoteReference">
    <w:name w:val="endnote reference"/>
    <w:basedOn w:val="DefaultParagraphFont"/>
    <w:uiPriority w:val="99"/>
    <w:semiHidden/>
    <w:unhideWhenUsed/>
    <w:rsid w:val="00566D39"/>
    <w:rPr>
      <w:vertAlign w:val="superscript"/>
    </w:rPr>
  </w:style>
  <w:style w:type="character" w:styleId="FollowedHyperlink">
    <w:name w:val="FollowedHyperlink"/>
    <w:basedOn w:val="DefaultParagraphFont"/>
    <w:uiPriority w:val="99"/>
    <w:semiHidden/>
    <w:unhideWhenUsed/>
    <w:rsid w:val="00296994"/>
    <w:rPr>
      <w:color w:val="800080" w:themeColor="followedHyperlink"/>
      <w:u w:val="single"/>
    </w:rPr>
  </w:style>
  <w:style w:type="paragraph" w:styleId="FootnoteText">
    <w:name w:val="footnote text"/>
    <w:basedOn w:val="Normal"/>
    <w:link w:val="FootnoteTextChar"/>
    <w:uiPriority w:val="99"/>
    <w:semiHidden/>
    <w:unhideWhenUsed/>
    <w:rsid w:val="00296994"/>
    <w:rPr>
      <w:sz w:val="20"/>
      <w:szCs w:val="20"/>
    </w:rPr>
  </w:style>
  <w:style w:type="character" w:customStyle="1" w:styleId="FootnoteTextChar">
    <w:name w:val="Footnote Text Char"/>
    <w:basedOn w:val="DefaultParagraphFont"/>
    <w:link w:val="FootnoteText"/>
    <w:uiPriority w:val="99"/>
    <w:semiHidden/>
    <w:rsid w:val="00296994"/>
    <w:rPr>
      <w:rFonts w:ascii="Times New Roman" w:hAnsi="Times New Roman"/>
      <w:sz w:val="20"/>
      <w:szCs w:val="20"/>
    </w:rPr>
  </w:style>
  <w:style w:type="character" w:styleId="FootnoteReference">
    <w:name w:val="footnote reference"/>
    <w:basedOn w:val="DefaultParagraphFont"/>
    <w:uiPriority w:val="99"/>
    <w:semiHidden/>
    <w:unhideWhenUsed/>
    <w:rsid w:val="00296994"/>
    <w:rPr>
      <w:vertAlign w:val="superscript"/>
    </w:rPr>
  </w:style>
  <w:style w:type="paragraph" w:styleId="Caption">
    <w:name w:val="caption"/>
    <w:basedOn w:val="Normal"/>
    <w:next w:val="Normal"/>
    <w:uiPriority w:val="35"/>
    <w:unhideWhenUsed/>
    <w:qFormat/>
    <w:rsid w:val="00393BC5"/>
    <w:pPr>
      <w:spacing w:after="200"/>
    </w:pPr>
    <w:rPr>
      <w:i/>
      <w:iCs/>
      <w:color w:val="1F497D" w:themeColor="text2"/>
      <w:sz w:val="18"/>
      <w:szCs w:val="18"/>
    </w:rPr>
  </w:style>
  <w:style w:type="paragraph" w:styleId="TableofFigures">
    <w:name w:val="table of figures"/>
    <w:basedOn w:val="Normal"/>
    <w:next w:val="Normal"/>
    <w:uiPriority w:val="99"/>
    <w:unhideWhenUsed/>
    <w:rsid w:val="00393BC5"/>
  </w:style>
  <w:style w:type="character" w:customStyle="1" w:styleId="fontstyle01">
    <w:name w:val="fontstyle01"/>
    <w:basedOn w:val="DefaultParagraphFont"/>
    <w:rsid w:val="004334C4"/>
    <w:rPr>
      <w:rFonts w:ascii="Times New Roman" w:hAnsi="Times New Roman" w:cs="Times New Roman" w:hint="default"/>
      <w:b/>
      <w:bCs/>
      <w:i/>
      <w:iCs/>
      <w:color w:val="252525"/>
      <w:sz w:val="26"/>
      <w:szCs w:val="26"/>
    </w:rPr>
  </w:style>
  <w:style w:type="character" w:customStyle="1" w:styleId="fontstyle21">
    <w:name w:val="fontstyle21"/>
    <w:basedOn w:val="DefaultParagraphFont"/>
    <w:rsid w:val="004334C4"/>
    <w:rPr>
      <w:rFonts w:ascii="Times New Roman" w:hAnsi="Times New Roman" w:cs="Times New Roman" w:hint="default"/>
      <w:b w:val="0"/>
      <w:bCs w:val="0"/>
      <w:i/>
      <w:iCs/>
      <w:color w:val="252525"/>
      <w:sz w:val="26"/>
      <w:szCs w:val="26"/>
    </w:rPr>
  </w:style>
  <w:style w:type="table" w:styleId="GridTable1Light-Accent1">
    <w:name w:val="Grid Table 1 Light Accent 1"/>
    <w:basedOn w:val="TableNormal"/>
    <w:uiPriority w:val="46"/>
    <w:rsid w:val="0058301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fontstyle31">
    <w:name w:val="fontstyle31"/>
    <w:basedOn w:val="DefaultParagraphFont"/>
    <w:rsid w:val="00A41C6E"/>
    <w:rPr>
      <w:rFonts w:ascii="CourierNewPSMT" w:hAnsi="CourierNewPSMT" w:hint="default"/>
      <w:b w:val="0"/>
      <w:bCs w:val="0"/>
      <w:i w:val="0"/>
      <w:iCs w:val="0"/>
      <w:color w:val="000000"/>
      <w:sz w:val="24"/>
      <w:szCs w:val="24"/>
    </w:rPr>
  </w:style>
  <w:style w:type="character" w:customStyle="1" w:styleId="fontstyle41">
    <w:name w:val="fontstyle41"/>
    <w:basedOn w:val="DefaultParagraphFont"/>
    <w:rsid w:val="00A41C6E"/>
    <w:rPr>
      <w:rFonts w:ascii="Wingdings-Regular" w:hAnsi="Wingdings-Regular" w:hint="default"/>
      <w:b w:val="0"/>
      <w:bCs w:val="0"/>
      <w:i w:val="0"/>
      <w:iCs w:val="0"/>
      <w:color w:val="000000"/>
      <w:sz w:val="24"/>
      <w:szCs w:val="24"/>
    </w:rPr>
  </w:style>
  <w:style w:type="character" w:customStyle="1" w:styleId="UnresolvedMention1">
    <w:name w:val="Unresolved Mention1"/>
    <w:basedOn w:val="DefaultParagraphFont"/>
    <w:uiPriority w:val="99"/>
    <w:semiHidden/>
    <w:unhideWhenUsed/>
    <w:rsid w:val="00407488"/>
    <w:rPr>
      <w:color w:val="605E5C"/>
      <w:shd w:val="clear" w:color="auto" w:fill="E1DFDD"/>
    </w:rPr>
  </w:style>
  <w:style w:type="table" w:styleId="GridTable1Light">
    <w:name w:val="Grid Table 1 Light"/>
    <w:basedOn w:val="TableNormal"/>
    <w:uiPriority w:val="46"/>
    <w:rsid w:val="00BE2E0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BE2E0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BE2E0F"/>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6">
    <w:name w:val="Grid Table 4 Accent 6"/>
    <w:basedOn w:val="TableNormal"/>
    <w:uiPriority w:val="49"/>
    <w:rsid w:val="00BE2E0F"/>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TOC5">
    <w:name w:val="toc 5"/>
    <w:basedOn w:val="Normal"/>
    <w:next w:val="Normal"/>
    <w:autoRedefine/>
    <w:uiPriority w:val="39"/>
    <w:unhideWhenUsed/>
    <w:rsid w:val="00FF2124"/>
    <w:pPr>
      <w:spacing w:before="0" w:after="100" w:line="259" w:lineRule="auto"/>
      <w:ind w:left="880" w:firstLine="0"/>
      <w:jc w:val="left"/>
    </w:pPr>
    <w:rPr>
      <w:rFonts w:asciiTheme="minorHAnsi" w:eastAsiaTheme="minorEastAsia" w:hAnsiTheme="minorHAnsi"/>
      <w:kern w:val="2"/>
      <w:sz w:val="22"/>
      <w14:ligatures w14:val="standardContextual"/>
    </w:rPr>
  </w:style>
  <w:style w:type="paragraph" w:styleId="TOC6">
    <w:name w:val="toc 6"/>
    <w:basedOn w:val="Normal"/>
    <w:next w:val="Normal"/>
    <w:autoRedefine/>
    <w:uiPriority w:val="39"/>
    <w:unhideWhenUsed/>
    <w:rsid w:val="00FF2124"/>
    <w:pPr>
      <w:spacing w:before="0" w:after="100" w:line="259" w:lineRule="auto"/>
      <w:ind w:left="1100" w:firstLine="0"/>
      <w:jc w:val="left"/>
    </w:pPr>
    <w:rPr>
      <w:rFonts w:asciiTheme="minorHAnsi" w:eastAsiaTheme="minorEastAsia" w:hAnsiTheme="minorHAnsi"/>
      <w:kern w:val="2"/>
      <w:sz w:val="22"/>
      <w14:ligatures w14:val="standardContextual"/>
    </w:rPr>
  </w:style>
  <w:style w:type="paragraph" w:styleId="TOC7">
    <w:name w:val="toc 7"/>
    <w:basedOn w:val="Normal"/>
    <w:next w:val="Normal"/>
    <w:autoRedefine/>
    <w:uiPriority w:val="39"/>
    <w:unhideWhenUsed/>
    <w:rsid w:val="00FF2124"/>
    <w:pPr>
      <w:spacing w:before="0" w:after="100" w:line="259" w:lineRule="auto"/>
      <w:ind w:left="1320" w:firstLine="0"/>
      <w:jc w:val="left"/>
    </w:pPr>
    <w:rPr>
      <w:rFonts w:asciiTheme="minorHAnsi" w:eastAsiaTheme="minorEastAsia" w:hAnsiTheme="minorHAnsi"/>
      <w:kern w:val="2"/>
      <w:sz w:val="22"/>
      <w14:ligatures w14:val="standardContextual"/>
    </w:rPr>
  </w:style>
  <w:style w:type="paragraph" w:styleId="TOC8">
    <w:name w:val="toc 8"/>
    <w:basedOn w:val="Normal"/>
    <w:next w:val="Normal"/>
    <w:autoRedefine/>
    <w:uiPriority w:val="39"/>
    <w:unhideWhenUsed/>
    <w:rsid w:val="00FF2124"/>
    <w:pPr>
      <w:spacing w:before="0" w:after="100" w:line="259" w:lineRule="auto"/>
      <w:ind w:left="1540" w:firstLine="0"/>
      <w:jc w:val="left"/>
    </w:pPr>
    <w:rPr>
      <w:rFonts w:asciiTheme="minorHAnsi" w:eastAsiaTheme="minorEastAsia" w:hAnsiTheme="minorHAnsi"/>
      <w:kern w:val="2"/>
      <w:sz w:val="22"/>
      <w14:ligatures w14:val="standardContextual"/>
    </w:rPr>
  </w:style>
  <w:style w:type="paragraph" w:styleId="TOC9">
    <w:name w:val="toc 9"/>
    <w:basedOn w:val="Normal"/>
    <w:next w:val="Normal"/>
    <w:autoRedefine/>
    <w:uiPriority w:val="39"/>
    <w:unhideWhenUsed/>
    <w:rsid w:val="00FF2124"/>
    <w:pPr>
      <w:spacing w:before="0" w:after="100" w:line="259" w:lineRule="auto"/>
      <w:ind w:left="1760" w:firstLine="0"/>
      <w:jc w:val="left"/>
    </w:pPr>
    <w:rPr>
      <w:rFonts w:asciiTheme="minorHAnsi" w:eastAsiaTheme="minorEastAsia" w:hAnsiTheme="minorHAnsi"/>
      <w:kern w:val="2"/>
      <w:sz w:val="22"/>
      <w14:ligatures w14:val="standardContextual"/>
    </w:rPr>
  </w:style>
  <w:style w:type="character" w:styleId="UnresolvedMention">
    <w:name w:val="Unresolved Mention"/>
    <w:basedOn w:val="DefaultParagraphFont"/>
    <w:uiPriority w:val="99"/>
    <w:semiHidden/>
    <w:unhideWhenUsed/>
    <w:rsid w:val="00C46F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098">
      <w:bodyDiv w:val="1"/>
      <w:marLeft w:val="0"/>
      <w:marRight w:val="0"/>
      <w:marTop w:val="0"/>
      <w:marBottom w:val="0"/>
      <w:divBdr>
        <w:top w:val="none" w:sz="0" w:space="0" w:color="auto"/>
        <w:left w:val="none" w:sz="0" w:space="0" w:color="auto"/>
        <w:bottom w:val="none" w:sz="0" w:space="0" w:color="auto"/>
        <w:right w:val="none" w:sz="0" w:space="0" w:color="auto"/>
      </w:divBdr>
    </w:div>
    <w:div w:id="12072382">
      <w:bodyDiv w:val="1"/>
      <w:marLeft w:val="0"/>
      <w:marRight w:val="0"/>
      <w:marTop w:val="0"/>
      <w:marBottom w:val="0"/>
      <w:divBdr>
        <w:top w:val="none" w:sz="0" w:space="0" w:color="auto"/>
        <w:left w:val="none" w:sz="0" w:space="0" w:color="auto"/>
        <w:bottom w:val="none" w:sz="0" w:space="0" w:color="auto"/>
        <w:right w:val="none" w:sz="0" w:space="0" w:color="auto"/>
      </w:divBdr>
    </w:div>
    <w:div w:id="25106674">
      <w:bodyDiv w:val="1"/>
      <w:marLeft w:val="0"/>
      <w:marRight w:val="0"/>
      <w:marTop w:val="0"/>
      <w:marBottom w:val="0"/>
      <w:divBdr>
        <w:top w:val="none" w:sz="0" w:space="0" w:color="auto"/>
        <w:left w:val="none" w:sz="0" w:space="0" w:color="auto"/>
        <w:bottom w:val="none" w:sz="0" w:space="0" w:color="auto"/>
        <w:right w:val="none" w:sz="0" w:space="0" w:color="auto"/>
      </w:divBdr>
    </w:div>
    <w:div w:id="41756234">
      <w:bodyDiv w:val="1"/>
      <w:marLeft w:val="0"/>
      <w:marRight w:val="0"/>
      <w:marTop w:val="0"/>
      <w:marBottom w:val="0"/>
      <w:divBdr>
        <w:top w:val="none" w:sz="0" w:space="0" w:color="auto"/>
        <w:left w:val="none" w:sz="0" w:space="0" w:color="auto"/>
        <w:bottom w:val="none" w:sz="0" w:space="0" w:color="auto"/>
        <w:right w:val="none" w:sz="0" w:space="0" w:color="auto"/>
      </w:divBdr>
      <w:divsChild>
        <w:div w:id="1010136142">
          <w:marLeft w:val="0"/>
          <w:marRight w:val="0"/>
          <w:marTop w:val="0"/>
          <w:marBottom w:val="0"/>
          <w:divBdr>
            <w:top w:val="none" w:sz="0" w:space="0" w:color="auto"/>
            <w:left w:val="none" w:sz="0" w:space="0" w:color="auto"/>
            <w:bottom w:val="none" w:sz="0" w:space="0" w:color="auto"/>
            <w:right w:val="none" w:sz="0" w:space="0" w:color="auto"/>
          </w:divBdr>
          <w:divsChild>
            <w:div w:id="930819039">
              <w:marLeft w:val="0"/>
              <w:marRight w:val="0"/>
              <w:marTop w:val="0"/>
              <w:marBottom w:val="0"/>
              <w:divBdr>
                <w:top w:val="none" w:sz="0" w:space="0" w:color="auto"/>
                <w:left w:val="none" w:sz="0" w:space="0" w:color="auto"/>
                <w:bottom w:val="none" w:sz="0" w:space="0" w:color="auto"/>
                <w:right w:val="none" w:sz="0" w:space="0" w:color="auto"/>
              </w:divBdr>
            </w:div>
            <w:div w:id="296573644">
              <w:marLeft w:val="0"/>
              <w:marRight w:val="0"/>
              <w:marTop w:val="0"/>
              <w:marBottom w:val="0"/>
              <w:divBdr>
                <w:top w:val="none" w:sz="0" w:space="0" w:color="auto"/>
                <w:left w:val="none" w:sz="0" w:space="0" w:color="auto"/>
                <w:bottom w:val="none" w:sz="0" w:space="0" w:color="auto"/>
                <w:right w:val="none" w:sz="0" w:space="0" w:color="auto"/>
              </w:divBdr>
            </w:div>
            <w:div w:id="1530529923">
              <w:marLeft w:val="0"/>
              <w:marRight w:val="0"/>
              <w:marTop w:val="0"/>
              <w:marBottom w:val="0"/>
              <w:divBdr>
                <w:top w:val="none" w:sz="0" w:space="0" w:color="auto"/>
                <w:left w:val="none" w:sz="0" w:space="0" w:color="auto"/>
                <w:bottom w:val="none" w:sz="0" w:space="0" w:color="auto"/>
                <w:right w:val="none" w:sz="0" w:space="0" w:color="auto"/>
              </w:divBdr>
            </w:div>
            <w:div w:id="146867286">
              <w:marLeft w:val="0"/>
              <w:marRight w:val="0"/>
              <w:marTop w:val="0"/>
              <w:marBottom w:val="0"/>
              <w:divBdr>
                <w:top w:val="none" w:sz="0" w:space="0" w:color="auto"/>
                <w:left w:val="none" w:sz="0" w:space="0" w:color="auto"/>
                <w:bottom w:val="none" w:sz="0" w:space="0" w:color="auto"/>
                <w:right w:val="none" w:sz="0" w:space="0" w:color="auto"/>
              </w:divBdr>
            </w:div>
            <w:div w:id="1863321643">
              <w:marLeft w:val="0"/>
              <w:marRight w:val="0"/>
              <w:marTop w:val="0"/>
              <w:marBottom w:val="0"/>
              <w:divBdr>
                <w:top w:val="none" w:sz="0" w:space="0" w:color="auto"/>
                <w:left w:val="none" w:sz="0" w:space="0" w:color="auto"/>
                <w:bottom w:val="none" w:sz="0" w:space="0" w:color="auto"/>
                <w:right w:val="none" w:sz="0" w:space="0" w:color="auto"/>
              </w:divBdr>
            </w:div>
            <w:div w:id="1817601746">
              <w:marLeft w:val="0"/>
              <w:marRight w:val="0"/>
              <w:marTop w:val="0"/>
              <w:marBottom w:val="0"/>
              <w:divBdr>
                <w:top w:val="none" w:sz="0" w:space="0" w:color="auto"/>
                <w:left w:val="none" w:sz="0" w:space="0" w:color="auto"/>
                <w:bottom w:val="none" w:sz="0" w:space="0" w:color="auto"/>
                <w:right w:val="none" w:sz="0" w:space="0" w:color="auto"/>
              </w:divBdr>
            </w:div>
            <w:div w:id="967011875">
              <w:marLeft w:val="0"/>
              <w:marRight w:val="0"/>
              <w:marTop w:val="0"/>
              <w:marBottom w:val="0"/>
              <w:divBdr>
                <w:top w:val="none" w:sz="0" w:space="0" w:color="auto"/>
                <w:left w:val="none" w:sz="0" w:space="0" w:color="auto"/>
                <w:bottom w:val="none" w:sz="0" w:space="0" w:color="auto"/>
                <w:right w:val="none" w:sz="0" w:space="0" w:color="auto"/>
              </w:divBdr>
            </w:div>
            <w:div w:id="1481849313">
              <w:marLeft w:val="0"/>
              <w:marRight w:val="0"/>
              <w:marTop w:val="0"/>
              <w:marBottom w:val="0"/>
              <w:divBdr>
                <w:top w:val="none" w:sz="0" w:space="0" w:color="auto"/>
                <w:left w:val="none" w:sz="0" w:space="0" w:color="auto"/>
                <w:bottom w:val="none" w:sz="0" w:space="0" w:color="auto"/>
                <w:right w:val="none" w:sz="0" w:space="0" w:color="auto"/>
              </w:divBdr>
            </w:div>
            <w:div w:id="2115661433">
              <w:marLeft w:val="0"/>
              <w:marRight w:val="0"/>
              <w:marTop w:val="0"/>
              <w:marBottom w:val="0"/>
              <w:divBdr>
                <w:top w:val="none" w:sz="0" w:space="0" w:color="auto"/>
                <w:left w:val="none" w:sz="0" w:space="0" w:color="auto"/>
                <w:bottom w:val="none" w:sz="0" w:space="0" w:color="auto"/>
                <w:right w:val="none" w:sz="0" w:space="0" w:color="auto"/>
              </w:divBdr>
            </w:div>
            <w:div w:id="1278949965">
              <w:marLeft w:val="0"/>
              <w:marRight w:val="0"/>
              <w:marTop w:val="0"/>
              <w:marBottom w:val="0"/>
              <w:divBdr>
                <w:top w:val="none" w:sz="0" w:space="0" w:color="auto"/>
                <w:left w:val="none" w:sz="0" w:space="0" w:color="auto"/>
                <w:bottom w:val="none" w:sz="0" w:space="0" w:color="auto"/>
                <w:right w:val="none" w:sz="0" w:space="0" w:color="auto"/>
              </w:divBdr>
            </w:div>
            <w:div w:id="852378388">
              <w:marLeft w:val="0"/>
              <w:marRight w:val="0"/>
              <w:marTop w:val="0"/>
              <w:marBottom w:val="0"/>
              <w:divBdr>
                <w:top w:val="none" w:sz="0" w:space="0" w:color="auto"/>
                <w:left w:val="none" w:sz="0" w:space="0" w:color="auto"/>
                <w:bottom w:val="none" w:sz="0" w:space="0" w:color="auto"/>
                <w:right w:val="none" w:sz="0" w:space="0" w:color="auto"/>
              </w:divBdr>
            </w:div>
            <w:div w:id="17195376">
              <w:marLeft w:val="0"/>
              <w:marRight w:val="0"/>
              <w:marTop w:val="0"/>
              <w:marBottom w:val="0"/>
              <w:divBdr>
                <w:top w:val="none" w:sz="0" w:space="0" w:color="auto"/>
                <w:left w:val="none" w:sz="0" w:space="0" w:color="auto"/>
                <w:bottom w:val="none" w:sz="0" w:space="0" w:color="auto"/>
                <w:right w:val="none" w:sz="0" w:space="0" w:color="auto"/>
              </w:divBdr>
            </w:div>
            <w:div w:id="624190753">
              <w:marLeft w:val="0"/>
              <w:marRight w:val="0"/>
              <w:marTop w:val="0"/>
              <w:marBottom w:val="0"/>
              <w:divBdr>
                <w:top w:val="none" w:sz="0" w:space="0" w:color="auto"/>
                <w:left w:val="none" w:sz="0" w:space="0" w:color="auto"/>
                <w:bottom w:val="none" w:sz="0" w:space="0" w:color="auto"/>
                <w:right w:val="none" w:sz="0" w:space="0" w:color="auto"/>
              </w:divBdr>
            </w:div>
            <w:div w:id="932513164">
              <w:marLeft w:val="0"/>
              <w:marRight w:val="0"/>
              <w:marTop w:val="0"/>
              <w:marBottom w:val="0"/>
              <w:divBdr>
                <w:top w:val="none" w:sz="0" w:space="0" w:color="auto"/>
                <w:left w:val="none" w:sz="0" w:space="0" w:color="auto"/>
                <w:bottom w:val="none" w:sz="0" w:space="0" w:color="auto"/>
                <w:right w:val="none" w:sz="0" w:space="0" w:color="auto"/>
              </w:divBdr>
            </w:div>
            <w:div w:id="1212885062">
              <w:marLeft w:val="0"/>
              <w:marRight w:val="0"/>
              <w:marTop w:val="0"/>
              <w:marBottom w:val="0"/>
              <w:divBdr>
                <w:top w:val="none" w:sz="0" w:space="0" w:color="auto"/>
                <w:left w:val="none" w:sz="0" w:space="0" w:color="auto"/>
                <w:bottom w:val="none" w:sz="0" w:space="0" w:color="auto"/>
                <w:right w:val="none" w:sz="0" w:space="0" w:color="auto"/>
              </w:divBdr>
            </w:div>
            <w:div w:id="329718551">
              <w:marLeft w:val="0"/>
              <w:marRight w:val="0"/>
              <w:marTop w:val="0"/>
              <w:marBottom w:val="0"/>
              <w:divBdr>
                <w:top w:val="none" w:sz="0" w:space="0" w:color="auto"/>
                <w:left w:val="none" w:sz="0" w:space="0" w:color="auto"/>
                <w:bottom w:val="none" w:sz="0" w:space="0" w:color="auto"/>
                <w:right w:val="none" w:sz="0" w:space="0" w:color="auto"/>
              </w:divBdr>
            </w:div>
            <w:div w:id="1682128284">
              <w:marLeft w:val="0"/>
              <w:marRight w:val="0"/>
              <w:marTop w:val="0"/>
              <w:marBottom w:val="0"/>
              <w:divBdr>
                <w:top w:val="none" w:sz="0" w:space="0" w:color="auto"/>
                <w:left w:val="none" w:sz="0" w:space="0" w:color="auto"/>
                <w:bottom w:val="none" w:sz="0" w:space="0" w:color="auto"/>
                <w:right w:val="none" w:sz="0" w:space="0" w:color="auto"/>
              </w:divBdr>
            </w:div>
            <w:div w:id="337536442">
              <w:marLeft w:val="0"/>
              <w:marRight w:val="0"/>
              <w:marTop w:val="0"/>
              <w:marBottom w:val="0"/>
              <w:divBdr>
                <w:top w:val="none" w:sz="0" w:space="0" w:color="auto"/>
                <w:left w:val="none" w:sz="0" w:space="0" w:color="auto"/>
                <w:bottom w:val="none" w:sz="0" w:space="0" w:color="auto"/>
                <w:right w:val="none" w:sz="0" w:space="0" w:color="auto"/>
              </w:divBdr>
            </w:div>
            <w:div w:id="872770331">
              <w:marLeft w:val="0"/>
              <w:marRight w:val="0"/>
              <w:marTop w:val="0"/>
              <w:marBottom w:val="0"/>
              <w:divBdr>
                <w:top w:val="none" w:sz="0" w:space="0" w:color="auto"/>
                <w:left w:val="none" w:sz="0" w:space="0" w:color="auto"/>
                <w:bottom w:val="none" w:sz="0" w:space="0" w:color="auto"/>
                <w:right w:val="none" w:sz="0" w:space="0" w:color="auto"/>
              </w:divBdr>
            </w:div>
            <w:div w:id="248003217">
              <w:marLeft w:val="0"/>
              <w:marRight w:val="0"/>
              <w:marTop w:val="0"/>
              <w:marBottom w:val="0"/>
              <w:divBdr>
                <w:top w:val="none" w:sz="0" w:space="0" w:color="auto"/>
                <w:left w:val="none" w:sz="0" w:space="0" w:color="auto"/>
                <w:bottom w:val="none" w:sz="0" w:space="0" w:color="auto"/>
                <w:right w:val="none" w:sz="0" w:space="0" w:color="auto"/>
              </w:divBdr>
            </w:div>
            <w:div w:id="1696032781">
              <w:marLeft w:val="0"/>
              <w:marRight w:val="0"/>
              <w:marTop w:val="0"/>
              <w:marBottom w:val="0"/>
              <w:divBdr>
                <w:top w:val="none" w:sz="0" w:space="0" w:color="auto"/>
                <w:left w:val="none" w:sz="0" w:space="0" w:color="auto"/>
                <w:bottom w:val="none" w:sz="0" w:space="0" w:color="auto"/>
                <w:right w:val="none" w:sz="0" w:space="0" w:color="auto"/>
              </w:divBdr>
            </w:div>
            <w:div w:id="1542666917">
              <w:marLeft w:val="0"/>
              <w:marRight w:val="0"/>
              <w:marTop w:val="0"/>
              <w:marBottom w:val="0"/>
              <w:divBdr>
                <w:top w:val="none" w:sz="0" w:space="0" w:color="auto"/>
                <w:left w:val="none" w:sz="0" w:space="0" w:color="auto"/>
                <w:bottom w:val="none" w:sz="0" w:space="0" w:color="auto"/>
                <w:right w:val="none" w:sz="0" w:space="0" w:color="auto"/>
              </w:divBdr>
            </w:div>
            <w:div w:id="1866478453">
              <w:marLeft w:val="0"/>
              <w:marRight w:val="0"/>
              <w:marTop w:val="0"/>
              <w:marBottom w:val="0"/>
              <w:divBdr>
                <w:top w:val="none" w:sz="0" w:space="0" w:color="auto"/>
                <w:left w:val="none" w:sz="0" w:space="0" w:color="auto"/>
                <w:bottom w:val="none" w:sz="0" w:space="0" w:color="auto"/>
                <w:right w:val="none" w:sz="0" w:space="0" w:color="auto"/>
              </w:divBdr>
            </w:div>
            <w:div w:id="493302746">
              <w:marLeft w:val="0"/>
              <w:marRight w:val="0"/>
              <w:marTop w:val="0"/>
              <w:marBottom w:val="0"/>
              <w:divBdr>
                <w:top w:val="none" w:sz="0" w:space="0" w:color="auto"/>
                <w:left w:val="none" w:sz="0" w:space="0" w:color="auto"/>
                <w:bottom w:val="none" w:sz="0" w:space="0" w:color="auto"/>
                <w:right w:val="none" w:sz="0" w:space="0" w:color="auto"/>
              </w:divBdr>
            </w:div>
            <w:div w:id="1348827070">
              <w:marLeft w:val="0"/>
              <w:marRight w:val="0"/>
              <w:marTop w:val="0"/>
              <w:marBottom w:val="0"/>
              <w:divBdr>
                <w:top w:val="none" w:sz="0" w:space="0" w:color="auto"/>
                <w:left w:val="none" w:sz="0" w:space="0" w:color="auto"/>
                <w:bottom w:val="none" w:sz="0" w:space="0" w:color="auto"/>
                <w:right w:val="none" w:sz="0" w:space="0" w:color="auto"/>
              </w:divBdr>
            </w:div>
            <w:div w:id="1854951993">
              <w:marLeft w:val="0"/>
              <w:marRight w:val="0"/>
              <w:marTop w:val="0"/>
              <w:marBottom w:val="0"/>
              <w:divBdr>
                <w:top w:val="none" w:sz="0" w:space="0" w:color="auto"/>
                <w:left w:val="none" w:sz="0" w:space="0" w:color="auto"/>
                <w:bottom w:val="none" w:sz="0" w:space="0" w:color="auto"/>
                <w:right w:val="none" w:sz="0" w:space="0" w:color="auto"/>
              </w:divBdr>
            </w:div>
            <w:div w:id="2098013241">
              <w:marLeft w:val="0"/>
              <w:marRight w:val="0"/>
              <w:marTop w:val="0"/>
              <w:marBottom w:val="0"/>
              <w:divBdr>
                <w:top w:val="none" w:sz="0" w:space="0" w:color="auto"/>
                <w:left w:val="none" w:sz="0" w:space="0" w:color="auto"/>
                <w:bottom w:val="none" w:sz="0" w:space="0" w:color="auto"/>
                <w:right w:val="none" w:sz="0" w:space="0" w:color="auto"/>
              </w:divBdr>
            </w:div>
            <w:div w:id="972833899">
              <w:marLeft w:val="0"/>
              <w:marRight w:val="0"/>
              <w:marTop w:val="0"/>
              <w:marBottom w:val="0"/>
              <w:divBdr>
                <w:top w:val="none" w:sz="0" w:space="0" w:color="auto"/>
                <w:left w:val="none" w:sz="0" w:space="0" w:color="auto"/>
                <w:bottom w:val="none" w:sz="0" w:space="0" w:color="auto"/>
                <w:right w:val="none" w:sz="0" w:space="0" w:color="auto"/>
              </w:divBdr>
            </w:div>
            <w:div w:id="1351882080">
              <w:marLeft w:val="0"/>
              <w:marRight w:val="0"/>
              <w:marTop w:val="0"/>
              <w:marBottom w:val="0"/>
              <w:divBdr>
                <w:top w:val="none" w:sz="0" w:space="0" w:color="auto"/>
                <w:left w:val="none" w:sz="0" w:space="0" w:color="auto"/>
                <w:bottom w:val="none" w:sz="0" w:space="0" w:color="auto"/>
                <w:right w:val="none" w:sz="0" w:space="0" w:color="auto"/>
              </w:divBdr>
            </w:div>
            <w:div w:id="524944123">
              <w:marLeft w:val="0"/>
              <w:marRight w:val="0"/>
              <w:marTop w:val="0"/>
              <w:marBottom w:val="0"/>
              <w:divBdr>
                <w:top w:val="none" w:sz="0" w:space="0" w:color="auto"/>
                <w:left w:val="none" w:sz="0" w:space="0" w:color="auto"/>
                <w:bottom w:val="none" w:sz="0" w:space="0" w:color="auto"/>
                <w:right w:val="none" w:sz="0" w:space="0" w:color="auto"/>
              </w:divBdr>
            </w:div>
            <w:div w:id="1571116788">
              <w:marLeft w:val="0"/>
              <w:marRight w:val="0"/>
              <w:marTop w:val="0"/>
              <w:marBottom w:val="0"/>
              <w:divBdr>
                <w:top w:val="none" w:sz="0" w:space="0" w:color="auto"/>
                <w:left w:val="none" w:sz="0" w:space="0" w:color="auto"/>
                <w:bottom w:val="none" w:sz="0" w:space="0" w:color="auto"/>
                <w:right w:val="none" w:sz="0" w:space="0" w:color="auto"/>
              </w:divBdr>
            </w:div>
            <w:div w:id="2108696000">
              <w:marLeft w:val="0"/>
              <w:marRight w:val="0"/>
              <w:marTop w:val="0"/>
              <w:marBottom w:val="0"/>
              <w:divBdr>
                <w:top w:val="none" w:sz="0" w:space="0" w:color="auto"/>
                <w:left w:val="none" w:sz="0" w:space="0" w:color="auto"/>
                <w:bottom w:val="none" w:sz="0" w:space="0" w:color="auto"/>
                <w:right w:val="none" w:sz="0" w:space="0" w:color="auto"/>
              </w:divBdr>
            </w:div>
            <w:div w:id="992175513">
              <w:marLeft w:val="0"/>
              <w:marRight w:val="0"/>
              <w:marTop w:val="0"/>
              <w:marBottom w:val="0"/>
              <w:divBdr>
                <w:top w:val="none" w:sz="0" w:space="0" w:color="auto"/>
                <w:left w:val="none" w:sz="0" w:space="0" w:color="auto"/>
                <w:bottom w:val="none" w:sz="0" w:space="0" w:color="auto"/>
                <w:right w:val="none" w:sz="0" w:space="0" w:color="auto"/>
              </w:divBdr>
            </w:div>
            <w:div w:id="1153834518">
              <w:marLeft w:val="0"/>
              <w:marRight w:val="0"/>
              <w:marTop w:val="0"/>
              <w:marBottom w:val="0"/>
              <w:divBdr>
                <w:top w:val="none" w:sz="0" w:space="0" w:color="auto"/>
                <w:left w:val="none" w:sz="0" w:space="0" w:color="auto"/>
                <w:bottom w:val="none" w:sz="0" w:space="0" w:color="auto"/>
                <w:right w:val="none" w:sz="0" w:space="0" w:color="auto"/>
              </w:divBdr>
            </w:div>
            <w:div w:id="1289166394">
              <w:marLeft w:val="0"/>
              <w:marRight w:val="0"/>
              <w:marTop w:val="0"/>
              <w:marBottom w:val="0"/>
              <w:divBdr>
                <w:top w:val="none" w:sz="0" w:space="0" w:color="auto"/>
                <w:left w:val="none" w:sz="0" w:space="0" w:color="auto"/>
                <w:bottom w:val="none" w:sz="0" w:space="0" w:color="auto"/>
                <w:right w:val="none" w:sz="0" w:space="0" w:color="auto"/>
              </w:divBdr>
            </w:div>
            <w:div w:id="517088261">
              <w:marLeft w:val="0"/>
              <w:marRight w:val="0"/>
              <w:marTop w:val="0"/>
              <w:marBottom w:val="0"/>
              <w:divBdr>
                <w:top w:val="none" w:sz="0" w:space="0" w:color="auto"/>
                <w:left w:val="none" w:sz="0" w:space="0" w:color="auto"/>
                <w:bottom w:val="none" w:sz="0" w:space="0" w:color="auto"/>
                <w:right w:val="none" w:sz="0" w:space="0" w:color="auto"/>
              </w:divBdr>
            </w:div>
            <w:div w:id="1754160227">
              <w:marLeft w:val="0"/>
              <w:marRight w:val="0"/>
              <w:marTop w:val="0"/>
              <w:marBottom w:val="0"/>
              <w:divBdr>
                <w:top w:val="none" w:sz="0" w:space="0" w:color="auto"/>
                <w:left w:val="none" w:sz="0" w:space="0" w:color="auto"/>
                <w:bottom w:val="none" w:sz="0" w:space="0" w:color="auto"/>
                <w:right w:val="none" w:sz="0" w:space="0" w:color="auto"/>
              </w:divBdr>
            </w:div>
            <w:div w:id="1774783151">
              <w:marLeft w:val="0"/>
              <w:marRight w:val="0"/>
              <w:marTop w:val="0"/>
              <w:marBottom w:val="0"/>
              <w:divBdr>
                <w:top w:val="none" w:sz="0" w:space="0" w:color="auto"/>
                <w:left w:val="none" w:sz="0" w:space="0" w:color="auto"/>
                <w:bottom w:val="none" w:sz="0" w:space="0" w:color="auto"/>
                <w:right w:val="none" w:sz="0" w:space="0" w:color="auto"/>
              </w:divBdr>
            </w:div>
            <w:div w:id="1907760387">
              <w:marLeft w:val="0"/>
              <w:marRight w:val="0"/>
              <w:marTop w:val="0"/>
              <w:marBottom w:val="0"/>
              <w:divBdr>
                <w:top w:val="none" w:sz="0" w:space="0" w:color="auto"/>
                <w:left w:val="none" w:sz="0" w:space="0" w:color="auto"/>
                <w:bottom w:val="none" w:sz="0" w:space="0" w:color="auto"/>
                <w:right w:val="none" w:sz="0" w:space="0" w:color="auto"/>
              </w:divBdr>
            </w:div>
            <w:div w:id="425224632">
              <w:marLeft w:val="0"/>
              <w:marRight w:val="0"/>
              <w:marTop w:val="0"/>
              <w:marBottom w:val="0"/>
              <w:divBdr>
                <w:top w:val="none" w:sz="0" w:space="0" w:color="auto"/>
                <w:left w:val="none" w:sz="0" w:space="0" w:color="auto"/>
                <w:bottom w:val="none" w:sz="0" w:space="0" w:color="auto"/>
                <w:right w:val="none" w:sz="0" w:space="0" w:color="auto"/>
              </w:divBdr>
            </w:div>
            <w:div w:id="1850871530">
              <w:marLeft w:val="0"/>
              <w:marRight w:val="0"/>
              <w:marTop w:val="0"/>
              <w:marBottom w:val="0"/>
              <w:divBdr>
                <w:top w:val="none" w:sz="0" w:space="0" w:color="auto"/>
                <w:left w:val="none" w:sz="0" w:space="0" w:color="auto"/>
                <w:bottom w:val="none" w:sz="0" w:space="0" w:color="auto"/>
                <w:right w:val="none" w:sz="0" w:space="0" w:color="auto"/>
              </w:divBdr>
            </w:div>
            <w:div w:id="983971506">
              <w:marLeft w:val="0"/>
              <w:marRight w:val="0"/>
              <w:marTop w:val="0"/>
              <w:marBottom w:val="0"/>
              <w:divBdr>
                <w:top w:val="none" w:sz="0" w:space="0" w:color="auto"/>
                <w:left w:val="none" w:sz="0" w:space="0" w:color="auto"/>
                <w:bottom w:val="none" w:sz="0" w:space="0" w:color="auto"/>
                <w:right w:val="none" w:sz="0" w:space="0" w:color="auto"/>
              </w:divBdr>
            </w:div>
            <w:div w:id="1362827045">
              <w:marLeft w:val="0"/>
              <w:marRight w:val="0"/>
              <w:marTop w:val="0"/>
              <w:marBottom w:val="0"/>
              <w:divBdr>
                <w:top w:val="none" w:sz="0" w:space="0" w:color="auto"/>
                <w:left w:val="none" w:sz="0" w:space="0" w:color="auto"/>
                <w:bottom w:val="none" w:sz="0" w:space="0" w:color="auto"/>
                <w:right w:val="none" w:sz="0" w:space="0" w:color="auto"/>
              </w:divBdr>
            </w:div>
            <w:div w:id="1836609572">
              <w:marLeft w:val="0"/>
              <w:marRight w:val="0"/>
              <w:marTop w:val="0"/>
              <w:marBottom w:val="0"/>
              <w:divBdr>
                <w:top w:val="none" w:sz="0" w:space="0" w:color="auto"/>
                <w:left w:val="none" w:sz="0" w:space="0" w:color="auto"/>
                <w:bottom w:val="none" w:sz="0" w:space="0" w:color="auto"/>
                <w:right w:val="none" w:sz="0" w:space="0" w:color="auto"/>
              </w:divBdr>
            </w:div>
            <w:div w:id="912396510">
              <w:marLeft w:val="0"/>
              <w:marRight w:val="0"/>
              <w:marTop w:val="0"/>
              <w:marBottom w:val="0"/>
              <w:divBdr>
                <w:top w:val="none" w:sz="0" w:space="0" w:color="auto"/>
                <w:left w:val="none" w:sz="0" w:space="0" w:color="auto"/>
                <w:bottom w:val="none" w:sz="0" w:space="0" w:color="auto"/>
                <w:right w:val="none" w:sz="0" w:space="0" w:color="auto"/>
              </w:divBdr>
            </w:div>
            <w:div w:id="790823059">
              <w:marLeft w:val="0"/>
              <w:marRight w:val="0"/>
              <w:marTop w:val="0"/>
              <w:marBottom w:val="0"/>
              <w:divBdr>
                <w:top w:val="none" w:sz="0" w:space="0" w:color="auto"/>
                <w:left w:val="none" w:sz="0" w:space="0" w:color="auto"/>
                <w:bottom w:val="none" w:sz="0" w:space="0" w:color="auto"/>
                <w:right w:val="none" w:sz="0" w:space="0" w:color="auto"/>
              </w:divBdr>
            </w:div>
            <w:div w:id="507183109">
              <w:marLeft w:val="0"/>
              <w:marRight w:val="0"/>
              <w:marTop w:val="0"/>
              <w:marBottom w:val="0"/>
              <w:divBdr>
                <w:top w:val="none" w:sz="0" w:space="0" w:color="auto"/>
                <w:left w:val="none" w:sz="0" w:space="0" w:color="auto"/>
                <w:bottom w:val="none" w:sz="0" w:space="0" w:color="auto"/>
                <w:right w:val="none" w:sz="0" w:space="0" w:color="auto"/>
              </w:divBdr>
            </w:div>
            <w:div w:id="887454001">
              <w:marLeft w:val="0"/>
              <w:marRight w:val="0"/>
              <w:marTop w:val="0"/>
              <w:marBottom w:val="0"/>
              <w:divBdr>
                <w:top w:val="none" w:sz="0" w:space="0" w:color="auto"/>
                <w:left w:val="none" w:sz="0" w:space="0" w:color="auto"/>
                <w:bottom w:val="none" w:sz="0" w:space="0" w:color="auto"/>
                <w:right w:val="none" w:sz="0" w:space="0" w:color="auto"/>
              </w:divBdr>
            </w:div>
            <w:div w:id="2133860901">
              <w:marLeft w:val="0"/>
              <w:marRight w:val="0"/>
              <w:marTop w:val="0"/>
              <w:marBottom w:val="0"/>
              <w:divBdr>
                <w:top w:val="none" w:sz="0" w:space="0" w:color="auto"/>
                <w:left w:val="none" w:sz="0" w:space="0" w:color="auto"/>
                <w:bottom w:val="none" w:sz="0" w:space="0" w:color="auto"/>
                <w:right w:val="none" w:sz="0" w:space="0" w:color="auto"/>
              </w:divBdr>
            </w:div>
            <w:div w:id="1746025504">
              <w:marLeft w:val="0"/>
              <w:marRight w:val="0"/>
              <w:marTop w:val="0"/>
              <w:marBottom w:val="0"/>
              <w:divBdr>
                <w:top w:val="none" w:sz="0" w:space="0" w:color="auto"/>
                <w:left w:val="none" w:sz="0" w:space="0" w:color="auto"/>
                <w:bottom w:val="none" w:sz="0" w:space="0" w:color="auto"/>
                <w:right w:val="none" w:sz="0" w:space="0" w:color="auto"/>
              </w:divBdr>
            </w:div>
            <w:div w:id="1044408612">
              <w:marLeft w:val="0"/>
              <w:marRight w:val="0"/>
              <w:marTop w:val="0"/>
              <w:marBottom w:val="0"/>
              <w:divBdr>
                <w:top w:val="none" w:sz="0" w:space="0" w:color="auto"/>
                <w:left w:val="none" w:sz="0" w:space="0" w:color="auto"/>
                <w:bottom w:val="none" w:sz="0" w:space="0" w:color="auto"/>
                <w:right w:val="none" w:sz="0" w:space="0" w:color="auto"/>
              </w:divBdr>
            </w:div>
            <w:div w:id="971256294">
              <w:marLeft w:val="0"/>
              <w:marRight w:val="0"/>
              <w:marTop w:val="0"/>
              <w:marBottom w:val="0"/>
              <w:divBdr>
                <w:top w:val="none" w:sz="0" w:space="0" w:color="auto"/>
                <w:left w:val="none" w:sz="0" w:space="0" w:color="auto"/>
                <w:bottom w:val="none" w:sz="0" w:space="0" w:color="auto"/>
                <w:right w:val="none" w:sz="0" w:space="0" w:color="auto"/>
              </w:divBdr>
            </w:div>
            <w:div w:id="1264386956">
              <w:marLeft w:val="0"/>
              <w:marRight w:val="0"/>
              <w:marTop w:val="0"/>
              <w:marBottom w:val="0"/>
              <w:divBdr>
                <w:top w:val="none" w:sz="0" w:space="0" w:color="auto"/>
                <w:left w:val="none" w:sz="0" w:space="0" w:color="auto"/>
                <w:bottom w:val="none" w:sz="0" w:space="0" w:color="auto"/>
                <w:right w:val="none" w:sz="0" w:space="0" w:color="auto"/>
              </w:divBdr>
            </w:div>
            <w:div w:id="672486942">
              <w:marLeft w:val="0"/>
              <w:marRight w:val="0"/>
              <w:marTop w:val="0"/>
              <w:marBottom w:val="0"/>
              <w:divBdr>
                <w:top w:val="none" w:sz="0" w:space="0" w:color="auto"/>
                <w:left w:val="none" w:sz="0" w:space="0" w:color="auto"/>
                <w:bottom w:val="none" w:sz="0" w:space="0" w:color="auto"/>
                <w:right w:val="none" w:sz="0" w:space="0" w:color="auto"/>
              </w:divBdr>
            </w:div>
            <w:div w:id="1371540199">
              <w:marLeft w:val="0"/>
              <w:marRight w:val="0"/>
              <w:marTop w:val="0"/>
              <w:marBottom w:val="0"/>
              <w:divBdr>
                <w:top w:val="none" w:sz="0" w:space="0" w:color="auto"/>
                <w:left w:val="none" w:sz="0" w:space="0" w:color="auto"/>
                <w:bottom w:val="none" w:sz="0" w:space="0" w:color="auto"/>
                <w:right w:val="none" w:sz="0" w:space="0" w:color="auto"/>
              </w:divBdr>
            </w:div>
            <w:div w:id="1055392102">
              <w:marLeft w:val="0"/>
              <w:marRight w:val="0"/>
              <w:marTop w:val="0"/>
              <w:marBottom w:val="0"/>
              <w:divBdr>
                <w:top w:val="none" w:sz="0" w:space="0" w:color="auto"/>
                <w:left w:val="none" w:sz="0" w:space="0" w:color="auto"/>
                <w:bottom w:val="none" w:sz="0" w:space="0" w:color="auto"/>
                <w:right w:val="none" w:sz="0" w:space="0" w:color="auto"/>
              </w:divBdr>
            </w:div>
            <w:div w:id="1028218891">
              <w:marLeft w:val="0"/>
              <w:marRight w:val="0"/>
              <w:marTop w:val="0"/>
              <w:marBottom w:val="0"/>
              <w:divBdr>
                <w:top w:val="none" w:sz="0" w:space="0" w:color="auto"/>
                <w:left w:val="none" w:sz="0" w:space="0" w:color="auto"/>
                <w:bottom w:val="none" w:sz="0" w:space="0" w:color="auto"/>
                <w:right w:val="none" w:sz="0" w:space="0" w:color="auto"/>
              </w:divBdr>
            </w:div>
            <w:div w:id="831408648">
              <w:marLeft w:val="0"/>
              <w:marRight w:val="0"/>
              <w:marTop w:val="0"/>
              <w:marBottom w:val="0"/>
              <w:divBdr>
                <w:top w:val="none" w:sz="0" w:space="0" w:color="auto"/>
                <w:left w:val="none" w:sz="0" w:space="0" w:color="auto"/>
                <w:bottom w:val="none" w:sz="0" w:space="0" w:color="auto"/>
                <w:right w:val="none" w:sz="0" w:space="0" w:color="auto"/>
              </w:divBdr>
            </w:div>
            <w:div w:id="639923365">
              <w:marLeft w:val="0"/>
              <w:marRight w:val="0"/>
              <w:marTop w:val="0"/>
              <w:marBottom w:val="0"/>
              <w:divBdr>
                <w:top w:val="none" w:sz="0" w:space="0" w:color="auto"/>
                <w:left w:val="none" w:sz="0" w:space="0" w:color="auto"/>
                <w:bottom w:val="none" w:sz="0" w:space="0" w:color="auto"/>
                <w:right w:val="none" w:sz="0" w:space="0" w:color="auto"/>
              </w:divBdr>
            </w:div>
            <w:div w:id="159932501">
              <w:marLeft w:val="0"/>
              <w:marRight w:val="0"/>
              <w:marTop w:val="0"/>
              <w:marBottom w:val="0"/>
              <w:divBdr>
                <w:top w:val="none" w:sz="0" w:space="0" w:color="auto"/>
                <w:left w:val="none" w:sz="0" w:space="0" w:color="auto"/>
                <w:bottom w:val="none" w:sz="0" w:space="0" w:color="auto"/>
                <w:right w:val="none" w:sz="0" w:space="0" w:color="auto"/>
              </w:divBdr>
            </w:div>
            <w:div w:id="1089274688">
              <w:marLeft w:val="0"/>
              <w:marRight w:val="0"/>
              <w:marTop w:val="0"/>
              <w:marBottom w:val="0"/>
              <w:divBdr>
                <w:top w:val="none" w:sz="0" w:space="0" w:color="auto"/>
                <w:left w:val="none" w:sz="0" w:space="0" w:color="auto"/>
                <w:bottom w:val="none" w:sz="0" w:space="0" w:color="auto"/>
                <w:right w:val="none" w:sz="0" w:space="0" w:color="auto"/>
              </w:divBdr>
            </w:div>
            <w:div w:id="1002203431">
              <w:marLeft w:val="0"/>
              <w:marRight w:val="0"/>
              <w:marTop w:val="0"/>
              <w:marBottom w:val="0"/>
              <w:divBdr>
                <w:top w:val="none" w:sz="0" w:space="0" w:color="auto"/>
                <w:left w:val="none" w:sz="0" w:space="0" w:color="auto"/>
                <w:bottom w:val="none" w:sz="0" w:space="0" w:color="auto"/>
                <w:right w:val="none" w:sz="0" w:space="0" w:color="auto"/>
              </w:divBdr>
            </w:div>
            <w:div w:id="460269989">
              <w:marLeft w:val="0"/>
              <w:marRight w:val="0"/>
              <w:marTop w:val="0"/>
              <w:marBottom w:val="0"/>
              <w:divBdr>
                <w:top w:val="none" w:sz="0" w:space="0" w:color="auto"/>
                <w:left w:val="none" w:sz="0" w:space="0" w:color="auto"/>
                <w:bottom w:val="none" w:sz="0" w:space="0" w:color="auto"/>
                <w:right w:val="none" w:sz="0" w:space="0" w:color="auto"/>
              </w:divBdr>
            </w:div>
            <w:div w:id="684555575">
              <w:marLeft w:val="0"/>
              <w:marRight w:val="0"/>
              <w:marTop w:val="0"/>
              <w:marBottom w:val="0"/>
              <w:divBdr>
                <w:top w:val="none" w:sz="0" w:space="0" w:color="auto"/>
                <w:left w:val="none" w:sz="0" w:space="0" w:color="auto"/>
                <w:bottom w:val="none" w:sz="0" w:space="0" w:color="auto"/>
                <w:right w:val="none" w:sz="0" w:space="0" w:color="auto"/>
              </w:divBdr>
            </w:div>
            <w:div w:id="1559852752">
              <w:marLeft w:val="0"/>
              <w:marRight w:val="0"/>
              <w:marTop w:val="0"/>
              <w:marBottom w:val="0"/>
              <w:divBdr>
                <w:top w:val="none" w:sz="0" w:space="0" w:color="auto"/>
                <w:left w:val="none" w:sz="0" w:space="0" w:color="auto"/>
                <w:bottom w:val="none" w:sz="0" w:space="0" w:color="auto"/>
                <w:right w:val="none" w:sz="0" w:space="0" w:color="auto"/>
              </w:divBdr>
            </w:div>
            <w:div w:id="784810299">
              <w:marLeft w:val="0"/>
              <w:marRight w:val="0"/>
              <w:marTop w:val="0"/>
              <w:marBottom w:val="0"/>
              <w:divBdr>
                <w:top w:val="none" w:sz="0" w:space="0" w:color="auto"/>
                <w:left w:val="none" w:sz="0" w:space="0" w:color="auto"/>
                <w:bottom w:val="none" w:sz="0" w:space="0" w:color="auto"/>
                <w:right w:val="none" w:sz="0" w:space="0" w:color="auto"/>
              </w:divBdr>
            </w:div>
            <w:div w:id="4595821">
              <w:marLeft w:val="0"/>
              <w:marRight w:val="0"/>
              <w:marTop w:val="0"/>
              <w:marBottom w:val="0"/>
              <w:divBdr>
                <w:top w:val="none" w:sz="0" w:space="0" w:color="auto"/>
                <w:left w:val="none" w:sz="0" w:space="0" w:color="auto"/>
                <w:bottom w:val="none" w:sz="0" w:space="0" w:color="auto"/>
                <w:right w:val="none" w:sz="0" w:space="0" w:color="auto"/>
              </w:divBdr>
            </w:div>
            <w:div w:id="2044592958">
              <w:marLeft w:val="0"/>
              <w:marRight w:val="0"/>
              <w:marTop w:val="0"/>
              <w:marBottom w:val="0"/>
              <w:divBdr>
                <w:top w:val="none" w:sz="0" w:space="0" w:color="auto"/>
                <w:left w:val="none" w:sz="0" w:space="0" w:color="auto"/>
                <w:bottom w:val="none" w:sz="0" w:space="0" w:color="auto"/>
                <w:right w:val="none" w:sz="0" w:space="0" w:color="auto"/>
              </w:divBdr>
            </w:div>
            <w:div w:id="1739089335">
              <w:marLeft w:val="0"/>
              <w:marRight w:val="0"/>
              <w:marTop w:val="0"/>
              <w:marBottom w:val="0"/>
              <w:divBdr>
                <w:top w:val="none" w:sz="0" w:space="0" w:color="auto"/>
                <w:left w:val="none" w:sz="0" w:space="0" w:color="auto"/>
                <w:bottom w:val="none" w:sz="0" w:space="0" w:color="auto"/>
                <w:right w:val="none" w:sz="0" w:space="0" w:color="auto"/>
              </w:divBdr>
            </w:div>
            <w:div w:id="1295722177">
              <w:marLeft w:val="0"/>
              <w:marRight w:val="0"/>
              <w:marTop w:val="0"/>
              <w:marBottom w:val="0"/>
              <w:divBdr>
                <w:top w:val="none" w:sz="0" w:space="0" w:color="auto"/>
                <w:left w:val="none" w:sz="0" w:space="0" w:color="auto"/>
                <w:bottom w:val="none" w:sz="0" w:space="0" w:color="auto"/>
                <w:right w:val="none" w:sz="0" w:space="0" w:color="auto"/>
              </w:divBdr>
            </w:div>
            <w:div w:id="1282111659">
              <w:marLeft w:val="0"/>
              <w:marRight w:val="0"/>
              <w:marTop w:val="0"/>
              <w:marBottom w:val="0"/>
              <w:divBdr>
                <w:top w:val="none" w:sz="0" w:space="0" w:color="auto"/>
                <w:left w:val="none" w:sz="0" w:space="0" w:color="auto"/>
                <w:bottom w:val="none" w:sz="0" w:space="0" w:color="auto"/>
                <w:right w:val="none" w:sz="0" w:space="0" w:color="auto"/>
              </w:divBdr>
            </w:div>
            <w:div w:id="1516503827">
              <w:marLeft w:val="0"/>
              <w:marRight w:val="0"/>
              <w:marTop w:val="0"/>
              <w:marBottom w:val="0"/>
              <w:divBdr>
                <w:top w:val="none" w:sz="0" w:space="0" w:color="auto"/>
                <w:left w:val="none" w:sz="0" w:space="0" w:color="auto"/>
                <w:bottom w:val="none" w:sz="0" w:space="0" w:color="auto"/>
                <w:right w:val="none" w:sz="0" w:space="0" w:color="auto"/>
              </w:divBdr>
            </w:div>
            <w:div w:id="24644155">
              <w:marLeft w:val="0"/>
              <w:marRight w:val="0"/>
              <w:marTop w:val="0"/>
              <w:marBottom w:val="0"/>
              <w:divBdr>
                <w:top w:val="none" w:sz="0" w:space="0" w:color="auto"/>
                <w:left w:val="none" w:sz="0" w:space="0" w:color="auto"/>
                <w:bottom w:val="none" w:sz="0" w:space="0" w:color="auto"/>
                <w:right w:val="none" w:sz="0" w:space="0" w:color="auto"/>
              </w:divBdr>
            </w:div>
            <w:div w:id="2129659630">
              <w:marLeft w:val="0"/>
              <w:marRight w:val="0"/>
              <w:marTop w:val="0"/>
              <w:marBottom w:val="0"/>
              <w:divBdr>
                <w:top w:val="none" w:sz="0" w:space="0" w:color="auto"/>
                <w:left w:val="none" w:sz="0" w:space="0" w:color="auto"/>
                <w:bottom w:val="none" w:sz="0" w:space="0" w:color="auto"/>
                <w:right w:val="none" w:sz="0" w:space="0" w:color="auto"/>
              </w:divBdr>
            </w:div>
            <w:div w:id="1537501591">
              <w:marLeft w:val="0"/>
              <w:marRight w:val="0"/>
              <w:marTop w:val="0"/>
              <w:marBottom w:val="0"/>
              <w:divBdr>
                <w:top w:val="none" w:sz="0" w:space="0" w:color="auto"/>
                <w:left w:val="none" w:sz="0" w:space="0" w:color="auto"/>
                <w:bottom w:val="none" w:sz="0" w:space="0" w:color="auto"/>
                <w:right w:val="none" w:sz="0" w:space="0" w:color="auto"/>
              </w:divBdr>
            </w:div>
            <w:div w:id="2071340707">
              <w:marLeft w:val="0"/>
              <w:marRight w:val="0"/>
              <w:marTop w:val="0"/>
              <w:marBottom w:val="0"/>
              <w:divBdr>
                <w:top w:val="none" w:sz="0" w:space="0" w:color="auto"/>
                <w:left w:val="none" w:sz="0" w:space="0" w:color="auto"/>
                <w:bottom w:val="none" w:sz="0" w:space="0" w:color="auto"/>
                <w:right w:val="none" w:sz="0" w:space="0" w:color="auto"/>
              </w:divBdr>
            </w:div>
            <w:div w:id="1118916085">
              <w:marLeft w:val="0"/>
              <w:marRight w:val="0"/>
              <w:marTop w:val="0"/>
              <w:marBottom w:val="0"/>
              <w:divBdr>
                <w:top w:val="none" w:sz="0" w:space="0" w:color="auto"/>
                <w:left w:val="none" w:sz="0" w:space="0" w:color="auto"/>
                <w:bottom w:val="none" w:sz="0" w:space="0" w:color="auto"/>
                <w:right w:val="none" w:sz="0" w:space="0" w:color="auto"/>
              </w:divBdr>
            </w:div>
            <w:div w:id="1451320746">
              <w:marLeft w:val="0"/>
              <w:marRight w:val="0"/>
              <w:marTop w:val="0"/>
              <w:marBottom w:val="0"/>
              <w:divBdr>
                <w:top w:val="none" w:sz="0" w:space="0" w:color="auto"/>
                <w:left w:val="none" w:sz="0" w:space="0" w:color="auto"/>
                <w:bottom w:val="none" w:sz="0" w:space="0" w:color="auto"/>
                <w:right w:val="none" w:sz="0" w:space="0" w:color="auto"/>
              </w:divBdr>
            </w:div>
            <w:div w:id="1146967982">
              <w:marLeft w:val="0"/>
              <w:marRight w:val="0"/>
              <w:marTop w:val="0"/>
              <w:marBottom w:val="0"/>
              <w:divBdr>
                <w:top w:val="none" w:sz="0" w:space="0" w:color="auto"/>
                <w:left w:val="none" w:sz="0" w:space="0" w:color="auto"/>
                <w:bottom w:val="none" w:sz="0" w:space="0" w:color="auto"/>
                <w:right w:val="none" w:sz="0" w:space="0" w:color="auto"/>
              </w:divBdr>
            </w:div>
            <w:div w:id="1623805395">
              <w:marLeft w:val="0"/>
              <w:marRight w:val="0"/>
              <w:marTop w:val="0"/>
              <w:marBottom w:val="0"/>
              <w:divBdr>
                <w:top w:val="none" w:sz="0" w:space="0" w:color="auto"/>
                <w:left w:val="none" w:sz="0" w:space="0" w:color="auto"/>
                <w:bottom w:val="none" w:sz="0" w:space="0" w:color="auto"/>
                <w:right w:val="none" w:sz="0" w:space="0" w:color="auto"/>
              </w:divBdr>
            </w:div>
            <w:div w:id="1230725155">
              <w:marLeft w:val="0"/>
              <w:marRight w:val="0"/>
              <w:marTop w:val="0"/>
              <w:marBottom w:val="0"/>
              <w:divBdr>
                <w:top w:val="none" w:sz="0" w:space="0" w:color="auto"/>
                <w:left w:val="none" w:sz="0" w:space="0" w:color="auto"/>
                <w:bottom w:val="none" w:sz="0" w:space="0" w:color="auto"/>
                <w:right w:val="none" w:sz="0" w:space="0" w:color="auto"/>
              </w:divBdr>
            </w:div>
            <w:div w:id="1136486380">
              <w:marLeft w:val="0"/>
              <w:marRight w:val="0"/>
              <w:marTop w:val="0"/>
              <w:marBottom w:val="0"/>
              <w:divBdr>
                <w:top w:val="none" w:sz="0" w:space="0" w:color="auto"/>
                <w:left w:val="none" w:sz="0" w:space="0" w:color="auto"/>
                <w:bottom w:val="none" w:sz="0" w:space="0" w:color="auto"/>
                <w:right w:val="none" w:sz="0" w:space="0" w:color="auto"/>
              </w:divBdr>
            </w:div>
            <w:div w:id="1875266783">
              <w:marLeft w:val="0"/>
              <w:marRight w:val="0"/>
              <w:marTop w:val="0"/>
              <w:marBottom w:val="0"/>
              <w:divBdr>
                <w:top w:val="none" w:sz="0" w:space="0" w:color="auto"/>
                <w:left w:val="none" w:sz="0" w:space="0" w:color="auto"/>
                <w:bottom w:val="none" w:sz="0" w:space="0" w:color="auto"/>
                <w:right w:val="none" w:sz="0" w:space="0" w:color="auto"/>
              </w:divBdr>
            </w:div>
            <w:div w:id="406464302">
              <w:marLeft w:val="0"/>
              <w:marRight w:val="0"/>
              <w:marTop w:val="0"/>
              <w:marBottom w:val="0"/>
              <w:divBdr>
                <w:top w:val="none" w:sz="0" w:space="0" w:color="auto"/>
                <w:left w:val="none" w:sz="0" w:space="0" w:color="auto"/>
                <w:bottom w:val="none" w:sz="0" w:space="0" w:color="auto"/>
                <w:right w:val="none" w:sz="0" w:space="0" w:color="auto"/>
              </w:divBdr>
            </w:div>
            <w:div w:id="776414624">
              <w:marLeft w:val="0"/>
              <w:marRight w:val="0"/>
              <w:marTop w:val="0"/>
              <w:marBottom w:val="0"/>
              <w:divBdr>
                <w:top w:val="none" w:sz="0" w:space="0" w:color="auto"/>
                <w:left w:val="none" w:sz="0" w:space="0" w:color="auto"/>
                <w:bottom w:val="none" w:sz="0" w:space="0" w:color="auto"/>
                <w:right w:val="none" w:sz="0" w:space="0" w:color="auto"/>
              </w:divBdr>
            </w:div>
            <w:div w:id="2104565572">
              <w:marLeft w:val="0"/>
              <w:marRight w:val="0"/>
              <w:marTop w:val="0"/>
              <w:marBottom w:val="0"/>
              <w:divBdr>
                <w:top w:val="none" w:sz="0" w:space="0" w:color="auto"/>
                <w:left w:val="none" w:sz="0" w:space="0" w:color="auto"/>
                <w:bottom w:val="none" w:sz="0" w:space="0" w:color="auto"/>
                <w:right w:val="none" w:sz="0" w:space="0" w:color="auto"/>
              </w:divBdr>
            </w:div>
            <w:div w:id="2041932927">
              <w:marLeft w:val="0"/>
              <w:marRight w:val="0"/>
              <w:marTop w:val="0"/>
              <w:marBottom w:val="0"/>
              <w:divBdr>
                <w:top w:val="none" w:sz="0" w:space="0" w:color="auto"/>
                <w:left w:val="none" w:sz="0" w:space="0" w:color="auto"/>
                <w:bottom w:val="none" w:sz="0" w:space="0" w:color="auto"/>
                <w:right w:val="none" w:sz="0" w:space="0" w:color="auto"/>
              </w:divBdr>
            </w:div>
            <w:div w:id="1947691847">
              <w:marLeft w:val="0"/>
              <w:marRight w:val="0"/>
              <w:marTop w:val="0"/>
              <w:marBottom w:val="0"/>
              <w:divBdr>
                <w:top w:val="none" w:sz="0" w:space="0" w:color="auto"/>
                <w:left w:val="none" w:sz="0" w:space="0" w:color="auto"/>
                <w:bottom w:val="none" w:sz="0" w:space="0" w:color="auto"/>
                <w:right w:val="none" w:sz="0" w:space="0" w:color="auto"/>
              </w:divBdr>
            </w:div>
            <w:div w:id="956640614">
              <w:marLeft w:val="0"/>
              <w:marRight w:val="0"/>
              <w:marTop w:val="0"/>
              <w:marBottom w:val="0"/>
              <w:divBdr>
                <w:top w:val="none" w:sz="0" w:space="0" w:color="auto"/>
                <w:left w:val="none" w:sz="0" w:space="0" w:color="auto"/>
                <w:bottom w:val="none" w:sz="0" w:space="0" w:color="auto"/>
                <w:right w:val="none" w:sz="0" w:space="0" w:color="auto"/>
              </w:divBdr>
            </w:div>
            <w:div w:id="1047725121">
              <w:marLeft w:val="0"/>
              <w:marRight w:val="0"/>
              <w:marTop w:val="0"/>
              <w:marBottom w:val="0"/>
              <w:divBdr>
                <w:top w:val="none" w:sz="0" w:space="0" w:color="auto"/>
                <w:left w:val="none" w:sz="0" w:space="0" w:color="auto"/>
                <w:bottom w:val="none" w:sz="0" w:space="0" w:color="auto"/>
                <w:right w:val="none" w:sz="0" w:space="0" w:color="auto"/>
              </w:divBdr>
            </w:div>
            <w:div w:id="1107046464">
              <w:marLeft w:val="0"/>
              <w:marRight w:val="0"/>
              <w:marTop w:val="0"/>
              <w:marBottom w:val="0"/>
              <w:divBdr>
                <w:top w:val="none" w:sz="0" w:space="0" w:color="auto"/>
                <w:left w:val="none" w:sz="0" w:space="0" w:color="auto"/>
                <w:bottom w:val="none" w:sz="0" w:space="0" w:color="auto"/>
                <w:right w:val="none" w:sz="0" w:space="0" w:color="auto"/>
              </w:divBdr>
            </w:div>
            <w:div w:id="247421955">
              <w:marLeft w:val="0"/>
              <w:marRight w:val="0"/>
              <w:marTop w:val="0"/>
              <w:marBottom w:val="0"/>
              <w:divBdr>
                <w:top w:val="none" w:sz="0" w:space="0" w:color="auto"/>
                <w:left w:val="none" w:sz="0" w:space="0" w:color="auto"/>
                <w:bottom w:val="none" w:sz="0" w:space="0" w:color="auto"/>
                <w:right w:val="none" w:sz="0" w:space="0" w:color="auto"/>
              </w:divBdr>
            </w:div>
            <w:div w:id="255407890">
              <w:marLeft w:val="0"/>
              <w:marRight w:val="0"/>
              <w:marTop w:val="0"/>
              <w:marBottom w:val="0"/>
              <w:divBdr>
                <w:top w:val="none" w:sz="0" w:space="0" w:color="auto"/>
                <w:left w:val="none" w:sz="0" w:space="0" w:color="auto"/>
                <w:bottom w:val="none" w:sz="0" w:space="0" w:color="auto"/>
                <w:right w:val="none" w:sz="0" w:space="0" w:color="auto"/>
              </w:divBdr>
            </w:div>
            <w:div w:id="1171065714">
              <w:marLeft w:val="0"/>
              <w:marRight w:val="0"/>
              <w:marTop w:val="0"/>
              <w:marBottom w:val="0"/>
              <w:divBdr>
                <w:top w:val="none" w:sz="0" w:space="0" w:color="auto"/>
                <w:left w:val="none" w:sz="0" w:space="0" w:color="auto"/>
                <w:bottom w:val="none" w:sz="0" w:space="0" w:color="auto"/>
                <w:right w:val="none" w:sz="0" w:space="0" w:color="auto"/>
              </w:divBdr>
            </w:div>
            <w:div w:id="698122176">
              <w:marLeft w:val="0"/>
              <w:marRight w:val="0"/>
              <w:marTop w:val="0"/>
              <w:marBottom w:val="0"/>
              <w:divBdr>
                <w:top w:val="none" w:sz="0" w:space="0" w:color="auto"/>
                <w:left w:val="none" w:sz="0" w:space="0" w:color="auto"/>
                <w:bottom w:val="none" w:sz="0" w:space="0" w:color="auto"/>
                <w:right w:val="none" w:sz="0" w:space="0" w:color="auto"/>
              </w:divBdr>
            </w:div>
            <w:div w:id="616452185">
              <w:marLeft w:val="0"/>
              <w:marRight w:val="0"/>
              <w:marTop w:val="0"/>
              <w:marBottom w:val="0"/>
              <w:divBdr>
                <w:top w:val="none" w:sz="0" w:space="0" w:color="auto"/>
                <w:left w:val="none" w:sz="0" w:space="0" w:color="auto"/>
                <w:bottom w:val="none" w:sz="0" w:space="0" w:color="auto"/>
                <w:right w:val="none" w:sz="0" w:space="0" w:color="auto"/>
              </w:divBdr>
            </w:div>
            <w:div w:id="414474653">
              <w:marLeft w:val="0"/>
              <w:marRight w:val="0"/>
              <w:marTop w:val="0"/>
              <w:marBottom w:val="0"/>
              <w:divBdr>
                <w:top w:val="none" w:sz="0" w:space="0" w:color="auto"/>
                <w:left w:val="none" w:sz="0" w:space="0" w:color="auto"/>
                <w:bottom w:val="none" w:sz="0" w:space="0" w:color="auto"/>
                <w:right w:val="none" w:sz="0" w:space="0" w:color="auto"/>
              </w:divBdr>
            </w:div>
            <w:div w:id="1655257752">
              <w:marLeft w:val="0"/>
              <w:marRight w:val="0"/>
              <w:marTop w:val="0"/>
              <w:marBottom w:val="0"/>
              <w:divBdr>
                <w:top w:val="none" w:sz="0" w:space="0" w:color="auto"/>
                <w:left w:val="none" w:sz="0" w:space="0" w:color="auto"/>
                <w:bottom w:val="none" w:sz="0" w:space="0" w:color="auto"/>
                <w:right w:val="none" w:sz="0" w:space="0" w:color="auto"/>
              </w:divBdr>
            </w:div>
            <w:div w:id="90132356">
              <w:marLeft w:val="0"/>
              <w:marRight w:val="0"/>
              <w:marTop w:val="0"/>
              <w:marBottom w:val="0"/>
              <w:divBdr>
                <w:top w:val="none" w:sz="0" w:space="0" w:color="auto"/>
                <w:left w:val="none" w:sz="0" w:space="0" w:color="auto"/>
                <w:bottom w:val="none" w:sz="0" w:space="0" w:color="auto"/>
                <w:right w:val="none" w:sz="0" w:space="0" w:color="auto"/>
              </w:divBdr>
            </w:div>
            <w:div w:id="740954597">
              <w:marLeft w:val="0"/>
              <w:marRight w:val="0"/>
              <w:marTop w:val="0"/>
              <w:marBottom w:val="0"/>
              <w:divBdr>
                <w:top w:val="none" w:sz="0" w:space="0" w:color="auto"/>
                <w:left w:val="none" w:sz="0" w:space="0" w:color="auto"/>
                <w:bottom w:val="none" w:sz="0" w:space="0" w:color="auto"/>
                <w:right w:val="none" w:sz="0" w:space="0" w:color="auto"/>
              </w:divBdr>
            </w:div>
            <w:div w:id="278998794">
              <w:marLeft w:val="0"/>
              <w:marRight w:val="0"/>
              <w:marTop w:val="0"/>
              <w:marBottom w:val="0"/>
              <w:divBdr>
                <w:top w:val="none" w:sz="0" w:space="0" w:color="auto"/>
                <w:left w:val="none" w:sz="0" w:space="0" w:color="auto"/>
                <w:bottom w:val="none" w:sz="0" w:space="0" w:color="auto"/>
                <w:right w:val="none" w:sz="0" w:space="0" w:color="auto"/>
              </w:divBdr>
            </w:div>
            <w:div w:id="419178447">
              <w:marLeft w:val="0"/>
              <w:marRight w:val="0"/>
              <w:marTop w:val="0"/>
              <w:marBottom w:val="0"/>
              <w:divBdr>
                <w:top w:val="none" w:sz="0" w:space="0" w:color="auto"/>
                <w:left w:val="none" w:sz="0" w:space="0" w:color="auto"/>
                <w:bottom w:val="none" w:sz="0" w:space="0" w:color="auto"/>
                <w:right w:val="none" w:sz="0" w:space="0" w:color="auto"/>
              </w:divBdr>
            </w:div>
            <w:div w:id="1431506856">
              <w:marLeft w:val="0"/>
              <w:marRight w:val="0"/>
              <w:marTop w:val="0"/>
              <w:marBottom w:val="0"/>
              <w:divBdr>
                <w:top w:val="none" w:sz="0" w:space="0" w:color="auto"/>
                <w:left w:val="none" w:sz="0" w:space="0" w:color="auto"/>
                <w:bottom w:val="none" w:sz="0" w:space="0" w:color="auto"/>
                <w:right w:val="none" w:sz="0" w:space="0" w:color="auto"/>
              </w:divBdr>
            </w:div>
            <w:div w:id="863058500">
              <w:marLeft w:val="0"/>
              <w:marRight w:val="0"/>
              <w:marTop w:val="0"/>
              <w:marBottom w:val="0"/>
              <w:divBdr>
                <w:top w:val="none" w:sz="0" w:space="0" w:color="auto"/>
                <w:left w:val="none" w:sz="0" w:space="0" w:color="auto"/>
                <w:bottom w:val="none" w:sz="0" w:space="0" w:color="auto"/>
                <w:right w:val="none" w:sz="0" w:space="0" w:color="auto"/>
              </w:divBdr>
            </w:div>
            <w:div w:id="1368683528">
              <w:marLeft w:val="0"/>
              <w:marRight w:val="0"/>
              <w:marTop w:val="0"/>
              <w:marBottom w:val="0"/>
              <w:divBdr>
                <w:top w:val="none" w:sz="0" w:space="0" w:color="auto"/>
                <w:left w:val="none" w:sz="0" w:space="0" w:color="auto"/>
                <w:bottom w:val="none" w:sz="0" w:space="0" w:color="auto"/>
                <w:right w:val="none" w:sz="0" w:space="0" w:color="auto"/>
              </w:divBdr>
            </w:div>
            <w:div w:id="14817">
              <w:marLeft w:val="0"/>
              <w:marRight w:val="0"/>
              <w:marTop w:val="0"/>
              <w:marBottom w:val="0"/>
              <w:divBdr>
                <w:top w:val="none" w:sz="0" w:space="0" w:color="auto"/>
                <w:left w:val="none" w:sz="0" w:space="0" w:color="auto"/>
                <w:bottom w:val="none" w:sz="0" w:space="0" w:color="auto"/>
                <w:right w:val="none" w:sz="0" w:space="0" w:color="auto"/>
              </w:divBdr>
            </w:div>
            <w:div w:id="2051413812">
              <w:marLeft w:val="0"/>
              <w:marRight w:val="0"/>
              <w:marTop w:val="0"/>
              <w:marBottom w:val="0"/>
              <w:divBdr>
                <w:top w:val="none" w:sz="0" w:space="0" w:color="auto"/>
                <w:left w:val="none" w:sz="0" w:space="0" w:color="auto"/>
                <w:bottom w:val="none" w:sz="0" w:space="0" w:color="auto"/>
                <w:right w:val="none" w:sz="0" w:space="0" w:color="auto"/>
              </w:divBdr>
            </w:div>
            <w:div w:id="911476236">
              <w:marLeft w:val="0"/>
              <w:marRight w:val="0"/>
              <w:marTop w:val="0"/>
              <w:marBottom w:val="0"/>
              <w:divBdr>
                <w:top w:val="none" w:sz="0" w:space="0" w:color="auto"/>
                <w:left w:val="none" w:sz="0" w:space="0" w:color="auto"/>
                <w:bottom w:val="none" w:sz="0" w:space="0" w:color="auto"/>
                <w:right w:val="none" w:sz="0" w:space="0" w:color="auto"/>
              </w:divBdr>
            </w:div>
            <w:div w:id="2146925354">
              <w:marLeft w:val="0"/>
              <w:marRight w:val="0"/>
              <w:marTop w:val="0"/>
              <w:marBottom w:val="0"/>
              <w:divBdr>
                <w:top w:val="none" w:sz="0" w:space="0" w:color="auto"/>
                <w:left w:val="none" w:sz="0" w:space="0" w:color="auto"/>
                <w:bottom w:val="none" w:sz="0" w:space="0" w:color="auto"/>
                <w:right w:val="none" w:sz="0" w:space="0" w:color="auto"/>
              </w:divBdr>
            </w:div>
            <w:div w:id="515459911">
              <w:marLeft w:val="0"/>
              <w:marRight w:val="0"/>
              <w:marTop w:val="0"/>
              <w:marBottom w:val="0"/>
              <w:divBdr>
                <w:top w:val="none" w:sz="0" w:space="0" w:color="auto"/>
                <w:left w:val="none" w:sz="0" w:space="0" w:color="auto"/>
                <w:bottom w:val="none" w:sz="0" w:space="0" w:color="auto"/>
                <w:right w:val="none" w:sz="0" w:space="0" w:color="auto"/>
              </w:divBdr>
            </w:div>
            <w:div w:id="91707550">
              <w:marLeft w:val="0"/>
              <w:marRight w:val="0"/>
              <w:marTop w:val="0"/>
              <w:marBottom w:val="0"/>
              <w:divBdr>
                <w:top w:val="none" w:sz="0" w:space="0" w:color="auto"/>
                <w:left w:val="none" w:sz="0" w:space="0" w:color="auto"/>
                <w:bottom w:val="none" w:sz="0" w:space="0" w:color="auto"/>
                <w:right w:val="none" w:sz="0" w:space="0" w:color="auto"/>
              </w:divBdr>
            </w:div>
            <w:div w:id="1255673179">
              <w:marLeft w:val="0"/>
              <w:marRight w:val="0"/>
              <w:marTop w:val="0"/>
              <w:marBottom w:val="0"/>
              <w:divBdr>
                <w:top w:val="none" w:sz="0" w:space="0" w:color="auto"/>
                <w:left w:val="none" w:sz="0" w:space="0" w:color="auto"/>
                <w:bottom w:val="none" w:sz="0" w:space="0" w:color="auto"/>
                <w:right w:val="none" w:sz="0" w:space="0" w:color="auto"/>
              </w:divBdr>
            </w:div>
            <w:div w:id="1594244040">
              <w:marLeft w:val="0"/>
              <w:marRight w:val="0"/>
              <w:marTop w:val="0"/>
              <w:marBottom w:val="0"/>
              <w:divBdr>
                <w:top w:val="none" w:sz="0" w:space="0" w:color="auto"/>
                <w:left w:val="none" w:sz="0" w:space="0" w:color="auto"/>
                <w:bottom w:val="none" w:sz="0" w:space="0" w:color="auto"/>
                <w:right w:val="none" w:sz="0" w:space="0" w:color="auto"/>
              </w:divBdr>
            </w:div>
            <w:div w:id="190652575">
              <w:marLeft w:val="0"/>
              <w:marRight w:val="0"/>
              <w:marTop w:val="0"/>
              <w:marBottom w:val="0"/>
              <w:divBdr>
                <w:top w:val="none" w:sz="0" w:space="0" w:color="auto"/>
                <w:left w:val="none" w:sz="0" w:space="0" w:color="auto"/>
                <w:bottom w:val="none" w:sz="0" w:space="0" w:color="auto"/>
                <w:right w:val="none" w:sz="0" w:space="0" w:color="auto"/>
              </w:divBdr>
            </w:div>
            <w:div w:id="349576043">
              <w:marLeft w:val="0"/>
              <w:marRight w:val="0"/>
              <w:marTop w:val="0"/>
              <w:marBottom w:val="0"/>
              <w:divBdr>
                <w:top w:val="none" w:sz="0" w:space="0" w:color="auto"/>
                <w:left w:val="none" w:sz="0" w:space="0" w:color="auto"/>
                <w:bottom w:val="none" w:sz="0" w:space="0" w:color="auto"/>
                <w:right w:val="none" w:sz="0" w:space="0" w:color="auto"/>
              </w:divBdr>
            </w:div>
            <w:div w:id="1500342797">
              <w:marLeft w:val="0"/>
              <w:marRight w:val="0"/>
              <w:marTop w:val="0"/>
              <w:marBottom w:val="0"/>
              <w:divBdr>
                <w:top w:val="none" w:sz="0" w:space="0" w:color="auto"/>
                <w:left w:val="none" w:sz="0" w:space="0" w:color="auto"/>
                <w:bottom w:val="none" w:sz="0" w:space="0" w:color="auto"/>
                <w:right w:val="none" w:sz="0" w:space="0" w:color="auto"/>
              </w:divBdr>
            </w:div>
            <w:div w:id="535890037">
              <w:marLeft w:val="0"/>
              <w:marRight w:val="0"/>
              <w:marTop w:val="0"/>
              <w:marBottom w:val="0"/>
              <w:divBdr>
                <w:top w:val="none" w:sz="0" w:space="0" w:color="auto"/>
                <w:left w:val="none" w:sz="0" w:space="0" w:color="auto"/>
                <w:bottom w:val="none" w:sz="0" w:space="0" w:color="auto"/>
                <w:right w:val="none" w:sz="0" w:space="0" w:color="auto"/>
              </w:divBdr>
            </w:div>
            <w:div w:id="42561713">
              <w:marLeft w:val="0"/>
              <w:marRight w:val="0"/>
              <w:marTop w:val="0"/>
              <w:marBottom w:val="0"/>
              <w:divBdr>
                <w:top w:val="none" w:sz="0" w:space="0" w:color="auto"/>
                <w:left w:val="none" w:sz="0" w:space="0" w:color="auto"/>
                <w:bottom w:val="none" w:sz="0" w:space="0" w:color="auto"/>
                <w:right w:val="none" w:sz="0" w:space="0" w:color="auto"/>
              </w:divBdr>
            </w:div>
            <w:div w:id="1633171498">
              <w:marLeft w:val="0"/>
              <w:marRight w:val="0"/>
              <w:marTop w:val="0"/>
              <w:marBottom w:val="0"/>
              <w:divBdr>
                <w:top w:val="none" w:sz="0" w:space="0" w:color="auto"/>
                <w:left w:val="none" w:sz="0" w:space="0" w:color="auto"/>
                <w:bottom w:val="none" w:sz="0" w:space="0" w:color="auto"/>
                <w:right w:val="none" w:sz="0" w:space="0" w:color="auto"/>
              </w:divBdr>
            </w:div>
            <w:div w:id="1326662254">
              <w:marLeft w:val="0"/>
              <w:marRight w:val="0"/>
              <w:marTop w:val="0"/>
              <w:marBottom w:val="0"/>
              <w:divBdr>
                <w:top w:val="none" w:sz="0" w:space="0" w:color="auto"/>
                <w:left w:val="none" w:sz="0" w:space="0" w:color="auto"/>
                <w:bottom w:val="none" w:sz="0" w:space="0" w:color="auto"/>
                <w:right w:val="none" w:sz="0" w:space="0" w:color="auto"/>
              </w:divBdr>
            </w:div>
            <w:div w:id="143669161">
              <w:marLeft w:val="0"/>
              <w:marRight w:val="0"/>
              <w:marTop w:val="0"/>
              <w:marBottom w:val="0"/>
              <w:divBdr>
                <w:top w:val="none" w:sz="0" w:space="0" w:color="auto"/>
                <w:left w:val="none" w:sz="0" w:space="0" w:color="auto"/>
                <w:bottom w:val="none" w:sz="0" w:space="0" w:color="auto"/>
                <w:right w:val="none" w:sz="0" w:space="0" w:color="auto"/>
              </w:divBdr>
            </w:div>
            <w:div w:id="1519807995">
              <w:marLeft w:val="0"/>
              <w:marRight w:val="0"/>
              <w:marTop w:val="0"/>
              <w:marBottom w:val="0"/>
              <w:divBdr>
                <w:top w:val="none" w:sz="0" w:space="0" w:color="auto"/>
                <w:left w:val="none" w:sz="0" w:space="0" w:color="auto"/>
                <w:bottom w:val="none" w:sz="0" w:space="0" w:color="auto"/>
                <w:right w:val="none" w:sz="0" w:space="0" w:color="auto"/>
              </w:divBdr>
            </w:div>
            <w:div w:id="1649046597">
              <w:marLeft w:val="0"/>
              <w:marRight w:val="0"/>
              <w:marTop w:val="0"/>
              <w:marBottom w:val="0"/>
              <w:divBdr>
                <w:top w:val="none" w:sz="0" w:space="0" w:color="auto"/>
                <w:left w:val="none" w:sz="0" w:space="0" w:color="auto"/>
                <w:bottom w:val="none" w:sz="0" w:space="0" w:color="auto"/>
                <w:right w:val="none" w:sz="0" w:space="0" w:color="auto"/>
              </w:divBdr>
            </w:div>
            <w:div w:id="839588399">
              <w:marLeft w:val="0"/>
              <w:marRight w:val="0"/>
              <w:marTop w:val="0"/>
              <w:marBottom w:val="0"/>
              <w:divBdr>
                <w:top w:val="none" w:sz="0" w:space="0" w:color="auto"/>
                <w:left w:val="none" w:sz="0" w:space="0" w:color="auto"/>
                <w:bottom w:val="none" w:sz="0" w:space="0" w:color="auto"/>
                <w:right w:val="none" w:sz="0" w:space="0" w:color="auto"/>
              </w:divBdr>
            </w:div>
            <w:div w:id="68314432">
              <w:marLeft w:val="0"/>
              <w:marRight w:val="0"/>
              <w:marTop w:val="0"/>
              <w:marBottom w:val="0"/>
              <w:divBdr>
                <w:top w:val="none" w:sz="0" w:space="0" w:color="auto"/>
                <w:left w:val="none" w:sz="0" w:space="0" w:color="auto"/>
                <w:bottom w:val="none" w:sz="0" w:space="0" w:color="auto"/>
                <w:right w:val="none" w:sz="0" w:space="0" w:color="auto"/>
              </w:divBdr>
            </w:div>
            <w:div w:id="1597397390">
              <w:marLeft w:val="0"/>
              <w:marRight w:val="0"/>
              <w:marTop w:val="0"/>
              <w:marBottom w:val="0"/>
              <w:divBdr>
                <w:top w:val="none" w:sz="0" w:space="0" w:color="auto"/>
                <w:left w:val="none" w:sz="0" w:space="0" w:color="auto"/>
                <w:bottom w:val="none" w:sz="0" w:space="0" w:color="auto"/>
                <w:right w:val="none" w:sz="0" w:space="0" w:color="auto"/>
              </w:divBdr>
            </w:div>
            <w:div w:id="1248929657">
              <w:marLeft w:val="0"/>
              <w:marRight w:val="0"/>
              <w:marTop w:val="0"/>
              <w:marBottom w:val="0"/>
              <w:divBdr>
                <w:top w:val="none" w:sz="0" w:space="0" w:color="auto"/>
                <w:left w:val="none" w:sz="0" w:space="0" w:color="auto"/>
                <w:bottom w:val="none" w:sz="0" w:space="0" w:color="auto"/>
                <w:right w:val="none" w:sz="0" w:space="0" w:color="auto"/>
              </w:divBdr>
            </w:div>
            <w:div w:id="1825508344">
              <w:marLeft w:val="0"/>
              <w:marRight w:val="0"/>
              <w:marTop w:val="0"/>
              <w:marBottom w:val="0"/>
              <w:divBdr>
                <w:top w:val="none" w:sz="0" w:space="0" w:color="auto"/>
                <w:left w:val="none" w:sz="0" w:space="0" w:color="auto"/>
                <w:bottom w:val="none" w:sz="0" w:space="0" w:color="auto"/>
                <w:right w:val="none" w:sz="0" w:space="0" w:color="auto"/>
              </w:divBdr>
            </w:div>
            <w:div w:id="1202934711">
              <w:marLeft w:val="0"/>
              <w:marRight w:val="0"/>
              <w:marTop w:val="0"/>
              <w:marBottom w:val="0"/>
              <w:divBdr>
                <w:top w:val="none" w:sz="0" w:space="0" w:color="auto"/>
                <w:left w:val="none" w:sz="0" w:space="0" w:color="auto"/>
                <w:bottom w:val="none" w:sz="0" w:space="0" w:color="auto"/>
                <w:right w:val="none" w:sz="0" w:space="0" w:color="auto"/>
              </w:divBdr>
            </w:div>
            <w:div w:id="947155243">
              <w:marLeft w:val="0"/>
              <w:marRight w:val="0"/>
              <w:marTop w:val="0"/>
              <w:marBottom w:val="0"/>
              <w:divBdr>
                <w:top w:val="none" w:sz="0" w:space="0" w:color="auto"/>
                <w:left w:val="none" w:sz="0" w:space="0" w:color="auto"/>
                <w:bottom w:val="none" w:sz="0" w:space="0" w:color="auto"/>
                <w:right w:val="none" w:sz="0" w:space="0" w:color="auto"/>
              </w:divBdr>
            </w:div>
            <w:div w:id="801386590">
              <w:marLeft w:val="0"/>
              <w:marRight w:val="0"/>
              <w:marTop w:val="0"/>
              <w:marBottom w:val="0"/>
              <w:divBdr>
                <w:top w:val="none" w:sz="0" w:space="0" w:color="auto"/>
                <w:left w:val="none" w:sz="0" w:space="0" w:color="auto"/>
                <w:bottom w:val="none" w:sz="0" w:space="0" w:color="auto"/>
                <w:right w:val="none" w:sz="0" w:space="0" w:color="auto"/>
              </w:divBdr>
            </w:div>
            <w:div w:id="430780234">
              <w:marLeft w:val="0"/>
              <w:marRight w:val="0"/>
              <w:marTop w:val="0"/>
              <w:marBottom w:val="0"/>
              <w:divBdr>
                <w:top w:val="none" w:sz="0" w:space="0" w:color="auto"/>
                <w:left w:val="none" w:sz="0" w:space="0" w:color="auto"/>
                <w:bottom w:val="none" w:sz="0" w:space="0" w:color="auto"/>
                <w:right w:val="none" w:sz="0" w:space="0" w:color="auto"/>
              </w:divBdr>
            </w:div>
            <w:div w:id="1270629019">
              <w:marLeft w:val="0"/>
              <w:marRight w:val="0"/>
              <w:marTop w:val="0"/>
              <w:marBottom w:val="0"/>
              <w:divBdr>
                <w:top w:val="none" w:sz="0" w:space="0" w:color="auto"/>
                <w:left w:val="none" w:sz="0" w:space="0" w:color="auto"/>
                <w:bottom w:val="none" w:sz="0" w:space="0" w:color="auto"/>
                <w:right w:val="none" w:sz="0" w:space="0" w:color="auto"/>
              </w:divBdr>
            </w:div>
            <w:div w:id="1214923069">
              <w:marLeft w:val="0"/>
              <w:marRight w:val="0"/>
              <w:marTop w:val="0"/>
              <w:marBottom w:val="0"/>
              <w:divBdr>
                <w:top w:val="none" w:sz="0" w:space="0" w:color="auto"/>
                <w:left w:val="none" w:sz="0" w:space="0" w:color="auto"/>
                <w:bottom w:val="none" w:sz="0" w:space="0" w:color="auto"/>
                <w:right w:val="none" w:sz="0" w:space="0" w:color="auto"/>
              </w:divBdr>
            </w:div>
            <w:div w:id="1426150317">
              <w:marLeft w:val="0"/>
              <w:marRight w:val="0"/>
              <w:marTop w:val="0"/>
              <w:marBottom w:val="0"/>
              <w:divBdr>
                <w:top w:val="none" w:sz="0" w:space="0" w:color="auto"/>
                <w:left w:val="none" w:sz="0" w:space="0" w:color="auto"/>
                <w:bottom w:val="none" w:sz="0" w:space="0" w:color="auto"/>
                <w:right w:val="none" w:sz="0" w:space="0" w:color="auto"/>
              </w:divBdr>
            </w:div>
            <w:div w:id="936642686">
              <w:marLeft w:val="0"/>
              <w:marRight w:val="0"/>
              <w:marTop w:val="0"/>
              <w:marBottom w:val="0"/>
              <w:divBdr>
                <w:top w:val="none" w:sz="0" w:space="0" w:color="auto"/>
                <w:left w:val="none" w:sz="0" w:space="0" w:color="auto"/>
                <w:bottom w:val="none" w:sz="0" w:space="0" w:color="auto"/>
                <w:right w:val="none" w:sz="0" w:space="0" w:color="auto"/>
              </w:divBdr>
            </w:div>
            <w:div w:id="1092314430">
              <w:marLeft w:val="0"/>
              <w:marRight w:val="0"/>
              <w:marTop w:val="0"/>
              <w:marBottom w:val="0"/>
              <w:divBdr>
                <w:top w:val="none" w:sz="0" w:space="0" w:color="auto"/>
                <w:left w:val="none" w:sz="0" w:space="0" w:color="auto"/>
                <w:bottom w:val="none" w:sz="0" w:space="0" w:color="auto"/>
                <w:right w:val="none" w:sz="0" w:space="0" w:color="auto"/>
              </w:divBdr>
            </w:div>
            <w:div w:id="692220927">
              <w:marLeft w:val="0"/>
              <w:marRight w:val="0"/>
              <w:marTop w:val="0"/>
              <w:marBottom w:val="0"/>
              <w:divBdr>
                <w:top w:val="none" w:sz="0" w:space="0" w:color="auto"/>
                <w:left w:val="none" w:sz="0" w:space="0" w:color="auto"/>
                <w:bottom w:val="none" w:sz="0" w:space="0" w:color="auto"/>
                <w:right w:val="none" w:sz="0" w:space="0" w:color="auto"/>
              </w:divBdr>
            </w:div>
            <w:div w:id="468129119">
              <w:marLeft w:val="0"/>
              <w:marRight w:val="0"/>
              <w:marTop w:val="0"/>
              <w:marBottom w:val="0"/>
              <w:divBdr>
                <w:top w:val="none" w:sz="0" w:space="0" w:color="auto"/>
                <w:left w:val="none" w:sz="0" w:space="0" w:color="auto"/>
                <w:bottom w:val="none" w:sz="0" w:space="0" w:color="auto"/>
                <w:right w:val="none" w:sz="0" w:space="0" w:color="auto"/>
              </w:divBdr>
            </w:div>
            <w:div w:id="1952320345">
              <w:marLeft w:val="0"/>
              <w:marRight w:val="0"/>
              <w:marTop w:val="0"/>
              <w:marBottom w:val="0"/>
              <w:divBdr>
                <w:top w:val="none" w:sz="0" w:space="0" w:color="auto"/>
                <w:left w:val="none" w:sz="0" w:space="0" w:color="auto"/>
                <w:bottom w:val="none" w:sz="0" w:space="0" w:color="auto"/>
                <w:right w:val="none" w:sz="0" w:space="0" w:color="auto"/>
              </w:divBdr>
            </w:div>
            <w:div w:id="1898735996">
              <w:marLeft w:val="0"/>
              <w:marRight w:val="0"/>
              <w:marTop w:val="0"/>
              <w:marBottom w:val="0"/>
              <w:divBdr>
                <w:top w:val="none" w:sz="0" w:space="0" w:color="auto"/>
                <w:left w:val="none" w:sz="0" w:space="0" w:color="auto"/>
                <w:bottom w:val="none" w:sz="0" w:space="0" w:color="auto"/>
                <w:right w:val="none" w:sz="0" w:space="0" w:color="auto"/>
              </w:divBdr>
            </w:div>
            <w:div w:id="1329207955">
              <w:marLeft w:val="0"/>
              <w:marRight w:val="0"/>
              <w:marTop w:val="0"/>
              <w:marBottom w:val="0"/>
              <w:divBdr>
                <w:top w:val="none" w:sz="0" w:space="0" w:color="auto"/>
                <w:left w:val="none" w:sz="0" w:space="0" w:color="auto"/>
                <w:bottom w:val="none" w:sz="0" w:space="0" w:color="auto"/>
                <w:right w:val="none" w:sz="0" w:space="0" w:color="auto"/>
              </w:divBdr>
            </w:div>
            <w:div w:id="374501530">
              <w:marLeft w:val="0"/>
              <w:marRight w:val="0"/>
              <w:marTop w:val="0"/>
              <w:marBottom w:val="0"/>
              <w:divBdr>
                <w:top w:val="none" w:sz="0" w:space="0" w:color="auto"/>
                <w:left w:val="none" w:sz="0" w:space="0" w:color="auto"/>
                <w:bottom w:val="none" w:sz="0" w:space="0" w:color="auto"/>
                <w:right w:val="none" w:sz="0" w:space="0" w:color="auto"/>
              </w:divBdr>
            </w:div>
            <w:div w:id="1733966237">
              <w:marLeft w:val="0"/>
              <w:marRight w:val="0"/>
              <w:marTop w:val="0"/>
              <w:marBottom w:val="0"/>
              <w:divBdr>
                <w:top w:val="none" w:sz="0" w:space="0" w:color="auto"/>
                <w:left w:val="none" w:sz="0" w:space="0" w:color="auto"/>
                <w:bottom w:val="none" w:sz="0" w:space="0" w:color="auto"/>
                <w:right w:val="none" w:sz="0" w:space="0" w:color="auto"/>
              </w:divBdr>
            </w:div>
            <w:div w:id="1615867026">
              <w:marLeft w:val="0"/>
              <w:marRight w:val="0"/>
              <w:marTop w:val="0"/>
              <w:marBottom w:val="0"/>
              <w:divBdr>
                <w:top w:val="none" w:sz="0" w:space="0" w:color="auto"/>
                <w:left w:val="none" w:sz="0" w:space="0" w:color="auto"/>
                <w:bottom w:val="none" w:sz="0" w:space="0" w:color="auto"/>
                <w:right w:val="none" w:sz="0" w:space="0" w:color="auto"/>
              </w:divBdr>
            </w:div>
            <w:div w:id="1742407097">
              <w:marLeft w:val="0"/>
              <w:marRight w:val="0"/>
              <w:marTop w:val="0"/>
              <w:marBottom w:val="0"/>
              <w:divBdr>
                <w:top w:val="none" w:sz="0" w:space="0" w:color="auto"/>
                <w:left w:val="none" w:sz="0" w:space="0" w:color="auto"/>
                <w:bottom w:val="none" w:sz="0" w:space="0" w:color="auto"/>
                <w:right w:val="none" w:sz="0" w:space="0" w:color="auto"/>
              </w:divBdr>
            </w:div>
            <w:div w:id="399642283">
              <w:marLeft w:val="0"/>
              <w:marRight w:val="0"/>
              <w:marTop w:val="0"/>
              <w:marBottom w:val="0"/>
              <w:divBdr>
                <w:top w:val="none" w:sz="0" w:space="0" w:color="auto"/>
                <w:left w:val="none" w:sz="0" w:space="0" w:color="auto"/>
                <w:bottom w:val="none" w:sz="0" w:space="0" w:color="auto"/>
                <w:right w:val="none" w:sz="0" w:space="0" w:color="auto"/>
              </w:divBdr>
            </w:div>
            <w:div w:id="851653467">
              <w:marLeft w:val="0"/>
              <w:marRight w:val="0"/>
              <w:marTop w:val="0"/>
              <w:marBottom w:val="0"/>
              <w:divBdr>
                <w:top w:val="none" w:sz="0" w:space="0" w:color="auto"/>
                <w:left w:val="none" w:sz="0" w:space="0" w:color="auto"/>
                <w:bottom w:val="none" w:sz="0" w:space="0" w:color="auto"/>
                <w:right w:val="none" w:sz="0" w:space="0" w:color="auto"/>
              </w:divBdr>
            </w:div>
            <w:div w:id="809329445">
              <w:marLeft w:val="0"/>
              <w:marRight w:val="0"/>
              <w:marTop w:val="0"/>
              <w:marBottom w:val="0"/>
              <w:divBdr>
                <w:top w:val="none" w:sz="0" w:space="0" w:color="auto"/>
                <w:left w:val="none" w:sz="0" w:space="0" w:color="auto"/>
                <w:bottom w:val="none" w:sz="0" w:space="0" w:color="auto"/>
                <w:right w:val="none" w:sz="0" w:space="0" w:color="auto"/>
              </w:divBdr>
            </w:div>
            <w:div w:id="748504912">
              <w:marLeft w:val="0"/>
              <w:marRight w:val="0"/>
              <w:marTop w:val="0"/>
              <w:marBottom w:val="0"/>
              <w:divBdr>
                <w:top w:val="none" w:sz="0" w:space="0" w:color="auto"/>
                <w:left w:val="none" w:sz="0" w:space="0" w:color="auto"/>
                <w:bottom w:val="none" w:sz="0" w:space="0" w:color="auto"/>
                <w:right w:val="none" w:sz="0" w:space="0" w:color="auto"/>
              </w:divBdr>
            </w:div>
            <w:div w:id="1859192504">
              <w:marLeft w:val="0"/>
              <w:marRight w:val="0"/>
              <w:marTop w:val="0"/>
              <w:marBottom w:val="0"/>
              <w:divBdr>
                <w:top w:val="none" w:sz="0" w:space="0" w:color="auto"/>
                <w:left w:val="none" w:sz="0" w:space="0" w:color="auto"/>
                <w:bottom w:val="none" w:sz="0" w:space="0" w:color="auto"/>
                <w:right w:val="none" w:sz="0" w:space="0" w:color="auto"/>
              </w:divBdr>
            </w:div>
            <w:div w:id="1250699586">
              <w:marLeft w:val="0"/>
              <w:marRight w:val="0"/>
              <w:marTop w:val="0"/>
              <w:marBottom w:val="0"/>
              <w:divBdr>
                <w:top w:val="none" w:sz="0" w:space="0" w:color="auto"/>
                <w:left w:val="none" w:sz="0" w:space="0" w:color="auto"/>
                <w:bottom w:val="none" w:sz="0" w:space="0" w:color="auto"/>
                <w:right w:val="none" w:sz="0" w:space="0" w:color="auto"/>
              </w:divBdr>
            </w:div>
            <w:div w:id="1541628544">
              <w:marLeft w:val="0"/>
              <w:marRight w:val="0"/>
              <w:marTop w:val="0"/>
              <w:marBottom w:val="0"/>
              <w:divBdr>
                <w:top w:val="none" w:sz="0" w:space="0" w:color="auto"/>
                <w:left w:val="none" w:sz="0" w:space="0" w:color="auto"/>
                <w:bottom w:val="none" w:sz="0" w:space="0" w:color="auto"/>
                <w:right w:val="none" w:sz="0" w:space="0" w:color="auto"/>
              </w:divBdr>
            </w:div>
            <w:div w:id="1829902098">
              <w:marLeft w:val="0"/>
              <w:marRight w:val="0"/>
              <w:marTop w:val="0"/>
              <w:marBottom w:val="0"/>
              <w:divBdr>
                <w:top w:val="none" w:sz="0" w:space="0" w:color="auto"/>
                <w:left w:val="none" w:sz="0" w:space="0" w:color="auto"/>
                <w:bottom w:val="none" w:sz="0" w:space="0" w:color="auto"/>
                <w:right w:val="none" w:sz="0" w:space="0" w:color="auto"/>
              </w:divBdr>
            </w:div>
            <w:div w:id="636644824">
              <w:marLeft w:val="0"/>
              <w:marRight w:val="0"/>
              <w:marTop w:val="0"/>
              <w:marBottom w:val="0"/>
              <w:divBdr>
                <w:top w:val="none" w:sz="0" w:space="0" w:color="auto"/>
                <w:left w:val="none" w:sz="0" w:space="0" w:color="auto"/>
                <w:bottom w:val="none" w:sz="0" w:space="0" w:color="auto"/>
                <w:right w:val="none" w:sz="0" w:space="0" w:color="auto"/>
              </w:divBdr>
            </w:div>
            <w:div w:id="482746021">
              <w:marLeft w:val="0"/>
              <w:marRight w:val="0"/>
              <w:marTop w:val="0"/>
              <w:marBottom w:val="0"/>
              <w:divBdr>
                <w:top w:val="none" w:sz="0" w:space="0" w:color="auto"/>
                <w:left w:val="none" w:sz="0" w:space="0" w:color="auto"/>
                <w:bottom w:val="none" w:sz="0" w:space="0" w:color="auto"/>
                <w:right w:val="none" w:sz="0" w:space="0" w:color="auto"/>
              </w:divBdr>
            </w:div>
            <w:div w:id="1093281331">
              <w:marLeft w:val="0"/>
              <w:marRight w:val="0"/>
              <w:marTop w:val="0"/>
              <w:marBottom w:val="0"/>
              <w:divBdr>
                <w:top w:val="none" w:sz="0" w:space="0" w:color="auto"/>
                <w:left w:val="none" w:sz="0" w:space="0" w:color="auto"/>
                <w:bottom w:val="none" w:sz="0" w:space="0" w:color="auto"/>
                <w:right w:val="none" w:sz="0" w:space="0" w:color="auto"/>
              </w:divBdr>
            </w:div>
            <w:div w:id="1954052614">
              <w:marLeft w:val="0"/>
              <w:marRight w:val="0"/>
              <w:marTop w:val="0"/>
              <w:marBottom w:val="0"/>
              <w:divBdr>
                <w:top w:val="none" w:sz="0" w:space="0" w:color="auto"/>
                <w:left w:val="none" w:sz="0" w:space="0" w:color="auto"/>
                <w:bottom w:val="none" w:sz="0" w:space="0" w:color="auto"/>
                <w:right w:val="none" w:sz="0" w:space="0" w:color="auto"/>
              </w:divBdr>
            </w:div>
            <w:div w:id="1772317161">
              <w:marLeft w:val="0"/>
              <w:marRight w:val="0"/>
              <w:marTop w:val="0"/>
              <w:marBottom w:val="0"/>
              <w:divBdr>
                <w:top w:val="none" w:sz="0" w:space="0" w:color="auto"/>
                <w:left w:val="none" w:sz="0" w:space="0" w:color="auto"/>
                <w:bottom w:val="none" w:sz="0" w:space="0" w:color="auto"/>
                <w:right w:val="none" w:sz="0" w:space="0" w:color="auto"/>
              </w:divBdr>
            </w:div>
            <w:div w:id="925772213">
              <w:marLeft w:val="0"/>
              <w:marRight w:val="0"/>
              <w:marTop w:val="0"/>
              <w:marBottom w:val="0"/>
              <w:divBdr>
                <w:top w:val="none" w:sz="0" w:space="0" w:color="auto"/>
                <w:left w:val="none" w:sz="0" w:space="0" w:color="auto"/>
                <w:bottom w:val="none" w:sz="0" w:space="0" w:color="auto"/>
                <w:right w:val="none" w:sz="0" w:space="0" w:color="auto"/>
              </w:divBdr>
            </w:div>
            <w:div w:id="594553735">
              <w:marLeft w:val="0"/>
              <w:marRight w:val="0"/>
              <w:marTop w:val="0"/>
              <w:marBottom w:val="0"/>
              <w:divBdr>
                <w:top w:val="none" w:sz="0" w:space="0" w:color="auto"/>
                <w:left w:val="none" w:sz="0" w:space="0" w:color="auto"/>
                <w:bottom w:val="none" w:sz="0" w:space="0" w:color="auto"/>
                <w:right w:val="none" w:sz="0" w:space="0" w:color="auto"/>
              </w:divBdr>
            </w:div>
            <w:div w:id="14503098">
              <w:marLeft w:val="0"/>
              <w:marRight w:val="0"/>
              <w:marTop w:val="0"/>
              <w:marBottom w:val="0"/>
              <w:divBdr>
                <w:top w:val="none" w:sz="0" w:space="0" w:color="auto"/>
                <w:left w:val="none" w:sz="0" w:space="0" w:color="auto"/>
                <w:bottom w:val="none" w:sz="0" w:space="0" w:color="auto"/>
                <w:right w:val="none" w:sz="0" w:space="0" w:color="auto"/>
              </w:divBdr>
            </w:div>
            <w:div w:id="181018955">
              <w:marLeft w:val="0"/>
              <w:marRight w:val="0"/>
              <w:marTop w:val="0"/>
              <w:marBottom w:val="0"/>
              <w:divBdr>
                <w:top w:val="none" w:sz="0" w:space="0" w:color="auto"/>
                <w:left w:val="none" w:sz="0" w:space="0" w:color="auto"/>
                <w:bottom w:val="none" w:sz="0" w:space="0" w:color="auto"/>
                <w:right w:val="none" w:sz="0" w:space="0" w:color="auto"/>
              </w:divBdr>
            </w:div>
            <w:div w:id="1066806372">
              <w:marLeft w:val="0"/>
              <w:marRight w:val="0"/>
              <w:marTop w:val="0"/>
              <w:marBottom w:val="0"/>
              <w:divBdr>
                <w:top w:val="none" w:sz="0" w:space="0" w:color="auto"/>
                <w:left w:val="none" w:sz="0" w:space="0" w:color="auto"/>
                <w:bottom w:val="none" w:sz="0" w:space="0" w:color="auto"/>
                <w:right w:val="none" w:sz="0" w:space="0" w:color="auto"/>
              </w:divBdr>
            </w:div>
            <w:div w:id="75523259">
              <w:marLeft w:val="0"/>
              <w:marRight w:val="0"/>
              <w:marTop w:val="0"/>
              <w:marBottom w:val="0"/>
              <w:divBdr>
                <w:top w:val="none" w:sz="0" w:space="0" w:color="auto"/>
                <w:left w:val="none" w:sz="0" w:space="0" w:color="auto"/>
                <w:bottom w:val="none" w:sz="0" w:space="0" w:color="auto"/>
                <w:right w:val="none" w:sz="0" w:space="0" w:color="auto"/>
              </w:divBdr>
            </w:div>
            <w:div w:id="2069643825">
              <w:marLeft w:val="0"/>
              <w:marRight w:val="0"/>
              <w:marTop w:val="0"/>
              <w:marBottom w:val="0"/>
              <w:divBdr>
                <w:top w:val="none" w:sz="0" w:space="0" w:color="auto"/>
                <w:left w:val="none" w:sz="0" w:space="0" w:color="auto"/>
                <w:bottom w:val="none" w:sz="0" w:space="0" w:color="auto"/>
                <w:right w:val="none" w:sz="0" w:space="0" w:color="auto"/>
              </w:divBdr>
            </w:div>
            <w:div w:id="2107145807">
              <w:marLeft w:val="0"/>
              <w:marRight w:val="0"/>
              <w:marTop w:val="0"/>
              <w:marBottom w:val="0"/>
              <w:divBdr>
                <w:top w:val="none" w:sz="0" w:space="0" w:color="auto"/>
                <w:left w:val="none" w:sz="0" w:space="0" w:color="auto"/>
                <w:bottom w:val="none" w:sz="0" w:space="0" w:color="auto"/>
                <w:right w:val="none" w:sz="0" w:space="0" w:color="auto"/>
              </w:divBdr>
            </w:div>
            <w:div w:id="1064445973">
              <w:marLeft w:val="0"/>
              <w:marRight w:val="0"/>
              <w:marTop w:val="0"/>
              <w:marBottom w:val="0"/>
              <w:divBdr>
                <w:top w:val="none" w:sz="0" w:space="0" w:color="auto"/>
                <w:left w:val="none" w:sz="0" w:space="0" w:color="auto"/>
                <w:bottom w:val="none" w:sz="0" w:space="0" w:color="auto"/>
                <w:right w:val="none" w:sz="0" w:space="0" w:color="auto"/>
              </w:divBdr>
            </w:div>
            <w:div w:id="881331995">
              <w:marLeft w:val="0"/>
              <w:marRight w:val="0"/>
              <w:marTop w:val="0"/>
              <w:marBottom w:val="0"/>
              <w:divBdr>
                <w:top w:val="none" w:sz="0" w:space="0" w:color="auto"/>
                <w:left w:val="none" w:sz="0" w:space="0" w:color="auto"/>
                <w:bottom w:val="none" w:sz="0" w:space="0" w:color="auto"/>
                <w:right w:val="none" w:sz="0" w:space="0" w:color="auto"/>
              </w:divBdr>
            </w:div>
            <w:div w:id="2145611869">
              <w:marLeft w:val="0"/>
              <w:marRight w:val="0"/>
              <w:marTop w:val="0"/>
              <w:marBottom w:val="0"/>
              <w:divBdr>
                <w:top w:val="none" w:sz="0" w:space="0" w:color="auto"/>
                <w:left w:val="none" w:sz="0" w:space="0" w:color="auto"/>
                <w:bottom w:val="none" w:sz="0" w:space="0" w:color="auto"/>
                <w:right w:val="none" w:sz="0" w:space="0" w:color="auto"/>
              </w:divBdr>
            </w:div>
            <w:div w:id="1352537811">
              <w:marLeft w:val="0"/>
              <w:marRight w:val="0"/>
              <w:marTop w:val="0"/>
              <w:marBottom w:val="0"/>
              <w:divBdr>
                <w:top w:val="none" w:sz="0" w:space="0" w:color="auto"/>
                <w:left w:val="none" w:sz="0" w:space="0" w:color="auto"/>
                <w:bottom w:val="none" w:sz="0" w:space="0" w:color="auto"/>
                <w:right w:val="none" w:sz="0" w:space="0" w:color="auto"/>
              </w:divBdr>
            </w:div>
            <w:div w:id="1035540006">
              <w:marLeft w:val="0"/>
              <w:marRight w:val="0"/>
              <w:marTop w:val="0"/>
              <w:marBottom w:val="0"/>
              <w:divBdr>
                <w:top w:val="none" w:sz="0" w:space="0" w:color="auto"/>
                <w:left w:val="none" w:sz="0" w:space="0" w:color="auto"/>
                <w:bottom w:val="none" w:sz="0" w:space="0" w:color="auto"/>
                <w:right w:val="none" w:sz="0" w:space="0" w:color="auto"/>
              </w:divBdr>
            </w:div>
            <w:div w:id="843544884">
              <w:marLeft w:val="0"/>
              <w:marRight w:val="0"/>
              <w:marTop w:val="0"/>
              <w:marBottom w:val="0"/>
              <w:divBdr>
                <w:top w:val="none" w:sz="0" w:space="0" w:color="auto"/>
                <w:left w:val="none" w:sz="0" w:space="0" w:color="auto"/>
                <w:bottom w:val="none" w:sz="0" w:space="0" w:color="auto"/>
                <w:right w:val="none" w:sz="0" w:space="0" w:color="auto"/>
              </w:divBdr>
            </w:div>
            <w:div w:id="1663657943">
              <w:marLeft w:val="0"/>
              <w:marRight w:val="0"/>
              <w:marTop w:val="0"/>
              <w:marBottom w:val="0"/>
              <w:divBdr>
                <w:top w:val="none" w:sz="0" w:space="0" w:color="auto"/>
                <w:left w:val="none" w:sz="0" w:space="0" w:color="auto"/>
                <w:bottom w:val="none" w:sz="0" w:space="0" w:color="auto"/>
                <w:right w:val="none" w:sz="0" w:space="0" w:color="auto"/>
              </w:divBdr>
            </w:div>
            <w:div w:id="1071392264">
              <w:marLeft w:val="0"/>
              <w:marRight w:val="0"/>
              <w:marTop w:val="0"/>
              <w:marBottom w:val="0"/>
              <w:divBdr>
                <w:top w:val="none" w:sz="0" w:space="0" w:color="auto"/>
                <w:left w:val="none" w:sz="0" w:space="0" w:color="auto"/>
                <w:bottom w:val="none" w:sz="0" w:space="0" w:color="auto"/>
                <w:right w:val="none" w:sz="0" w:space="0" w:color="auto"/>
              </w:divBdr>
            </w:div>
            <w:div w:id="174149437">
              <w:marLeft w:val="0"/>
              <w:marRight w:val="0"/>
              <w:marTop w:val="0"/>
              <w:marBottom w:val="0"/>
              <w:divBdr>
                <w:top w:val="none" w:sz="0" w:space="0" w:color="auto"/>
                <w:left w:val="none" w:sz="0" w:space="0" w:color="auto"/>
                <w:bottom w:val="none" w:sz="0" w:space="0" w:color="auto"/>
                <w:right w:val="none" w:sz="0" w:space="0" w:color="auto"/>
              </w:divBdr>
            </w:div>
            <w:div w:id="131681484">
              <w:marLeft w:val="0"/>
              <w:marRight w:val="0"/>
              <w:marTop w:val="0"/>
              <w:marBottom w:val="0"/>
              <w:divBdr>
                <w:top w:val="none" w:sz="0" w:space="0" w:color="auto"/>
                <w:left w:val="none" w:sz="0" w:space="0" w:color="auto"/>
                <w:bottom w:val="none" w:sz="0" w:space="0" w:color="auto"/>
                <w:right w:val="none" w:sz="0" w:space="0" w:color="auto"/>
              </w:divBdr>
            </w:div>
            <w:div w:id="1178498612">
              <w:marLeft w:val="0"/>
              <w:marRight w:val="0"/>
              <w:marTop w:val="0"/>
              <w:marBottom w:val="0"/>
              <w:divBdr>
                <w:top w:val="none" w:sz="0" w:space="0" w:color="auto"/>
                <w:left w:val="none" w:sz="0" w:space="0" w:color="auto"/>
                <w:bottom w:val="none" w:sz="0" w:space="0" w:color="auto"/>
                <w:right w:val="none" w:sz="0" w:space="0" w:color="auto"/>
              </w:divBdr>
            </w:div>
            <w:div w:id="1299650736">
              <w:marLeft w:val="0"/>
              <w:marRight w:val="0"/>
              <w:marTop w:val="0"/>
              <w:marBottom w:val="0"/>
              <w:divBdr>
                <w:top w:val="none" w:sz="0" w:space="0" w:color="auto"/>
                <w:left w:val="none" w:sz="0" w:space="0" w:color="auto"/>
                <w:bottom w:val="none" w:sz="0" w:space="0" w:color="auto"/>
                <w:right w:val="none" w:sz="0" w:space="0" w:color="auto"/>
              </w:divBdr>
            </w:div>
            <w:div w:id="938415446">
              <w:marLeft w:val="0"/>
              <w:marRight w:val="0"/>
              <w:marTop w:val="0"/>
              <w:marBottom w:val="0"/>
              <w:divBdr>
                <w:top w:val="none" w:sz="0" w:space="0" w:color="auto"/>
                <w:left w:val="none" w:sz="0" w:space="0" w:color="auto"/>
                <w:bottom w:val="none" w:sz="0" w:space="0" w:color="auto"/>
                <w:right w:val="none" w:sz="0" w:space="0" w:color="auto"/>
              </w:divBdr>
            </w:div>
            <w:div w:id="227348245">
              <w:marLeft w:val="0"/>
              <w:marRight w:val="0"/>
              <w:marTop w:val="0"/>
              <w:marBottom w:val="0"/>
              <w:divBdr>
                <w:top w:val="none" w:sz="0" w:space="0" w:color="auto"/>
                <w:left w:val="none" w:sz="0" w:space="0" w:color="auto"/>
                <w:bottom w:val="none" w:sz="0" w:space="0" w:color="auto"/>
                <w:right w:val="none" w:sz="0" w:space="0" w:color="auto"/>
              </w:divBdr>
            </w:div>
            <w:div w:id="736637092">
              <w:marLeft w:val="0"/>
              <w:marRight w:val="0"/>
              <w:marTop w:val="0"/>
              <w:marBottom w:val="0"/>
              <w:divBdr>
                <w:top w:val="none" w:sz="0" w:space="0" w:color="auto"/>
                <w:left w:val="none" w:sz="0" w:space="0" w:color="auto"/>
                <w:bottom w:val="none" w:sz="0" w:space="0" w:color="auto"/>
                <w:right w:val="none" w:sz="0" w:space="0" w:color="auto"/>
              </w:divBdr>
            </w:div>
            <w:div w:id="324092755">
              <w:marLeft w:val="0"/>
              <w:marRight w:val="0"/>
              <w:marTop w:val="0"/>
              <w:marBottom w:val="0"/>
              <w:divBdr>
                <w:top w:val="none" w:sz="0" w:space="0" w:color="auto"/>
                <w:left w:val="none" w:sz="0" w:space="0" w:color="auto"/>
                <w:bottom w:val="none" w:sz="0" w:space="0" w:color="auto"/>
                <w:right w:val="none" w:sz="0" w:space="0" w:color="auto"/>
              </w:divBdr>
            </w:div>
            <w:div w:id="1729498623">
              <w:marLeft w:val="0"/>
              <w:marRight w:val="0"/>
              <w:marTop w:val="0"/>
              <w:marBottom w:val="0"/>
              <w:divBdr>
                <w:top w:val="none" w:sz="0" w:space="0" w:color="auto"/>
                <w:left w:val="none" w:sz="0" w:space="0" w:color="auto"/>
                <w:bottom w:val="none" w:sz="0" w:space="0" w:color="auto"/>
                <w:right w:val="none" w:sz="0" w:space="0" w:color="auto"/>
              </w:divBdr>
            </w:div>
            <w:div w:id="2034837914">
              <w:marLeft w:val="0"/>
              <w:marRight w:val="0"/>
              <w:marTop w:val="0"/>
              <w:marBottom w:val="0"/>
              <w:divBdr>
                <w:top w:val="none" w:sz="0" w:space="0" w:color="auto"/>
                <w:left w:val="none" w:sz="0" w:space="0" w:color="auto"/>
                <w:bottom w:val="none" w:sz="0" w:space="0" w:color="auto"/>
                <w:right w:val="none" w:sz="0" w:space="0" w:color="auto"/>
              </w:divBdr>
            </w:div>
            <w:div w:id="303898093">
              <w:marLeft w:val="0"/>
              <w:marRight w:val="0"/>
              <w:marTop w:val="0"/>
              <w:marBottom w:val="0"/>
              <w:divBdr>
                <w:top w:val="none" w:sz="0" w:space="0" w:color="auto"/>
                <w:left w:val="none" w:sz="0" w:space="0" w:color="auto"/>
                <w:bottom w:val="none" w:sz="0" w:space="0" w:color="auto"/>
                <w:right w:val="none" w:sz="0" w:space="0" w:color="auto"/>
              </w:divBdr>
            </w:div>
            <w:div w:id="408161641">
              <w:marLeft w:val="0"/>
              <w:marRight w:val="0"/>
              <w:marTop w:val="0"/>
              <w:marBottom w:val="0"/>
              <w:divBdr>
                <w:top w:val="none" w:sz="0" w:space="0" w:color="auto"/>
                <w:left w:val="none" w:sz="0" w:space="0" w:color="auto"/>
                <w:bottom w:val="none" w:sz="0" w:space="0" w:color="auto"/>
                <w:right w:val="none" w:sz="0" w:space="0" w:color="auto"/>
              </w:divBdr>
            </w:div>
            <w:div w:id="2117481640">
              <w:marLeft w:val="0"/>
              <w:marRight w:val="0"/>
              <w:marTop w:val="0"/>
              <w:marBottom w:val="0"/>
              <w:divBdr>
                <w:top w:val="none" w:sz="0" w:space="0" w:color="auto"/>
                <w:left w:val="none" w:sz="0" w:space="0" w:color="auto"/>
                <w:bottom w:val="none" w:sz="0" w:space="0" w:color="auto"/>
                <w:right w:val="none" w:sz="0" w:space="0" w:color="auto"/>
              </w:divBdr>
            </w:div>
            <w:div w:id="994577310">
              <w:marLeft w:val="0"/>
              <w:marRight w:val="0"/>
              <w:marTop w:val="0"/>
              <w:marBottom w:val="0"/>
              <w:divBdr>
                <w:top w:val="none" w:sz="0" w:space="0" w:color="auto"/>
                <w:left w:val="none" w:sz="0" w:space="0" w:color="auto"/>
                <w:bottom w:val="none" w:sz="0" w:space="0" w:color="auto"/>
                <w:right w:val="none" w:sz="0" w:space="0" w:color="auto"/>
              </w:divBdr>
            </w:div>
            <w:div w:id="1052074714">
              <w:marLeft w:val="0"/>
              <w:marRight w:val="0"/>
              <w:marTop w:val="0"/>
              <w:marBottom w:val="0"/>
              <w:divBdr>
                <w:top w:val="none" w:sz="0" w:space="0" w:color="auto"/>
                <w:left w:val="none" w:sz="0" w:space="0" w:color="auto"/>
                <w:bottom w:val="none" w:sz="0" w:space="0" w:color="auto"/>
                <w:right w:val="none" w:sz="0" w:space="0" w:color="auto"/>
              </w:divBdr>
            </w:div>
            <w:div w:id="1684553561">
              <w:marLeft w:val="0"/>
              <w:marRight w:val="0"/>
              <w:marTop w:val="0"/>
              <w:marBottom w:val="0"/>
              <w:divBdr>
                <w:top w:val="none" w:sz="0" w:space="0" w:color="auto"/>
                <w:left w:val="none" w:sz="0" w:space="0" w:color="auto"/>
                <w:bottom w:val="none" w:sz="0" w:space="0" w:color="auto"/>
                <w:right w:val="none" w:sz="0" w:space="0" w:color="auto"/>
              </w:divBdr>
            </w:div>
            <w:div w:id="1283881230">
              <w:marLeft w:val="0"/>
              <w:marRight w:val="0"/>
              <w:marTop w:val="0"/>
              <w:marBottom w:val="0"/>
              <w:divBdr>
                <w:top w:val="none" w:sz="0" w:space="0" w:color="auto"/>
                <w:left w:val="none" w:sz="0" w:space="0" w:color="auto"/>
                <w:bottom w:val="none" w:sz="0" w:space="0" w:color="auto"/>
                <w:right w:val="none" w:sz="0" w:space="0" w:color="auto"/>
              </w:divBdr>
            </w:div>
            <w:div w:id="707031267">
              <w:marLeft w:val="0"/>
              <w:marRight w:val="0"/>
              <w:marTop w:val="0"/>
              <w:marBottom w:val="0"/>
              <w:divBdr>
                <w:top w:val="none" w:sz="0" w:space="0" w:color="auto"/>
                <w:left w:val="none" w:sz="0" w:space="0" w:color="auto"/>
                <w:bottom w:val="none" w:sz="0" w:space="0" w:color="auto"/>
                <w:right w:val="none" w:sz="0" w:space="0" w:color="auto"/>
              </w:divBdr>
            </w:div>
            <w:div w:id="1609855042">
              <w:marLeft w:val="0"/>
              <w:marRight w:val="0"/>
              <w:marTop w:val="0"/>
              <w:marBottom w:val="0"/>
              <w:divBdr>
                <w:top w:val="none" w:sz="0" w:space="0" w:color="auto"/>
                <w:left w:val="none" w:sz="0" w:space="0" w:color="auto"/>
                <w:bottom w:val="none" w:sz="0" w:space="0" w:color="auto"/>
                <w:right w:val="none" w:sz="0" w:space="0" w:color="auto"/>
              </w:divBdr>
            </w:div>
            <w:div w:id="982195924">
              <w:marLeft w:val="0"/>
              <w:marRight w:val="0"/>
              <w:marTop w:val="0"/>
              <w:marBottom w:val="0"/>
              <w:divBdr>
                <w:top w:val="none" w:sz="0" w:space="0" w:color="auto"/>
                <w:left w:val="none" w:sz="0" w:space="0" w:color="auto"/>
                <w:bottom w:val="none" w:sz="0" w:space="0" w:color="auto"/>
                <w:right w:val="none" w:sz="0" w:space="0" w:color="auto"/>
              </w:divBdr>
            </w:div>
            <w:div w:id="1295719079">
              <w:marLeft w:val="0"/>
              <w:marRight w:val="0"/>
              <w:marTop w:val="0"/>
              <w:marBottom w:val="0"/>
              <w:divBdr>
                <w:top w:val="none" w:sz="0" w:space="0" w:color="auto"/>
                <w:left w:val="none" w:sz="0" w:space="0" w:color="auto"/>
                <w:bottom w:val="none" w:sz="0" w:space="0" w:color="auto"/>
                <w:right w:val="none" w:sz="0" w:space="0" w:color="auto"/>
              </w:divBdr>
            </w:div>
            <w:div w:id="99377260">
              <w:marLeft w:val="0"/>
              <w:marRight w:val="0"/>
              <w:marTop w:val="0"/>
              <w:marBottom w:val="0"/>
              <w:divBdr>
                <w:top w:val="none" w:sz="0" w:space="0" w:color="auto"/>
                <w:left w:val="none" w:sz="0" w:space="0" w:color="auto"/>
                <w:bottom w:val="none" w:sz="0" w:space="0" w:color="auto"/>
                <w:right w:val="none" w:sz="0" w:space="0" w:color="auto"/>
              </w:divBdr>
            </w:div>
            <w:div w:id="828400614">
              <w:marLeft w:val="0"/>
              <w:marRight w:val="0"/>
              <w:marTop w:val="0"/>
              <w:marBottom w:val="0"/>
              <w:divBdr>
                <w:top w:val="none" w:sz="0" w:space="0" w:color="auto"/>
                <w:left w:val="none" w:sz="0" w:space="0" w:color="auto"/>
                <w:bottom w:val="none" w:sz="0" w:space="0" w:color="auto"/>
                <w:right w:val="none" w:sz="0" w:space="0" w:color="auto"/>
              </w:divBdr>
            </w:div>
            <w:div w:id="117918999">
              <w:marLeft w:val="0"/>
              <w:marRight w:val="0"/>
              <w:marTop w:val="0"/>
              <w:marBottom w:val="0"/>
              <w:divBdr>
                <w:top w:val="none" w:sz="0" w:space="0" w:color="auto"/>
                <w:left w:val="none" w:sz="0" w:space="0" w:color="auto"/>
                <w:bottom w:val="none" w:sz="0" w:space="0" w:color="auto"/>
                <w:right w:val="none" w:sz="0" w:space="0" w:color="auto"/>
              </w:divBdr>
            </w:div>
            <w:div w:id="398789420">
              <w:marLeft w:val="0"/>
              <w:marRight w:val="0"/>
              <w:marTop w:val="0"/>
              <w:marBottom w:val="0"/>
              <w:divBdr>
                <w:top w:val="none" w:sz="0" w:space="0" w:color="auto"/>
                <w:left w:val="none" w:sz="0" w:space="0" w:color="auto"/>
                <w:bottom w:val="none" w:sz="0" w:space="0" w:color="auto"/>
                <w:right w:val="none" w:sz="0" w:space="0" w:color="auto"/>
              </w:divBdr>
            </w:div>
            <w:div w:id="510527932">
              <w:marLeft w:val="0"/>
              <w:marRight w:val="0"/>
              <w:marTop w:val="0"/>
              <w:marBottom w:val="0"/>
              <w:divBdr>
                <w:top w:val="none" w:sz="0" w:space="0" w:color="auto"/>
                <w:left w:val="none" w:sz="0" w:space="0" w:color="auto"/>
                <w:bottom w:val="none" w:sz="0" w:space="0" w:color="auto"/>
                <w:right w:val="none" w:sz="0" w:space="0" w:color="auto"/>
              </w:divBdr>
            </w:div>
            <w:div w:id="1830780362">
              <w:marLeft w:val="0"/>
              <w:marRight w:val="0"/>
              <w:marTop w:val="0"/>
              <w:marBottom w:val="0"/>
              <w:divBdr>
                <w:top w:val="none" w:sz="0" w:space="0" w:color="auto"/>
                <w:left w:val="none" w:sz="0" w:space="0" w:color="auto"/>
                <w:bottom w:val="none" w:sz="0" w:space="0" w:color="auto"/>
                <w:right w:val="none" w:sz="0" w:space="0" w:color="auto"/>
              </w:divBdr>
            </w:div>
            <w:div w:id="1684551399">
              <w:marLeft w:val="0"/>
              <w:marRight w:val="0"/>
              <w:marTop w:val="0"/>
              <w:marBottom w:val="0"/>
              <w:divBdr>
                <w:top w:val="none" w:sz="0" w:space="0" w:color="auto"/>
                <w:left w:val="none" w:sz="0" w:space="0" w:color="auto"/>
                <w:bottom w:val="none" w:sz="0" w:space="0" w:color="auto"/>
                <w:right w:val="none" w:sz="0" w:space="0" w:color="auto"/>
              </w:divBdr>
            </w:div>
            <w:div w:id="1531643981">
              <w:marLeft w:val="0"/>
              <w:marRight w:val="0"/>
              <w:marTop w:val="0"/>
              <w:marBottom w:val="0"/>
              <w:divBdr>
                <w:top w:val="none" w:sz="0" w:space="0" w:color="auto"/>
                <w:left w:val="none" w:sz="0" w:space="0" w:color="auto"/>
                <w:bottom w:val="none" w:sz="0" w:space="0" w:color="auto"/>
                <w:right w:val="none" w:sz="0" w:space="0" w:color="auto"/>
              </w:divBdr>
            </w:div>
            <w:div w:id="1932279980">
              <w:marLeft w:val="0"/>
              <w:marRight w:val="0"/>
              <w:marTop w:val="0"/>
              <w:marBottom w:val="0"/>
              <w:divBdr>
                <w:top w:val="none" w:sz="0" w:space="0" w:color="auto"/>
                <w:left w:val="none" w:sz="0" w:space="0" w:color="auto"/>
                <w:bottom w:val="none" w:sz="0" w:space="0" w:color="auto"/>
                <w:right w:val="none" w:sz="0" w:space="0" w:color="auto"/>
              </w:divBdr>
            </w:div>
            <w:div w:id="367532975">
              <w:marLeft w:val="0"/>
              <w:marRight w:val="0"/>
              <w:marTop w:val="0"/>
              <w:marBottom w:val="0"/>
              <w:divBdr>
                <w:top w:val="none" w:sz="0" w:space="0" w:color="auto"/>
                <w:left w:val="none" w:sz="0" w:space="0" w:color="auto"/>
                <w:bottom w:val="none" w:sz="0" w:space="0" w:color="auto"/>
                <w:right w:val="none" w:sz="0" w:space="0" w:color="auto"/>
              </w:divBdr>
            </w:div>
            <w:div w:id="546382847">
              <w:marLeft w:val="0"/>
              <w:marRight w:val="0"/>
              <w:marTop w:val="0"/>
              <w:marBottom w:val="0"/>
              <w:divBdr>
                <w:top w:val="none" w:sz="0" w:space="0" w:color="auto"/>
                <w:left w:val="none" w:sz="0" w:space="0" w:color="auto"/>
                <w:bottom w:val="none" w:sz="0" w:space="0" w:color="auto"/>
                <w:right w:val="none" w:sz="0" w:space="0" w:color="auto"/>
              </w:divBdr>
            </w:div>
            <w:div w:id="136385942">
              <w:marLeft w:val="0"/>
              <w:marRight w:val="0"/>
              <w:marTop w:val="0"/>
              <w:marBottom w:val="0"/>
              <w:divBdr>
                <w:top w:val="none" w:sz="0" w:space="0" w:color="auto"/>
                <w:left w:val="none" w:sz="0" w:space="0" w:color="auto"/>
                <w:bottom w:val="none" w:sz="0" w:space="0" w:color="auto"/>
                <w:right w:val="none" w:sz="0" w:space="0" w:color="auto"/>
              </w:divBdr>
            </w:div>
            <w:div w:id="732235419">
              <w:marLeft w:val="0"/>
              <w:marRight w:val="0"/>
              <w:marTop w:val="0"/>
              <w:marBottom w:val="0"/>
              <w:divBdr>
                <w:top w:val="none" w:sz="0" w:space="0" w:color="auto"/>
                <w:left w:val="none" w:sz="0" w:space="0" w:color="auto"/>
                <w:bottom w:val="none" w:sz="0" w:space="0" w:color="auto"/>
                <w:right w:val="none" w:sz="0" w:space="0" w:color="auto"/>
              </w:divBdr>
            </w:div>
            <w:div w:id="2076587937">
              <w:marLeft w:val="0"/>
              <w:marRight w:val="0"/>
              <w:marTop w:val="0"/>
              <w:marBottom w:val="0"/>
              <w:divBdr>
                <w:top w:val="none" w:sz="0" w:space="0" w:color="auto"/>
                <w:left w:val="none" w:sz="0" w:space="0" w:color="auto"/>
                <w:bottom w:val="none" w:sz="0" w:space="0" w:color="auto"/>
                <w:right w:val="none" w:sz="0" w:space="0" w:color="auto"/>
              </w:divBdr>
            </w:div>
            <w:div w:id="781265212">
              <w:marLeft w:val="0"/>
              <w:marRight w:val="0"/>
              <w:marTop w:val="0"/>
              <w:marBottom w:val="0"/>
              <w:divBdr>
                <w:top w:val="none" w:sz="0" w:space="0" w:color="auto"/>
                <w:left w:val="none" w:sz="0" w:space="0" w:color="auto"/>
                <w:bottom w:val="none" w:sz="0" w:space="0" w:color="auto"/>
                <w:right w:val="none" w:sz="0" w:space="0" w:color="auto"/>
              </w:divBdr>
            </w:div>
            <w:div w:id="2138208696">
              <w:marLeft w:val="0"/>
              <w:marRight w:val="0"/>
              <w:marTop w:val="0"/>
              <w:marBottom w:val="0"/>
              <w:divBdr>
                <w:top w:val="none" w:sz="0" w:space="0" w:color="auto"/>
                <w:left w:val="none" w:sz="0" w:space="0" w:color="auto"/>
                <w:bottom w:val="none" w:sz="0" w:space="0" w:color="auto"/>
                <w:right w:val="none" w:sz="0" w:space="0" w:color="auto"/>
              </w:divBdr>
            </w:div>
            <w:div w:id="1042097009">
              <w:marLeft w:val="0"/>
              <w:marRight w:val="0"/>
              <w:marTop w:val="0"/>
              <w:marBottom w:val="0"/>
              <w:divBdr>
                <w:top w:val="none" w:sz="0" w:space="0" w:color="auto"/>
                <w:left w:val="none" w:sz="0" w:space="0" w:color="auto"/>
                <w:bottom w:val="none" w:sz="0" w:space="0" w:color="auto"/>
                <w:right w:val="none" w:sz="0" w:space="0" w:color="auto"/>
              </w:divBdr>
            </w:div>
            <w:div w:id="767039480">
              <w:marLeft w:val="0"/>
              <w:marRight w:val="0"/>
              <w:marTop w:val="0"/>
              <w:marBottom w:val="0"/>
              <w:divBdr>
                <w:top w:val="none" w:sz="0" w:space="0" w:color="auto"/>
                <w:left w:val="none" w:sz="0" w:space="0" w:color="auto"/>
                <w:bottom w:val="none" w:sz="0" w:space="0" w:color="auto"/>
                <w:right w:val="none" w:sz="0" w:space="0" w:color="auto"/>
              </w:divBdr>
            </w:div>
            <w:div w:id="448201814">
              <w:marLeft w:val="0"/>
              <w:marRight w:val="0"/>
              <w:marTop w:val="0"/>
              <w:marBottom w:val="0"/>
              <w:divBdr>
                <w:top w:val="none" w:sz="0" w:space="0" w:color="auto"/>
                <w:left w:val="none" w:sz="0" w:space="0" w:color="auto"/>
                <w:bottom w:val="none" w:sz="0" w:space="0" w:color="auto"/>
                <w:right w:val="none" w:sz="0" w:space="0" w:color="auto"/>
              </w:divBdr>
            </w:div>
            <w:div w:id="1682706829">
              <w:marLeft w:val="0"/>
              <w:marRight w:val="0"/>
              <w:marTop w:val="0"/>
              <w:marBottom w:val="0"/>
              <w:divBdr>
                <w:top w:val="none" w:sz="0" w:space="0" w:color="auto"/>
                <w:left w:val="none" w:sz="0" w:space="0" w:color="auto"/>
                <w:bottom w:val="none" w:sz="0" w:space="0" w:color="auto"/>
                <w:right w:val="none" w:sz="0" w:space="0" w:color="auto"/>
              </w:divBdr>
            </w:div>
            <w:div w:id="1218930850">
              <w:marLeft w:val="0"/>
              <w:marRight w:val="0"/>
              <w:marTop w:val="0"/>
              <w:marBottom w:val="0"/>
              <w:divBdr>
                <w:top w:val="none" w:sz="0" w:space="0" w:color="auto"/>
                <w:left w:val="none" w:sz="0" w:space="0" w:color="auto"/>
                <w:bottom w:val="none" w:sz="0" w:space="0" w:color="auto"/>
                <w:right w:val="none" w:sz="0" w:space="0" w:color="auto"/>
              </w:divBdr>
            </w:div>
            <w:div w:id="628249295">
              <w:marLeft w:val="0"/>
              <w:marRight w:val="0"/>
              <w:marTop w:val="0"/>
              <w:marBottom w:val="0"/>
              <w:divBdr>
                <w:top w:val="none" w:sz="0" w:space="0" w:color="auto"/>
                <w:left w:val="none" w:sz="0" w:space="0" w:color="auto"/>
                <w:bottom w:val="none" w:sz="0" w:space="0" w:color="auto"/>
                <w:right w:val="none" w:sz="0" w:space="0" w:color="auto"/>
              </w:divBdr>
            </w:div>
            <w:div w:id="2026059314">
              <w:marLeft w:val="0"/>
              <w:marRight w:val="0"/>
              <w:marTop w:val="0"/>
              <w:marBottom w:val="0"/>
              <w:divBdr>
                <w:top w:val="none" w:sz="0" w:space="0" w:color="auto"/>
                <w:left w:val="none" w:sz="0" w:space="0" w:color="auto"/>
                <w:bottom w:val="none" w:sz="0" w:space="0" w:color="auto"/>
                <w:right w:val="none" w:sz="0" w:space="0" w:color="auto"/>
              </w:divBdr>
            </w:div>
            <w:div w:id="651062537">
              <w:marLeft w:val="0"/>
              <w:marRight w:val="0"/>
              <w:marTop w:val="0"/>
              <w:marBottom w:val="0"/>
              <w:divBdr>
                <w:top w:val="none" w:sz="0" w:space="0" w:color="auto"/>
                <w:left w:val="none" w:sz="0" w:space="0" w:color="auto"/>
                <w:bottom w:val="none" w:sz="0" w:space="0" w:color="auto"/>
                <w:right w:val="none" w:sz="0" w:space="0" w:color="auto"/>
              </w:divBdr>
            </w:div>
            <w:div w:id="769081756">
              <w:marLeft w:val="0"/>
              <w:marRight w:val="0"/>
              <w:marTop w:val="0"/>
              <w:marBottom w:val="0"/>
              <w:divBdr>
                <w:top w:val="none" w:sz="0" w:space="0" w:color="auto"/>
                <w:left w:val="none" w:sz="0" w:space="0" w:color="auto"/>
                <w:bottom w:val="none" w:sz="0" w:space="0" w:color="auto"/>
                <w:right w:val="none" w:sz="0" w:space="0" w:color="auto"/>
              </w:divBdr>
            </w:div>
            <w:div w:id="728114164">
              <w:marLeft w:val="0"/>
              <w:marRight w:val="0"/>
              <w:marTop w:val="0"/>
              <w:marBottom w:val="0"/>
              <w:divBdr>
                <w:top w:val="none" w:sz="0" w:space="0" w:color="auto"/>
                <w:left w:val="none" w:sz="0" w:space="0" w:color="auto"/>
                <w:bottom w:val="none" w:sz="0" w:space="0" w:color="auto"/>
                <w:right w:val="none" w:sz="0" w:space="0" w:color="auto"/>
              </w:divBdr>
            </w:div>
            <w:div w:id="1672684863">
              <w:marLeft w:val="0"/>
              <w:marRight w:val="0"/>
              <w:marTop w:val="0"/>
              <w:marBottom w:val="0"/>
              <w:divBdr>
                <w:top w:val="none" w:sz="0" w:space="0" w:color="auto"/>
                <w:left w:val="none" w:sz="0" w:space="0" w:color="auto"/>
                <w:bottom w:val="none" w:sz="0" w:space="0" w:color="auto"/>
                <w:right w:val="none" w:sz="0" w:space="0" w:color="auto"/>
              </w:divBdr>
            </w:div>
            <w:div w:id="2124418922">
              <w:marLeft w:val="0"/>
              <w:marRight w:val="0"/>
              <w:marTop w:val="0"/>
              <w:marBottom w:val="0"/>
              <w:divBdr>
                <w:top w:val="none" w:sz="0" w:space="0" w:color="auto"/>
                <w:left w:val="none" w:sz="0" w:space="0" w:color="auto"/>
                <w:bottom w:val="none" w:sz="0" w:space="0" w:color="auto"/>
                <w:right w:val="none" w:sz="0" w:space="0" w:color="auto"/>
              </w:divBdr>
            </w:div>
            <w:div w:id="1893270588">
              <w:marLeft w:val="0"/>
              <w:marRight w:val="0"/>
              <w:marTop w:val="0"/>
              <w:marBottom w:val="0"/>
              <w:divBdr>
                <w:top w:val="none" w:sz="0" w:space="0" w:color="auto"/>
                <w:left w:val="none" w:sz="0" w:space="0" w:color="auto"/>
                <w:bottom w:val="none" w:sz="0" w:space="0" w:color="auto"/>
                <w:right w:val="none" w:sz="0" w:space="0" w:color="auto"/>
              </w:divBdr>
            </w:div>
            <w:div w:id="2063016160">
              <w:marLeft w:val="0"/>
              <w:marRight w:val="0"/>
              <w:marTop w:val="0"/>
              <w:marBottom w:val="0"/>
              <w:divBdr>
                <w:top w:val="none" w:sz="0" w:space="0" w:color="auto"/>
                <w:left w:val="none" w:sz="0" w:space="0" w:color="auto"/>
                <w:bottom w:val="none" w:sz="0" w:space="0" w:color="auto"/>
                <w:right w:val="none" w:sz="0" w:space="0" w:color="auto"/>
              </w:divBdr>
            </w:div>
            <w:div w:id="996227995">
              <w:marLeft w:val="0"/>
              <w:marRight w:val="0"/>
              <w:marTop w:val="0"/>
              <w:marBottom w:val="0"/>
              <w:divBdr>
                <w:top w:val="none" w:sz="0" w:space="0" w:color="auto"/>
                <w:left w:val="none" w:sz="0" w:space="0" w:color="auto"/>
                <w:bottom w:val="none" w:sz="0" w:space="0" w:color="auto"/>
                <w:right w:val="none" w:sz="0" w:space="0" w:color="auto"/>
              </w:divBdr>
            </w:div>
            <w:div w:id="1174225593">
              <w:marLeft w:val="0"/>
              <w:marRight w:val="0"/>
              <w:marTop w:val="0"/>
              <w:marBottom w:val="0"/>
              <w:divBdr>
                <w:top w:val="none" w:sz="0" w:space="0" w:color="auto"/>
                <w:left w:val="none" w:sz="0" w:space="0" w:color="auto"/>
                <w:bottom w:val="none" w:sz="0" w:space="0" w:color="auto"/>
                <w:right w:val="none" w:sz="0" w:space="0" w:color="auto"/>
              </w:divBdr>
            </w:div>
            <w:div w:id="1061254280">
              <w:marLeft w:val="0"/>
              <w:marRight w:val="0"/>
              <w:marTop w:val="0"/>
              <w:marBottom w:val="0"/>
              <w:divBdr>
                <w:top w:val="none" w:sz="0" w:space="0" w:color="auto"/>
                <w:left w:val="none" w:sz="0" w:space="0" w:color="auto"/>
                <w:bottom w:val="none" w:sz="0" w:space="0" w:color="auto"/>
                <w:right w:val="none" w:sz="0" w:space="0" w:color="auto"/>
              </w:divBdr>
            </w:div>
            <w:div w:id="610431655">
              <w:marLeft w:val="0"/>
              <w:marRight w:val="0"/>
              <w:marTop w:val="0"/>
              <w:marBottom w:val="0"/>
              <w:divBdr>
                <w:top w:val="none" w:sz="0" w:space="0" w:color="auto"/>
                <w:left w:val="none" w:sz="0" w:space="0" w:color="auto"/>
                <w:bottom w:val="none" w:sz="0" w:space="0" w:color="auto"/>
                <w:right w:val="none" w:sz="0" w:space="0" w:color="auto"/>
              </w:divBdr>
            </w:div>
            <w:div w:id="414131928">
              <w:marLeft w:val="0"/>
              <w:marRight w:val="0"/>
              <w:marTop w:val="0"/>
              <w:marBottom w:val="0"/>
              <w:divBdr>
                <w:top w:val="none" w:sz="0" w:space="0" w:color="auto"/>
                <w:left w:val="none" w:sz="0" w:space="0" w:color="auto"/>
                <w:bottom w:val="none" w:sz="0" w:space="0" w:color="auto"/>
                <w:right w:val="none" w:sz="0" w:space="0" w:color="auto"/>
              </w:divBdr>
            </w:div>
            <w:div w:id="1347749886">
              <w:marLeft w:val="0"/>
              <w:marRight w:val="0"/>
              <w:marTop w:val="0"/>
              <w:marBottom w:val="0"/>
              <w:divBdr>
                <w:top w:val="none" w:sz="0" w:space="0" w:color="auto"/>
                <w:left w:val="none" w:sz="0" w:space="0" w:color="auto"/>
                <w:bottom w:val="none" w:sz="0" w:space="0" w:color="auto"/>
                <w:right w:val="none" w:sz="0" w:space="0" w:color="auto"/>
              </w:divBdr>
            </w:div>
            <w:div w:id="557400853">
              <w:marLeft w:val="0"/>
              <w:marRight w:val="0"/>
              <w:marTop w:val="0"/>
              <w:marBottom w:val="0"/>
              <w:divBdr>
                <w:top w:val="none" w:sz="0" w:space="0" w:color="auto"/>
                <w:left w:val="none" w:sz="0" w:space="0" w:color="auto"/>
                <w:bottom w:val="none" w:sz="0" w:space="0" w:color="auto"/>
                <w:right w:val="none" w:sz="0" w:space="0" w:color="auto"/>
              </w:divBdr>
            </w:div>
            <w:div w:id="307394598">
              <w:marLeft w:val="0"/>
              <w:marRight w:val="0"/>
              <w:marTop w:val="0"/>
              <w:marBottom w:val="0"/>
              <w:divBdr>
                <w:top w:val="none" w:sz="0" w:space="0" w:color="auto"/>
                <w:left w:val="none" w:sz="0" w:space="0" w:color="auto"/>
                <w:bottom w:val="none" w:sz="0" w:space="0" w:color="auto"/>
                <w:right w:val="none" w:sz="0" w:space="0" w:color="auto"/>
              </w:divBdr>
            </w:div>
            <w:div w:id="113837659">
              <w:marLeft w:val="0"/>
              <w:marRight w:val="0"/>
              <w:marTop w:val="0"/>
              <w:marBottom w:val="0"/>
              <w:divBdr>
                <w:top w:val="none" w:sz="0" w:space="0" w:color="auto"/>
                <w:left w:val="none" w:sz="0" w:space="0" w:color="auto"/>
                <w:bottom w:val="none" w:sz="0" w:space="0" w:color="auto"/>
                <w:right w:val="none" w:sz="0" w:space="0" w:color="auto"/>
              </w:divBdr>
            </w:div>
            <w:div w:id="1575624609">
              <w:marLeft w:val="0"/>
              <w:marRight w:val="0"/>
              <w:marTop w:val="0"/>
              <w:marBottom w:val="0"/>
              <w:divBdr>
                <w:top w:val="none" w:sz="0" w:space="0" w:color="auto"/>
                <w:left w:val="none" w:sz="0" w:space="0" w:color="auto"/>
                <w:bottom w:val="none" w:sz="0" w:space="0" w:color="auto"/>
                <w:right w:val="none" w:sz="0" w:space="0" w:color="auto"/>
              </w:divBdr>
            </w:div>
            <w:div w:id="33122210">
              <w:marLeft w:val="0"/>
              <w:marRight w:val="0"/>
              <w:marTop w:val="0"/>
              <w:marBottom w:val="0"/>
              <w:divBdr>
                <w:top w:val="none" w:sz="0" w:space="0" w:color="auto"/>
                <w:left w:val="none" w:sz="0" w:space="0" w:color="auto"/>
                <w:bottom w:val="none" w:sz="0" w:space="0" w:color="auto"/>
                <w:right w:val="none" w:sz="0" w:space="0" w:color="auto"/>
              </w:divBdr>
            </w:div>
            <w:div w:id="1250041408">
              <w:marLeft w:val="0"/>
              <w:marRight w:val="0"/>
              <w:marTop w:val="0"/>
              <w:marBottom w:val="0"/>
              <w:divBdr>
                <w:top w:val="none" w:sz="0" w:space="0" w:color="auto"/>
                <w:left w:val="none" w:sz="0" w:space="0" w:color="auto"/>
                <w:bottom w:val="none" w:sz="0" w:space="0" w:color="auto"/>
                <w:right w:val="none" w:sz="0" w:space="0" w:color="auto"/>
              </w:divBdr>
            </w:div>
            <w:div w:id="185363829">
              <w:marLeft w:val="0"/>
              <w:marRight w:val="0"/>
              <w:marTop w:val="0"/>
              <w:marBottom w:val="0"/>
              <w:divBdr>
                <w:top w:val="none" w:sz="0" w:space="0" w:color="auto"/>
                <w:left w:val="none" w:sz="0" w:space="0" w:color="auto"/>
                <w:bottom w:val="none" w:sz="0" w:space="0" w:color="auto"/>
                <w:right w:val="none" w:sz="0" w:space="0" w:color="auto"/>
              </w:divBdr>
            </w:div>
            <w:div w:id="1078940481">
              <w:marLeft w:val="0"/>
              <w:marRight w:val="0"/>
              <w:marTop w:val="0"/>
              <w:marBottom w:val="0"/>
              <w:divBdr>
                <w:top w:val="none" w:sz="0" w:space="0" w:color="auto"/>
                <w:left w:val="none" w:sz="0" w:space="0" w:color="auto"/>
                <w:bottom w:val="none" w:sz="0" w:space="0" w:color="auto"/>
                <w:right w:val="none" w:sz="0" w:space="0" w:color="auto"/>
              </w:divBdr>
            </w:div>
            <w:div w:id="1932229748">
              <w:marLeft w:val="0"/>
              <w:marRight w:val="0"/>
              <w:marTop w:val="0"/>
              <w:marBottom w:val="0"/>
              <w:divBdr>
                <w:top w:val="none" w:sz="0" w:space="0" w:color="auto"/>
                <w:left w:val="none" w:sz="0" w:space="0" w:color="auto"/>
                <w:bottom w:val="none" w:sz="0" w:space="0" w:color="auto"/>
                <w:right w:val="none" w:sz="0" w:space="0" w:color="auto"/>
              </w:divBdr>
            </w:div>
            <w:div w:id="548107446">
              <w:marLeft w:val="0"/>
              <w:marRight w:val="0"/>
              <w:marTop w:val="0"/>
              <w:marBottom w:val="0"/>
              <w:divBdr>
                <w:top w:val="none" w:sz="0" w:space="0" w:color="auto"/>
                <w:left w:val="none" w:sz="0" w:space="0" w:color="auto"/>
                <w:bottom w:val="none" w:sz="0" w:space="0" w:color="auto"/>
                <w:right w:val="none" w:sz="0" w:space="0" w:color="auto"/>
              </w:divBdr>
            </w:div>
            <w:div w:id="23620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1158">
      <w:bodyDiv w:val="1"/>
      <w:marLeft w:val="0"/>
      <w:marRight w:val="0"/>
      <w:marTop w:val="0"/>
      <w:marBottom w:val="0"/>
      <w:divBdr>
        <w:top w:val="none" w:sz="0" w:space="0" w:color="auto"/>
        <w:left w:val="none" w:sz="0" w:space="0" w:color="auto"/>
        <w:bottom w:val="none" w:sz="0" w:space="0" w:color="auto"/>
        <w:right w:val="none" w:sz="0" w:space="0" w:color="auto"/>
      </w:divBdr>
    </w:div>
    <w:div w:id="51386598">
      <w:bodyDiv w:val="1"/>
      <w:marLeft w:val="0"/>
      <w:marRight w:val="0"/>
      <w:marTop w:val="0"/>
      <w:marBottom w:val="0"/>
      <w:divBdr>
        <w:top w:val="none" w:sz="0" w:space="0" w:color="auto"/>
        <w:left w:val="none" w:sz="0" w:space="0" w:color="auto"/>
        <w:bottom w:val="none" w:sz="0" w:space="0" w:color="auto"/>
        <w:right w:val="none" w:sz="0" w:space="0" w:color="auto"/>
      </w:divBdr>
    </w:div>
    <w:div w:id="55519740">
      <w:bodyDiv w:val="1"/>
      <w:marLeft w:val="0"/>
      <w:marRight w:val="0"/>
      <w:marTop w:val="0"/>
      <w:marBottom w:val="0"/>
      <w:divBdr>
        <w:top w:val="none" w:sz="0" w:space="0" w:color="auto"/>
        <w:left w:val="none" w:sz="0" w:space="0" w:color="auto"/>
        <w:bottom w:val="none" w:sz="0" w:space="0" w:color="auto"/>
        <w:right w:val="none" w:sz="0" w:space="0" w:color="auto"/>
      </w:divBdr>
    </w:div>
    <w:div w:id="142359560">
      <w:bodyDiv w:val="1"/>
      <w:marLeft w:val="0"/>
      <w:marRight w:val="0"/>
      <w:marTop w:val="0"/>
      <w:marBottom w:val="0"/>
      <w:divBdr>
        <w:top w:val="none" w:sz="0" w:space="0" w:color="auto"/>
        <w:left w:val="none" w:sz="0" w:space="0" w:color="auto"/>
        <w:bottom w:val="none" w:sz="0" w:space="0" w:color="auto"/>
        <w:right w:val="none" w:sz="0" w:space="0" w:color="auto"/>
      </w:divBdr>
    </w:div>
    <w:div w:id="148639258">
      <w:bodyDiv w:val="1"/>
      <w:marLeft w:val="0"/>
      <w:marRight w:val="0"/>
      <w:marTop w:val="0"/>
      <w:marBottom w:val="0"/>
      <w:divBdr>
        <w:top w:val="none" w:sz="0" w:space="0" w:color="auto"/>
        <w:left w:val="none" w:sz="0" w:space="0" w:color="auto"/>
        <w:bottom w:val="none" w:sz="0" w:space="0" w:color="auto"/>
        <w:right w:val="none" w:sz="0" w:space="0" w:color="auto"/>
      </w:divBdr>
    </w:div>
    <w:div w:id="158542327">
      <w:bodyDiv w:val="1"/>
      <w:marLeft w:val="0"/>
      <w:marRight w:val="0"/>
      <w:marTop w:val="0"/>
      <w:marBottom w:val="0"/>
      <w:divBdr>
        <w:top w:val="none" w:sz="0" w:space="0" w:color="auto"/>
        <w:left w:val="none" w:sz="0" w:space="0" w:color="auto"/>
        <w:bottom w:val="none" w:sz="0" w:space="0" w:color="auto"/>
        <w:right w:val="none" w:sz="0" w:space="0" w:color="auto"/>
      </w:divBdr>
    </w:div>
    <w:div w:id="160120368">
      <w:bodyDiv w:val="1"/>
      <w:marLeft w:val="0"/>
      <w:marRight w:val="0"/>
      <w:marTop w:val="0"/>
      <w:marBottom w:val="0"/>
      <w:divBdr>
        <w:top w:val="none" w:sz="0" w:space="0" w:color="auto"/>
        <w:left w:val="none" w:sz="0" w:space="0" w:color="auto"/>
        <w:bottom w:val="none" w:sz="0" w:space="0" w:color="auto"/>
        <w:right w:val="none" w:sz="0" w:space="0" w:color="auto"/>
      </w:divBdr>
    </w:div>
    <w:div w:id="162168586">
      <w:bodyDiv w:val="1"/>
      <w:marLeft w:val="0"/>
      <w:marRight w:val="0"/>
      <w:marTop w:val="0"/>
      <w:marBottom w:val="0"/>
      <w:divBdr>
        <w:top w:val="none" w:sz="0" w:space="0" w:color="auto"/>
        <w:left w:val="none" w:sz="0" w:space="0" w:color="auto"/>
        <w:bottom w:val="none" w:sz="0" w:space="0" w:color="auto"/>
        <w:right w:val="none" w:sz="0" w:space="0" w:color="auto"/>
      </w:divBdr>
    </w:div>
    <w:div w:id="180778069">
      <w:bodyDiv w:val="1"/>
      <w:marLeft w:val="0"/>
      <w:marRight w:val="0"/>
      <w:marTop w:val="0"/>
      <w:marBottom w:val="0"/>
      <w:divBdr>
        <w:top w:val="none" w:sz="0" w:space="0" w:color="auto"/>
        <w:left w:val="none" w:sz="0" w:space="0" w:color="auto"/>
        <w:bottom w:val="none" w:sz="0" w:space="0" w:color="auto"/>
        <w:right w:val="none" w:sz="0" w:space="0" w:color="auto"/>
      </w:divBdr>
    </w:div>
    <w:div w:id="187524892">
      <w:bodyDiv w:val="1"/>
      <w:marLeft w:val="0"/>
      <w:marRight w:val="0"/>
      <w:marTop w:val="0"/>
      <w:marBottom w:val="0"/>
      <w:divBdr>
        <w:top w:val="none" w:sz="0" w:space="0" w:color="auto"/>
        <w:left w:val="none" w:sz="0" w:space="0" w:color="auto"/>
        <w:bottom w:val="none" w:sz="0" w:space="0" w:color="auto"/>
        <w:right w:val="none" w:sz="0" w:space="0" w:color="auto"/>
      </w:divBdr>
    </w:div>
    <w:div w:id="214434998">
      <w:bodyDiv w:val="1"/>
      <w:marLeft w:val="0"/>
      <w:marRight w:val="0"/>
      <w:marTop w:val="0"/>
      <w:marBottom w:val="0"/>
      <w:divBdr>
        <w:top w:val="none" w:sz="0" w:space="0" w:color="auto"/>
        <w:left w:val="none" w:sz="0" w:space="0" w:color="auto"/>
        <w:bottom w:val="none" w:sz="0" w:space="0" w:color="auto"/>
        <w:right w:val="none" w:sz="0" w:space="0" w:color="auto"/>
      </w:divBdr>
    </w:div>
    <w:div w:id="217742276">
      <w:bodyDiv w:val="1"/>
      <w:marLeft w:val="0"/>
      <w:marRight w:val="0"/>
      <w:marTop w:val="0"/>
      <w:marBottom w:val="0"/>
      <w:divBdr>
        <w:top w:val="none" w:sz="0" w:space="0" w:color="auto"/>
        <w:left w:val="none" w:sz="0" w:space="0" w:color="auto"/>
        <w:bottom w:val="none" w:sz="0" w:space="0" w:color="auto"/>
        <w:right w:val="none" w:sz="0" w:space="0" w:color="auto"/>
      </w:divBdr>
    </w:div>
    <w:div w:id="239948794">
      <w:bodyDiv w:val="1"/>
      <w:marLeft w:val="0"/>
      <w:marRight w:val="0"/>
      <w:marTop w:val="0"/>
      <w:marBottom w:val="0"/>
      <w:divBdr>
        <w:top w:val="none" w:sz="0" w:space="0" w:color="auto"/>
        <w:left w:val="none" w:sz="0" w:space="0" w:color="auto"/>
        <w:bottom w:val="none" w:sz="0" w:space="0" w:color="auto"/>
        <w:right w:val="none" w:sz="0" w:space="0" w:color="auto"/>
      </w:divBdr>
    </w:div>
    <w:div w:id="269968599">
      <w:bodyDiv w:val="1"/>
      <w:marLeft w:val="0"/>
      <w:marRight w:val="0"/>
      <w:marTop w:val="0"/>
      <w:marBottom w:val="0"/>
      <w:divBdr>
        <w:top w:val="none" w:sz="0" w:space="0" w:color="auto"/>
        <w:left w:val="none" w:sz="0" w:space="0" w:color="auto"/>
        <w:bottom w:val="none" w:sz="0" w:space="0" w:color="auto"/>
        <w:right w:val="none" w:sz="0" w:space="0" w:color="auto"/>
      </w:divBdr>
    </w:div>
    <w:div w:id="291986212">
      <w:bodyDiv w:val="1"/>
      <w:marLeft w:val="0"/>
      <w:marRight w:val="0"/>
      <w:marTop w:val="0"/>
      <w:marBottom w:val="0"/>
      <w:divBdr>
        <w:top w:val="none" w:sz="0" w:space="0" w:color="auto"/>
        <w:left w:val="none" w:sz="0" w:space="0" w:color="auto"/>
        <w:bottom w:val="none" w:sz="0" w:space="0" w:color="auto"/>
        <w:right w:val="none" w:sz="0" w:space="0" w:color="auto"/>
      </w:divBdr>
    </w:div>
    <w:div w:id="293484713">
      <w:bodyDiv w:val="1"/>
      <w:marLeft w:val="0"/>
      <w:marRight w:val="0"/>
      <w:marTop w:val="0"/>
      <w:marBottom w:val="0"/>
      <w:divBdr>
        <w:top w:val="none" w:sz="0" w:space="0" w:color="auto"/>
        <w:left w:val="none" w:sz="0" w:space="0" w:color="auto"/>
        <w:bottom w:val="none" w:sz="0" w:space="0" w:color="auto"/>
        <w:right w:val="none" w:sz="0" w:space="0" w:color="auto"/>
      </w:divBdr>
    </w:div>
    <w:div w:id="301931996">
      <w:bodyDiv w:val="1"/>
      <w:marLeft w:val="0"/>
      <w:marRight w:val="0"/>
      <w:marTop w:val="0"/>
      <w:marBottom w:val="0"/>
      <w:divBdr>
        <w:top w:val="none" w:sz="0" w:space="0" w:color="auto"/>
        <w:left w:val="none" w:sz="0" w:space="0" w:color="auto"/>
        <w:bottom w:val="none" w:sz="0" w:space="0" w:color="auto"/>
        <w:right w:val="none" w:sz="0" w:space="0" w:color="auto"/>
      </w:divBdr>
    </w:div>
    <w:div w:id="313994574">
      <w:bodyDiv w:val="1"/>
      <w:marLeft w:val="0"/>
      <w:marRight w:val="0"/>
      <w:marTop w:val="0"/>
      <w:marBottom w:val="0"/>
      <w:divBdr>
        <w:top w:val="none" w:sz="0" w:space="0" w:color="auto"/>
        <w:left w:val="none" w:sz="0" w:space="0" w:color="auto"/>
        <w:bottom w:val="none" w:sz="0" w:space="0" w:color="auto"/>
        <w:right w:val="none" w:sz="0" w:space="0" w:color="auto"/>
      </w:divBdr>
    </w:div>
    <w:div w:id="326641223">
      <w:bodyDiv w:val="1"/>
      <w:marLeft w:val="0"/>
      <w:marRight w:val="0"/>
      <w:marTop w:val="0"/>
      <w:marBottom w:val="0"/>
      <w:divBdr>
        <w:top w:val="none" w:sz="0" w:space="0" w:color="auto"/>
        <w:left w:val="none" w:sz="0" w:space="0" w:color="auto"/>
        <w:bottom w:val="none" w:sz="0" w:space="0" w:color="auto"/>
        <w:right w:val="none" w:sz="0" w:space="0" w:color="auto"/>
      </w:divBdr>
    </w:div>
    <w:div w:id="329874766">
      <w:bodyDiv w:val="1"/>
      <w:marLeft w:val="0"/>
      <w:marRight w:val="0"/>
      <w:marTop w:val="0"/>
      <w:marBottom w:val="0"/>
      <w:divBdr>
        <w:top w:val="none" w:sz="0" w:space="0" w:color="auto"/>
        <w:left w:val="none" w:sz="0" w:space="0" w:color="auto"/>
        <w:bottom w:val="none" w:sz="0" w:space="0" w:color="auto"/>
        <w:right w:val="none" w:sz="0" w:space="0" w:color="auto"/>
      </w:divBdr>
    </w:div>
    <w:div w:id="330452900">
      <w:bodyDiv w:val="1"/>
      <w:marLeft w:val="0"/>
      <w:marRight w:val="0"/>
      <w:marTop w:val="0"/>
      <w:marBottom w:val="0"/>
      <w:divBdr>
        <w:top w:val="none" w:sz="0" w:space="0" w:color="auto"/>
        <w:left w:val="none" w:sz="0" w:space="0" w:color="auto"/>
        <w:bottom w:val="none" w:sz="0" w:space="0" w:color="auto"/>
        <w:right w:val="none" w:sz="0" w:space="0" w:color="auto"/>
      </w:divBdr>
    </w:div>
    <w:div w:id="341519793">
      <w:bodyDiv w:val="1"/>
      <w:marLeft w:val="0"/>
      <w:marRight w:val="0"/>
      <w:marTop w:val="0"/>
      <w:marBottom w:val="0"/>
      <w:divBdr>
        <w:top w:val="none" w:sz="0" w:space="0" w:color="auto"/>
        <w:left w:val="none" w:sz="0" w:space="0" w:color="auto"/>
        <w:bottom w:val="none" w:sz="0" w:space="0" w:color="auto"/>
        <w:right w:val="none" w:sz="0" w:space="0" w:color="auto"/>
      </w:divBdr>
    </w:div>
    <w:div w:id="355615058">
      <w:bodyDiv w:val="1"/>
      <w:marLeft w:val="0"/>
      <w:marRight w:val="0"/>
      <w:marTop w:val="0"/>
      <w:marBottom w:val="0"/>
      <w:divBdr>
        <w:top w:val="none" w:sz="0" w:space="0" w:color="auto"/>
        <w:left w:val="none" w:sz="0" w:space="0" w:color="auto"/>
        <w:bottom w:val="none" w:sz="0" w:space="0" w:color="auto"/>
        <w:right w:val="none" w:sz="0" w:space="0" w:color="auto"/>
      </w:divBdr>
    </w:div>
    <w:div w:id="377557477">
      <w:bodyDiv w:val="1"/>
      <w:marLeft w:val="0"/>
      <w:marRight w:val="0"/>
      <w:marTop w:val="0"/>
      <w:marBottom w:val="0"/>
      <w:divBdr>
        <w:top w:val="none" w:sz="0" w:space="0" w:color="auto"/>
        <w:left w:val="none" w:sz="0" w:space="0" w:color="auto"/>
        <w:bottom w:val="none" w:sz="0" w:space="0" w:color="auto"/>
        <w:right w:val="none" w:sz="0" w:space="0" w:color="auto"/>
      </w:divBdr>
    </w:div>
    <w:div w:id="431366843">
      <w:bodyDiv w:val="1"/>
      <w:marLeft w:val="0"/>
      <w:marRight w:val="0"/>
      <w:marTop w:val="0"/>
      <w:marBottom w:val="0"/>
      <w:divBdr>
        <w:top w:val="none" w:sz="0" w:space="0" w:color="auto"/>
        <w:left w:val="none" w:sz="0" w:space="0" w:color="auto"/>
        <w:bottom w:val="none" w:sz="0" w:space="0" w:color="auto"/>
        <w:right w:val="none" w:sz="0" w:space="0" w:color="auto"/>
      </w:divBdr>
    </w:div>
    <w:div w:id="434250981">
      <w:bodyDiv w:val="1"/>
      <w:marLeft w:val="0"/>
      <w:marRight w:val="0"/>
      <w:marTop w:val="0"/>
      <w:marBottom w:val="0"/>
      <w:divBdr>
        <w:top w:val="none" w:sz="0" w:space="0" w:color="auto"/>
        <w:left w:val="none" w:sz="0" w:space="0" w:color="auto"/>
        <w:bottom w:val="none" w:sz="0" w:space="0" w:color="auto"/>
        <w:right w:val="none" w:sz="0" w:space="0" w:color="auto"/>
      </w:divBdr>
    </w:div>
    <w:div w:id="475998783">
      <w:bodyDiv w:val="1"/>
      <w:marLeft w:val="0"/>
      <w:marRight w:val="0"/>
      <w:marTop w:val="0"/>
      <w:marBottom w:val="0"/>
      <w:divBdr>
        <w:top w:val="none" w:sz="0" w:space="0" w:color="auto"/>
        <w:left w:val="none" w:sz="0" w:space="0" w:color="auto"/>
        <w:bottom w:val="none" w:sz="0" w:space="0" w:color="auto"/>
        <w:right w:val="none" w:sz="0" w:space="0" w:color="auto"/>
      </w:divBdr>
    </w:div>
    <w:div w:id="485321959">
      <w:bodyDiv w:val="1"/>
      <w:marLeft w:val="0"/>
      <w:marRight w:val="0"/>
      <w:marTop w:val="0"/>
      <w:marBottom w:val="0"/>
      <w:divBdr>
        <w:top w:val="none" w:sz="0" w:space="0" w:color="auto"/>
        <w:left w:val="none" w:sz="0" w:space="0" w:color="auto"/>
        <w:bottom w:val="none" w:sz="0" w:space="0" w:color="auto"/>
        <w:right w:val="none" w:sz="0" w:space="0" w:color="auto"/>
      </w:divBdr>
    </w:div>
    <w:div w:id="529954987">
      <w:bodyDiv w:val="1"/>
      <w:marLeft w:val="0"/>
      <w:marRight w:val="0"/>
      <w:marTop w:val="0"/>
      <w:marBottom w:val="0"/>
      <w:divBdr>
        <w:top w:val="none" w:sz="0" w:space="0" w:color="auto"/>
        <w:left w:val="none" w:sz="0" w:space="0" w:color="auto"/>
        <w:bottom w:val="none" w:sz="0" w:space="0" w:color="auto"/>
        <w:right w:val="none" w:sz="0" w:space="0" w:color="auto"/>
      </w:divBdr>
    </w:div>
    <w:div w:id="530537831">
      <w:bodyDiv w:val="1"/>
      <w:marLeft w:val="0"/>
      <w:marRight w:val="0"/>
      <w:marTop w:val="0"/>
      <w:marBottom w:val="0"/>
      <w:divBdr>
        <w:top w:val="none" w:sz="0" w:space="0" w:color="auto"/>
        <w:left w:val="none" w:sz="0" w:space="0" w:color="auto"/>
        <w:bottom w:val="none" w:sz="0" w:space="0" w:color="auto"/>
        <w:right w:val="none" w:sz="0" w:space="0" w:color="auto"/>
      </w:divBdr>
    </w:div>
    <w:div w:id="533420364">
      <w:bodyDiv w:val="1"/>
      <w:marLeft w:val="0"/>
      <w:marRight w:val="0"/>
      <w:marTop w:val="0"/>
      <w:marBottom w:val="0"/>
      <w:divBdr>
        <w:top w:val="none" w:sz="0" w:space="0" w:color="auto"/>
        <w:left w:val="none" w:sz="0" w:space="0" w:color="auto"/>
        <w:bottom w:val="none" w:sz="0" w:space="0" w:color="auto"/>
        <w:right w:val="none" w:sz="0" w:space="0" w:color="auto"/>
      </w:divBdr>
    </w:div>
    <w:div w:id="536700645">
      <w:bodyDiv w:val="1"/>
      <w:marLeft w:val="0"/>
      <w:marRight w:val="0"/>
      <w:marTop w:val="0"/>
      <w:marBottom w:val="0"/>
      <w:divBdr>
        <w:top w:val="none" w:sz="0" w:space="0" w:color="auto"/>
        <w:left w:val="none" w:sz="0" w:space="0" w:color="auto"/>
        <w:bottom w:val="none" w:sz="0" w:space="0" w:color="auto"/>
        <w:right w:val="none" w:sz="0" w:space="0" w:color="auto"/>
      </w:divBdr>
    </w:div>
    <w:div w:id="566691344">
      <w:bodyDiv w:val="1"/>
      <w:marLeft w:val="0"/>
      <w:marRight w:val="0"/>
      <w:marTop w:val="0"/>
      <w:marBottom w:val="0"/>
      <w:divBdr>
        <w:top w:val="none" w:sz="0" w:space="0" w:color="auto"/>
        <w:left w:val="none" w:sz="0" w:space="0" w:color="auto"/>
        <w:bottom w:val="none" w:sz="0" w:space="0" w:color="auto"/>
        <w:right w:val="none" w:sz="0" w:space="0" w:color="auto"/>
      </w:divBdr>
    </w:div>
    <w:div w:id="572010282">
      <w:bodyDiv w:val="1"/>
      <w:marLeft w:val="0"/>
      <w:marRight w:val="0"/>
      <w:marTop w:val="0"/>
      <w:marBottom w:val="0"/>
      <w:divBdr>
        <w:top w:val="none" w:sz="0" w:space="0" w:color="auto"/>
        <w:left w:val="none" w:sz="0" w:space="0" w:color="auto"/>
        <w:bottom w:val="none" w:sz="0" w:space="0" w:color="auto"/>
        <w:right w:val="none" w:sz="0" w:space="0" w:color="auto"/>
      </w:divBdr>
    </w:div>
    <w:div w:id="588975250">
      <w:bodyDiv w:val="1"/>
      <w:marLeft w:val="0"/>
      <w:marRight w:val="0"/>
      <w:marTop w:val="0"/>
      <w:marBottom w:val="0"/>
      <w:divBdr>
        <w:top w:val="none" w:sz="0" w:space="0" w:color="auto"/>
        <w:left w:val="none" w:sz="0" w:space="0" w:color="auto"/>
        <w:bottom w:val="none" w:sz="0" w:space="0" w:color="auto"/>
        <w:right w:val="none" w:sz="0" w:space="0" w:color="auto"/>
      </w:divBdr>
    </w:div>
    <w:div w:id="606540750">
      <w:bodyDiv w:val="1"/>
      <w:marLeft w:val="0"/>
      <w:marRight w:val="0"/>
      <w:marTop w:val="0"/>
      <w:marBottom w:val="0"/>
      <w:divBdr>
        <w:top w:val="none" w:sz="0" w:space="0" w:color="auto"/>
        <w:left w:val="none" w:sz="0" w:space="0" w:color="auto"/>
        <w:bottom w:val="none" w:sz="0" w:space="0" w:color="auto"/>
        <w:right w:val="none" w:sz="0" w:space="0" w:color="auto"/>
      </w:divBdr>
    </w:div>
    <w:div w:id="617688034">
      <w:bodyDiv w:val="1"/>
      <w:marLeft w:val="0"/>
      <w:marRight w:val="0"/>
      <w:marTop w:val="0"/>
      <w:marBottom w:val="0"/>
      <w:divBdr>
        <w:top w:val="none" w:sz="0" w:space="0" w:color="auto"/>
        <w:left w:val="none" w:sz="0" w:space="0" w:color="auto"/>
        <w:bottom w:val="none" w:sz="0" w:space="0" w:color="auto"/>
        <w:right w:val="none" w:sz="0" w:space="0" w:color="auto"/>
      </w:divBdr>
    </w:div>
    <w:div w:id="619191496">
      <w:bodyDiv w:val="1"/>
      <w:marLeft w:val="0"/>
      <w:marRight w:val="0"/>
      <w:marTop w:val="0"/>
      <w:marBottom w:val="0"/>
      <w:divBdr>
        <w:top w:val="none" w:sz="0" w:space="0" w:color="auto"/>
        <w:left w:val="none" w:sz="0" w:space="0" w:color="auto"/>
        <w:bottom w:val="none" w:sz="0" w:space="0" w:color="auto"/>
        <w:right w:val="none" w:sz="0" w:space="0" w:color="auto"/>
      </w:divBdr>
    </w:div>
    <w:div w:id="629938126">
      <w:bodyDiv w:val="1"/>
      <w:marLeft w:val="0"/>
      <w:marRight w:val="0"/>
      <w:marTop w:val="0"/>
      <w:marBottom w:val="0"/>
      <w:divBdr>
        <w:top w:val="none" w:sz="0" w:space="0" w:color="auto"/>
        <w:left w:val="none" w:sz="0" w:space="0" w:color="auto"/>
        <w:bottom w:val="none" w:sz="0" w:space="0" w:color="auto"/>
        <w:right w:val="none" w:sz="0" w:space="0" w:color="auto"/>
      </w:divBdr>
    </w:div>
    <w:div w:id="643239820">
      <w:bodyDiv w:val="1"/>
      <w:marLeft w:val="0"/>
      <w:marRight w:val="0"/>
      <w:marTop w:val="0"/>
      <w:marBottom w:val="0"/>
      <w:divBdr>
        <w:top w:val="none" w:sz="0" w:space="0" w:color="auto"/>
        <w:left w:val="none" w:sz="0" w:space="0" w:color="auto"/>
        <w:bottom w:val="none" w:sz="0" w:space="0" w:color="auto"/>
        <w:right w:val="none" w:sz="0" w:space="0" w:color="auto"/>
      </w:divBdr>
    </w:div>
    <w:div w:id="660307760">
      <w:bodyDiv w:val="1"/>
      <w:marLeft w:val="0"/>
      <w:marRight w:val="0"/>
      <w:marTop w:val="0"/>
      <w:marBottom w:val="0"/>
      <w:divBdr>
        <w:top w:val="none" w:sz="0" w:space="0" w:color="auto"/>
        <w:left w:val="none" w:sz="0" w:space="0" w:color="auto"/>
        <w:bottom w:val="none" w:sz="0" w:space="0" w:color="auto"/>
        <w:right w:val="none" w:sz="0" w:space="0" w:color="auto"/>
      </w:divBdr>
    </w:div>
    <w:div w:id="670833725">
      <w:bodyDiv w:val="1"/>
      <w:marLeft w:val="0"/>
      <w:marRight w:val="0"/>
      <w:marTop w:val="0"/>
      <w:marBottom w:val="0"/>
      <w:divBdr>
        <w:top w:val="none" w:sz="0" w:space="0" w:color="auto"/>
        <w:left w:val="none" w:sz="0" w:space="0" w:color="auto"/>
        <w:bottom w:val="none" w:sz="0" w:space="0" w:color="auto"/>
        <w:right w:val="none" w:sz="0" w:space="0" w:color="auto"/>
      </w:divBdr>
    </w:div>
    <w:div w:id="681010492">
      <w:bodyDiv w:val="1"/>
      <w:marLeft w:val="0"/>
      <w:marRight w:val="0"/>
      <w:marTop w:val="0"/>
      <w:marBottom w:val="0"/>
      <w:divBdr>
        <w:top w:val="none" w:sz="0" w:space="0" w:color="auto"/>
        <w:left w:val="none" w:sz="0" w:space="0" w:color="auto"/>
        <w:bottom w:val="none" w:sz="0" w:space="0" w:color="auto"/>
        <w:right w:val="none" w:sz="0" w:space="0" w:color="auto"/>
      </w:divBdr>
    </w:div>
    <w:div w:id="692725403">
      <w:bodyDiv w:val="1"/>
      <w:marLeft w:val="0"/>
      <w:marRight w:val="0"/>
      <w:marTop w:val="0"/>
      <w:marBottom w:val="0"/>
      <w:divBdr>
        <w:top w:val="none" w:sz="0" w:space="0" w:color="auto"/>
        <w:left w:val="none" w:sz="0" w:space="0" w:color="auto"/>
        <w:bottom w:val="none" w:sz="0" w:space="0" w:color="auto"/>
        <w:right w:val="none" w:sz="0" w:space="0" w:color="auto"/>
      </w:divBdr>
    </w:div>
    <w:div w:id="693267279">
      <w:bodyDiv w:val="1"/>
      <w:marLeft w:val="0"/>
      <w:marRight w:val="0"/>
      <w:marTop w:val="0"/>
      <w:marBottom w:val="0"/>
      <w:divBdr>
        <w:top w:val="none" w:sz="0" w:space="0" w:color="auto"/>
        <w:left w:val="none" w:sz="0" w:space="0" w:color="auto"/>
        <w:bottom w:val="none" w:sz="0" w:space="0" w:color="auto"/>
        <w:right w:val="none" w:sz="0" w:space="0" w:color="auto"/>
      </w:divBdr>
    </w:div>
    <w:div w:id="718432621">
      <w:bodyDiv w:val="1"/>
      <w:marLeft w:val="0"/>
      <w:marRight w:val="0"/>
      <w:marTop w:val="0"/>
      <w:marBottom w:val="0"/>
      <w:divBdr>
        <w:top w:val="none" w:sz="0" w:space="0" w:color="auto"/>
        <w:left w:val="none" w:sz="0" w:space="0" w:color="auto"/>
        <w:bottom w:val="none" w:sz="0" w:space="0" w:color="auto"/>
        <w:right w:val="none" w:sz="0" w:space="0" w:color="auto"/>
      </w:divBdr>
    </w:div>
    <w:div w:id="723408472">
      <w:bodyDiv w:val="1"/>
      <w:marLeft w:val="0"/>
      <w:marRight w:val="0"/>
      <w:marTop w:val="0"/>
      <w:marBottom w:val="0"/>
      <w:divBdr>
        <w:top w:val="none" w:sz="0" w:space="0" w:color="auto"/>
        <w:left w:val="none" w:sz="0" w:space="0" w:color="auto"/>
        <w:bottom w:val="none" w:sz="0" w:space="0" w:color="auto"/>
        <w:right w:val="none" w:sz="0" w:space="0" w:color="auto"/>
      </w:divBdr>
    </w:div>
    <w:div w:id="729888544">
      <w:bodyDiv w:val="1"/>
      <w:marLeft w:val="0"/>
      <w:marRight w:val="0"/>
      <w:marTop w:val="0"/>
      <w:marBottom w:val="0"/>
      <w:divBdr>
        <w:top w:val="none" w:sz="0" w:space="0" w:color="auto"/>
        <w:left w:val="none" w:sz="0" w:space="0" w:color="auto"/>
        <w:bottom w:val="none" w:sz="0" w:space="0" w:color="auto"/>
        <w:right w:val="none" w:sz="0" w:space="0" w:color="auto"/>
      </w:divBdr>
    </w:div>
    <w:div w:id="735475592">
      <w:bodyDiv w:val="1"/>
      <w:marLeft w:val="0"/>
      <w:marRight w:val="0"/>
      <w:marTop w:val="0"/>
      <w:marBottom w:val="0"/>
      <w:divBdr>
        <w:top w:val="none" w:sz="0" w:space="0" w:color="auto"/>
        <w:left w:val="none" w:sz="0" w:space="0" w:color="auto"/>
        <w:bottom w:val="none" w:sz="0" w:space="0" w:color="auto"/>
        <w:right w:val="none" w:sz="0" w:space="0" w:color="auto"/>
      </w:divBdr>
    </w:div>
    <w:div w:id="745104127">
      <w:bodyDiv w:val="1"/>
      <w:marLeft w:val="0"/>
      <w:marRight w:val="0"/>
      <w:marTop w:val="0"/>
      <w:marBottom w:val="0"/>
      <w:divBdr>
        <w:top w:val="none" w:sz="0" w:space="0" w:color="auto"/>
        <w:left w:val="none" w:sz="0" w:space="0" w:color="auto"/>
        <w:bottom w:val="none" w:sz="0" w:space="0" w:color="auto"/>
        <w:right w:val="none" w:sz="0" w:space="0" w:color="auto"/>
      </w:divBdr>
      <w:divsChild>
        <w:div w:id="912469930">
          <w:marLeft w:val="0"/>
          <w:marRight w:val="0"/>
          <w:marTop w:val="0"/>
          <w:marBottom w:val="0"/>
          <w:divBdr>
            <w:top w:val="none" w:sz="0" w:space="0" w:color="auto"/>
            <w:left w:val="none" w:sz="0" w:space="0" w:color="auto"/>
            <w:bottom w:val="none" w:sz="0" w:space="0" w:color="auto"/>
            <w:right w:val="none" w:sz="0" w:space="0" w:color="auto"/>
          </w:divBdr>
          <w:divsChild>
            <w:div w:id="1059670740">
              <w:marLeft w:val="0"/>
              <w:marRight w:val="0"/>
              <w:marTop w:val="0"/>
              <w:marBottom w:val="0"/>
              <w:divBdr>
                <w:top w:val="none" w:sz="0" w:space="0" w:color="auto"/>
                <w:left w:val="none" w:sz="0" w:space="0" w:color="auto"/>
                <w:bottom w:val="none" w:sz="0" w:space="0" w:color="auto"/>
                <w:right w:val="none" w:sz="0" w:space="0" w:color="auto"/>
              </w:divBdr>
              <w:divsChild>
                <w:div w:id="1728335045">
                  <w:marLeft w:val="0"/>
                  <w:marRight w:val="0"/>
                  <w:marTop w:val="0"/>
                  <w:marBottom w:val="0"/>
                  <w:divBdr>
                    <w:top w:val="none" w:sz="0" w:space="0" w:color="auto"/>
                    <w:left w:val="none" w:sz="0" w:space="0" w:color="auto"/>
                    <w:bottom w:val="none" w:sz="0" w:space="0" w:color="auto"/>
                    <w:right w:val="none" w:sz="0" w:space="0" w:color="auto"/>
                  </w:divBdr>
                  <w:divsChild>
                    <w:div w:id="766194207">
                      <w:marLeft w:val="0"/>
                      <w:marRight w:val="0"/>
                      <w:marTop w:val="0"/>
                      <w:marBottom w:val="0"/>
                      <w:divBdr>
                        <w:top w:val="none" w:sz="0" w:space="0" w:color="auto"/>
                        <w:left w:val="none" w:sz="0" w:space="0" w:color="auto"/>
                        <w:bottom w:val="none" w:sz="0" w:space="0" w:color="auto"/>
                        <w:right w:val="none" w:sz="0" w:space="0" w:color="auto"/>
                      </w:divBdr>
                      <w:divsChild>
                        <w:div w:id="1921602026">
                          <w:marLeft w:val="0"/>
                          <w:marRight w:val="0"/>
                          <w:marTop w:val="0"/>
                          <w:marBottom w:val="0"/>
                          <w:divBdr>
                            <w:top w:val="none" w:sz="0" w:space="0" w:color="auto"/>
                            <w:left w:val="none" w:sz="0" w:space="0" w:color="auto"/>
                            <w:bottom w:val="none" w:sz="0" w:space="0" w:color="auto"/>
                            <w:right w:val="none" w:sz="0" w:space="0" w:color="auto"/>
                          </w:divBdr>
                          <w:divsChild>
                            <w:div w:id="1252467771">
                              <w:marLeft w:val="0"/>
                              <w:marRight w:val="0"/>
                              <w:marTop w:val="0"/>
                              <w:marBottom w:val="0"/>
                              <w:divBdr>
                                <w:top w:val="none" w:sz="0" w:space="0" w:color="auto"/>
                                <w:left w:val="none" w:sz="0" w:space="0" w:color="auto"/>
                                <w:bottom w:val="none" w:sz="0" w:space="0" w:color="auto"/>
                                <w:right w:val="none" w:sz="0" w:space="0" w:color="auto"/>
                              </w:divBdr>
                              <w:divsChild>
                                <w:div w:id="1249803862">
                                  <w:marLeft w:val="0"/>
                                  <w:marRight w:val="0"/>
                                  <w:marTop w:val="0"/>
                                  <w:marBottom w:val="0"/>
                                  <w:divBdr>
                                    <w:top w:val="none" w:sz="0" w:space="0" w:color="auto"/>
                                    <w:left w:val="none" w:sz="0" w:space="0" w:color="auto"/>
                                    <w:bottom w:val="none" w:sz="0" w:space="0" w:color="auto"/>
                                    <w:right w:val="none" w:sz="0" w:space="0" w:color="auto"/>
                                  </w:divBdr>
                                  <w:divsChild>
                                    <w:div w:id="656350192">
                                      <w:marLeft w:val="0"/>
                                      <w:marRight w:val="0"/>
                                      <w:marTop w:val="0"/>
                                      <w:marBottom w:val="0"/>
                                      <w:divBdr>
                                        <w:top w:val="none" w:sz="0" w:space="0" w:color="auto"/>
                                        <w:left w:val="none" w:sz="0" w:space="0" w:color="auto"/>
                                        <w:bottom w:val="none" w:sz="0" w:space="0" w:color="auto"/>
                                        <w:right w:val="none" w:sz="0" w:space="0" w:color="auto"/>
                                      </w:divBdr>
                                      <w:divsChild>
                                        <w:div w:id="1951357802">
                                          <w:marLeft w:val="0"/>
                                          <w:marRight w:val="0"/>
                                          <w:marTop w:val="0"/>
                                          <w:marBottom w:val="0"/>
                                          <w:divBdr>
                                            <w:top w:val="none" w:sz="0" w:space="0" w:color="auto"/>
                                            <w:left w:val="none" w:sz="0" w:space="0" w:color="auto"/>
                                            <w:bottom w:val="none" w:sz="0" w:space="0" w:color="auto"/>
                                            <w:right w:val="none" w:sz="0" w:space="0" w:color="auto"/>
                                          </w:divBdr>
                                          <w:divsChild>
                                            <w:div w:id="615212335">
                                              <w:marLeft w:val="0"/>
                                              <w:marRight w:val="0"/>
                                              <w:marTop w:val="0"/>
                                              <w:marBottom w:val="0"/>
                                              <w:divBdr>
                                                <w:top w:val="none" w:sz="0" w:space="0" w:color="auto"/>
                                                <w:left w:val="none" w:sz="0" w:space="0" w:color="auto"/>
                                                <w:bottom w:val="none" w:sz="0" w:space="0" w:color="auto"/>
                                                <w:right w:val="none" w:sz="0" w:space="0" w:color="auto"/>
                                              </w:divBdr>
                                              <w:divsChild>
                                                <w:div w:id="1341161078">
                                                  <w:marLeft w:val="0"/>
                                                  <w:marRight w:val="0"/>
                                                  <w:marTop w:val="0"/>
                                                  <w:marBottom w:val="0"/>
                                                  <w:divBdr>
                                                    <w:top w:val="none" w:sz="0" w:space="0" w:color="auto"/>
                                                    <w:left w:val="none" w:sz="0" w:space="0" w:color="auto"/>
                                                    <w:bottom w:val="none" w:sz="0" w:space="0" w:color="auto"/>
                                                    <w:right w:val="none" w:sz="0" w:space="0" w:color="auto"/>
                                                  </w:divBdr>
                                                  <w:divsChild>
                                                    <w:div w:id="1702389499">
                                                      <w:marLeft w:val="0"/>
                                                      <w:marRight w:val="0"/>
                                                      <w:marTop w:val="0"/>
                                                      <w:marBottom w:val="0"/>
                                                      <w:divBdr>
                                                        <w:top w:val="none" w:sz="0" w:space="0" w:color="auto"/>
                                                        <w:left w:val="none" w:sz="0" w:space="0" w:color="auto"/>
                                                        <w:bottom w:val="none" w:sz="0" w:space="0" w:color="auto"/>
                                                        <w:right w:val="none" w:sz="0" w:space="0" w:color="auto"/>
                                                      </w:divBdr>
                                                      <w:divsChild>
                                                        <w:div w:id="165706623">
                                                          <w:marLeft w:val="0"/>
                                                          <w:marRight w:val="0"/>
                                                          <w:marTop w:val="0"/>
                                                          <w:marBottom w:val="0"/>
                                                          <w:divBdr>
                                                            <w:top w:val="none" w:sz="0" w:space="0" w:color="auto"/>
                                                            <w:left w:val="none" w:sz="0" w:space="0" w:color="auto"/>
                                                            <w:bottom w:val="none" w:sz="0" w:space="0" w:color="auto"/>
                                                            <w:right w:val="none" w:sz="0" w:space="0" w:color="auto"/>
                                                          </w:divBdr>
                                                          <w:divsChild>
                                                            <w:div w:id="85288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8451926">
      <w:bodyDiv w:val="1"/>
      <w:marLeft w:val="0"/>
      <w:marRight w:val="0"/>
      <w:marTop w:val="0"/>
      <w:marBottom w:val="0"/>
      <w:divBdr>
        <w:top w:val="none" w:sz="0" w:space="0" w:color="auto"/>
        <w:left w:val="none" w:sz="0" w:space="0" w:color="auto"/>
        <w:bottom w:val="none" w:sz="0" w:space="0" w:color="auto"/>
        <w:right w:val="none" w:sz="0" w:space="0" w:color="auto"/>
      </w:divBdr>
    </w:div>
    <w:div w:id="763722149">
      <w:bodyDiv w:val="1"/>
      <w:marLeft w:val="0"/>
      <w:marRight w:val="0"/>
      <w:marTop w:val="0"/>
      <w:marBottom w:val="0"/>
      <w:divBdr>
        <w:top w:val="none" w:sz="0" w:space="0" w:color="auto"/>
        <w:left w:val="none" w:sz="0" w:space="0" w:color="auto"/>
        <w:bottom w:val="none" w:sz="0" w:space="0" w:color="auto"/>
        <w:right w:val="none" w:sz="0" w:space="0" w:color="auto"/>
      </w:divBdr>
    </w:div>
    <w:div w:id="765425277">
      <w:bodyDiv w:val="1"/>
      <w:marLeft w:val="0"/>
      <w:marRight w:val="0"/>
      <w:marTop w:val="0"/>
      <w:marBottom w:val="0"/>
      <w:divBdr>
        <w:top w:val="none" w:sz="0" w:space="0" w:color="auto"/>
        <w:left w:val="none" w:sz="0" w:space="0" w:color="auto"/>
        <w:bottom w:val="none" w:sz="0" w:space="0" w:color="auto"/>
        <w:right w:val="none" w:sz="0" w:space="0" w:color="auto"/>
      </w:divBdr>
    </w:div>
    <w:div w:id="772676402">
      <w:bodyDiv w:val="1"/>
      <w:marLeft w:val="0"/>
      <w:marRight w:val="0"/>
      <w:marTop w:val="0"/>
      <w:marBottom w:val="0"/>
      <w:divBdr>
        <w:top w:val="none" w:sz="0" w:space="0" w:color="auto"/>
        <w:left w:val="none" w:sz="0" w:space="0" w:color="auto"/>
        <w:bottom w:val="none" w:sz="0" w:space="0" w:color="auto"/>
        <w:right w:val="none" w:sz="0" w:space="0" w:color="auto"/>
      </w:divBdr>
    </w:div>
    <w:div w:id="778570572">
      <w:bodyDiv w:val="1"/>
      <w:marLeft w:val="0"/>
      <w:marRight w:val="0"/>
      <w:marTop w:val="0"/>
      <w:marBottom w:val="0"/>
      <w:divBdr>
        <w:top w:val="none" w:sz="0" w:space="0" w:color="auto"/>
        <w:left w:val="none" w:sz="0" w:space="0" w:color="auto"/>
        <w:bottom w:val="none" w:sz="0" w:space="0" w:color="auto"/>
        <w:right w:val="none" w:sz="0" w:space="0" w:color="auto"/>
      </w:divBdr>
    </w:div>
    <w:div w:id="782769741">
      <w:bodyDiv w:val="1"/>
      <w:marLeft w:val="0"/>
      <w:marRight w:val="0"/>
      <w:marTop w:val="0"/>
      <w:marBottom w:val="0"/>
      <w:divBdr>
        <w:top w:val="none" w:sz="0" w:space="0" w:color="auto"/>
        <w:left w:val="none" w:sz="0" w:space="0" w:color="auto"/>
        <w:bottom w:val="none" w:sz="0" w:space="0" w:color="auto"/>
        <w:right w:val="none" w:sz="0" w:space="0" w:color="auto"/>
      </w:divBdr>
    </w:div>
    <w:div w:id="788862864">
      <w:bodyDiv w:val="1"/>
      <w:marLeft w:val="0"/>
      <w:marRight w:val="0"/>
      <w:marTop w:val="0"/>
      <w:marBottom w:val="0"/>
      <w:divBdr>
        <w:top w:val="none" w:sz="0" w:space="0" w:color="auto"/>
        <w:left w:val="none" w:sz="0" w:space="0" w:color="auto"/>
        <w:bottom w:val="none" w:sz="0" w:space="0" w:color="auto"/>
        <w:right w:val="none" w:sz="0" w:space="0" w:color="auto"/>
      </w:divBdr>
    </w:div>
    <w:div w:id="793407614">
      <w:bodyDiv w:val="1"/>
      <w:marLeft w:val="0"/>
      <w:marRight w:val="0"/>
      <w:marTop w:val="0"/>
      <w:marBottom w:val="0"/>
      <w:divBdr>
        <w:top w:val="none" w:sz="0" w:space="0" w:color="auto"/>
        <w:left w:val="none" w:sz="0" w:space="0" w:color="auto"/>
        <w:bottom w:val="none" w:sz="0" w:space="0" w:color="auto"/>
        <w:right w:val="none" w:sz="0" w:space="0" w:color="auto"/>
      </w:divBdr>
    </w:div>
    <w:div w:id="797188967">
      <w:bodyDiv w:val="1"/>
      <w:marLeft w:val="0"/>
      <w:marRight w:val="0"/>
      <w:marTop w:val="0"/>
      <w:marBottom w:val="0"/>
      <w:divBdr>
        <w:top w:val="none" w:sz="0" w:space="0" w:color="auto"/>
        <w:left w:val="none" w:sz="0" w:space="0" w:color="auto"/>
        <w:bottom w:val="none" w:sz="0" w:space="0" w:color="auto"/>
        <w:right w:val="none" w:sz="0" w:space="0" w:color="auto"/>
      </w:divBdr>
    </w:div>
    <w:div w:id="813765542">
      <w:bodyDiv w:val="1"/>
      <w:marLeft w:val="0"/>
      <w:marRight w:val="0"/>
      <w:marTop w:val="0"/>
      <w:marBottom w:val="0"/>
      <w:divBdr>
        <w:top w:val="none" w:sz="0" w:space="0" w:color="auto"/>
        <w:left w:val="none" w:sz="0" w:space="0" w:color="auto"/>
        <w:bottom w:val="none" w:sz="0" w:space="0" w:color="auto"/>
        <w:right w:val="none" w:sz="0" w:space="0" w:color="auto"/>
      </w:divBdr>
    </w:div>
    <w:div w:id="821046058">
      <w:bodyDiv w:val="1"/>
      <w:marLeft w:val="0"/>
      <w:marRight w:val="0"/>
      <w:marTop w:val="0"/>
      <w:marBottom w:val="0"/>
      <w:divBdr>
        <w:top w:val="none" w:sz="0" w:space="0" w:color="auto"/>
        <w:left w:val="none" w:sz="0" w:space="0" w:color="auto"/>
        <w:bottom w:val="none" w:sz="0" w:space="0" w:color="auto"/>
        <w:right w:val="none" w:sz="0" w:space="0" w:color="auto"/>
      </w:divBdr>
    </w:div>
    <w:div w:id="843739464">
      <w:bodyDiv w:val="1"/>
      <w:marLeft w:val="0"/>
      <w:marRight w:val="0"/>
      <w:marTop w:val="0"/>
      <w:marBottom w:val="0"/>
      <w:divBdr>
        <w:top w:val="none" w:sz="0" w:space="0" w:color="auto"/>
        <w:left w:val="none" w:sz="0" w:space="0" w:color="auto"/>
        <w:bottom w:val="none" w:sz="0" w:space="0" w:color="auto"/>
        <w:right w:val="none" w:sz="0" w:space="0" w:color="auto"/>
      </w:divBdr>
    </w:div>
    <w:div w:id="860630999">
      <w:bodyDiv w:val="1"/>
      <w:marLeft w:val="0"/>
      <w:marRight w:val="0"/>
      <w:marTop w:val="0"/>
      <w:marBottom w:val="0"/>
      <w:divBdr>
        <w:top w:val="none" w:sz="0" w:space="0" w:color="auto"/>
        <w:left w:val="none" w:sz="0" w:space="0" w:color="auto"/>
        <w:bottom w:val="none" w:sz="0" w:space="0" w:color="auto"/>
        <w:right w:val="none" w:sz="0" w:space="0" w:color="auto"/>
      </w:divBdr>
    </w:div>
    <w:div w:id="860782528">
      <w:bodyDiv w:val="1"/>
      <w:marLeft w:val="0"/>
      <w:marRight w:val="0"/>
      <w:marTop w:val="0"/>
      <w:marBottom w:val="0"/>
      <w:divBdr>
        <w:top w:val="none" w:sz="0" w:space="0" w:color="auto"/>
        <w:left w:val="none" w:sz="0" w:space="0" w:color="auto"/>
        <w:bottom w:val="none" w:sz="0" w:space="0" w:color="auto"/>
        <w:right w:val="none" w:sz="0" w:space="0" w:color="auto"/>
      </w:divBdr>
    </w:div>
    <w:div w:id="864634010">
      <w:bodyDiv w:val="1"/>
      <w:marLeft w:val="0"/>
      <w:marRight w:val="0"/>
      <w:marTop w:val="0"/>
      <w:marBottom w:val="0"/>
      <w:divBdr>
        <w:top w:val="none" w:sz="0" w:space="0" w:color="auto"/>
        <w:left w:val="none" w:sz="0" w:space="0" w:color="auto"/>
        <w:bottom w:val="none" w:sz="0" w:space="0" w:color="auto"/>
        <w:right w:val="none" w:sz="0" w:space="0" w:color="auto"/>
      </w:divBdr>
    </w:div>
    <w:div w:id="882711355">
      <w:bodyDiv w:val="1"/>
      <w:marLeft w:val="0"/>
      <w:marRight w:val="0"/>
      <w:marTop w:val="0"/>
      <w:marBottom w:val="0"/>
      <w:divBdr>
        <w:top w:val="none" w:sz="0" w:space="0" w:color="auto"/>
        <w:left w:val="none" w:sz="0" w:space="0" w:color="auto"/>
        <w:bottom w:val="none" w:sz="0" w:space="0" w:color="auto"/>
        <w:right w:val="none" w:sz="0" w:space="0" w:color="auto"/>
      </w:divBdr>
    </w:div>
    <w:div w:id="901794804">
      <w:bodyDiv w:val="1"/>
      <w:marLeft w:val="0"/>
      <w:marRight w:val="0"/>
      <w:marTop w:val="0"/>
      <w:marBottom w:val="0"/>
      <w:divBdr>
        <w:top w:val="none" w:sz="0" w:space="0" w:color="auto"/>
        <w:left w:val="none" w:sz="0" w:space="0" w:color="auto"/>
        <w:bottom w:val="none" w:sz="0" w:space="0" w:color="auto"/>
        <w:right w:val="none" w:sz="0" w:space="0" w:color="auto"/>
      </w:divBdr>
    </w:div>
    <w:div w:id="914318291">
      <w:bodyDiv w:val="1"/>
      <w:marLeft w:val="0"/>
      <w:marRight w:val="0"/>
      <w:marTop w:val="0"/>
      <w:marBottom w:val="0"/>
      <w:divBdr>
        <w:top w:val="none" w:sz="0" w:space="0" w:color="auto"/>
        <w:left w:val="none" w:sz="0" w:space="0" w:color="auto"/>
        <w:bottom w:val="none" w:sz="0" w:space="0" w:color="auto"/>
        <w:right w:val="none" w:sz="0" w:space="0" w:color="auto"/>
      </w:divBdr>
    </w:div>
    <w:div w:id="937828543">
      <w:bodyDiv w:val="1"/>
      <w:marLeft w:val="0"/>
      <w:marRight w:val="0"/>
      <w:marTop w:val="0"/>
      <w:marBottom w:val="0"/>
      <w:divBdr>
        <w:top w:val="none" w:sz="0" w:space="0" w:color="auto"/>
        <w:left w:val="none" w:sz="0" w:space="0" w:color="auto"/>
        <w:bottom w:val="none" w:sz="0" w:space="0" w:color="auto"/>
        <w:right w:val="none" w:sz="0" w:space="0" w:color="auto"/>
      </w:divBdr>
      <w:divsChild>
        <w:div w:id="349646052">
          <w:marLeft w:val="547"/>
          <w:marRight w:val="0"/>
          <w:marTop w:val="0"/>
          <w:marBottom w:val="0"/>
          <w:divBdr>
            <w:top w:val="none" w:sz="0" w:space="0" w:color="auto"/>
            <w:left w:val="none" w:sz="0" w:space="0" w:color="auto"/>
            <w:bottom w:val="none" w:sz="0" w:space="0" w:color="auto"/>
            <w:right w:val="none" w:sz="0" w:space="0" w:color="auto"/>
          </w:divBdr>
        </w:div>
      </w:divsChild>
    </w:div>
    <w:div w:id="959923001">
      <w:bodyDiv w:val="1"/>
      <w:marLeft w:val="0"/>
      <w:marRight w:val="0"/>
      <w:marTop w:val="0"/>
      <w:marBottom w:val="0"/>
      <w:divBdr>
        <w:top w:val="none" w:sz="0" w:space="0" w:color="auto"/>
        <w:left w:val="none" w:sz="0" w:space="0" w:color="auto"/>
        <w:bottom w:val="none" w:sz="0" w:space="0" w:color="auto"/>
        <w:right w:val="none" w:sz="0" w:space="0" w:color="auto"/>
      </w:divBdr>
    </w:div>
    <w:div w:id="965090007">
      <w:bodyDiv w:val="1"/>
      <w:marLeft w:val="0"/>
      <w:marRight w:val="0"/>
      <w:marTop w:val="0"/>
      <w:marBottom w:val="0"/>
      <w:divBdr>
        <w:top w:val="none" w:sz="0" w:space="0" w:color="auto"/>
        <w:left w:val="none" w:sz="0" w:space="0" w:color="auto"/>
        <w:bottom w:val="none" w:sz="0" w:space="0" w:color="auto"/>
        <w:right w:val="none" w:sz="0" w:space="0" w:color="auto"/>
      </w:divBdr>
    </w:div>
    <w:div w:id="968360407">
      <w:bodyDiv w:val="1"/>
      <w:marLeft w:val="0"/>
      <w:marRight w:val="0"/>
      <w:marTop w:val="0"/>
      <w:marBottom w:val="0"/>
      <w:divBdr>
        <w:top w:val="none" w:sz="0" w:space="0" w:color="auto"/>
        <w:left w:val="none" w:sz="0" w:space="0" w:color="auto"/>
        <w:bottom w:val="none" w:sz="0" w:space="0" w:color="auto"/>
        <w:right w:val="none" w:sz="0" w:space="0" w:color="auto"/>
      </w:divBdr>
    </w:div>
    <w:div w:id="1019821606">
      <w:bodyDiv w:val="1"/>
      <w:marLeft w:val="0"/>
      <w:marRight w:val="0"/>
      <w:marTop w:val="0"/>
      <w:marBottom w:val="0"/>
      <w:divBdr>
        <w:top w:val="none" w:sz="0" w:space="0" w:color="auto"/>
        <w:left w:val="none" w:sz="0" w:space="0" w:color="auto"/>
        <w:bottom w:val="none" w:sz="0" w:space="0" w:color="auto"/>
        <w:right w:val="none" w:sz="0" w:space="0" w:color="auto"/>
      </w:divBdr>
    </w:div>
    <w:div w:id="1044139290">
      <w:bodyDiv w:val="1"/>
      <w:marLeft w:val="0"/>
      <w:marRight w:val="0"/>
      <w:marTop w:val="0"/>
      <w:marBottom w:val="0"/>
      <w:divBdr>
        <w:top w:val="none" w:sz="0" w:space="0" w:color="auto"/>
        <w:left w:val="none" w:sz="0" w:space="0" w:color="auto"/>
        <w:bottom w:val="none" w:sz="0" w:space="0" w:color="auto"/>
        <w:right w:val="none" w:sz="0" w:space="0" w:color="auto"/>
      </w:divBdr>
    </w:div>
    <w:div w:id="1077097099">
      <w:bodyDiv w:val="1"/>
      <w:marLeft w:val="0"/>
      <w:marRight w:val="0"/>
      <w:marTop w:val="0"/>
      <w:marBottom w:val="0"/>
      <w:divBdr>
        <w:top w:val="none" w:sz="0" w:space="0" w:color="auto"/>
        <w:left w:val="none" w:sz="0" w:space="0" w:color="auto"/>
        <w:bottom w:val="none" w:sz="0" w:space="0" w:color="auto"/>
        <w:right w:val="none" w:sz="0" w:space="0" w:color="auto"/>
      </w:divBdr>
    </w:div>
    <w:div w:id="1078401025">
      <w:bodyDiv w:val="1"/>
      <w:marLeft w:val="0"/>
      <w:marRight w:val="0"/>
      <w:marTop w:val="0"/>
      <w:marBottom w:val="0"/>
      <w:divBdr>
        <w:top w:val="none" w:sz="0" w:space="0" w:color="auto"/>
        <w:left w:val="none" w:sz="0" w:space="0" w:color="auto"/>
        <w:bottom w:val="none" w:sz="0" w:space="0" w:color="auto"/>
        <w:right w:val="none" w:sz="0" w:space="0" w:color="auto"/>
      </w:divBdr>
    </w:div>
    <w:div w:id="1087000814">
      <w:bodyDiv w:val="1"/>
      <w:marLeft w:val="0"/>
      <w:marRight w:val="0"/>
      <w:marTop w:val="0"/>
      <w:marBottom w:val="0"/>
      <w:divBdr>
        <w:top w:val="none" w:sz="0" w:space="0" w:color="auto"/>
        <w:left w:val="none" w:sz="0" w:space="0" w:color="auto"/>
        <w:bottom w:val="none" w:sz="0" w:space="0" w:color="auto"/>
        <w:right w:val="none" w:sz="0" w:space="0" w:color="auto"/>
      </w:divBdr>
    </w:div>
    <w:div w:id="1109009095">
      <w:bodyDiv w:val="1"/>
      <w:marLeft w:val="0"/>
      <w:marRight w:val="0"/>
      <w:marTop w:val="0"/>
      <w:marBottom w:val="0"/>
      <w:divBdr>
        <w:top w:val="none" w:sz="0" w:space="0" w:color="auto"/>
        <w:left w:val="none" w:sz="0" w:space="0" w:color="auto"/>
        <w:bottom w:val="none" w:sz="0" w:space="0" w:color="auto"/>
        <w:right w:val="none" w:sz="0" w:space="0" w:color="auto"/>
      </w:divBdr>
    </w:div>
    <w:div w:id="1110972646">
      <w:bodyDiv w:val="1"/>
      <w:marLeft w:val="0"/>
      <w:marRight w:val="0"/>
      <w:marTop w:val="0"/>
      <w:marBottom w:val="0"/>
      <w:divBdr>
        <w:top w:val="none" w:sz="0" w:space="0" w:color="auto"/>
        <w:left w:val="none" w:sz="0" w:space="0" w:color="auto"/>
        <w:bottom w:val="none" w:sz="0" w:space="0" w:color="auto"/>
        <w:right w:val="none" w:sz="0" w:space="0" w:color="auto"/>
      </w:divBdr>
    </w:div>
    <w:div w:id="1112701964">
      <w:bodyDiv w:val="1"/>
      <w:marLeft w:val="0"/>
      <w:marRight w:val="0"/>
      <w:marTop w:val="0"/>
      <w:marBottom w:val="0"/>
      <w:divBdr>
        <w:top w:val="none" w:sz="0" w:space="0" w:color="auto"/>
        <w:left w:val="none" w:sz="0" w:space="0" w:color="auto"/>
        <w:bottom w:val="none" w:sz="0" w:space="0" w:color="auto"/>
        <w:right w:val="none" w:sz="0" w:space="0" w:color="auto"/>
      </w:divBdr>
    </w:div>
    <w:div w:id="1141923048">
      <w:bodyDiv w:val="1"/>
      <w:marLeft w:val="0"/>
      <w:marRight w:val="0"/>
      <w:marTop w:val="0"/>
      <w:marBottom w:val="0"/>
      <w:divBdr>
        <w:top w:val="none" w:sz="0" w:space="0" w:color="auto"/>
        <w:left w:val="none" w:sz="0" w:space="0" w:color="auto"/>
        <w:bottom w:val="none" w:sz="0" w:space="0" w:color="auto"/>
        <w:right w:val="none" w:sz="0" w:space="0" w:color="auto"/>
      </w:divBdr>
    </w:div>
    <w:div w:id="1169977623">
      <w:bodyDiv w:val="1"/>
      <w:marLeft w:val="0"/>
      <w:marRight w:val="0"/>
      <w:marTop w:val="0"/>
      <w:marBottom w:val="0"/>
      <w:divBdr>
        <w:top w:val="none" w:sz="0" w:space="0" w:color="auto"/>
        <w:left w:val="none" w:sz="0" w:space="0" w:color="auto"/>
        <w:bottom w:val="none" w:sz="0" w:space="0" w:color="auto"/>
        <w:right w:val="none" w:sz="0" w:space="0" w:color="auto"/>
      </w:divBdr>
    </w:div>
    <w:div w:id="1196425484">
      <w:bodyDiv w:val="1"/>
      <w:marLeft w:val="0"/>
      <w:marRight w:val="0"/>
      <w:marTop w:val="0"/>
      <w:marBottom w:val="0"/>
      <w:divBdr>
        <w:top w:val="none" w:sz="0" w:space="0" w:color="auto"/>
        <w:left w:val="none" w:sz="0" w:space="0" w:color="auto"/>
        <w:bottom w:val="none" w:sz="0" w:space="0" w:color="auto"/>
        <w:right w:val="none" w:sz="0" w:space="0" w:color="auto"/>
      </w:divBdr>
    </w:div>
    <w:div w:id="1203443464">
      <w:bodyDiv w:val="1"/>
      <w:marLeft w:val="0"/>
      <w:marRight w:val="0"/>
      <w:marTop w:val="0"/>
      <w:marBottom w:val="0"/>
      <w:divBdr>
        <w:top w:val="none" w:sz="0" w:space="0" w:color="auto"/>
        <w:left w:val="none" w:sz="0" w:space="0" w:color="auto"/>
        <w:bottom w:val="none" w:sz="0" w:space="0" w:color="auto"/>
        <w:right w:val="none" w:sz="0" w:space="0" w:color="auto"/>
      </w:divBdr>
    </w:div>
    <w:div w:id="1308239557">
      <w:bodyDiv w:val="1"/>
      <w:marLeft w:val="0"/>
      <w:marRight w:val="0"/>
      <w:marTop w:val="0"/>
      <w:marBottom w:val="0"/>
      <w:divBdr>
        <w:top w:val="none" w:sz="0" w:space="0" w:color="auto"/>
        <w:left w:val="none" w:sz="0" w:space="0" w:color="auto"/>
        <w:bottom w:val="none" w:sz="0" w:space="0" w:color="auto"/>
        <w:right w:val="none" w:sz="0" w:space="0" w:color="auto"/>
      </w:divBdr>
    </w:div>
    <w:div w:id="1324508879">
      <w:bodyDiv w:val="1"/>
      <w:marLeft w:val="0"/>
      <w:marRight w:val="0"/>
      <w:marTop w:val="0"/>
      <w:marBottom w:val="0"/>
      <w:divBdr>
        <w:top w:val="none" w:sz="0" w:space="0" w:color="auto"/>
        <w:left w:val="none" w:sz="0" w:space="0" w:color="auto"/>
        <w:bottom w:val="none" w:sz="0" w:space="0" w:color="auto"/>
        <w:right w:val="none" w:sz="0" w:space="0" w:color="auto"/>
      </w:divBdr>
    </w:div>
    <w:div w:id="1343121595">
      <w:bodyDiv w:val="1"/>
      <w:marLeft w:val="0"/>
      <w:marRight w:val="0"/>
      <w:marTop w:val="0"/>
      <w:marBottom w:val="0"/>
      <w:divBdr>
        <w:top w:val="none" w:sz="0" w:space="0" w:color="auto"/>
        <w:left w:val="none" w:sz="0" w:space="0" w:color="auto"/>
        <w:bottom w:val="none" w:sz="0" w:space="0" w:color="auto"/>
        <w:right w:val="none" w:sz="0" w:space="0" w:color="auto"/>
      </w:divBdr>
    </w:div>
    <w:div w:id="1377775414">
      <w:bodyDiv w:val="1"/>
      <w:marLeft w:val="0"/>
      <w:marRight w:val="0"/>
      <w:marTop w:val="0"/>
      <w:marBottom w:val="0"/>
      <w:divBdr>
        <w:top w:val="none" w:sz="0" w:space="0" w:color="auto"/>
        <w:left w:val="none" w:sz="0" w:space="0" w:color="auto"/>
        <w:bottom w:val="none" w:sz="0" w:space="0" w:color="auto"/>
        <w:right w:val="none" w:sz="0" w:space="0" w:color="auto"/>
      </w:divBdr>
    </w:div>
    <w:div w:id="1406147749">
      <w:bodyDiv w:val="1"/>
      <w:marLeft w:val="0"/>
      <w:marRight w:val="0"/>
      <w:marTop w:val="0"/>
      <w:marBottom w:val="0"/>
      <w:divBdr>
        <w:top w:val="none" w:sz="0" w:space="0" w:color="auto"/>
        <w:left w:val="none" w:sz="0" w:space="0" w:color="auto"/>
        <w:bottom w:val="none" w:sz="0" w:space="0" w:color="auto"/>
        <w:right w:val="none" w:sz="0" w:space="0" w:color="auto"/>
      </w:divBdr>
    </w:div>
    <w:div w:id="1437480082">
      <w:bodyDiv w:val="1"/>
      <w:marLeft w:val="0"/>
      <w:marRight w:val="0"/>
      <w:marTop w:val="0"/>
      <w:marBottom w:val="0"/>
      <w:divBdr>
        <w:top w:val="none" w:sz="0" w:space="0" w:color="auto"/>
        <w:left w:val="none" w:sz="0" w:space="0" w:color="auto"/>
        <w:bottom w:val="none" w:sz="0" w:space="0" w:color="auto"/>
        <w:right w:val="none" w:sz="0" w:space="0" w:color="auto"/>
      </w:divBdr>
    </w:div>
    <w:div w:id="1472139060">
      <w:bodyDiv w:val="1"/>
      <w:marLeft w:val="0"/>
      <w:marRight w:val="0"/>
      <w:marTop w:val="0"/>
      <w:marBottom w:val="0"/>
      <w:divBdr>
        <w:top w:val="none" w:sz="0" w:space="0" w:color="auto"/>
        <w:left w:val="none" w:sz="0" w:space="0" w:color="auto"/>
        <w:bottom w:val="none" w:sz="0" w:space="0" w:color="auto"/>
        <w:right w:val="none" w:sz="0" w:space="0" w:color="auto"/>
      </w:divBdr>
    </w:div>
    <w:div w:id="1498570384">
      <w:bodyDiv w:val="1"/>
      <w:marLeft w:val="0"/>
      <w:marRight w:val="0"/>
      <w:marTop w:val="0"/>
      <w:marBottom w:val="0"/>
      <w:divBdr>
        <w:top w:val="none" w:sz="0" w:space="0" w:color="auto"/>
        <w:left w:val="none" w:sz="0" w:space="0" w:color="auto"/>
        <w:bottom w:val="none" w:sz="0" w:space="0" w:color="auto"/>
        <w:right w:val="none" w:sz="0" w:space="0" w:color="auto"/>
      </w:divBdr>
    </w:div>
    <w:div w:id="1501116433">
      <w:bodyDiv w:val="1"/>
      <w:marLeft w:val="0"/>
      <w:marRight w:val="0"/>
      <w:marTop w:val="0"/>
      <w:marBottom w:val="0"/>
      <w:divBdr>
        <w:top w:val="none" w:sz="0" w:space="0" w:color="auto"/>
        <w:left w:val="none" w:sz="0" w:space="0" w:color="auto"/>
        <w:bottom w:val="none" w:sz="0" w:space="0" w:color="auto"/>
        <w:right w:val="none" w:sz="0" w:space="0" w:color="auto"/>
      </w:divBdr>
    </w:div>
    <w:div w:id="1522279924">
      <w:bodyDiv w:val="1"/>
      <w:marLeft w:val="0"/>
      <w:marRight w:val="0"/>
      <w:marTop w:val="0"/>
      <w:marBottom w:val="0"/>
      <w:divBdr>
        <w:top w:val="none" w:sz="0" w:space="0" w:color="auto"/>
        <w:left w:val="none" w:sz="0" w:space="0" w:color="auto"/>
        <w:bottom w:val="none" w:sz="0" w:space="0" w:color="auto"/>
        <w:right w:val="none" w:sz="0" w:space="0" w:color="auto"/>
      </w:divBdr>
    </w:div>
    <w:div w:id="1538156660">
      <w:bodyDiv w:val="1"/>
      <w:marLeft w:val="0"/>
      <w:marRight w:val="0"/>
      <w:marTop w:val="0"/>
      <w:marBottom w:val="0"/>
      <w:divBdr>
        <w:top w:val="none" w:sz="0" w:space="0" w:color="auto"/>
        <w:left w:val="none" w:sz="0" w:space="0" w:color="auto"/>
        <w:bottom w:val="none" w:sz="0" w:space="0" w:color="auto"/>
        <w:right w:val="none" w:sz="0" w:space="0" w:color="auto"/>
      </w:divBdr>
    </w:div>
    <w:div w:id="1544057093">
      <w:bodyDiv w:val="1"/>
      <w:marLeft w:val="0"/>
      <w:marRight w:val="0"/>
      <w:marTop w:val="0"/>
      <w:marBottom w:val="0"/>
      <w:divBdr>
        <w:top w:val="none" w:sz="0" w:space="0" w:color="auto"/>
        <w:left w:val="none" w:sz="0" w:space="0" w:color="auto"/>
        <w:bottom w:val="none" w:sz="0" w:space="0" w:color="auto"/>
        <w:right w:val="none" w:sz="0" w:space="0" w:color="auto"/>
      </w:divBdr>
    </w:div>
    <w:div w:id="1553270036">
      <w:bodyDiv w:val="1"/>
      <w:marLeft w:val="0"/>
      <w:marRight w:val="0"/>
      <w:marTop w:val="0"/>
      <w:marBottom w:val="0"/>
      <w:divBdr>
        <w:top w:val="none" w:sz="0" w:space="0" w:color="auto"/>
        <w:left w:val="none" w:sz="0" w:space="0" w:color="auto"/>
        <w:bottom w:val="none" w:sz="0" w:space="0" w:color="auto"/>
        <w:right w:val="none" w:sz="0" w:space="0" w:color="auto"/>
      </w:divBdr>
    </w:div>
    <w:div w:id="1562253998">
      <w:bodyDiv w:val="1"/>
      <w:marLeft w:val="0"/>
      <w:marRight w:val="0"/>
      <w:marTop w:val="0"/>
      <w:marBottom w:val="0"/>
      <w:divBdr>
        <w:top w:val="none" w:sz="0" w:space="0" w:color="auto"/>
        <w:left w:val="none" w:sz="0" w:space="0" w:color="auto"/>
        <w:bottom w:val="none" w:sz="0" w:space="0" w:color="auto"/>
        <w:right w:val="none" w:sz="0" w:space="0" w:color="auto"/>
      </w:divBdr>
    </w:div>
    <w:div w:id="1584802964">
      <w:bodyDiv w:val="1"/>
      <w:marLeft w:val="0"/>
      <w:marRight w:val="0"/>
      <w:marTop w:val="0"/>
      <w:marBottom w:val="0"/>
      <w:divBdr>
        <w:top w:val="none" w:sz="0" w:space="0" w:color="auto"/>
        <w:left w:val="none" w:sz="0" w:space="0" w:color="auto"/>
        <w:bottom w:val="none" w:sz="0" w:space="0" w:color="auto"/>
        <w:right w:val="none" w:sz="0" w:space="0" w:color="auto"/>
      </w:divBdr>
    </w:div>
    <w:div w:id="1622229117">
      <w:bodyDiv w:val="1"/>
      <w:marLeft w:val="0"/>
      <w:marRight w:val="0"/>
      <w:marTop w:val="0"/>
      <w:marBottom w:val="0"/>
      <w:divBdr>
        <w:top w:val="none" w:sz="0" w:space="0" w:color="auto"/>
        <w:left w:val="none" w:sz="0" w:space="0" w:color="auto"/>
        <w:bottom w:val="none" w:sz="0" w:space="0" w:color="auto"/>
        <w:right w:val="none" w:sz="0" w:space="0" w:color="auto"/>
      </w:divBdr>
    </w:div>
    <w:div w:id="1637877824">
      <w:bodyDiv w:val="1"/>
      <w:marLeft w:val="0"/>
      <w:marRight w:val="0"/>
      <w:marTop w:val="0"/>
      <w:marBottom w:val="0"/>
      <w:divBdr>
        <w:top w:val="none" w:sz="0" w:space="0" w:color="auto"/>
        <w:left w:val="none" w:sz="0" w:space="0" w:color="auto"/>
        <w:bottom w:val="none" w:sz="0" w:space="0" w:color="auto"/>
        <w:right w:val="none" w:sz="0" w:space="0" w:color="auto"/>
      </w:divBdr>
      <w:divsChild>
        <w:div w:id="1041439738">
          <w:marLeft w:val="0"/>
          <w:marRight w:val="0"/>
          <w:marTop w:val="0"/>
          <w:marBottom w:val="0"/>
          <w:divBdr>
            <w:top w:val="none" w:sz="0" w:space="0" w:color="auto"/>
            <w:left w:val="none" w:sz="0" w:space="0" w:color="auto"/>
            <w:bottom w:val="none" w:sz="0" w:space="0" w:color="auto"/>
            <w:right w:val="none" w:sz="0" w:space="0" w:color="auto"/>
          </w:divBdr>
          <w:divsChild>
            <w:div w:id="375740934">
              <w:marLeft w:val="0"/>
              <w:marRight w:val="0"/>
              <w:marTop w:val="0"/>
              <w:marBottom w:val="0"/>
              <w:divBdr>
                <w:top w:val="none" w:sz="0" w:space="0" w:color="auto"/>
                <w:left w:val="none" w:sz="0" w:space="0" w:color="auto"/>
                <w:bottom w:val="none" w:sz="0" w:space="0" w:color="auto"/>
                <w:right w:val="none" w:sz="0" w:space="0" w:color="auto"/>
              </w:divBdr>
            </w:div>
            <w:div w:id="859590083">
              <w:marLeft w:val="0"/>
              <w:marRight w:val="0"/>
              <w:marTop w:val="0"/>
              <w:marBottom w:val="0"/>
              <w:divBdr>
                <w:top w:val="none" w:sz="0" w:space="0" w:color="auto"/>
                <w:left w:val="none" w:sz="0" w:space="0" w:color="auto"/>
                <w:bottom w:val="none" w:sz="0" w:space="0" w:color="auto"/>
                <w:right w:val="none" w:sz="0" w:space="0" w:color="auto"/>
              </w:divBdr>
            </w:div>
            <w:div w:id="1255355132">
              <w:marLeft w:val="0"/>
              <w:marRight w:val="0"/>
              <w:marTop w:val="0"/>
              <w:marBottom w:val="0"/>
              <w:divBdr>
                <w:top w:val="none" w:sz="0" w:space="0" w:color="auto"/>
                <w:left w:val="none" w:sz="0" w:space="0" w:color="auto"/>
                <w:bottom w:val="none" w:sz="0" w:space="0" w:color="auto"/>
                <w:right w:val="none" w:sz="0" w:space="0" w:color="auto"/>
              </w:divBdr>
            </w:div>
            <w:div w:id="1964729244">
              <w:marLeft w:val="0"/>
              <w:marRight w:val="0"/>
              <w:marTop w:val="0"/>
              <w:marBottom w:val="0"/>
              <w:divBdr>
                <w:top w:val="none" w:sz="0" w:space="0" w:color="auto"/>
                <w:left w:val="none" w:sz="0" w:space="0" w:color="auto"/>
                <w:bottom w:val="none" w:sz="0" w:space="0" w:color="auto"/>
                <w:right w:val="none" w:sz="0" w:space="0" w:color="auto"/>
              </w:divBdr>
            </w:div>
            <w:div w:id="2096046407">
              <w:marLeft w:val="0"/>
              <w:marRight w:val="0"/>
              <w:marTop w:val="0"/>
              <w:marBottom w:val="0"/>
              <w:divBdr>
                <w:top w:val="none" w:sz="0" w:space="0" w:color="auto"/>
                <w:left w:val="none" w:sz="0" w:space="0" w:color="auto"/>
                <w:bottom w:val="none" w:sz="0" w:space="0" w:color="auto"/>
                <w:right w:val="none" w:sz="0" w:space="0" w:color="auto"/>
              </w:divBdr>
            </w:div>
            <w:div w:id="1163817362">
              <w:marLeft w:val="0"/>
              <w:marRight w:val="0"/>
              <w:marTop w:val="0"/>
              <w:marBottom w:val="0"/>
              <w:divBdr>
                <w:top w:val="none" w:sz="0" w:space="0" w:color="auto"/>
                <w:left w:val="none" w:sz="0" w:space="0" w:color="auto"/>
                <w:bottom w:val="none" w:sz="0" w:space="0" w:color="auto"/>
                <w:right w:val="none" w:sz="0" w:space="0" w:color="auto"/>
              </w:divBdr>
            </w:div>
            <w:div w:id="477462118">
              <w:marLeft w:val="0"/>
              <w:marRight w:val="0"/>
              <w:marTop w:val="0"/>
              <w:marBottom w:val="0"/>
              <w:divBdr>
                <w:top w:val="none" w:sz="0" w:space="0" w:color="auto"/>
                <w:left w:val="none" w:sz="0" w:space="0" w:color="auto"/>
                <w:bottom w:val="none" w:sz="0" w:space="0" w:color="auto"/>
                <w:right w:val="none" w:sz="0" w:space="0" w:color="auto"/>
              </w:divBdr>
            </w:div>
            <w:div w:id="1202404290">
              <w:marLeft w:val="0"/>
              <w:marRight w:val="0"/>
              <w:marTop w:val="0"/>
              <w:marBottom w:val="0"/>
              <w:divBdr>
                <w:top w:val="none" w:sz="0" w:space="0" w:color="auto"/>
                <w:left w:val="none" w:sz="0" w:space="0" w:color="auto"/>
                <w:bottom w:val="none" w:sz="0" w:space="0" w:color="auto"/>
                <w:right w:val="none" w:sz="0" w:space="0" w:color="auto"/>
              </w:divBdr>
            </w:div>
            <w:div w:id="314146527">
              <w:marLeft w:val="0"/>
              <w:marRight w:val="0"/>
              <w:marTop w:val="0"/>
              <w:marBottom w:val="0"/>
              <w:divBdr>
                <w:top w:val="none" w:sz="0" w:space="0" w:color="auto"/>
                <w:left w:val="none" w:sz="0" w:space="0" w:color="auto"/>
                <w:bottom w:val="none" w:sz="0" w:space="0" w:color="auto"/>
                <w:right w:val="none" w:sz="0" w:space="0" w:color="auto"/>
              </w:divBdr>
            </w:div>
            <w:div w:id="1288197606">
              <w:marLeft w:val="0"/>
              <w:marRight w:val="0"/>
              <w:marTop w:val="0"/>
              <w:marBottom w:val="0"/>
              <w:divBdr>
                <w:top w:val="none" w:sz="0" w:space="0" w:color="auto"/>
                <w:left w:val="none" w:sz="0" w:space="0" w:color="auto"/>
                <w:bottom w:val="none" w:sz="0" w:space="0" w:color="auto"/>
                <w:right w:val="none" w:sz="0" w:space="0" w:color="auto"/>
              </w:divBdr>
            </w:div>
            <w:div w:id="1737706175">
              <w:marLeft w:val="0"/>
              <w:marRight w:val="0"/>
              <w:marTop w:val="0"/>
              <w:marBottom w:val="0"/>
              <w:divBdr>
                <w:top w:val="none" w:sz="0" w:space="0" w:color="auto"/>
                <w:left w:val="none" w:sz="0" w:space="0" w:color="auto"/>
                <w:bottom w:val="none" w:sz="0" w:space="0" w:color="auto"/>
                <w:right w:val="none" w:sz="0" w:space="0" w:color="auto"/>
              </w:divBdr>
            </w:div>
            <w:div w:id="506529422">
              <w:marLeft w:val="0"/>
              <w:marRight w:val="0"/>
              <w:marTop w:val="0"/>
              <w:marBottom w:val="0"/>
              <w:divBdr>
                <w:top w:val="none" w:sz="0" w:space="0" w:color="auto"/>
                <w:left w:val="none" w:sz="0" w:space="0" w:color="auto"/>
                <w:bottom w:val="none" w:sz="0" w:space="0" w:color="auto"/>
                <w:right w:val="none" w:sz="0" w:space="0" w:color="auto"/>
              </w:divBdr>
            </w:div>
            <w:div w:id="2078894695">
              <w:marLeft w:val="0"/>
              <w:marRight w:val="0"/>
              <w:marTop w:val="0"/>
              <w:marBottom w:val="0"/>
              <w:divBdr>
                <w:top w:val="none" w:sz="0" w:space="0" w:color="auto"/>
                <w:left w:val="none" w:sz="0" w:space="0" w:color="auto"/>
                <w:bottom w:val="none" w:sz="0" w:space="0" w:color="auto"/>
                <w:right w:val="none" w:sz="0" w:space="0" w:color="auto"/>
              </w:divBdr>
            </w:div>
            <w:div w:id="178741228">
              <w:marLeft w:val="0"/>
              <w:marRight w:val="0"/>
              <w:marTop w:val="0"/>
              <w:marBottom w:val="0"/>
              <w:divBdr>
                <w:top w:val="none" w:sz="0" w:space="0" w:color="auto"/>
                <w:left w:val="none" w:sz="0" w:space="0" w:color="auto"/>
                <w:bottom w:val="none" w:sz="0" w:space="0" w:color="auto"/>
                <w:right w:val="none" w:sz="0" w:space="0" w:color="auto"/>
              </w:divBdr>
            </w:div>
            <w:div w:id="46299710">
              <w:marLeft w:val="0"/>
              <w:marRight w:val="0"/>
              <w:marTop w:val="0"/>
              <w:marBottom w:val="0"/>
              <w:divBdr>
                <w:top w:val="none" w:sz="0" w:space="0" w:color="auto"/>
                <w:left w:val="none" w:sz="0" w:space="0" w:color="auto"/>
                <w:bottom w:val="none" w:sz="0" w:space="0" w:color="auto"/>
                <w:right w:val="none" w:sz="0" w:space="0" w:color="auto"/>
              </w:divBdr>
            </w:div>
            <w:div w:id="1491678981">
              <w:marLeft w:val="0"/>
              <w:marRight w:val="0"/>
              <w:marTop w:val="0"/>
              <w:marBottom w:val="0"/>
              <w:divBdr>
                <w:top w:val="none" w:sz="0" w:space="0" w:color="auto"/>
                <w:left w:val="none" w:sz="0" w:space="0" w:color="auto"/>
                <w:bottom w:val="none" w:sz="0" w:space="0" w:color="auto"/>
                <w:right w:val="none" w:sz="0" w:space="0" w:color="auto"/>
              </w:divBdr>
            </w:div>
            <w:div w:id="1588344557">
              <w:marLeft w:val="0"/>
              <w:marRight w:val="0"/>
              <w:marTop w:val="0"/>
              <w:marBottom w:val="0"/>
              <w:divBdr>
                <w:top w:val="none" w:sz="0" w:space="0" w:color="auto"/>
                <w:left w:val="none" w:sz="0" w:space="0" w:color="auto"/>
                <w:bottom w:val="none" w:sz="0" w:space="0" w:color="auto"/>
                <w:right w:val="none" w:sz="0" w:space="0" w:color="auto"/>
              </w:divBdr>
            </w:div>
            <w:div w:id="840704209">
              <w:marLeft w:val="0"/>
              <w:marRight w:val="0"/>
              <w:marTop w:val="0"/>
              <w:marBottom w:val="0"/>
              <w:divBdr>
                <w:top w:val="none" w:sz="0" w:space="0" w:color="auto"/>
                <w:left w:val="none" w:sz="0" w:space="0" w:color="auto"/>
                <w:bottom w:val="none" w:sz="0" w:space="0" w:color="auto"/>
                <w:right w:val="none" w:sz="0" w:space="0" w:color="auto"/>
              </w:divBdr>
            </w:div>
            <w:div w:id="75707471">
              <w:marLeft w:val="0"/>
              <w:marRight w:val="0"/>
              <w:marTop w:val="0"/>
              <w:marBottom w:val="0"/>
              <w:divBdr>
                <w:top w:val="none" w:sz="0" w:space="0" w:color="auto"/>
                <w:left w:val="none" w:sz="0" w:space="0" w:color="auto"/>
                <w:bottom w:val="none" w:sz="0" w:space="0" w:color="auto"/>
                <w:right w:val="none" w:sz="0" w:space="0" w:color="auto"/>
              </w:divBdr>
            </w:div>
            <w:div w:id="1312909270">
              <w:marLeft w:val="0"/>
              <w:marRight w:val="0"/>
              <w:marTop w:val="0"/>
              <w:marBottom w:val="0"/>
              <w:divBdr>
                <w:top w:val="none" w:sz="0" w:space="0" w:color="auto"/>
                <w:left w:val="none" w:sz="0" w:space="0" w:color="auto"/>
                <w:bottom w:val="none" w:sz="0" w:space="0" w:color="auto"/>
                <w:right w:val="none" w:sz="0" w:space="0" w:color="auto"/>
              </w:divBdr>
            </w:div>
            <w:div w:id="463933011">
              <w:marLeft w:val="0"/>
              <w:marRight w:val="0"/>
              <w:marTop w:val="0"/>
              <w:marBottom w:val="0"/>
              <w:divBdr>
                <w:top w:val="none" w:sz="0" w:space="0" w:color="auto"/>
                <w:left w:val="none" w:sz="0" w:space="0" w:color="auto"/>
                <w:bottom w:val="none" w:sz="0" w:space="0" w:color="auto"/>
                <w:right w:val="none" w:sz="0" w:space="0" w:color="auto"/>
              </w:divBdr>
            </w:div>
            <w:div w:id="314145011">
              <w:marLeft w:val="0"/>
              <w:marRight w:val="0"/>
              <w:marTop w:val="0"/>
              <w:marBottom w:val="0"/>
              <w:divBdr>
                <w:top w:val="none" w:sz="0" w:space="0" w:color="auto"/>
                <w:left w:val="none" w:sz="0" w:space="0" w:color="auto"/>
                <w:bottom w:val="none" w:sz="0" w:space="0" w:color="auto"/>
                <w:right w:val="none" w:sz="0" w:space="0" w:color="auto"/>
              </w:divBdr>
            </w:div>
            <w:div w:id="525287468">
              <w:marLeft w:val="0"/>
              <w:marRight w:val="0"/>
              <w:marTop w:val="0"/>
              <w:marBottom w:val="0"/>
              <w:divBdr>
                <w:top w:val="none" w:sz="0" w:space="0" w:color="auto"/>
                <w:left w:val="none" w:sz="0" w:space="0" w:color="auto"/>
                <w:bottom w:val="none" w:sz="0" w:space="0" w:color="auto"/>
                <w:right w:val="none" w:sz="0" w:space="0" w:color="auto"/>
              </w:divBdr>
            </w:div>
            <w:div w:id="2023165815">
              <w:marLeft w:val="0"/>
              <w:marRight w:val="0"/>
              <w:marTop w:val="0"/>
              <w:marBottom w:val="0"/>
              <w:divBdr>
                <w:top w:val="none" w:sz="0" w:space="0" w:color="auto"/>
                <w:left w:val="none" w:sz="0" w:space="0" w:color="auto"/>
                <w:bottom w:val="none" w:sz="0" w:space="0" w:color="auto"/>
                <w:right w:val="none" w:sz="0" w:space="0" w:color="auto"/>
              </w:divBdr>
            </w:div>
            <w:div w:id="1146245782">
              <w:marLeft w:val="0"/>
              <w:marRight w:val="0"/>
              <w:marTop w:val="0"/>
              <w:marBottom w:val="0"/>
              <w:divBdr>
                <w:top w:val="none" w:sz="0" w:space="0" w:color="auto"/>
                <w:left w:val="none" w:sz="0" w:space="0" w:color="auto"/>
                <w:bottom w:val="none" w:sz="0" w:space="0" w:color="auto"/>
                <w:right w:val="none" w:sz="0" w:space="0" w:color="auto"/>
              </w:divBdr>
            </w:div>
            <w:div w:id="1927031848">
              <w:marLeft w:val="0"/>
              <w:marRight w:val="0"/>
              <w:marTop w:val="0"/>
              <w:marBottom w:val="0"/>
              <w:divBdr>
                <w:top w:val="none" w:sz="0" w:space="0" w:color="auto"/>
                <w:left w:val="none" w:sz="0" w:space="0" w:color="auto"/>
                <w:bottom w:val="none" w:sz="0" w:space="0" w:color="auto"/>
                <w:right w:val="none" w:sz="0" w:space="0" w:color="auto"/>
              </w:divBdr>
            </w:div>
            <w:div w:id="3754075">
              <w:marLeft w:val="0"/>
              <w:marRight w:val="0"/>
              <w:marTop w:val="0"/>
              <w:marBottom w:val="0"/>
              <w:divBdr>
                <w:top w:val="none" w:sz="0" w:space="0" w:color="auto"/>
                <w:left w:val="none" w:sz="0" w:space="0" w:color="auto"/>
                <w:bottom w:val="none" w:sz="0" w:space="0" w:color="auto"/>
                <w:right w:val="none" w:sz="0" w:space="0" w:color="auto"/>
              </w:divBdr>
            </w:div>
            <w:div w:id="1905288670">
              <w:marLeft w:val="0"/>
              <w:marRight w:val="0"/>
              <w:marTop w:val="0"/>
              <w:marBottom w:val="0"/>
              <w:divBdr>
                <w:top w:val="none" w:sz="0" w:space="0" w:color="auto"/>
                <w:left w:val="none" w:sz="0" w:space="0" w:color="auto"/>
                <w:bottom w:val="none" w:sz="0" w:space="0" w:color="auto"/>
                <w:right w:val="none" w:sz="0" w:space="0" w:color="auto"/>
              </w:divBdr>
            </w:div>
            <w:div w:id="559099925">
              <w:marLeft w:val="0"/>
              <w:marRight w:val="0"/>
              <w:marTop w:val="0"/>
              <w:marBottom w:val="0"/>
              <w:divBdr>
                <w:top w:val="none" w:sz="0" w:space="0" w:color="auto"/>
                <w:left w:val="none" w:sz="0" w:space="0" w:color="auto"/>
                <w:bottom w:val="none" w:sz="0" w:space="0" w:color="auto"/>
                <w:right w:val="none" w:sz="0" w:space="0" w:color="auto"/>
              </w:divBdr>
            </w:div>
            <w:div w:id="805508213">
              <w:marLeft w:val="0"/>
              <w:marRight w:val="0"/>
              <w:marTop w:val="0"/>
              <w:marBottom w:val="0"/>
              <w:divBdr>
                <w:top w:val="none" w:sz="0" w:space="0" w:color="auto"/>
                <w:left w:val="none" w:sz="0" w:space="0" w:color="auto"/>
                <w:bottom w:val="none" w:sz="0" w:space="0" w:color="auto"/>
                <w:right w:val="none" w:sz="0" w:space="0" w:color="auto"/>
              </w:divBdr>
            </w:div>
            <w:div w:id="1418135905">
              <w:marLeft w:val="0"/>
              <w:marRight w:val="0"/>
              <w:marTop w:val="0"/>
              <w:marBottom w:val="0"/>
              <w:divBdr>
                <w:top w:val="none" w:sz="0" w:space="0" w:color="auto"/>
                <w:left w:val="none" w:sz="0" w:space="0" w:color="auto"/>
                <w:bottom w:val="none" w:sz="0" w:space="0" w:color="auto"/>
                <w:right w:val="none" w:sz="0" w:space="0" w:color="auto"/>
              </w:divBdr>
            </w:div>
            <w:div w:id="1321538479">
              <w:marLeft w:val="0"/>
              <w:marRight w:val="0"/>
              <w:marTop w:val="0"/>
              <w:marBottom w:val="0"/>
              <w:divBdr>
                <w:top w:val="none" w:sz="0" w:space="0" w:color="auto"/>
                <w:left w:val="none" w:sz="0" w:space="0" w:color="auto"/>
                <w:bottom w:val="none" w:sz="0" w:space="0" w:color="auto"/>
                <w:right w:val="none" w:sz="0" w:space="0" w:color="auto"/>
              </w:divBdr>
            </w:div>
            <w:div w:id="573929854">
              <w:marLeft w:val="0"/>
              <w:marRight w:val="0"/>
              <w:marTop w:val="0"/>
              <w:marBottom w:val="0"/>
              <w:divBdr>
                <w:top w:val="none" w:sz="0" w:space="0" w:color="auto"/>
                <w:left w:val="none" w:sz="0" w:space="0" w:color="auto"/>
                <w:bottom w:val="none" w:sz="0" w:space="0" w:color="auto"/>
                <w:right w:val="none" w:sz="0" w:space="0" w:color="auto"/>
              </w:divBdr>
            </w:div>
            <w:div w:id="277686701">
              <w:marLeft w:val="0"/>
              <w:marRight w:val="0"/>
              <w:marTop w:val="0"/>
              <w:marBottom w:val="0"/>
              <w:divBdr>
                <w:top w:val="none" w:sz="0" w:space="0" w:color="auto"/>
                <w:left w:val="none" w:sz="0" w:space="0" w:color="auto"/>
                <w:bottom w:val="none" w:sz="0" w:space="0" w:color="auto"/>
                <w:right w:val="none" w:sz="0" w:space="0" w:color="auto"/>
              </w:divBdr>
            </w:div>
            <w:div w:id="1415860488">
              <w:marLeft w:val="0"/>
              <w:marRight w:val="0"/>
              <w:marTop w:val="0"/>
              <w:marBottom w:val="0"/>
              <w:divBdr>
                <w:top w:val="none" w:sz="0" w:space="0" w:color="auto"/>
                <w:left w:val="none" w:sz="0" w:space="0" w:color="auto"/>
                <w:bottom w:val="none" w:sz="0" w:space="0" w:color="auto"/>
                <w:right w:val="none" w:sz="0" w:space="0" w:color="auto"/>
              </w:divBdr>
            </w:div>
            <w:div w:id="968900818">
              <w:marLeft w:val="0"/>
              <w:marRight w:val="0"/>
              <w:marTop w:val="0"/>
              <w:marBottom w:val="0"/>
              <w:divBdr>
                <w:top w:val="none" w:sz="0" w:space="0" w:color="auto"/>
                <w:left w:val="none" w:sz="0" w:space="0" w:color="auto"/>
                <w:bottom w:val="none" w:sz="0" w:space="0" w:color="auto"/>
                <w:right w:val="none" w:sz="0" w:space="0" w:color="auto"/>
              </w:divBdr>
            </w:div>
            <w:div w:id="1163273871">
              <w:marLeft w:val="0"/>
              <w:marRight w:val="0"/>
              <w:marTop w:val="0"/>
              <w:marBottom w:val="0"/>
              <w:divBdr>
                <w:top w:val="none" w:sz="0" w:space="0" w:color="auto"/>
                <w:left w:val="none" w:sz="0" w:space="0" w:color="auto"/>
                <w:bottom w:val="none" w:sz="0" w:space="0" w:color="auto"/>
                <w:right w:val="none" w:sz="0" w:space="0" w:color="auto"/>
              </w:divBdr>
            </w:div>
            <w:div w:id="1224290040">
              <w:marLeft w:val="0"/>
              <w:marRight w:val="0"/>
              <w:marTop w:val="0"/>
              <w:marBottom w:val="0"/>
              <w:divBdr>
                <w:top w:val="none" w:sz="0" w:space="0" w:color="auto"/>
                <w:left w:val="none" w:sz="0" w:space="0" w:color="auto"/>
                <w:bottom w:val="none" w:sz="0" w:space="0" w:color="auto"/>
                <w:right w:val="none" w:sz="0" w:space="0" w:color="auto"/>
              </w:divBdr>
            </w:div>
            <w:div w:id="1777434555">
              <w:marLeft w:val="0"/>
              <w:marRight w:val="0"/>
              <w:marTop w:val="0"/>
              <w:marBottom w:val="0"/>
              <w:divBdr>
                <w:top w:val="none" w:sz="0" w:space="0" w:color="auto"/>
                <w:left w:val="none" w:sz="0" w:space="0" w:color="auto"/>
                <w:bottom w:val="none" w:sz="0" w:space="0" w:color="auto"/>
                <w:right w:val="none" w:sz="0" w:space="0" w:color="auto"/>
              </w:divBdr>
            </w:div>
            <w:div w:id="1292249008">
              <w:marLeft w:val="0"/>
              <w:marRight w:val="0"/>
              <w:marTop w:val="0"/>
              <w:marBottom w:val="0"/>
              <w:divBdr>
                <w:top w:val="none" w:sz="0" w:space="0" w:color="auto"/>
                <w:left w:val="none" w:sz="0" w:space="0" w:color="auto"/>
                <w:bottom w:val="none" w:sz="0" w:space="0" w:color="auto"/>
                <w:right w:val="none" w:sz="0" w:space="0" w:color="auto"/>
              </w:divBdr>
            </w:div>
            <w:div w:id="791829949">
              <w:marLeft w:val="0"/>
              <w:marRight w:val="0"/>
              <w:marTop w:val="0"/>
              <w:marBottom w:val="0"/>
              <w:divBdr>
                <w:top w:val="none" w:sz="0" w:space="0" w:color="auto"/>
                <w:left w:val="none" w:sz="0" w:space="0" w:color="auto"/>
                <w:bottom w:val="none" w:sz="0" w:space="0" w:color="auto"/>
                <w:right w:val="none" w:sz="0" w:space="0" w:color="auto"/>
              </w:divBdr>
            </w:div>
            <w:div w:id="1135875586">
              <w:marLeft w:val="0"/>
              <w:marRight w:val="0"/>
              <w:marTop w:val="0"/>
              <w:marBottom w:val="0"/>
              <w:divBdr>
                <w:top w:val="none" w:sz="0" w:space="0" w:color="auto"/>
                <w:left w:val="none" w:sz="0" w:space="0" w:color="auto"/>
                <w:bottom w:val="none" w:sz="0" w:space="0" w:color="auto"/>
                <w:right w:val="none" w:sz="0" w:space="0" w:color="auto"/>
              </w:divBdr>
            </w:div>
            <w:div w:id="1651060304">
              <w:marLeft w:val="0"/>
              <w:marRight w:val="0"/>
              <w:marTop w:val="0"/>
              <w:marBottom w:val="0"/>
              <w:divBdr>
                <w:top w:val="none" w:sz="0" w:space="0" w:color="auto"/>
                <w:left w:val="none" w:sz="0" w:space="0" w:color="auto"/>
                <w:bottom w:val="none" w:sz="0" w:space="0" w:color="auto"/>
                <w:right w:val="none" w:sz="0" w:space="0" w:color="auto"/>
              </w:divBdr>
            </w:div>
            <w:div w:id="1501040458">
              <w:marLeft w:val="0"/>
              <w:marRight w:val="0"/>
              <w:marTop w:val="0"/>
              <w:marBottom w:val="0"/>
              <w:divBdr>
                <w:top w:val="none" w:sz="0" w:space="0" w:color="auto"/>
                <w:left w:val="none" w:sz="0" w:space="0" w:color="auto"/>
                <w:bottom w:val="none" w:sz="0" w:space="0" w:color="auto"/>
                <w:right w:val="none" w:sz="0" w:space="0" w:color="auto"/>
              </w:divBdr>
            </w:div>
            <w:div w:id="565454483">
              <w:marLeft w:val="0"/>
              <w:marRight w:val="0"/>
              <w:marTop w:val="0"/>
              <w:marBottom w:val="0"/>
              <w:divBdr>
                <w:top w:val="none" w:sz="0" w:space="0" w:color="auto"/>
                <w:left w:val="none" w:sz="0" w:space="0" w:color="auto"/>
                <w:bottom w:val="none" w:sz="0" w:space="0" w:color="auto"/>
                <w:right w:val="none" w:sz="0" w:space="0" w:color="auto"/>
              </w:divBdr>
            </w:div>
            <w:div w:id="2005745790">
              <w:marLeft w:val="0"/>
              <w:marRight w:val="0"/>
              <w:marTop w:val="0"/>
              <w:marBottom w:val="0"/>
              <w:divBdr>
                <w:top w:val="none" w:sz="0" w:space="0" w:color="auto"/>
                <w:left w:val="none" w:sz="0" w:space="0" w:color="auto"/>
                <w:bottom w:val="none" w:sz="0" w:space="0" w:color="auto"/>
                <w:right w:val="none" w:sz="0" w:space="0" w:color="auto"/>
              </w:divBdr>
            </w:div>
            <w:div w:id="1059137480">
              <w:marLeft w:val="0"/>
              <w:marRight w:val="0"/>
              <w:marTop w:val="0"/>
              <w:marBottom w:val="0"/>
              <w:divBdr>
                <w:top w:val="none" w:sz="0" w:space="0" w:color="auto"/>
                <w:left w:val="none" w:sz="0" w:space="0" w:color="auto"/>
                <w:bottom w:val="none" w:sz="0" w:space="0" w:color="auto"/>
                <w:right w:val="none" w:sz="0" w:space="0" w:color="auto"/>
              </w:divBdr>
            </w:div>
            <w:div w:id="1224296000">
              <w:marLeft w:val="0"/>
              <w:marRight w:val="0"/>
              <w:marTop w:val="0"/>
              <w:marBottom w:val="0"/>
              <w:divBdr>
                <w:top w:val="none" w:sz="0" w:space="0" w:color="auto"/>
                <w:left w:val="none" w:sz="0" w:space="0" w:color="auto"/>
                <w:bottom w:val="none" w:sz="0" w:space="0" w:color="auto"/>
                <w:right w:val="none" w:sz="0" w:space="0" w:color="auto"/>
              </w:divBdr>
            </w:div>
            <w:div w:id="325861421">
              <w:marLeft w:val="0"/>
              <w:marRight w:val="0"/>
              <w:marTop w:val="0"/>
              <w:marBottom w:val="0"/>
              <w:divBdr>
                <w:top w:val="none" w:sz="0" w:space="0" w:color="auto"/>
                <w:left w:val="none" w:sz="0" w:space="0" w:color="auto"/>
                <w:bottom w:val="none" w:sz="0" w:space="0" w:color="auto"/>
                <w:right w:val="none" w:sz="0" w:space="0" w:color="auto"/>
              </w:divBdr>
            </w:div>
            <w:div w:id="136189426">
              <w:marLeft w:val="0"/>
              <w:marRight w:val="0"/>
              <w:marTop w:val="0"/>
              <w:marBottom w:val="0"/>
              <w:divBdr>
                <w:top w:val="none" w:sz="0" w:space="0" w:color="auto"/>
                <w:left w:val="none" w:sz="0" w:space="0" w:color="auto"/>
                <w:bottom w:val="none" w:sz="0" w:space="0" w:color="auto"/>
                <w:right w:val="none" w:sz="0" w:space="0" w:color="auto"/>
              </w:divBdr>
            </w:div>
            <w:div w:id="1674868982">
              <w:marLeft w:val="0"/>
              <w:marRight w:val="0"/>
              <w:marTop w:val="0"/>
              <w:marBottom w:val="0"/>
              <w:divBdr>
                <w:top w:val="none" w:sz="0" w:space="0" w:color="auto"/>
                <w:left w:val="none" w:sz="0" w:space="0" w:color="auto"/>
                <w:bottom w:val="none" w:sz="0" w:space="0" w:color="auto"/>
                <w:right w:val="none" w:sz="0" w:space="0" w:color="auto"/>
              </w:divBdr>
            </w:div>
            <w:div w:id="875311272">
              <w:marLeft w:val="0"/>
              <w:marRight w:val="0"/>
              <w:marTop w:val="0"/>
              <w:marBottom w:val="0"/>
              <w:divBdr>
                <w:top w:val="none" w:sz="0" w:space="0" w:color="auto"/>
                <w:left w:val="none" w:sz="0" w:space="0" w:color="auto"/>
                <w:bottom w:val="none" w:sz="0" w:space="0" w:color="auto"/>
                <w:right w:val="none" w:sz="0" w:space="0" w:color="auto"/>
              </w:divBdr>
            </w:div>
            <w:div w:id="731930403">
              <w:marLeft w:val="0"/>
              <w:marRight w:val="0"/>
              <w:marTop w:val="0"/>
              <w:marBottom w:val="0"/>
              <w:divBdr>
                <w:top w:val="none" w:sz="0" w:space="0" w:color="auto"/>
                <w:left w:val="none" w:sz="0" w:space="0" w:color="auto"/>
                <w:bottom w:val="none" w:sz="0" w:space="0" w:color="auto"/>
                <w:right w:val="none" w:sz="0" w:space="0" w:color="auto"/>
              </w:divBdr>
            </w:div>
            <w:div w:id="1719816567">
              <w:marLeft w:val="0"/>
              <w:marRight w:val="0"/>
              <w:marTop w:val="0"/>
              <w:marBottom w:val="0"/>
              <w:divBdr>
                <w:top w:val="none" w:sz="0" w:space="0" w:color="auto"/>
                <w:left w:val="none" w:sz="0" w:space="0" w:color="auto"/>
                <w:bottom w:val="none" w:sz="0" w:space="0" w:color="auto"/>
                <w:right w:val="none" w:sz="0" w:space="0" w:color="auto"/>
              </w:divBdr>
            </w:div>
            <w:div w:id="1611624735">
              <w:marLeft w:val="0"/>
              <w:marRight w:val="0"/>
              <w:marTop w:val="0"/>
              <w:marBottom w:val="0"/>
              <w:divBdr>
                <w:top w:val="none" w:sz="0" w:space="0" w:color="auto"/>
                <w:left w:val="none" w:sz="0" w:space="0" w:color="auto"/>
                <w:bottom w:val="none" w:sz="0" w:space="0" w:color="auto"/>
                <w:right w:val="none" w:sz="0" w:space="0" w:color="auto"/>
              </w:divBdr>
            </w:div>
            <w:div w:id="1842548339">
              <w:marLeft w:val="0"/>
              <w:marRight w:val="0"/>
              <w:marTop w:val="0"/>
              <w:marBottom w:val="0"/>
              <w:divBdr>
                <w:top w:val="none" w:sz="0" w:space="0" w:color="auto"/>
                <w:left w:val="none" w:sz="0" w:space="0" w:color="auto"/>
                <w:bottom w:val="none" w:sz="0" w:space="0" w:color="auto"/>
                <w:right w:val="none" w:sz="0" w:space="0" w:color="auto"/>
              </w:divBdr>
            </w:div>
            <w:div w:id="1884563663">
              <w:marLeft w:val="0"/>
              <w:marRight w:val="0"/>
              <w:marTop w:val="0"/>
              <w:marBottom w:val="0"/>
              <w:divBdr>
                <w:top w:val="none" w:sz="0" w:space="0" w:color="auto"/>
                <w:left w:val="none" w:sz="0" w:space="0" w:color="auto"/>
                <w:bottom w:val="none" w:sz="0" w:space="0" w:color="auto"/>
                <w:right w:val="none" w:sz="0" w:space="0" w:color="auto"/>
              </w:divBdr>
            </w:div>
            <w:div w:id="621110783">
              <w:marLeft w:val="0"/>
              <w:marRight w:val="0"/>
              <w:marTop w:val="0"/>
              <w:marBottom w:val="0"/>
              <w:divBdr>
                <w:top w:val="none" w:sz="0" w:space="0" w:color="auto"/>
                <w:left w:val="none" w:sz="0" w:space="0" w:color="auto"/>
                <w:bottom w:val="none" w:sz="0" w:space="0" w:color="auto"/>
                <w:right w:val="none" w:sz="0" w:space="0" w:color="auto"/>
              </w:divBdr>
            </w:div>
            <w:div w:id="260920506">
              <w:marLeft w:val="0"/>
              <w:marRight w:val="0"/>
              <w:marTop w:val="0"/>
              <w:marBottom w:val="0"/>
              <w:divBdr>
                <w:top w:val="none" w:sz="0" w:space="0" w:color="auto"/>
                <w:left w:val="none" w:sz="0" w:space="0" w:color="auto"/>
                <w:bottom w:val="none" w:sz="0" w:space="0" w:color="auto"/>
                <w:right w:val="none" w:sz="0" w:space="0" w:color="auto"/>
              </w:divBdr>
            </w:div>
            <w:div w:id="282660741">
              <w:marLeft w:val="0"/>
              <w:marRight w:val="0"/>
              <w:marTop w:val="0"/>
              <w:marBottom w:val="0"/>
              <w:divBdr>
                <w:top w:val="none" w:sz="0" w:space="0" w:color="auto"/>
                <w:left w:val="none" w:sz="0" w:space="0" w:color="auto"/>
                <w:bottom w:val="none" w:sz="0" w:space="0" w:color="auto"/>
                <w:right w:val="none" w:sz="0" w:space="0" w:color="auto"/>
              </w:divBdr>
            </w:div>
            <w:div w:id="1890451928">
              <w:marLeft w:val="0"/>
              <w:marRight w:val="0"/>
              <w:marTop w:val="0"/>
              <w:marBottom w:val="0"/>
              <w:divBdr>
                <w:top w:val="none" w:sz="0" w:space="0" w:color="auto"/>
                <w:left w:val="none" w:sz="0" w:space="0" w:color="auto"/>
                <w:bottom w:val="none" w:sz="0" w:space="0" w:color="auto"/>
                <w:right w:val="none" w:sz="0" w:space="0" w:color="auto"/>
              </w:divBdr>
            </w:div>
            <w:div w:id="1412891494">
              <w:marLeft w:val="0"/>
              <w:marRight w:val="0"/>
              <w:marTop w:val="0"/>
              <w:marBottom w:val="0"/>
              <w:divBdr>
                <w:top w:val="none" w:sz="0" w:space="0" w:color="auto"/>
                <w:left w:val="none" w:sz="0" w:space="0" w:color="auto"/>
                <w:bottom w:val="none" w:sz="0" w:space="0" w:color="auto"/>
                <w:right w:val="none" w:sz="0" w:space="0" w:color="auto"/>
              </w:divBdr>
            </w:div>
            <w:div w:id="1887643951">
              <w:marLeft w:val="0"/>
              <w:marRight w:val="0"/>
              <w:marTop w:val="0"/>
              <w:marBottom w:val="0"/>
              <w:divBdr>
                <w:top w:val="none" w:sz="0" w:space="0" w:color="auto"/>
                <w:left w:val="none" w:sz="0" w:space="0" w:color="auto"/>
                <w:bottom w:val="none" w:sz="0" w:space="0" w:color="auto"/>
                <w:right w:val="none" w:sz="0" w:space="0" w:color="auto"/>
              </w:divBdr>
            </w:div>
            <w:div w:id="2117433444">
              <w:marLeft w:val="0"/>
              <w:marRight w:val="0"/>
              <w:marTop w:val="0"/>
              <w:marBottom w:val="0"/>
              <w:divBdr>
                <w:top w:val="none" w:sz="0" w:space="0" w:color="auto"/>
                <w:left w:val="none" w:sz="0" w:space="0" w:color="auto"/>
                <w:bottom w:val="none" w:sz="0" w:space="0" w:color="auto"/>
                <w:right w:val="none" w:sz="0" w:space="0" w:color="auto"/>
              </w:divBdr>
            </w:div>
            <w:div w:id="965965597">
              <w:marLeft w:val="0"/>
              <w:marRight w:val="0"/>
              <w:marTop w:val="0"/>
              <w:marBottom w:val="0"/>
              <w:divBdr>
                <w:top w:val="none" w:sz="0" w:space="0" w:color="auto"/>
                <w:left w:val="none" w:sz="0" w:space="0" w:color="auto"/>
                <w:bottom w:val="none" w:sz="0" w:space="0" w:color="auto"/>
                <w:right w:val="none" w:sz="0" w:space="0" w:color="auto"/>
              </w:divBdr>
            </w:div>
            <w:div w:id="1000935568">
              <w:marLeft w:val="0"/>
              <w:marRight w:val="0"/>
              <w:marTop w:val="0"/>
              <w:marBottom w:val="0"/>
              <w:divBdr>
                <w:top w:val="none" w:sz="0" w:space="0" w:color="auto"/>
                <w:left w:val="none" w:sz="0" w:space="0" w:color="auto"/>
                <w:bottom w:val="none" w:sz="0" w:space="0" w:color="auto"/>
                <w:right w:val="none" w:sz="0" w:space="0" w:color="auto"/>
              </w:divBdr>
            </w:div>
            <w:div w:id="1835797346">
              <w:marLeft w:val="0"/>
              <w:marRight w:val="0"/>
              <w:marTop w:val="0"/>
              <w:marBottom w:val="0"/>
              <w:divBdr>
                <w:top w:val="none" w:sz="0" w:space="0" w:color="auto"/>
                <w:left w:val="none" w:sz="0" w:space="0" w:color="auto"/>
                <w:bottom w:val="none" w:sz="0" w:space="0" w:color="auto"/>
                <w:right w:val="none" w:sz="0" w:space="0" w:color="auto"/>
              </w:divBdr>
            </w:div>
            <w:div w:id="1190800297">
              <w:marLeft w:val="0"/>
              <w:marRight w:val="0"/>
              <w:marTop w:val="0"/>
              <w:marBottom w:val="0"/>
              <w:divBdr>
                <w:top w:val="none" w:sz="0" w:space="0" w:color="auto"/>
                <w:left w:val="none" w:sz="0" w:space="0" w:color="auto"/>
                <w:bottom w:val="none" w:sz="0" w:space="0" w:color="auto"/>
                <w:right w:val="none" w:sz="0" w:space="0" w:color="auto"/>
              </w:divBdr>
            </w:div>
            <w:div w:id="353965918">
              <w:marLeft w:val="0"/>
              <w:marRight w:val="0"/>
              <w:marTop w:val="0"/>
              <w:marBottom w:val="0"/>
              <w:divBdr>
                <w:top w:val="none" w:sz="0" w:space="0" w:color="auto"/>
                <w:left w:val="none" w:sz="0" w:space="0" w:color="auto"/>
                <w:bottom w:val="none" w:sz="0" w:space="0" w:color="auto"/>
                <w:right w:val="none" w:sz="0" w:space="0" w:color="auto"/>
              </w:divBdr>
            </w:div>
            <w:div w:id="280456260">
              <w:marLeft w:val="0"/>
              <w:marRight w:val="0"/>
              <w:marTop w:val="0"/>
              <w:marBottom w:val="0"/>
              <w:divBdr>
                <w:top w:val="none" w:sz="0" w:space="0" w:color="auto"/>
                <w:left w:val="none" w:sz="0" w:space="0" w:color="auto"/>
                <w:bottom w:val="none" w:sz="0" w:space="0" w:color="auto"/>
                <w:right w:val="none" w:sz="0" w:space="0" w:color="auto"/>
              </w:divBdr>
            </w:div>
            <w:div w:id="245506538">
              <w:marLeft w:val="0"/>
              <w:marRight w:val="0"/>
              <w:marTop w:val="0"/>
              <w:marBottom w:val="0"/>
              <w:divBdr>
                <w:top w:val="none" w:sz="0" w:space="0" w:color="auto"/>
                <w:left w:val="none" w:sz="0" w:space="0" w:color="auto"/>
                <w:bottom w:val="none" w:sz="0" w:space="0" w:color="auto"/>
                <w:right w:val="none" w:sz="0" w:space="0" w:color="auto"/>
              </w:divBdr>
            </w:div>
            <w:div w:id="524907492">
              <w:marLeft w:val="0"/>
              <w:marRight w:val="0"/>
              <w:marTop w:val="0"/>
              <w:marBottom w:val="0"/>
              <w:divBdr>
                <w:top w:val="none" w:sz="0" w:space="0" w:color="auto"/>
                <w:left w:val="none" w:sz="0" w:space="0" w:color="auto"/>
                <w:bottom w:val="none" w:sz="0" w:space="0" w:color="auto"/>
                <w:right w:val="none" w:sz="0" w:space="0" w:color="auto"/>
              </w:divBdr>
            </w:div>
            <w:div w:id="215506276">
              <w:marLeft w:val="0"/>
              <w:marRight w:val="0"/>
              <w:marTop w:val="0"/>
              <w:marBottom w:val="0"/>
              <w:divBdr>
                <w:top w:val="none" w:sz="0" w:space="0" w:color="auto"/>
                <w:left w:val="none" w:sz="0" w:space="0" w:color="auto"/>
                <w:bottom w:val="none" w:sz="0" w:space="0" w:color="auto"/>
                <w:right w:val="none" w:sz="0" w:space="0" w:color="auto"/>
              </w:divBdr>
            </w:div>
            <w:div w:id="1724863084">
              <w:marLeft w:val="0"/>
              <w:marRight w:val="0"/>
              <w:marTop w:val="0"/>
              <w:marBottom w:val="0"/>
              <w:divBdr>
                <w:top w:val="none" w:sz="0" w:space="0" w:color="auto"/>
                <w:left w:val="none" w:sz="0" w:space="0" w:color="auto"/>
                <w:bottom w:val="none" w:sz="0" w:space="0" w:color="auto"/>
                <w:right w:val="none" w:sz="0" w:space="0" w:color="auto"/>
              </w:divBdr>
            </w:div>
            <w:div w:id="418914568">
              <w:marLeft w:val="0"/>
              <w:marRight w:val="0"/>
              <w:marTop w:val="0"/>
              <w:marBottom w:val="0"/>
              <w:divBdr>
                <w:top w:val="none" w:sz="0" w:space="0" w:color="auto"/>
                <w:left w:val="none" w:sz="0" w:space="0" w:color="auto"/>
                <w:bottom w:val="none" w:sz="0" w:space="0" w:color="auto"/>
                <w:right w:val="none" w:sz="0" w:space="0" w:color="auto"/>
              </w:divBdr>
            </w:div>
            <w:div w:id="874583134">
              <w:marLeft w:val="0"/>
              <w:marRight w:val="0"/>
              <w:marTop w:val="0"/>
              <w:marBottom w:val="0"/>
              <w:divBdr>
                <w:top w:val="none" w:sz="0" w:space="0" w:color="auto"/>
                <w:left w:val="none" w:sz="0" w:space="0" w:color="auto"/>
                <w:bottom w:val="none" w:sz="0" w:space="0" w:color="auto"/>
                <w:right w:val="none" w:sz="0" w:space="0" w:color="auto"/>
              </w:divBdr>
            </w:div>
            <w:div w:id="1557625570">
              <w:marLeft w:val="0"/>
              <w:marRight w:val="0"/>
              <w:marTop w:val="0"/>
              <w:marBottom w:val="0"/>
              <w:divBdr>
                <w:top w:val="none" w:sz="0" w:space="0" w:color="auto"/>
                <w:left w:val="none" w:sz="0" w:space="0" w:color="auto"/>
                <w:bottom w:val="none" w:sz="0" w:space="0" w:color="auto"/>
                <w:right w:val="none" w:sz="0" w:space="0" w:color="auto"/>
              </w:divBdr>
            </w:div>
            <w:div w:id="1651715599">
              <w:marLeft w:val="0"/>
              <w:marRight w:val="0"/>
              <w:marTop w:val="0"/>
              <w:marBottom w:val="0"/>
              <w:divBdr>
                <w:top w:val="none" w:sz="0" w:space="0" w:color="auto"/>
                <w:left w:val="none" w:sz="0" w:space="0" w:color="auto"/>
                <w:bottom w:val="none" w:sz="0" w:space="0" w:color="auto"/>
                <w:right w:val="none" w:sz="0" w:space="0" w:color="auto"/>
              </w:divBdr>
            </w:div>
            <w:div w:id="371805334">
              <w:marLeft w:val="0"/>
              <w:marRight w:val="0"/>
              <w:marTop w:val="0"/>
              <w:marBottom w:val="0"/>
              <w:divBdr>
                <w:top w:val="none" w:sz="0" w:space="0" w:color="auto"/>
                <w:left w:val="none" w:sz="0" w:space="0" w:color="auto"/>
                <w:bottom w:val="none" w:sz="0" w:space="0" w:color="auto"/>
                <w:right w:val="none" w:sz="0" w:space="0" w:color="auto"/>
              </w:divBdr>
            </w:div>
            <w:div w:id="581453958">
              <w:marLeft w:val="0"/>
              <w:marRight w:val="0"/>
              <w:marTop w:val="0"/>
              <w:marBottom w:val="0"/>
              <w:divBdr>
                <w:top w:val="none" w:sz="0" w:space="0" w:color="auto"/>
                <w:left w:val="none" w:sz="0" w:space="0" w:color="auto"/>
                <w:bottom w:val="none" w:sz="0" w:space="0" w:color="auto"/>
                <w:right w:val="none" w:sz="0" w:space="0" w:color="auto"/>
              </w:divBdr>
            </w:div>
            <w:div w:id="1488865134">
              <w:marLeft w:val="0"/>
              <w:marRight w:val="0"/>
              <w:marTop w:val="0"/>
              <w:marBottom w:val="0"/>
              <w:divBdr>
                <w:top w:val="none" w:sz="0" w:space="0" w:color="auto"/>
                <w:left w:val="none" w:sz="0" w:space="0" w:color="auto"/>
                <w:bottom w:val="none" w:sz="0" w:space="0" w:color="auto"/>
                <w:right w:val="none" w:sz="0" w:space="0" w:color="auto"/>
              </w:divBdr>
            </w:div>
            <w:div w:id="1666590548">
              <w:marLeft w:val="0"/>
              <w:marRight w:val="0"/>
              <w:marTop w:val="0"/>
              <w:marBottom w:val="0"/>
              <w:divBdr>
                <w:top w:val="none" w:sz="0" w:space="0" w:color="auto"/>
                <w:left w:val="none" w:sz="0" w:space="0" w:color="auto"/>
                <w:bottom w:val="none" w:sz="0" w:space="0" w:color="auto"/>
                <w:right w:val="none" w:sz="0" w:space="0" w:color="auto"/>
              </w:divBdr>
            </w:div>
            <w:div w:id="1632976912">
              <w:marLeft w:val="0"/>
              <w:marRight w:val="0"/>
              <w:marTop w:val="0"/>
              <w:marBottom w:val="0"/>
              <w:divBdr>
                <w:top w:val="none" w:sz="0" w:space="0" w:color="auto"/>
                <w:left w:val="none" w:sz="0" w:space="0" w:color="auto"/>
                <w:bottom w:val="none" w:sz="0" w:space="0" w:color="auto"/>
                <w:right w:val="none" w:sz="0" w:space="0" w:color="auto"/>
              </w:divBdr>
            </w:div>
            <w:div w:id="819882070">
              <w:marLeft w:val="0"/>
              <w:marRight w:val="0"/>
              <w:marTop w:val="0"/>
              <w:marBottom w:val="0"/>
              <w:divBdr>
                <w:top w:val="none" w:sz="0" w:space="0" w:color="auto"/>
                <w:left w:val="none" w:sz="0" w:space="0" w:color="auto"/>
                <w:bottom w:val="none" w:sz="0" w:space="0" w:color="auto"/>
                <w:right w:val="none" w:sz="0" w:space="0" w:color="auto"/>
              </w:divBdr>
            </w:div>
            <w:div w:id="1070074863">
              <w:marLeft w:val="0"/>
              <w:marRight w:val="0"/>
              <w:marTop w:val="0"/>
              <w:marBottom w:val="0"/>
              <w:divBdr>
                <w:top w:val="none" w:sz="0" w:space="0" w:color="auto"/>
                <w:left w:val="none" w:sz="0" w:space="0" w:color="auto"/>
                <w:bottom w:val="none" w:sz="0" w:space="0" w:color="auto"/>
                <w:right w:val="none" w:sz="0" w:space="0" w:color="auto"/>
              </w:divBdr>
            </w:div>
            <w:div w:id="1803965138">
              <w:marLeft w:val="0"/>
              <w:marRight w:val="0"/>
              <w:marTop w:val="0"/>
              <w:marBottom w:val="0"/>
              <w:divBdr>
                <w:top w:val="none" w:sz="0" w:space="0" w:color="auto"/>
                <w:left w:val="none" w:sz="0" w:space="0" w:color="auto"/>
                <w:bottom w:val="none" w:sz="0" w:space="0" w:color="auto"/>
                <w:right w:val="none" w:sz="0" w:space="0" w:color="auto"/>
              </w:divBdr>
            </w:div>
            <w:div w:id="1507550689">
              <w:marLeft w:val="0"/>
              <w:marRight w:val="0"/>
              <w:marTop w:val="0"/>
              <w:marBottom w:val="0"/>
              <w:divBdr>
                <w:top w:val="none" w:sz="0" w:space="0" w:color="auto"/>
                <w:left w:val="none" w:sz="0" w:space="0" w:color="auto"/>
                <w:bottom w:val="none" w:sz="0" w:space="0" w:color="auto"/>
                <w:right w:val="none" w:sz="0" w:space="0" w:color="auto"/>
              </w:divBdr>
            </w:div>
            <w:div w:id="107897313">
              <w:marLeft w:val="0"/>
              <w:marRight w:val="0"/>
              <w:marTop w:val="0"/>
              <w:marBottom w:val="0"/>
              <w:divBdr>
                <w:top w:val="none" w:sz="0" w:space="0" w:color="auto"/>
                <w:left w:val="none" w:sz="0" w:space="0" w:color="auto"/>
                <w:bottom w:val="none" w:sz="0" w:space="0" w:color="auto"/>
                <w:right w:val="none" w:sz="0" w:space="0" w:color="auto"/>
              </w:divBdr>
            </w:div>
            <w:div w:id="130562867">
              <w:marLeft w:val="0"/>
              <w:marRight w:val="0"/>
              <w:marTop w:val="0"/>
              <w:marBottom w:val="0"/>
              <w:divBdr>
                <w:top w:val="none" w:sz="0" w:space="0" w:color="auto"/>
                <w:left w:val="none" w:sz="0" w:space="0" w:color="auto"/>
                <w:bottom w:val="none" w:sz="0" w:space="0" w:color="auto"/>
                <w:right w:val="none" w:sz="0" w:space="0" w:color="auto"/>
              </w:divBdr>
            </w:div>
            <w:div w:id="537814682">
              <w:marLeft w:val="0"/>
              <w:marRight w:val="0"/>
              <w:marTop w:val="0"/>
              <w:marBottom w:val="0"/>
              <w:divBdr>
                <w:top w:val="none" w:sz="0" w:space="0" w:color="auto"/>
                <w:left w:val="none" w:sz="0" w:space="0" w:color="auto"/>
                <w:bottom w:val="none" w:sz="0" w:space="0" w:color="auto"/>
                <w:right w:val="none" w:sz="0" w:space="0" w:color="auto"/>
              </w:divBdr>
            </w:div>
            <w:div w:id="1527014500">
              <w:marLeft w:val="0"/>
              <w:marRight w:val="0"/>
              <w:marTop w:val="0"/>
              <w:marBottom w:val="0"/>
              <w:divBdr>
                <w:top w:val="none" w:sz="0" w:space="0" w:color="auto"/>
                <w:left w:val="none" w:sz="0" w:space="0" w:color="auto"/>
                <w:bottom w:val="none" w:sz="0" w:space="0" w:color="auto"/>
                <w:right w:val="none" w:sz="0" w:space="0" w:color="auto"/>
              </w:divBdr>
            </w:div>
            <w:div w:id="2032677770">
              <w:marLeft w:val="0"/>
              <w:marRight w:val="0"/>
              <w:marTop w:val="0"/>
              <w:marBottom w:val="0"/>
              <w:divBdr>
                <w:top w:val="none" w:sz="0" w:space="0" w:color="auto"/>
                <w:left w:val="none" w:sz="0" w:space="0" w:color="auto"/>
                <w:bottom w:val="none" w:sz="0" w:space="0" w:color="auto"/>
                <w:right w:val="none" w:sz="0" w:space="0" w:color="auto"/>
              </w:divBdr>
            </w:div>
            <w:div w:id="1097284372">
              <w:marLeft w:val="0"/>
              <w:marRight w:val="0"/>
              <w:marTop w:val="0"/>
              <w:marBottom w:val="0"/>
              <w:divBdr>
                <w:top w:val="none" w:sz="0" w:space="0" w:color="auto"/>
                <w:left w:val="none" w:sz="0" w:space="0" w:color="auto"/>
                <w:bottom w:val="none" w:sz="0" w:space="0" w:color="auto"/>
                <w:right w:val="none" w:sz="0" w:space="0" w:color="auto"/>
              </w:divBdr>
            </w:div>
            <w:div w:id="89938109">
              <w:marLeft w:val="0"/>
              <w:marRight w:val="0"/>
              <w:marTop w:val="0"/>
              <w:marBottom w:val="0"/>
              <w:divBdr>
                <w:top w:val="none" w:sz="0" w:space="0" w:color="auto"/>
                <w:left w:val="none" w:sz="0" w:space="0" w:color="auto"/>
                <w:bottom w:val="none" w:sz="0" w:space="0" w:color="auto"/>
                <w:right w:val="none" w:sz="0" w:space="0" w:color="auto"/>
              </w:divBdr>
            </w:div>
            <w:div w:id="1841193089">
              <w:marLeft w:val="0"/>
              <w:marRight w:val="0"/>
              <w:marTop w:val="0"/>
              <w:marBottom w:val="0"/>
              <w:divBdr>
                <w:top w:val="none" w:sz="0" w:space="0" w:color="auto"/>
                <w:left w:val="none" w:sz="0" w:space="0" w:color="auto"/>
                <w:bottom w:val="none" w:sz="0" w:space="0" w:color="auto"/>
                <w:right w:val="none" w:sz="0" w:space="0" w:color="auto"/>
              </w:divBdr>
            </w:div>
            <w:div w:id="1438909034">
              <w:marLeft w:val="0"/>
              <w:marRight w:val="0"/>
              <w:marTop w:val="0"/>
              <w:marBottom w:val="0"/>
              <w:divBdr>
                <w:top w:val="none" w:sz="0" w:space="0" w:color="auto"/>
                <w:left w:val="none" w:sz="0" w:space="0" w:color="auto"/>
                <w:bottom w:val="none" w:sz="0" w:space="0" w:color="auto"/>
                <w:right w:val="none" w:sz="0" w:space="0" w:color="auto"/>
              </w:divBdr>
            </w:div>
            <w:div w:id="488130881">
              <w:marLeft w:val="0"/>
              <w:marRight w:val="0"/>
              <w:marTop w:val="0"/>
              <w:marBottom w:val="0"/>
              <w:divBdr>
                <w:top w:val="none" w:sz="0" w:space="0" w:color="auto"/>
                <w:left w:val="none" w:sz="0" w:space="0" w:color="auto"/>
                <w:bottom w:val="none" w:sz="0" w:space="0" w:color="auto"/>
                <w:right w:val="none" w:sz="0" w:space="0" w:color="auto"/>
              </w:divBdr>
            </w:div>
            <w:div w:id="1841308405">
              <w:marLeft w:val="0"/>
              <w:marRight w:val="0"/>
              <w:marTop w:val="0"/>
              <w:marBottom w:val="0"/>
              <w:divBdr>
                <w:top w:val="none" w:sz="0" w:space="0" w:color="auto"/>
                <w:left w:val="none" w:sz="0" w:space="0" w:color="auto"/>
                <w:bottom w:val="none" w:sz="0" w:space="0" w:color="auto"/>
                <w:right w:val="none" w:sz="0" w:space="0" w:color="auto"/>
              </w:divBdr>
            </w:div>
            <w:div w:id="891893088">
              <w:marLeft w:val="0"/>
              <w:marRight w:val="0"/>
              <w:marTop w:val="0"/>
              <w:marBottom w:val="0"/>
              <w:divBdr>
                <w:top w:val="none" w:sz="0" w:space="0" w:color="auto"/>
                <w:left w:val="none" w:sz="0" w:space="0" w:color="auto"/>
                <w:bottom w:val="none" w:sz="0" w:space="0" w:color="auto"/>
                <w:right w:val="none" w:sz="0" w:space="0" w:color="auto"/>
              </w:divBdr>
            </w:div>
            <w:div w:id="868377045">
              <w:marLeft w:val="0"/>
              <w:marRight w:val="0"/>
              <w:marTop w:val="0"/>
              <w:marBottom w:val="0"/>
              <w:divBdr>
                <w:top w:val="none" w:sz="0" w:space="0" w:color="auto"/>
                <w:left w:val="none" w:sz="0" w:space="0" w:color="auto"/>
                <w:bottom w:val="none" w:sz="0" w:space="0" w:color="auto"/>
                <w:right w:val="none" w:sz="0" w:space="0" w:color="auto"/>
              </w:divBdr>
            </w:div>
            <w:div w:id="1578592978">
              <w:marLeft w:val="0"/>
              <w:marRight w:val="0"/>
              <w:marTop w:val="0"/>
              <w:marBottom w:val="0"/>
              <w:divBdr>
                <w:top w:val="none" w:sz="0" w:space="0" w:color="auto"/>
                <w:left w:val="none" w:sz="0" w:space="0" w:color="auto"/>
                <w:bottom w:val="none" w:sz="0" w:space="0" w:color="auto"/>
                <w:right w:val="none" w:sz="0" w:space="0" w:color="auto"/>
              </w:divBdr>
            </w:div>
            <w:div w:id="648707878">
              <w:marLeft w:val="0"/>
              <w:marRight w:val="0"/>
              <w:marTop w:val="0"/>
              <w:marBottom w:val="0"/>
              <w:divBdr>
                <w:top w:val="none" w:sz="0" w:space="0" w:color="auto"/>
                <w:left w:val="none" w:sz="0" w:space="0" w:color="auto"/>
                <w:bottom w:val="none" w:sz="0" w:space="0" w:color="auto"/>
                <w:right w:val="none" w:sz="0" w:space="0" w:color="auto"/>
              </w:divBdr>
            </w:div>
            <w:div w:id="82410589">
              <w:marLeft w:val="0"/>
              <w:marRight w:val="0"/>
              <w:marTop w:val="0"/>
              <w:marBottom w:val="0"/>
              <w:divBdr>
                <w:top w:val="none" w:sz="0" w:space="0" w:color="auto"/>
                <w:left w:val="none" w:sz="0" w:space="0" w:color="auto"/>
                <w:bottom w:val="none" w:sz="0" w:space="0" w:color="auto"/>
                <w:right w:val="none" w:sz="0" w:space="0" w:color="auto"/>
              </w:divBdr>
            </w:div>
            <w:div w:id="707221329">
              <w:marLeft w:val="0"/>
              <w:marRight w:val="0"/>
              <w:marTop w:val="0"/>
              <w:marBottom w:val="0"/>
              <w:divBdr>
                <w:top w:val="none" w:sz="0" w:space="0" w:color="auto"/>
                <w:left w:val="none" w:sz="0" w:space="0" w:color="auto"/>
                <w:bottom w:val="none" w:sz="0" w:space="0" w:color="auto"/>
                <w:right w:val="none" w:sz="0" w:space="0" w:color="auto"/>
              </w:divBdr>
            </w:div>
            <w:div w:id="1924222736">
              <w:marLeft w:val="0"/>
              <w:marRight w:val="0"/>
              <w:marTop w:val="0"/>
              <w:marBottom w:val="0"/>
              <w:divBdr>
                <w:top w:val="none" w:sz="0" w:space="0" w:color="auto"/>
                <w:left w:val="none" w:sz="0" w:space="0" w:color="auto"/>
                <w:bottom w:val="none" w:sz="0" w:space="0" w:color="auto"/>
                <w:right w:val="none" w:sz="0" w:space="0" w:color="auto"/>
              </w:divBdr>
            </w:div>
            <w:div w:id="1122187163">
              <w:marLeft w:val="0"/>
              <w:marRight w:val="0"/>
              <w:marTop w:val="0"/>
              <w:marBottom w:val="0"/>
              <w:divBdr>
                <w:top w:val="none" w:sz="0" w:space="0" w:color="auto"/>
                <w:left w:val="none" w:sz="0" w:space="0" w:color="auto"/>
                <w:bottom w:val="none" w:sz="0" w:space="0" w:color="auto"/>
                <w:right w:val="none" w:sz="0" w:space="0" w:color="auto"/>
              </w:divBdr>
            </w:div>
            <w:div w:id="1239514047">
              <w:marLeft w:val="0"/>
              <w:marRight w:val="0"/>
              <w:marTop w:val="0"/>
              <w:marBottom w:val="0"/>
              <w:divBdr>
                <w:top w:val="none" w:sz="0" w:space="0" w:color="auto"/>
                <w:left w:val="none" w:sz="0" w:space="0" w:color="auto"/>
                <w:bottom w:val="none" w:sz="0" w:space="0" w:color="auto"/>
                <w:right w:val="none" w:sz="0" w:space="0" w:color="auto"/>
              </w:divBdr>
            </w:div>
            <w:div w:id="214390577">
              <w:marLeft w:val="0"/>
              <w:marRight w:val="0"/>
              <w:marTop w:val="0"/>
              <w:marBottom w:val="0"/>
              <w:divBdr>
                <w:top w:val="none" w:sz="0" w:space="0" w:color="auto"/>
                <w:left w:val="none" w:sz="0" w:space="0" w:color="auto"/>
                <w:bottom w:val="none" w:sz="0" w:space="0" w:color="auto"/>
                <w:right w:val="none" w:sz="0" w:space="0" w:color="auto"/>
              </w:divBdr>
            </w:div>
            <w:div w:id="335690846">
              <w:marLeft w:val="0"/>
              <w:marRight w:val="0"/>
              <w:marTop w:val="0"/>
              <w:marBottom w:val="0"/>
              <w:divBdr>
                <w:top w:val="none" w:sz="0" w:space="0" w:color="auto"/>
                <w:left w:val="none" w:sz="0" w:space="0" w:color="auto"/>
                <w:bottom w:val="none" w:sz="0" w:space="0" w:color="auto"/>
                <w:right w:val="none" w:sz="0" w:space="0" w:color="auto"/>
              </w:divBdr>
            </w:div>
            <w:div w:id="2147313818">
              <w:marLeft w:val="0"/>
              <w:marRight w:val="0"/>
              <w:marTop w:val="0"/>
              <w:marBottom w:val="0"/>
              <w:divBdr>
                <w:top w:val="none" w:sz="0" w:space="0" w:color="auto"/>
                <w:left w:val="none" w:sz="0" w:space="0" w:color="auto"/>
                <w:bottom w:val="none" w:sz="0" w:space="0" w:color="auto"/>
                <w:right w:val="none" w:sz="0" w:space="0" w:color="auto"/>
              </w:divBdr>
            </w:div>
            <w:div w:id="150753656">
              <w:marLeft w:val="0"/>
              <w:marRight w:val="0"/>
              <w:marTop w:val="0"/>
              <w:marBottom w:val="0"/>
              <w:divBdr>
                <w:top w:val="none" w:sz="0" w:space="0" w:color="auto"/>
                <w:left w:val="none" w:sz="0" w:space="0" w:color="auto"/>
                <w:bottom w:val="none" w:sz="0" w:space="0" w:color="auto"/>
                <w:right w:val="none" w:sz="0" w:space="0" w:color="auto"/>
              </w:divBdr>
            </w:div>
            <w:div w:id="1993212639">
              <w:marLeft w:val="0"/>
              <w:marRight w:val="0"/>
              <w:marTop w:val="0"/>
              <w:marBottom w:val="0"/>
              <w:divBdr>
                <w:top w:val="none" w:sz="0" w:space="0" w:color="auto"/>
                <w:left w:val="none" w:sz="0" w:space="0" w:color="auto"/>
                <w:bottom w:val="none" w:sz="0" w:space="0" w:color="auto"/>
                <w:right w:val="none" w:sz="0" w:space="0" w:color="auto"/>
              </w:divBdr>
            </w:div>
            <w:div w:id="769469791">
              <w:marLeft w:val="0"/>
              <w:marRight w:val="0"/>
              <w:marTop w:val="0"/>
              <w:marBottom w:val="0"/>
              <w:divBdr>
                <w:top w:val="none" w:sz="0" w:space="0" w:color="auto"/>
                <w:left w:val="none" w:sz="0" w:space="0" w:color="auto"/>
                <w:bottom w:val="none" w:sz="0" w:space="0" w:color="auto"/>
                <w:right w:val="none" w:sz="0" w:space="0" w:color="auto"/>
              </w:divBdr>
            </w:div>
            <w:div w:id="691614417">
              <w:marLeft w:val="0"/>
              <w:marRight w:val="0"/>
              <w:marTop w:val="0"/>
              <w:marBottom w:val="0"/>
              <w:divBdr>
                <w:top w:val="none" w:sz="0" w:space="0" w:color="auto"/>
                <w:left w:val="none" w:sz="0" w:space="0" w:color="auto"/>
                <w:bottom w:val="none" w:sz="0" w:space="0" w:color="auto"/>
                <w:right w:val="none" w:sz="0" w:space="0" w:color="auto"/>
              </w:divBdr>
            </w:div>
            <w:div w:id="598367605">
              <w:marLeft w:val="0"/>
              <w:marRight w:val="0"/>
              <w:marTop w:val="0"/>
              <w:marBottom w:val="0"/>
              <w:divBdr>
                <w:top w:val="none" w:sz="0" w:space="0" w:color="auto"/>
                <w:left w:val="none" w:sz="0" w:space="0" w:color="auto"/>
                <w:bottom w:val="none" w:sz="0" w:space="0" w:color="auto"/>
                <w:right w:val="none" w:sz="0" w:space="0" w:color="auto"/>
              </w:divBdr>
            </w:div>
            <w:div w:id="1763986002">
              <w:marLeft w:val="0"/>
              <w:marRight w:val="0"/>
              <w:marTop w:val="0"/>
              <w:marBottom w:val="0"/>
              <w:divBdr>
                <w:top w:val="none" w:sz="0" w:space="0" w:color="auto"/>
                <w:left w:val="none" w:sz="0" w:space="0" w:color="auto"/>
                <w:bottom w:val="none" w:sz="0" w:space="0" w:color="auto"/>
                <w:right w:val="none" w:sz="0" w:space="0" w:color="auto"/>
              </w:divBdr>
            </w:div>
            <w:div w:id="1403716141">
              <w:marLeft w:val="0"/>
              <w:marRight w:val="0"/>
              <w:marTop w:val="0"/>
              <w:marBottom w:val="0"/>
              <w:divBdr>
                <w:top w:val="none" w:sz="0" w:space="0" w:color="auto"/>
                <w:left w:val="none" w:sz="0" w:space="0" w:color="auto"/>
                <w:bottom w:val="none" w:sz="0" w:space="0" w:color="auto"/>
                <w:right w:val="none" w:sz="0" w:space="0" w:color="auto"/>
              </w:divBdr>
            </w:div>
            <w:div w:id="86930474">
              <w:marLeft w:val="0"/>
              <w:marRight w:val="0"/>
              <w:marTop w:val="0"/>
              <w:marBottom w:val="0"/>
              <w:divBdr>
                <w:top w:val="none" w:sz="0" w:space="0" w:color="auto"/>
                <w:left w:val="none" w:sz="0" w:space="0" w:color="auto"/>
                <w:bottom w:val="none" w:sz="0" w:space="0" w:color="auto"/>
                <w:right w:val="none" w:sz="0" w:space="0" w:color="auto"/>
              </w:divBdr>
            </w:div>
            <w:div w:id="184560720">
              <w:marLeft w:val="0"/>
              <w:marRight w:val="0"/>
              <w:marTop w:val="0"/>
              <w:marBottom w:val="0"/>
              <w:divBdr>
                <w:top w:val="none" w:sz="0" w:space="0" w:color="auto"/>
                <w:left w:val="none" w:sz="0" w:space="0" w:color="auto"/>
                <w:bottom w:val="none" w:sz="0" w:space="0" w:color="auto"/>
                <w:right w:val="none" w:sz="0" w:space="0" w:color="auto"/>
              </w:divBdr>
            </w:div>
            <w:div w:id="132068104">
              <w:marLeft w:val="0"/>
              <w:marRight w:val="0"/>
              <w:marTop w:val="0"/>
              <w:marBottom w:val="0"/>
              <w:divBdr>
                <w:top w:val="none" w:sz="0" w:space="0" w:color="auto"/>
                <w:left w:val="none" w:sz="0" w:space="0" w:color="auto"/>
                <w:bottom w:val="none" w:sz="0" w:space="0" w:color="auto"/>
                <w:right w:val="none" w:sz="0" w:space="0" w:color="auto"/>
              </w:divBdr>
            </w:div>
            <w:div w:id="1250850683">
              <w:marLeft w:val="0"/>
              <w:marRight w:val="0"/>
              <w:marTop w:val="0"/>
              <w:marBottom w:val="0"/>
              <w:divBdr>
                <w:top w:val="none" w:sz="0" w:space="0" w:color="auto"/>
                <w:left w:val="none" w:sz="0" w:space="0" w:color="auto"/>
                <w:bottom w:val="none" w:sz="0" w:space="0" w:color="auto"/>
                <w:right w:val="none" w:sz="0" w:space="0" w:color="auto"/>
              </w:divBdr>
            </w:div>
            <w:div w:id="1652440062">
              <w:marLeft w:val="0"/>
              <w:marRight w:val="0"/>
              <w:marTop w:val="0"/>
              <w:marBottom w:val="0"/>
              <w:divBdr>
                <w:top w:val="none" w:sz="0" w:space="0" w:color="auto"/>
                <w:left w:val="none" w:sz="0" w:space="0" w:color="auto"/>
                <w:bottom w:val="none" w:sz="0" w:space="0" w:color="auto"/>
                <w:right w:val="none" w:sz="0" w:space="0" w:color="auto"/>
              </w:divBdr>
            </w:div>
            <w:div w:id="559631466">
              <w:marLeft w:val="0"/>
              <w:marRight w:val="0"/>
              <w:marTop w:val="0"/>
              <w:marBottom w:val="0"/>
              <w:divBdr>
                <w:top w:val="none" w:sz="0" w:space="0" w:color="auto"/>
                <w:left w:val="none" w:sz="0" w:space="0" w:color="auto"/>
                <w:bottom w:val="none" w:sz="0" w:space="0" w:color="auto"/>
                <w:right w:val="none" w:sz="0" w:space="0" w:color="auto"/>
              </w:divBdr>
            </w:div>
            <w:div w:id="214974572">
              <w:marLeft w:val="0"/>
              <w:marRight w:val="0"/>
              <w:marTop w:val="0"/>
              <w:marBottom w:val="0"/>
              <w:divBdr>
                <w:top w:val="none" w:sz="0" w:space="0" w:color="auto"/>
                <w:left w:val="none" w:sz="0" w:space="0" w:color="auto"/>
                <w:bottom w:val="none" w:sz="0" w:space="0" w:color="auto"/>
                <w:right w:val="none" w:sz="0" w:space="0" w:color="auto"/>
              </w:divBdr>
            </w:div>
            <w:div w:id="2042901441">
              <w:marLeft w:val="0"/>
              <w:marRight w:val="0"/>
              <w:marTop w:val="0"/>
              <w:marBottom w:val="0"/>
              <w:divBdr>
                <w:top w:val="none" w:sz="0" w:space="0" w:color="auto"/>
                <w:left w:val="none" w:sz="0" w:space="0" w:color="auto"/>
                <w:bottom w:val="none" w:sz="0" w:space="0" w:color="auto"/>
                <w:right w:val="none" w:sz="0" w:space="0" w:color="auto"/>
              </w:divBdr>
            </w:div>
            <w:div w:id="166949029">
              <w:marLeft w:val="0"/>
              <w:marRight w:val="0"/>
              <w:marTop w:val="0"/>
              <w:marBottom w:val="0"/>
              <w:divBdr>
                <w:top w:val="none" w:sz="0" w:space="0" w:color="auto"/>
                <w:left w:val="none" w:sz="0" w:space="0" w:color="auto"/>
                <w:bottom w:val="none" w:sz="0" w:space="0" w:color="auto"/>
                <w:right w:val="none" w:sz="0" w:space="0" w:color="auto"/>
              </w:divBdr>
            </w:div>
            <w:div w:id="75982269">
              <w:marLeft w:val="0"/>
              <w:marRight w:val="0"/>
              <w:marTop w:val="0"/>
              <w:marBottom w:val="0"/>
              <w:divBdr>
                <w:top w:val="none" w:sz="0" w:space="0" w:color="auto"/>
                <w:left w:val="none" w:sz="0" w:space="0" w:color="auto"/>
                <w:bottom w:val="none" w:sz="0" w:space="0" w:color="auto"/>
                <w:right w:val="none" w:sz="0" w:space="0" w:color="auto"/>
              </w:divBdr>
            </w:div>
            <w:div w:id="684333552">
              <w:marLeft w:val="0"/>
              <w:marRight w:val="0"/>
              <w:marTop w:val="0"/>
              <w:marBottom w:val="0"/>
              <w:divBdr>
                <w:top w:val="none" w:sz="0" w:space="0" w:color="auto"/>
                <w:left w:val="none" w:sz="0" w:space="0" w:color="auto"/>
                <w:bottom w:val="none" w:sz="0" w:space="0" w:color="auto"/>
                <w:right w:val="none" w:sz="0" w:space="0" w:color="auto"/>
              </w:divBdr>
            </w:div>
            <w:div w:id="621424408">
              <w:marLeft w:val="0"/>
              <w:marRight w:val="0"/>
              <w:marTop w:val="0"/>
              <w:marBottom w:val="0"/>
              <w:divBdr>
                <w:top w:val="none" w:sz="0" w:space="0" w:color="auto"/>
                <w:left w:val="none" w:sz="0" w:space="0" w:color="auto"/>
                <w:bottom w:val="none" w:sz="0" w:space="0" w:color="auto"/>
                <w:right w:val="none" w:sz="0" w:space="0" w:color="auto"/>
              </w:divBdr>
            </w:div>
            <w:div w:id="1271007475">
              <w:marLeft w:val="0"/>
              <w:marRight w:val="0"/>
              <w:marTop w:val="0"/>
              <w:marBottom w:val="0"/>
              <w:divBdr>
                <w:top w:val="none" w:sz="0" w:space="0" w:color="auto"/>
                <w:left w:val="none" w:sz="0" w:space="0" w:color="auto"/>
                <w:bottom w:val="none" w:sz="0" w:space="0" w:color="auto"/>
                <w:right w:val="none" w:sz="0" w:space="0" w:color="auto"/>
              </w:divBdr>
            </w:div>
            <w:div w:id="1424305764">
              <w:marLeft w:val="0"/>
              <w:marRight w:val="0"/>
              <w:marTop w:val="0"/>
              <w:marBottom w:val="0"/>
              <w:divBdr>
                <w:top w:val="none" w:sz="0" w:space="0" w:color="auto"/>
                <w:left w:val="none" w:sz="0" w:space="0" w:color="auto"/>
                <w:bottom w:val="none" w:sz="0" w:space="0" w:color="auto"/>
                <w:right w:val="none" w:sz="0" w:space="0" w:color="auto"/>
              </w:divBdr>
            </w:div>
            <w:div w:id="1164592054">
              <w:marLeft w:val="0"/>
              <w:marRight w:val="0"/>
              <w:marTop w:val="0"/>
              <w:marBottom w:val="0"/>
              <w:divBdr>
                <w:top w:val="none" w:sz="0" w:space="0" w:color="auto"/>
                <w:left w:val="none" w:sz="0" w:space="0" w:color="auto"/>
                <w:bottom w:val="none" w:sz="0" w:space="0" w:color="auto"/>
                <w:right w:val="none" w:sz="0" w:space="0" w:color="auto"/>
              </w:divBdr>
            </w:div>
            <w:div w:id="1039469985">
              <w:marLeft w:val="0"/>
              <w:marRight w:val="0"/>
              <w:marTop w:val="0"/>
              <w:marBottom w:val="0"/>
              <w:divBdr>
                <w:top w:val="none" w:sz="0" w:space="0" w:color="auto"/>
                <w:left w:val="none" w:sz="0" w:space="0" w:color="auto"/>
                <w:bottom w:val="none" w:sz="0" w:space="0" w:color="auto"/>
                <w:right w:val="none" w:sz="0" w:space="0" w:color="auto"/>
              </w:divBdr>
            </w:div>
            <w:div w:id="1457796926">
              <w:marLeft w:val="0"/>
              <w:marRight w:val="0"/>
              <w:marTop w:val="0"/>
              <w:marBottom w:val="0"/>
              <w:divBdr>
                <w:top w:val="none" w:sz="0" w:space="0" w:color="auto"/>
                <w:left w:val="none" w:sz="0" w:space="0" w:color="auto"/>
                <w:bottom w:val="none" w:sz="0" w:space="0" w:color="auto"/>
                <w:right w:val="none" w:sz="0" w:space="0" w:color="auto"/>
              </w:divBdr>
            </w:div>
            <w:div w:id="1447386799">
              <w:marLeft w:val="0"/>
              <w:marRight w:val="0"/>
              <w:marTop w:val="0"/>
              <w:marBottom w:val="0"/>
              <w:divBdr>
                <w:top w:val="none" w:sz="0" w:space="0" w:color="auto"/>
                <w:left w:val="none" w:sz="0" w:space="0" w:color="auto"/>
                <w:bottom w:val="none" w:sz="0" w:space="0" w:color="auto"/>
                <w:right w:val="none" w:sz="0" w:space="0" w:color="auto"/>
              </w:divBdr>
            </w:div>
            <w:div w:id="275605660">
              <w:marLeft w:val="0"/>
              <w:marRight w:val="0"/>
              <w:marTop w:val="0"/>
              <w:marBottom w:val="0"/>
              <w:divBdr>
                <w:top w:val="none" w:sz="0" w:space="0" w:color="auto"/>
                <w:left w:val="none" w:sz="0" w:space="0" w:color="auto"/>
                <w:bottom w:val="none" w:sz="0" w:space="0" w:color="auto"/>
                <w:right w:val="none" w:sz="0" w:space="0" w:color="auto"/>
              </w:divBdr>
            </w:div>
            <w:div w:id="1560941884">
              <w:marLeft w:val="0"/>
              <w:marRight w:val="0"/>
              <w:marTop w:val="0"/>
              <w:marBottom w:val="0"/>
              <w:divBdr>
                <w:top w:val="none" w:sz="0" w:space="0" w:color="auto"/>
                <w:left w:val="none" w:sz="0" w:space="0" w:color="auto"/>
                <w:bottom w:val="none" w:sz="0" w:space="0" w:color="auto"/>
                <w:right w:val="none" w:sz="0" w:space="0" w:color="auto"/>
              </w:divBdr>
            </w:div>
            <w:div w:id="702094135">
              <w:marLeft w:val="0"/>
              <w:marRight w:val="0"/>
              <w:marTop w:val="0"/>
              <w:marBottom w:val="0"/>
              <w:divBdr>
                <w:top w:val="none" w:sz="0" w:space="0" w:color="auto"/>
                <w:left w:val="none" w:sz="0" w:space="0" w:color="auto"/>
                <w:bottom w:val="none" w:sz="0" w:space="0" w:color="auto"/>
                <w:right w:val="none" w:sz="0" w:space="0" w:color="auto"/>
              </w:divBdr>
            </w:div>
            <w:div w:id="291905317">
              <w:marLeft w:val="0"/>
              <w:marRight w:val="0"/>
              <w:marTop w:val="0"/>
              <w:marBottom w:val="0"/>
              <w:divBdr>
                <w:top w:val="none" w:sz="0" w:space="0" w:color="auto"/>
                <w:left w:val="none" w:sz="0" w:space="0" w:color="auto"/>
                <w:bottom w:val="none" w:sz="0" w:space="0" w:color="auto"/>
                <w:right w:val="none" w:sz="0" w:space="0" w:color="auto"/>
              </w:divBdr>
            </w:div>
            <w:div w:id="1302072648">
              <w:marLeft w:val="0"/>
              <w:marRight w:val="0"/>
              <w:marTop w:val="0"/>
              <w:marBottom w:val="0"/>
              <w:divBdr>
                <w:top w:val="none" w:sz="0" w:space="0" w:color="auto"/>
                <w:left w:val="none" w:sz="0" w:space="0" w:color="auto"/>
                <w:bottom w:val="none" w:sz="0" w:space="0" w:color="auto"/>
                <w:right w:val="none" w:sz="0" w:space="0" w:color="auto"/>
              </w:divBdr>
            </w:div>
            <w:div w:id="48305858">
              <w:marLeft w:val="0"/>
              <w:marRight w:val="0"/>
              <w:marTop w:val="0"/>
              <w:marBottom w:val="0"/>
              <w:divBdr>
                <w:top w:val="none" w:sz="0" w:space="0" w:color="auto"/>
                <w:left w:val="none" w:sz="0" w:space="0" w:color="auto"/>
                <w:bottom w:val="none" w:sz="0" w:space="0" w:color="auto"/>
                <w:right w:val="none" w:sz="0" w:space="0" w:color="auto"/>
              </w:divBdr>
            </w:div>
            <w:div w:id="474495442">
              <w:marLeft w:val="0"/>
              <w:marRight w:val="0"/>
              <w:marTop w:val="0"/>
              <w:marBottom w:val="0"/>
              <w:divBdr>
                <w:top w:val="none" w:sz="0" w:space="0" w:color="auto"/>
                <w:left w:val="none" w:sz="0" w:space="0" w:color="auto"/>
                <w:bottom w:val="none" w:sz="0" w:space="0" w:color="auto"/>
                <w:right w:val="none" w:sz="0" w:space="0" w:color="auto"/>
              </w:divBdr>
            </w:div>
            <w:div w:id="930626259">
              <w:marLeft w:val="0"/>
              <w:marRight w:val="0"/>
              <w:marTop w:val="0"/>
              <w:marBottom w:val="0"/>
              <w:divBdr>
                <w:top w:val="none" w:sz="0" w:space="0" w:color="auto"/>
                <w:left w:val="none" w:sz="0" w:space="0" w:color="auto"/>
                <w:bottom w:val="none" w:sz="0" w:space="0" w:color="auto"/>
                <w:right w:val="none" w:sz="0" w:space="0" w:color="auto"/>
              </w:divBdr>
            </w:div>
            <w:div w:id="1484930314">
              <w:marLeft w:val="0"/>
              <w:marRight w:val="0"/>
              <w:marTop w:val="0"/>
              <w:marBottom w:val="0"/>
              <w:divBdr>
                <w:top w:val="none" w:sz="0" w:space="0" w:color="auto"/>
                <w:left w:val="none" w:sz="0" w:space="0" w:color="auto"/>
                <w:bottom w:val="none" w:sz="0" w:space="0" w:color="auto"/>
                <w:right w:val="none" w:sz="0" w:space="0" w:color="auto"/>
              </w:divBdr>
            </w:div>
            <w:div w:id="1422723701">
              <w:marLeft w:val="0"/>
              <w:marRight w:val="0"/>
              <w:marTop w:val="0"/>
              <w:marBottom w:val="0"/>
              <w:divBdr>
                <w:top w:val="none" w:sz="0" w:space="0" w:color="auto"/>
                <w:left w:val="none" w:sz="0" w:space="0" w:color="auto"/>
                <w:bottom w:val="none" w:sz="0" w:space="0" w:color="auto"/>
                <w:right w:val="none" w:sz="0" w:space="0" w:color="auto"/>
              </w:divBdr>
            </w:div>
            <w:div w:id="851459547">
              <w:marLeft w:val="0"/>
              <w:marRight w:val="0"/>
              <w:marTop w:val="0"/>
              <w:marBottom w:val="0"/>
              <w:divBdr>
                <w:top w:val="none" w:sz="0" w:space="0" w:color="auto"/>
                <w:left w:val="none" w:sz="0" w:space="0" w:color="auto"/>
                <w:bottom w:val="none" w:sz="0" w:space="0" w:color="auto"/>
                <w:right w:val="none" w:sz="0" w:space="0" w:color="auto"/>
              </w:divBdr>
            </w:div>
            <w:div w:id="45494628">
              <w:marLeft w:val="0"/>
              <w:marRight w:val="0"/>
              <w:marTop w:val="0"/>
              <w:marBottom w:val="0"/>
              <w:divBdr>
                <w:top w:val="none" w:sz="0" w:space="0" w:color="auto"/>
                <w:left w:val="none" w:sz="0" w:space="0" w:color="auto"/>
                <w:bottom w:val="none" w:sz="0" w:space="0" w:color="auto"/>
                <w:right w:val="none" w:sz="0" w:space="0" w:color="auto"/>
              </w:divBdr>
            </w:div>
            <w:div w:id="1670133412">
              <w:marLeft w:val="0"/>
              <w:marRight w:val="0"/>
              <w:marTop w:val="0"/>
              <w:marBottom w:val="0"/>
              <w:divBdr>
                <w:top w:val="none" w:sz="0" w:space="0" w:color="auto"/>
                <w:left w:val="none" w:sz="0" w:space="0" w:color="auto"/>
                <w:bottom w:val="none" w:sz="0" w:space="0" w:color="auto"/>
                <w:right w:val="none" w:sz="0" w:space="0" w:color="auto"/>
              </w:divBdr>
            </w:div>
            <w:div w:id="1422144882">
              <w:marLeft w:val="0"/>
              <w:marRight w:val="0"/>
              <w:marTop w:val="0"/>
              <w:marBottom w:val="0"/>
              <w:divBdr>
                <w:top w:val="none" w:sz="0" w:space="0" w:color="auto"/>
                <w:left w:val="none" w:sz="0" w:space="0" w:color="auto"/>
                <w:bottom w:val="none" w:sz="0" w:space="0" w:color="auto"/>
                <w:right w:val="none" w:sz="0" w:space="0" w:color="auto"/>
              </w:divBdr>
            </w:div>
            <w:div w:id="1585995996">
              <w:marLeft w:val="0"/>
              <w:marRight w:val="0"/>
              <w:marTop w:val="0"/>
              <w:marBottom w:val="0"/>
              <w:divBdr>
                <w:top w:val="none" w:sz="0" w:space="0" w:color="auto"/>
                <w:left w:val="none" w:sz="0" w:space="0" w:color="auto"/>
                <w:bottom w:val="none" w:sz="0" w:space="0" w:color="auto"/>
                <w:right w:val="none" w:sz="0" w:space="0" w:color="auto"/>
              </w:divBdr>
            </w:div>
            <w:div w:id="1980108103">
              <w:marLeft w:val="0"/>
              <w:marRight w:val="0"/>
              <w:marTop w:val="0"/>
              <w:marBottom w:val="0"/>
              <w:divBdr>
                <w:top w:val="none" w:sz="0" w:space="0" w:color="auto"/>
                <w:left w:val="none" w:sz="0" w:space="0" w:color="auto"/>
                <w:bottom w:val="none" w:sz="0" w:space="0" w:color="auto"/>
                <w:right w:val="none" w:sz="0" w:space="0" w:color="auto"/>
              </w:divBdr>
            </w:div>
            <w:div w:id="1794250515">
              <w:marLeft w:val="0"/>
              <w:marRight w:val="0"/>
              <w:marTop w:val="0"/>
              <w:marBottom w:val="0"/>
              <w:divBdr>
                <w:top w:val="none" w:sz="0" w:space="0" w:color="auto"/>
                <w:left w:val="none" w:sz="0" w:space="0" w:color="auto"/>
                <w:bottom w:val="none" w:sz="0" w:space="0" w:color="auto"/>
                <w:right w:val="none" w:sz="0" w:space="0" w:color="auto"/>
              </w:divBdr>
            </w:div>
            <w:div w:id="1430736511">
              <w:marLeft w:val="0"/>
              <w:marRight w:val="0"/>
              <w:marTop w:val="0"/>
              <w:marBottom w:val="0"/>
              <w:divBdr>
                <w:top w:val="none" w:sz="0" w:space="0" w:color="auto"/>
                <w:left w:val="none" w:sz="0" w:space="0" w:color="auto"/>
                <w:bottom w:val="none" w:sz="0" w:space="0" w:color="auto"/>
                <w:right w:val="none" w:sz="0" w:space="0" w:color="auto"/>
              </w:divBdr>
            </w:div>
            <w:div w:id="1793405954">
              <w:marLeft w:val="0"/>
              <w:marRight w:val="0"/>
              <w:marTop w:val="0"/>
              <w:marBottom w:val="0"/>
              <w:divBdr>
                <w:top w:val="none" w:sz="0" w:space="0" w:color="auto"/>
                <w:left w:val="none" w:sz="0" w:space="0" w:color="auto"/>
                <w:bottom w:val="none" w:sz="0" w:space="0" w:color="auto"/>
                <w:right w:val="none" w:sz="0" w:space="0" w:color="auto"/>
              </w:divBdr>
            </w:div>
            <w:div w:id="1361973737">
              <w:marLeft w:val="0"/>
              <w:marRight w:val="0"/>
              <w:marTop w:val="0"/>
              <w:marBottom w:val="0"/>
              <w:divBdr>
                <w:top w:val="none" w:sz="0" w:space="0" w:color="auto"/>
                <w:left w:val="none" w:sz="0" w:space="0" w:color="auto"/>
                <w:bottom w:val="none" w:sz="0" w:space="0" w:color="auto"/>
                <w:right w:val="none" w:sz="0" w:space="0" w:color="auto"/>
              </w:divBdr>
            </w:div>
            <w:div w:id="779690371">
              <w:marLeft w:val="0"/>
              <w:marRight w:val="0"/>
              <w:marTop w:val="0"/>
              <w:marBottom w:val="0"/>
              <w:divBdr>
                <w:top w:val="none" w:sz="0" w:space="0" w:color="auto"/>
                <w:left w:val="none" w:sz="0" w:space="0" w:color="auto"/>
                <w:bottom w:val="none" w:sz="0" w:space="0" w:color="auto"/>
                <w:right w:val="none" w:sz="0" w:space="0" w:color="auto"/>
              </w:divBdr>
            </w:div>
            <w:div w:id="1013070029">
              <w:marLeft w:val="0"/>
              <w:marRight w:val="0"/>
              <w:marTop w:val="0"/>
              <w:marBottom w:val="0"/>
              <w:divBdr>
                <w:top w:val="none" w:sz="0" w:space="0" w:color="auto"/>
                <w:left w:val="none" w:sz="0" w:space="0" w:color="auto"/>
                <w:bottom w:val="none" w:sz="0" w:space="0" w:color="auto"/>
                <w:right w:val="none" w:sz="0" w:space="0" w:color="auto"/>
              </w:divBdr>
            </w:div>
            <w:div w:id="683677511">
              <w:marLeft w:val="0"/>
              <w:marRight w:val="0"/>
              <w:marTop w:val="0"/>
              <w:marBottom w:val="0"/>
              <w:divBdr>
                <w:top w:val="none" w:sz="0" w:space="0" w:color="auto"/>
                <w:left w:val="none" w:sz="0" w:space="0" w:color="auto"/>
                <w:bottom w:val="none" w:sz="0" w:space="0" w:color="auto"/>
                <w:right w:val="none" w:sz="0" w:space="0" w:color="auto"/>
              </w:divBdr>
            </w:div>
            <w:div w:id="2084528604">
              <w:marLeft w:val="0"/>
              <w:marRight w:val="0"/>
              <w:marTop w:val="0"/>
              <w:marBottom w:val="0"/>
              <w:divBdr>
                <w:top w:val="none" w:sz="0" w:space="0" w:color="auto"/>
                <w:left w:val="none" w:sz="0" w:space="0" w:color="auto"/>
                <w:bottom w:val="none" w:sz="0" w:space="0" w:color="auto"/>
                <w:right w:val="none" w:sz="0" w:space="0" w:color="auto"/>
              </w:divBdr>
            </w:div>
            <w:div w:id="1440490360">
              <w:marLeft w:val="0"/>
              <w:marRight w:val="0"/>
              <w:marTop w:val="0"/>
              <w:marBottom w:val="0"/>
              <w:divBdr>
                <w:top w:val="none" w:sz="0" w:space="0" w:color="auto"/>
                <w:left w:val="none" w:sz="0" w:space="0" w:color="auto"/>
                <w:bottom w:val="none" w:sz="0" w:space="0" w:color="auto"/>
                <w:right w:val="none" w:sz="0" w:space="0" w:color="auto"/>
              </w:divBdr>
            </w:div>
            <w:div w:id="1238907207">
              <w:marLeft w:val="0"/>
              <w:marRight w:val="0"/>
              <w:marTop w:val="0"/>
              <w:marBottom w:val="0"/>
              <w:divBdr>
                <w:top w:val="none" w:sz="0" w:space="0" w:color="auto"/>
                <w:left w:val="none" w:sz="0" w:space="0" w:color="auto"/>
                <w:bottom w:val="none" w:sz="0" w:space="0" w:color="auto"/>
                <w:right w:val="none" w:sz="0" w:space="0" w:color="auto"/>
              </w:divBdr>
            </w:div>
            <w:div w:id="1694266660">
              <w:marLeft w:val="0"/>
              <w:marRight w:val="0"/>
              <w:marTop w:val="0"/>
              <w:marBottom w:val="0"/>
              <w:divBdr>
                <w:top w:val="none" w:sz="0" w:space="0" w:color="auto"/>
                <w:left w:val="none" w:sz="0" w:space="0" w:color="auto"/>
                <w:bottom w:val="none" w:sz="0" w:space="0" w:color="auto"/>
                <w:right w:val="none" w:sz="0" w:space="0" w:color="auto"/>
              </w:divBdr>
            </w:div>
            <w:div w:id="215357288">
              <w:marLeft w:val="0"/>
              <w:marRight w:val="0"/>
              <w:marTop w:val="0"/>
              <w:marBottom w:val="0"/>
              <w:divBdr>
                <w:top w:val="none" w:sz="0" w:space="0" w:color="auto"/>
                <w:left w:val="none" w:sz="0" w:space="0" w:color="auto"/>
                <w:bottom w:val="none" w:sz="0" w:space="0" w:color="auto"/>
                <w:right w:val="none" w:sz="0" w:space="0" w:color="auto"/>
              </w:divBdr>
            </w:div>
            <w:div w:id="132715567">
              <w:marLeft w:val="0"/>
              <w:marRight w:val="0"/>
              <w:marTop w:val="0"/>
              <w:marBottom w:val="0"/>
              <w:divBdr>
                <w:top w:val="none" w:sz="0" w:space="0" w:color="auto"/>
                <w:left w:val="none" w:sz="0" w:space="0" w:color="auto"/>
                <w:bottom w:val="none" w:sz="0" w:space="0" w:color="auto"/>
                <w:right w:val="none" w:sz="0" w:space="0" w:color="auto"/>
              </w:divBdr>
            </w:div>
            <w:div w:id="1285110964">
              <w:marLeft w:val="0"/>
              <w:marRight w:val="0"/>
              <w:marTop w:val="0"/>
              <w:marBottom w:val="0"/>
              <w:divBdr>
                <w:top w:val="none" w:sz="0" w:space="0" w:color="auto"/>
                <w:left w:val="none" w:sz="0" w:space="0" w:color="auto"/>
                <w:bottom w:val="none" w:sz="0" w:space="0" w:color="auto"/>
                <w:right w:val="none" w:sz="0" w:space="0" w:color="auto"/>
              </w:divBdr>
            </w:div>
            <w:div w:id="1588072211">
              <w:marLeft w:val="0"/>
              <w:marRight w:val="0"/>
              <w:marTop w:val="0"/>
              <w:marBottom w:val="0"/>
              <w:divBdr>
                <w:top w:val="none" w:sz="0" w:space="0" w:color="auto"/>
                <w:left w:val="none" w:sz="0" w:space="0" w:color="auto"/>
                <w:bottom w:val="none" w:sz="0" w:space="0" w:color="auto"/>
                <w:right w:val="none" w:sz="0" w:space="0" w:color="auto"/>
              </w:divBdr>
            </w:div>
            <w:div w:id="1266107912">
              <w:marLeft w:val="0"/>
              <w:marRight w:val="0"/>
              <w:marTop w:val="0"/>
              <w:marBottom w:val="0"/>
              <w:divBdr>
                <w:top w:val="none" w:sz="0" w:space="0" w:color="auto"/>
                <w:left w:val="none" w:sz="0" w:space="0" w:color="auto"/>
                <w:bottom w:val="none" w:sz="0" w:space="0" w:color="auto"/>
                <w:right w:val="none" w:sz="0" w:space="0" w:color="auto"/>
              </w:divBdr>
            </w:div>
            <w:div w:id="1355569435">
              <w:marLeft w:val="0"/>
              <w:marRight w:val="0"/>
              <w:marTop w:val="0"/>
              <w:marBottom w:val="0"/>
              <w:divBdr>
                <w:top w:val="none" w:sz="0" w:space="0" w:color="auto"/>
                <w:left w:val="none" w:sz="0" w:space="0" w:color="auto"/>
                <w:bottom w:val="none" w:sz="0" w:space="0" w:color="auto"/>
                <w:right w:val="none" w:sz="0" w:space="0" w:color="auto"/>
              </w:divBdr>
            </w:div>
            <w:div w:id="2107268008">
              <w:marLeft w:val="0"/>
              <w:marRight w:val="0"/>
              <w:marTop w:val="0"/>
              <w:marBottom w:val="0"/>
              <w:divBdr>
                <w:top w:val="none" w:sz="0" w:space="0" w:color="auto"/>
                <w:left w:val="none" w:sz="0" w:space="0" w:color="auto"/>
                <w:bottom w:val="none" w:sz="0" w:space="0" w:color="auto"/>
                <w:right w:val="none" w:sz="0" w:space="0" w:color="auto"/>
              </w:divBdr>
            </w:div>
            <w:div w:id="1718242583">
              <w:marLeft w:val="0"/>
              <w:marRight w:val="0"/>
              <w:marTop w:val="0"/>
              <w:marBottom w:val="0"/>
              <w:divBdr>
                <w:top w:val="none" w:sz="0" w:space="0" w:color="auto"/>
                <w:left w:val="none" w:sz="0" w:space="0" w:color="auto"/>
                <w:bottom w:val="none" w:sz="0" w:space="0" w:color="auto"/>
                <w:right w:val="none" w:sz="0" w:space="0" w:color="auto"/>
              </w:divBdr>
            </w:div>
            <w:div w:id="353921302">
              <w:marLeft w:val="0"/>
              <w:marRight w:val="0"/>
              <w:marTop w:val="0"/>
              <w:marBottom w:val="0"/>
              <w:divBdr>
                <w:top w:val="none" w:sz="0" w:space="0" w:color="auto"/>
                <w:left w:val="none" w:sz="0" w:space="0" w:color="auto"/>
                <w:bottom w:val="none" w:sz="0" w:space="0" w:color="auto"/>
                <w:right w:val="none" w:sz="0" w:space="0" w:color="auto"/>
              </w:divBdr>
            </w:div>
            <w:div w:id="174000473">
              <w:marLeft w:val="0"/>
              <w:marRight w:val="0"/>
              <w:marTop w:val="0"/>
              <w:marBottom w:val="0"/>
              <w:divBdr>
                <w:top w:val="none" w:sz="0" w:space="0" w:color="auto"/>
                <w:left w:val="none" w:sz="0" w:space="0" w:color="auto"/>
                <w:bottom w:val="none" w:sz="0" w:space="0" w:color="auto"/>
                <w:right w:val="none" w:sz="0" w:space="0" w:color="auto"/>
              </w:divBdr>
            </w:div>
            <w:div w:id="512568904">
              <w:marLeft w:val="0"/>
              <w:marRight w:val="0"/>
              <w:marTop w:val="0"/>
              <w:marBottom w:val="0"/>
              <w:divBdr>
                <w:top w:val="none" w:sz="0" w:space="0" w:color="auto"/>
                <w:left w:val="none" w:sz="0" w:space="0" w:color="auto"/>
                <w:bottom w:val="none" w:sz="0" w:space="0" w:color="auto"/>
                <w:right w:val="none" w:sz="0" w:space="0" w:color="auto"/>
              </w:divBdr>
            </w:div>
            <w:div w:id="372845938">
              <w:marLeft w:val="0"/>
              <w:marRight w:val="0"/>
              <w:marTop w:val="0"/>
              <w:marBottom w:val="0"/>
              <w:divBdr>
                <w:top w:val="none" w:sz="0" w:space="0" w:color="auto"/>
                <w:left w:val="none" w:sz="0" w:space="0" w:color="auto"/>
                <w:bottom w:val="none" w:sz="0" w:space="0" w:color="auto"/>
                <w:right w:val="none" w:sz="0" w:space="0" w:color="auto"/>
              </w:divBdr>
            </w:div>
            <w:div w:id="28186994">
              <w:marLeft w:val="0"/>
              <w:marRight w:val="0"/>
              <w:marTop w:val="0"/>
              <w:marBottom w:val="0"/>
              <w:divBdr>
                <w:top w:val="none" w:sz="0" w:space="0" w:color="auto"/>
                <w:left w:val="none" w:sz="0" w:space="0" w:color="auto"/>
                <w:bottom w:val="none" w:sz="0" w:space="0" w:color="auto"/>
                <w:right w:val="none" w:sz="0" w:space="0" w:color="auto"/>
              </w:divBdr>
            </w:div>
            <w:div w:id="1090353345">
              <w:marLeft w:val="0"/>
              <w:marRight w:val="0"/>
              <w:marTop w:val="0"/>
              <w:marBottom w:val="0"/>
              <w:divBdr>
                <w:top w:val="none" w:sz="0" w:space="0" w:color="auto"/>
                <w:left w:val="none" w:sz="0" w:space="0" w:color="auto"/>
                <w:bottom w:val="none" w:sz="0" w:space="0" w:color="auto"/>
                <w:right w:val="none" w:sz="0" w:space="0" w:color="auto"/>
              </w:divBdr>
            </w:div>
            <w:div w:id="595671043">
              <w:marLeft w:val="0"/>
              <w:marRight w:val="0"/>
              <w:marTop w:val="0"/>
              <w:marBottom w:val="0"/>
              <w:divBdr>
                <w:top w:val="none" w:sz="0" w:space="0" w:color="auto"/>
                <w:left w:val="none" w:sz="0" w:space="0" w:color="auto"/>
                <w:bottom w:val="none" w:sz="0" w:space="0" w:color="auto"/>
                <w:right w:val="none" w:sz="0" w:space="0" w:color="auto"/>
              </w:divBdr>
            </w:div>
            <w:div w:id="1641768936">
              <w:marLeft w:val="0"/>
              <w:marRight w:val="0"/>
              <w:marTop w:val="0"/>
              <w:marBottom w:val="0"/>
              <w:divBdr>
                <w:top w:val="none" w:sz="0" w:space="0" w:color="auto"/>
                <w:left w:val="none" w:sz="0" w:space="0" w:color="auto"/>
                <w:bottom w:val="none" w:sz="0" w:space="0" w:color="auto"/>
                <w:right w:val="none" w:sz="0" w:space="0" w:color="auto"/>
              </w:divBdr>
            </w:div>
            <w:div w:id="1473520790">
              <w:marLeft w:val="0"/>
              <w:marRight w:val="0"/>
              <w:marTop w:val="0"/>
              <w:marBottom w:val="0"/>
              <w:divBdr>
                <w:top w:val="none" w:sz="0" w:space="0" w:color="auto"/>
                <w:left w:val="none" w:sz="0" w:space="0" w:color="auto"/>
                <w:bottom w:val="none" w:sz="0" w:space="0" w:color="auto"/>
                <w:right w:val="none" w:sz="0" w:space="0" w:color="auto"/>
              </w:divBdr>
            </w:div>
            <w:div w:id="250428687">
              <w:marLeft w:val="0"/>
              <w:marRight w:val="0"/>
              <w:marTop w:val="0"/>
              <w:marBottom w:val="0"/>
              <w:divBdr>
                <w:top w:val="none" w:sz="0" w:space="0" w:color="auto"/>
                <w:left w:val="none" w:sz="0" w:space="0" w:color="auto"/>
                <w:bottom w:val="none" w:sz="0" w:space="0" w:color="auto"/>
                <w:right w:val="none" w:sz="0" w:space="0" w:color="auto"/>
              </w:divBdr>
            </w:div>
            <w:div w:id="2086490634">
              <w:marLeft w:val="0"/>
              <w:marRight w:val="0"/>
              <w:marTop w:val="0"/>
              <w:marBottom w:val="0"/>
              <w:divBdr>
                <w:top w:val="none" w:sz="0" w:space="0" w:color="auto"/>
                <w:left w:val="none" w:sz="0" w:space="0" w:color="auto"/>
                <w:bottom w:val="none" w:sz="0" w:space="0" w:color="auto"/>
                <w:right w:val="none" w:sz="0" w:space="0" w:color="auto"/>
              </w:divBdr>
            </w:div>
            <w:div w:id="1507479946">
              <w:marLeft w:val="0"/>
              <w:marRight w:val="0"/>
              <w:marTop w:val="0"/>
              <w:marBottom w:val="0"/>
              <w:divBdr>
                <w:top w:val="none" w:sz="0" w:space="0" w:color="auto"/>
                <w:left w:val="none" w:sz="0" w:space="0" w:color="auto"/>
                <w:bottom w:val="none" w:sz="0" w:space="0" w:color="auto"/>
                <w:right w:val="none" w:sz="0" w:space="0" w:color="auto"/>
              </w:divBdr>
            </w:div>
            <w:div w:id="1137604573">
              <w:marLeft w:val="0"/>
              <w:marRight w:val="0"/>
              <w:marTop w:val="0"/>
              <w:marBottom w:val="0"/>
              <w:divBdr>
                <w:top w:val="none" w:sz="0" w:space="0" w:color="auto"/>
                <w:left w:val="none" w:sz="0" w:space="0" w:color="auto"/>
                <w:bottom w:val="none" w:sz="0" w:space="0" w:color="auto"/>
                <w:right w:val="none" w:sz="0" w:space="0" w:color="auto"/>
              </w:divBdr>
            </w:div>
            <w:div w:id="1992640354">
              <w:marLeft w:val="0"/>
              <w:marRight w:val="0"/>
              <w:marTop w:val="0"/>
              <w:marBottom w:val="0"/>
              <w:divBdr>
                <w:top w:val="none" w:sz="0" w:space="0" w:color="auto"/>
                <w:left w:val="none" w:sz="0" w:space="0" w:color="auto"/>
                <w:bottom w:val="none" w:sz="0" w:space="0" w:color="auto"/>
                <w:right w:val="none" w:sz="0" w:space="0" w:color="auto"/>
              </w:divBdr>
            </w:div>
            <w:div w:id="713504782">
              <w:marLeft w:val="0"/>
              <w:marRight w:val="0"/>
              <w:marTop w:val="0"/>
              <w:marBottom w:val="0"/>
              <w:divBdr>
                <w:top w:val="none" w:sz="0" w:space="0" w:color="auto"/>
                <w:left w:val="none" w:sz="0" w:space="0" w:color="auto"/>
                <w:bottom w:val="none" w:sz="0" w:space="0" w:color="auto"/>
                <w:right w:val="none" w:sz="0" w:space="0" w:color="auto"/>
              </w:divBdr>
            </w:div>
            <w:div w:id="175271448">
              <w:marLeft w:val="0"/>
              <w:marRight w:val="0"/>
              <w:marTop w:val="0"/>
              <w:marBottom w:val="0"/>
              <w:divBdr>
                <w:top w:val="none" w:sz="0" w:space="0" w:color="auto"/>
                <w:left w:val="none" w:sz="0" w:space="0" w:color="auto"/>
                <w:bottom w:val="none" w:sz="0" w:space="0" w:color="auto"/>
                <w:right w:val="none" w:sz="0" w:space="0" w:color="auto"/>
              </w:divBdr>
            </w:div>
            <w:div w:id="685207762">
              <w:marLeft w:val="0"/>
              <w:marRight w:val="0"/>
              <w:marTop w:val="0"/>
              <w:marBottom w:val="0"/>
              <w:divBdr>
                <w:top w:val="none" w:sz="0" w:space="0" w:color="auto"/>
                <w:left w:val="none" w:sz="0" w:space="0" w:color="auto"/>
                <w:bottom w:val="none" w:sz="0" w:space="0" w:color="auto"/>
                <w:right w:val="none" w:sz="0" w:space="0" w:color="auto"/>
              </w:divBdr>
            </w:div>
            <w:div w:id="1403481963">
              <w:marLeft w:val="0"/>
              <w:marRight w:val="0"/>
              <w:marTop w:val="0"/>
              <w:marBottom w:val="0"/>
              <w:divBdr>
                <w:top w:val="none" w:sz="0" w:space="0" w:color="auto"/>
                <w:left w:val="none" w:sz="0" w:space="0" w:color="auto"/>
                <w:bottom w:val="none" w:sz="0" w:space="0" w:color="auto"/>
                <w:right w:val="none" w:sz="0" w:space="0" w:color="auto"/>
              </w:divBdr>
            </w:div>
            <w:div w:id="2710825">
              <w:marLeft w:val="0"/>
              <w:marRight w:val="0"/>
              <w:marTop w:val="0"/>
              <w:marBottom w:val="0"/>
              <w:divBdr>
                <w:top w:val="none" w:sz="0" w:space="0" w:color="auto"/>
                <w:left w:val="none" w:sz="0" w:space="0" w:color="auto"/>
                <w:bottom w:val="none" w:sz="0" w:space="0" w:color="auto"/>
                <w:right w:val="none" w:sz="0" w:space="0" w:color="auto"/>
              </w:divBdr>
            </w:div>
            <w:div w:id="114758631">
              <w:marLeft w:val="0"/>
              <w:marRight w:val="0"/>
              <w:marTop w:val="0"/>
              <w:marBottom w:val="0"/>
              <w:divBdr>
                <w:top w:val="none" w:sz="0" w:space="0" w:color="auto"/>
                <w:left w:val="none" w:sz="0" w:space="0" w:color="auto"/>
                <w:bottom w:val="none" w:sz="0" w:space="0" w:color="auto"/>
                <w:right w:val="none" w:sz="0" w:space="0" w:color="auto"/>
              </w:divBdr>
            </w:div>
            <w:div w:id="61560171">
              <w:marLeft w:val="0"/>
              <w:marRight w:val="0"/>
              <w:marTop w:val="0"/>
              <w:marBottom w:val="0"/>
              <w:divBdr>
                <w:top w:val="none" w:sz="0" w:space="0" w:color="auto"/>
                <w:left w:val="none" w:sz="0" w:space="0" w:color="auto"/>
                <w:bottom w:val="none" w:sz="0" w:space="0" w:color="auto"/>
                <w:right w:val="none" w:sz="0" w:space="0" w:color="auto"/>
              </w:divBdr>
            </w:div>
            <w:div w:id="197015957">
              <w:marLeft w:val="0"/>
              <w:marRight w:val="0"/>
              <w:marTop w:val="0"/>
              <w:marBottom w:val="0"/>
              <w:divBdr>
                <w:top w:val="none" w:sz="0" w:space="0" w:color="auto"/>
                <w:left w:val="none" w:sz="0" w:space="0" w:color="auto"/>
                <w:bottom w:val="none" w:sz="0" w:space="0" w:color="auto"/>
                <w:right w:val="none" w:sz="0" w:space="0" w:color="auto"/>
              </w:divBdr>
            </w:div>
            <w:div w:id="553929263">
              <w:marLeft w:val="0"/>
              <w:marRight w:val="0"/>
              <w:marTop w:val="0"/>
              <w:marBottom w:val="0"/>
              <w:divBdr>
                <w:top w:val="none" w:sz="0" w:space="0" w:color="auto"/>
                <w:left w:val="none" w:sz="0" w:space="0" w:color="auto"/>
                <w:bottom w:val="none" w:sz="0" w:space="0" w:color="auto"/>
                <w:right w:val="none" w:sz="0" w:space="0" w:color="auto"/>
              </w:divBdr>
            </w:div>
            <w:div w:id="93671193">
              <w:marLeft w:val="0"/>
              <w:marRight w:val="0"/>
              <w:marTop w:val="0"/>
              <w:marBottom w:val="0"/>
              <w:divBdr>
                <w:top w:val="none" w:sz="0" w:space="0" w:color="auto"/>
                <w:left w:val="none" w:sz="0" w:space="0" w:color="auto"/>
                <w:bottom w:val="none" w:sz="0" w:space="0" w:color="auto"/>
                <w:right w:val="none" w:sz="0" w:space="0" w:color="auto"/>
              </w:divBdr>
            </w:div>
            <w:div w:id="20596907">
              <w:marLeft w:val="0"/>
              <w:marRight w:val="0"/>
              <w:marTop w:val="0"/>
              <w:marBottom w:val="0"/>
              <w:divBdr>
                <w:top w:val="none" w:sz="0" w:space="0" w:color="auto"/>
                <w:left w:val="none" w:sz="0" w:space="0" w:color="auto"/>
                <w:bottom w:val="none" w:sz="0" w:space="0" w:color="auto"/>
                <w:right w:val="none" w:sz="0" w:space="0" w:color="auto"/>
              </w:divBdr>
            </w:div>
            <w:div w:id="1600873975">
              <w:marLeft w:val="0"/>
              <w:marRight w:val="0"/>
              <w:marTop w:val="0"/>
              <w:marBottom w:val="0"/>
              <w:divBdr>
                <w:top w:val="none" w:sz="0" w:space="0" w:color="auto"/>
                <w:left w:val="none" w:sz="0" w:space="0" w:color="auto"/>
                <w:bottom w:val="none" w:sz="0" w:space="0" w:color="auto"/>
                <w:right w:val="none" w:sz="0" w:space="0" w:color="auto"/>
              </w:divBdr>
            </w:div>
            <w:div w:id="1420713853">
              <w:marLeft w:val="0"/>
              <w:marRight w:val="0"/>
              <w:marTop w:val="0"/>
              <w:marBottom w:val="0"/>
              <w:divBdr>
                <w:top w:val="none" w:sz="0" w:space="0" w:color="auto"/>
                <w:left w:val="none" w:sz="0" w:space="0" w:color="auto"/>
                <w:bottom w:val="none" w:sz="0" w:space="0" w:color="auto"/>
                <w:right w:val="none" w:sz="0" w:space="0" w:color="auto"/>
              </w:divBdr>
            </w:div>
            <w:div w:id="1455757697">
              <w:marLeft w:val="0"/>
              <w:marRight w:val="0"/>
              <w:marTop w:val="0"/>
              <w:marBottom w:val="0"/>
              <w:divBdr>
                <w:top w:val="none" w:sz="0" w:space="0" w:color="auto"/>
                <w:left w:val="none" w:sz="0" w:space="0" w:color="auto"/>
                <w:bottom w:val="none" w:sz="0" w:space="0" w:color="auto"/>
                <w:right w:val="none" w:sz="0" w:space="0" w:color="auto"/>
              </w:divBdr>
            </w:div>
            <w:div w:id="2020237116">
              <w:marLeft w:val="0"/>
              <w:marRight w:val="0"/>
              <w:marTop w:val="0"/>
              <w:marBottom w:val="0"/>
              <w:divBdr>
                <w:top w:val="none" w:sz="0" w:space="0" w:color="auto"/>
                <w:left w:val="none" w:sz="0" w:space="0" w:color="auto"/>
                <w:bottom w:val="none" w:sz="0" w:space="0" w:color="auto"/>
                <w:right w:val="none" w:sz="0" w:space="0" w:color="auto"/>
              </w:divBdr>
            </w:div>
            <w:div w:id="938952903">
              <w:marLeft w:val="0"/>
              <w:marRight w:val="0"/>
              <w:marTop w:val="0"/>
              <w:marBottom w:val="0"/>
              <w:divBdr>
                <w:top w:val="none" w:sz="0" w:space="0" w:color="auto"/>
                <w:left w:val="none" w:sz="0" w:space="0" w:color="auto"/>
                <w:bottom w:val="none" w:sz="0" w:space="0" w:color="auto"/>
                <w:right w:val="none" w:sz="0" w:space="0" w:color="auto"/>
              </w:divBdr>
            </w:div>
            <w:div w:id="219244131">
              <w:marLeft w:val="0"/>
              <w:marRight w:val="0"/>
              <w:marTop w:val="0"/>
              <w:marBottom w:val="0"/>
              <w:divBdr>
                <w:top w:val="none" w:sz="0" w:space="0" w:color="auto"/>
                <w:left w:val="none" w:sz="0" w:space="0" w:color="auto"/>
                <w:bottom w:val="none" w:sz="0" w:space="0" w:color="auto"/>
                <w:right w:val="none" w:sz="0" w:space="0" w:color="auto"/>
              </w:divBdr>
            </w:div>
            <w:div w:id="285813801">
              <w:marLeft w:val="0"/>
              <w:marRight w:val="0"/>
              <w:marTop w:val="0"/>
              <w:marBottom w:val="0"/>
              <w:divBdr>
                <w:top w:val="none" w:sz="0" w:space="0" w:color="auto"/>
                <w:left w:val="none" w:sz="0" w:space="0" w:color="auto"/>
                <w:bottom w:val="none" w:sz="0" w:space="0" w:color="auto"/>
                <w:right w:val="none" w:sz="0" w:space="0" w:color="auto"/>
              </w:divBdr>
            </w:div>
            <w:div w:id="753937410">
              <w:marLeft w:val="0"/>
              <w:marRight w:val="0"/>
              <w:marTop w:val="0"/>
              <w:marBottom w:val="0"/>
              <w:divBdr>
                <w:top w:val="none" w:sz="0" w:space="0" w:color="auto"/>
                <w:left w:val="none" w:sz="0" w:space="0" w:color="auto"/>
                <w:bottom w:val="none" w:sz="0" w:space="0" w:color="auto"/>
                <w:right w:val="none" w:sz="0" w:space="0" w:color="auto"/>
              </w:divBdr>
            </w:div>
            <w:div w:id="1543666476">
              <w:marLeft w:val="0"/>
              <w:marRight w:val="0"/>
              <w:marTop w:val="0"/>
              <w:marBottom w:val="0"/>
              <w:divBdr>
                <w:top w:val="none" w:sz="0" w:space="0" w:color="auto"/>
                <w:left w:val="none" w:sz="0" w:space="0" w:color="auto"/>
                <w:bottom w:val="none" w:sz="0" w:space="0" w:color="auto"/>
                <w:right w:val="none" w:sz="0" w:space="0" w:color="auto"/>
              </w:divBdr>
            </w:div>
            <w:div w:id="41171882">
              <w:marLeft w:val="0"/>
              <w:marRight w:val="0"/>
              <w:marTop w:val="0"/>
              <w:marBottom w:val="0"/>
              <w:divBdr>
                <w:top w:val="none" w:sz="0" w:space="0" w:color="auto"/>
                <w:left w:val="none" w:sz="0" w:space="0" w:color="auto"/>
                <w:bottom w:val="none" w:sz="0" w:space="0" w:color="auto"/>
                <w:right w:val="none" w:sz="0" w:space="0" w:color="auto"/>
              </w:divBdr>
            </w:div>
            <w:div w:id="145512471">
              <w:marLeft w:val="0"/>
              <w:marRight w:val="0"/>
              <w:marTop w:val="0"/>
              <w:marBottom w:val="0"/>
              <w:divBdr>
                <w:top w:val="none" w:sz="0" w:space="0" w:color="auto"/>
                <w:left w:val="none" w:sz="0" w:space="0" w:color="auto"/>
                <w:bottom w:val="none" w:sz="0" w:space="0" w:color="auto"/>
                <w:right w:val="none" w:sz="0" w:space="0" w:color="auto"/>
              </w:divBdr>
            </w:div>
            <w:div w:id="128547951">
              <w:marLeft w:val="0"/>
              <w:marRight w:val="0"/>
              <w:marTop w:val="0"/>
              <w:marBottom w:val="0"/>
              <w:divBdr>
                <w:top w:val="none" w:sz="0" w:space="0" w:color="auto"/>
                <w:left w:val="none" w:sz="0" w:space="0" w:color="auto"/>
                <w:bottom w:val="none" w:sz="0" w:space="0" w:color="auto"/>
                <w:right w:val="none" w:sz="0" w:space="0" w:color="auto"/>
              </w:divBdr>
            </w:div>
            <w:div w:id="1442798165">
              <w:marLeft w:val="0"/>
              <w:marRight w:val="0"/>
              <w:marTop w:val="0"/>
              <w:marBottom w:val="0"/>
              <w:divBdr>
                <w:top w:val="none" w:sz="0" w:space="0" w:color="auto"/>
                <w:left w:val="none" w:sz="0" w:space="0" w:color="auto"/>
                <w:bottom w:val="none" w:sz="0" w:space="0" w:color="auto"/>
                <w:right w:val="none" w:sz="0" w:space="0" w:color="auto"/>
              </w:divBdr>
            </w:div>
            <w:div w:id="577591652">
              <w:marLeft w:val="0"/>
              <w:marRight w:val="0"/>
              <w:marTop w:val="0"/>
              <w:marBottom w:val="0"/>
              <w:divBdr>
                <w:top w:val="none" w:sz="0" w:space="0" w:color="auto"/>
                <w:left w:val="none" w:sz="0" w:space="0" w:color="auto"/>
                <w:bottom w:val="none" w:sz="0" w:space="0" w:color="auto"/>
                <w:right w:val="none" w:sz="0" w:space="0" w:color="auto"/>
              </w:divBdr>
            </w:div>
            <w:div w:id="1726836333">
              <w:marLeft w:val="0"/>
              <w:marRight w:val="0"/>
              <w:marTop w:val="0"/>
              <w:marBottom w:val="0"/>
              <w:divBdr>
                <w:top w:val="none" w:sz="0" w:space="0" w:color="auto"/>
                <w:left w:val="none" w:sz="0" w:space="0" w:color="auto"/>
                <w:bottom w:val="none" w:sz="0" w:space="0" w:color="auto"/>
                <w:right w:val="none" w:sz="0" w:space="0" w:color="auto"/>
              </w:divBdr>
            </w:div>
            <w:div w:id="2069911058">
              <w:marLeft w:val="0"/>
              <w:marRight w:val="0"/>
              <w:marTop w:val="0"/>
              <w:marBottom w:val="0"/>
              <w:divBdr>
                <w:top w:val="none" w:sz="0" w:space="0" w:color="auto"/>
                <w:left w:val="none" w:sz="0" w:space="0" w:color="auto"/>
                <w:bottom w:val="none" w:sz="0" w:space="0" w:color="auto"/>
                <w:right w:val="none" w:sz="0" w:space="0" w:color="auto"/>
              </w:divBdr>
            </w:div>
            <w:div w:id="37584387">
              <w:marLeft w:val="0"/>
              <w:marRight w:val="0"/>
              <w:marTop w:val="0"/>
              <w:marBottom w:val="0"/>
              <w:divBdr>
                <w:top w:val="none" w:sz="0" w:space="0" w:color="auto"/>
                <w:left w:val="none" w:sz="0" w:space="0" w:color="auto"/>
                <w:bottom w:val="none" w:sz="0" w:space="0" w:color="auto"/>
                <w:right w:val="none" w:sz="0" w:space="0" w:color="auto"/>
              </w:divBdr>
            </w:div>
            <w:div w:id="2009795104">
              <w:marLeft w:val="0"/>
              <w:marRight w:val="0"/>
              <w:marTop w:val="0"/>
              <w:marBottom w:val="0"/>
              <w:divBdr>
                <w:top w:val="none" w:sz="0" w:space="0" w:color="auto"/>
                <w:left w:val="none" w:sz="0" w:space="0" w:color="auto"/>
                <w:bottom w:val="none" w:sz="0" w:space="0" w:color="auto"/>
                <w:right w:val="none" w:sz="0" w:space="0" w:color="auto"/>
              </w:divBdr>
            </w:div>
            <w:div w:id="1996566863">
              <w:marLeft w:val="0"/>
              <w:marRight w:val="0"/>
              <w:marTop w:val="0"/>
              <w:marBottom w:val="0"/>
              <w:divBdr>
                <w:top w:val="none" w:sz="0" w:space="0" w:color="auto"/>
                <w:left w:val="none" w:sz="0" w:space="0" w:color="auto"/>
                <w:bottom w:val="none" w:sz="0" w:space="0" w:color="auto"/>
                <w:right w:val="none" w:sz="0" w:space="0" w:color="auto"/>
              </w:divBdr>
            </w:div>
            <w:div w:id="818425950">
              <w:marLeft w:val="0"/>
              <w:marRight w:val="0"/>
              <w:marTop w:val="0"/>
              <w:marBottom w:val="0"/>
              <w:divBdr>
                <w:top w:val="none" w:sz="0" w:space="0" w:color="auto"/>
                <w:left w:val="none" w:sz="0" w:space="0" w:color="auto"/>
                <w:bottom w:val="none" w:sz="0" w:space="0" w:color="auto"/>
                <w:right w:val="none" w:sz="0" w:space="0" w:color="auto"/>
              </w:divBdr>
            </w:div>
            <w:div w:id="726074224">
              <w:marLeft w:val="0"/>
              <w:marRight w:val="0"/>
              <w:marTop w:val="0"/>
              <w:marBottom w:val="0"/>
              <w:divBdr>
                <w:top w:val="none" w:sz="0" w:space="0" w:color="auto"/>
                <w:left w:val="none" w:sz="0" w:space="0" w:color="auto"/>
                <w:bottom w:val="none" w:sz="0" w:space="0" w:color="auto"/>
                <w:right w:val="none" w:sz="0" w:space="0" w:color="auto"/>
              </w:divBdr>
            </w:div>
            <w:div w:id="1482307649">
              <w:marLeft w:val="0"/>
              <w:marRight w:val="0"/>
              <w:marTop w:val="0"/>
              <w:marBottom w:val="0"/>
              <w:divBdr>
                <w:top w:val="none" w:sz="0" w:space="0" w:color="auto"/>
                <w:left w:val="none" w:sz="0" w:space="0" w:color="auto"/>
                <w:bottom w:val="none" w:sz="0" w:space="0" w:color="auto"/>
                <w:right w:val="none" w:sz="0" w:space="0" w:color="auto"/>
              </w:divBdr>
            </w:div>
            <w:div w:id="640815832">
              <w:marLeft w:val="0"/>
              <w:marRight w:val="0"/>
              <w:marTop w:val="0"/>
              <w:marBottom w:val="0"/>
              <w:divBdr>
                <w:top w:val="none" w:sz="0" w:space="0" w:color="auto"/>
                <w:left w:val="none" w:sz="0" w:space="0" w:color="auto"/>
                <w:bottom w:val="none" w:sz="0" w:space="0" w:color="auto"/>
                <w:right w:val="none" w:sz="0" w:space="0" w:color="auto"/>
              </w:divBdr>
            </w:div>
            <w:div w:id="102456749">
              <w:marLeft w:val="0"/>
              <w:marRight w:val="0"/>
              <w:marTop w:val="0"/>
              <w:marBottom w:val="0"/>
              <w:divBdr>
                <w:top w:val="none" w:sz="0" w:space="0" w:color="auto"/>
                <w:left w:val="none" w:sz="0" w:space="0" w:color="auto"/>
                <w:bottom w:val="none" w:sz="0" w:space="0" w:color="auto"/>
                <w:right w:val="none" w:sz="0" w:space="0" w:color="auto"/>
              </w:divBdr>
            </w:div>
            <w:div w:id="1426265289">
              <w:marLeft w:val="0"/>
              <w:marRight w:val="0"/>
              <w:marTop w:val="0"/>
              <w:marBottom w:val="0"/>
              <w:divBdr>
                <w:top w:val="none" w:sz="0" w:space="0" w:color="auto"/>
                <w:left w:val="none" w:sz="0" w:space="0" w:color="auto"/>
                <w:bottom w:val="none" w:sz="0" w:space="0" w:color="auto"/>
                <w:right w:val="none" w:sz="0" w:space="0" w:color="auto"/>
              </w:divBdr>
            </w:div>
            <w:div w:id="1919516261">
              <w:marLeft w:val="0"/>
              <w:marRight w:val="0"/>
              <w:marTop w:val="0"/>
              <w:marBottom w:val="0"/>
              <w:divBdr>
                <w:top w:val="none" w:sz="0" w:space="0" w:color="auto"/>
                <w:left w:val="none" w:sz="0" w:space="0" w:color="auto"/>
                <w:bottom w:val="none" w:sz="0" w:space="0" w:color="auto"/>
                <w:right w:val="none" w:sz="0" w:space="0" w:color="auto"/>
              </w:divBdr>
            </w:div>
            <w:div w:id="677654407">
              <w:marLeft w:val="0"/>
              <w:marRight w:val="0"/>
              <w:marTop w:val="0"/>
              <w:marBottom w:val="0"/>
              <w:divBdr>
                <w:top w:val="none" w:sz="0" w:space="0" w:color="auto"/>
                <w:left w:val="none" w:sz="0" w:space="0" w:color="auto"/>
                <w:bottom w:val="none" w:sz="0" w:space="0" w:color="auto"/>
                <w:right w:val="none" w:sz="0" w:space="0" w:color="auto"/>
              </w:divBdr>
            </w:div>
            <w:div w:id="1826582338">
              <w:marLeft w:val="0"/>
              <w:marRight w:val="0"/>
              <w:marTop w:val="0"/>
              <w:marBottom w:val="0"/>
              <w:divBdr>
                <w:top w:val="none" w:sz="0" w:space="0" w:color="auto"/>
                <w:left w:val="none" w:sz="0" w:space="0" w:color="auto"/>
                <w:bottom w:val="none" w:sz="0" w:space="0" w:color="auto"/>
                <w:right w:val="none" w:sz="0" w:space="0" w:color="auto"/>
              </w:divBdr>
            </w:div>
            <w:div w:id="1483620668">
              <w:marLeft w:val="0"/>
              <w:marRight w:val="0"/>
              <w:marTop w:val="0"/>
              <w:marBottom w:val="0"/>
              <w:divBdr>
                <w:top w:val="none" w:sz="0" w:space="0" w:color="auto"/>
                <w:left w:val="none" w:sz="0" w:space="0" w:color="auto"/>
                <w:bottom w:val="none" w:sz="0" w:space="0" w:color="auto"/>
                <w:right w:val="none" w:sz="0" w:space="0" w:color="auto"/>
              </w:divBdr>
            </w:div>
            <w:div w:id="708605987">
              <w:marLeft w:val="0"/>
              <w:marRight w:val="0"/>
              <w:marTop w:val="0"/>
              <w:marBottom w:val="0"/>
              <w:divBdr>
                <w:top w:val="none" w:sz="0" w:space="0" w:color="auto"/>
                <w:left w:val="none" w:sz="0" w:space="0" w:color="auto"/>
                <w:bottom w:val="none" w:sz="0" w:space="0" w:color="auto"/>
                <w:right w:val="none" w:sz="0" w:space="0" w:color="auto"/>
              </w:divBdr>
            </w:div>
            <w:div w:id="1943491570">
              <w:marLeft w:val="0"/>
              <w:marRight w:val="0"/>
              <w:marTop w:val="0"/>
              <w:marBottom w:val="0"/>
              <w:divBdr>
                <w:top w:val="none" w:sz="0" w:space="0" w:color="auto"/>
                <w:left w:val="none" w:sz="0" w:space="0" w:color="auto"/>
                <w:bottom w:val="none" w:sz="0" w:space="0" w:color="auto"/>
                <w:right w:val="none" w:sz="0" w:space="0" w:color="auto"/>
              </w:divBdr>
            </w:div>
            <w:div w:id="508645456">
              <w:marLeft w:val="0"/>
              <w:marRight w:val="0"/>
              <w:marTop w:val="0"/>
              <w:marBottom w:val="0"/>
              <w:divBdr>
                <w:top w:val="none" w:sz="0" w:space="0" w:color="auto"/>
                <w:left w:val="none" w:sz="0" w:space="0" w:color="auto"/>
                <w:bottom w:val="none" w:sz="0" w:space="0" w:color="auto"/>
                <w:right w:val="none" w:sz="0" w:space="0" w:color="auto"/>
              </w:divBdr>
            </w:div>
            <w:div w:id="856892958">
              <w:marLeft w:val="0"/>
              <w:marRight w:val="0"/>
              <w:marTop w:val="0"/>
              <w:marBottom w:val="0"/>
              <w:divBdr>
                <w:top w:val="none" w:sz="0" w:space="0" w:color="auto"/>
                <w:left w:val="none" w:sz="0" w:space="0" w:color="auto"/>
                <w:bottom w:val="none" w:sz="0" w:space="0" w:color="auto"/>
                <w:right w:val="none" w:sz="0" w:space="0" w:color="auto"/>
              </w:divBdr>
            </w:div>
            <w:div w:id="1601067075">
              <w:marLeft w:val="0"/>
              <w:marRight w:val="0"/>
              <w:marTop w:val="0"/>
              <w:marBottom w:val="0"/>
              <w:divBdr>
                <w:top w:val="none" w:sz="0" w:space="0" w:color="auto"/>
                <w:left w:val="none" w:sz="0" w:space="0" w:color="auto"/>
                <w:bottom w:val="none" w:sz="0" w:space="0" w:color="auto"/>
                <w:right w:val="none" w:sz="0" w:space="0" w:color="auto"/>
              </w:divBdr>
            </w:div>
            <w:div w:id="626930232">
              <w:marLeft w:val="0"/>
              <w:marRight w:val="0"/>
              <w:marTop w:val="0"/>
              <w:marBottom w:val="0"/>
              <w:divBdr>
                <w:top w:val="none" w:sz="0" w:space="0" w:color="auto"/>
                <w:left w:val="none" w:sz="0" w:space="0" w:color="auto"/>
                <w:bottom w:val="none" w:sz="0" w:space="0" w:color="auto"/>
                <w:right w:val="none" w:sz="0" w:space="0" w:color="auto"/>
              </w:divBdr>
            </w:div>
            <w:div w:id="797256684">
              <w:marLeft w:val="0"/>
              <w:marRight w:val="0"/>
              <w:marTop w:val="0"/>
              <w:marBottom w:val="0"/>
              <w:divBdr>
                <w:top w:val="none" w:sz="0" w:space="0" w:color="auto"/>
                <w:left w:val="none" w:sz="0" w:space="0" w:color="auto"/>
                <w:bottom w:val="none" w:sz="0" w:space="0" w:color="auto"/>
                <w:right w:val="none" w:sz="0" w:space="0" w:color="auto"/>
              </w:divBdr>
            </w:div>
            <w:div w:id="432748533">
              <w:marLeft w:val="0"/>
              <w:marRight w:val="0"/>
              <w:marTop w:val="0"/>
              <w:marBottom w:val="0"/>
              <w:divBdr>
                <w:top w:val="none" w:sz="0" w:space="0" w:color="auto"/>
                <w:left w:val="none" w:sz="0" w:space="0" w:color="auto"/>
                <w:bottom w:val="none" w:sz="0" w:space="0" w:color="auto"/>
                <w:right w:val="none" w:sz="0" w:space="0" w:color="auto"/>
              </w:divBdr>
            </w:div>
            <w:div w:id="1572229630">
              <w:marLeft w:val="0"/>
              <w:marRight w:val="0"/>
              <w:marTop w:val="0"/>
              <w:marBottom w:val="0"/>
              <w:divBdr>
                <w:top w:val="none" w:sz="0" w:space="0" w:color="auto"/>
                <w:left w:val="none" w:sz="0" w:space="0" w:color="auto"/>
                <w:bottom w:val="none" w:sz="0" w:space="0" w:color="auto"/>
                <w:right w:val="none" w:sz="0" w:space="0" w:color="auto"/>
              </w:divBdr>
            </w:div>
            <w:div w:id="522087597">
              <w:marLeft w:val="0"/>
              <w:marRight w:val="0"/>
              <w:marTop w:val="0"/>
              <w:marBottom w:val="0"/>
              <w:divBdr>
                <w:top w:val="none" w:sz="0" w:space="0" w:color="auto"/>
                <w:left w:val="none" w:sz="0" w:space="0" w:color="auto"/>
                <w:bottom w:val="none" w:sz="0" w:space="0" w:color="auto"/>
                <w:right w:val="none" w:sz="0" w:space="0" w:color="auto"/>
              </w:divBdr>
            </w:div>
            <w:div w:id="1235313157">
              <w:marLeft w:val="0"/>
              <w:marRight w:val="0"/>
              <w:marTop w:val="0"/>
              <w:marBottom w:val="0"/>
              <w:divBdr>
                <w:top w:val="none" w:sz="0" w:space="0" w:color="auto"/>
                <w:left w:val="none" w:sz="0" w:space="0" w:color="auto"/>
                <w:bottom w:val="none" w:sz="0" w:space="0" w:color="auto"/>
                <w:right w:val="none" w:sz="0" w:space="0" w:color="auto"/>
              </w:divBdr>
            </w:div>
            <w:div w:id="181162951">
              <w:marLeft w:val="0"/>
              <w:marRight w:val="0"/>
              <w:marTop w:val="0"/>
              <w:marBottom w:val="0"/>
              <w:divBdr>
                <w:top w:val="none" w:sz="0" w:space="0" w:color="auto"/>
                <w:left w:val="none" w:sz="0" w:space="0" w:color="auto"/>
                <w:bottom w:val="none" w:sz="0" w:space="0" w:color="auto"/>
                <w:right w:val="none" w:sz="0" w:space="0" w:color="auto"/>
              </w:divBdr>
            </w:div>
            <w:div w:id="529491986">
              <w:marLeft w:val="0"/>
              <w:marRight w:val="0"/>
              <w:marTop w:val="0"/>
              <w:marBottom w:val="0"/>
              <w:divBdr>
                <w:top w:val="none" w:sz="0" w:space="0" w:color="auto"/>
                <w:left w:val="none" w:sz="0" w:space="0" w:color="auto"/>
                <w:bottom w:val="none" w:sz="0" w:space="0" w:color="auto"/>
                <w:right w:val="none" w:sz="0" w:space="0" w:color="auto"/>
              </w:divBdr>
            </w:div>
            <w:div w:id="614748993">
              <w:marLeft w:val="0"/>
              <w:marRight w:val="0"/>
              <w:marTop w:val="0"/>
              <w:marBottom w:val="0"/>
              <w:divBdr>
                <w:top w:val="none" w:sz="0" w:space="0" w:color="auto"/>
                <w:left w:val="none" w:sz="0" w:space="0" w:color="auto"/>
                <w:bottom w:val="none" w:sz="0" w:space="0" w:color="auto"/>
                <w:right w:val="none" w:sz="0" w:space="0" w:color="auto"/>
              </w:divBdr>
            </w:div>
            <w:div w:id="1968004939">
              <w:marLeft w:val="0"/>
              <w:marRight w:val="0"/>
              <w:marTop w:val="0"/>
              <w:marBottom w:val="0"/>
              <w:divBdr>
                <w:top w:val="none" w:sz="0" w:space="0" w:color="auto"/>
                <w:left w:val="none" w:sz="0" w:space="0" w:color="auto"/>
                <w:bottom w:val="none" w:sz="0" w:space="0" w:color="auto"/>
                <w:right w:val="none" w:sz="0" w:space="0" w:color="auto"/>
              </w:divBdr>
            </w:div>
            <w:div w:id="1516765926">
              <w:marLeft w:val="0"/>
              <w:marRight w:val="0"/>
              <w:marTop w:val="0"/>
              <w:marBottom w:val="0"/>
              <w:divBdr>
                <w:top w:val="none" w:sz="0" w:space="0" w:color="auto"/>
                <w:left w:val="none" w:sz="0" w:space="0" w:color="auto"/>
                <w:bottom w:val="none" w:sz="0" w:space="0" w:color="auto"/>
                <w:right w:val="none" w:sz="0" w:space="0" w:color="auto"/>
              </w:divBdr>
            </w:div>
            <w:div w:id="768543146">
              <w:marLeft w:val="0"/>
              <w:marRight w:val="0"/>
              <w:marTop w:val="0"/>
              <w:marBottom w:val="0"/>
              <w:divBdr>
                <w:top w:val="none" w:sz="0" w:space="0" w:color="auto"/>
                <w:left w:val="none" w:sz="0" w:space="0" w:color="auto"/>
                <w:bottom w:val="none" w:sz="0" w:space="0" w:color="auto"/>
                <w:right w:val="none" w:sz="0" w:space="0" w:color="auto"/>
              </w:divBdr>
            </w:div>
            <w:div w:id="1423990068">
              <w:marLeft w:val="0"/>
              <w:marRight w:val="0"/>
              <w:marTop w:val="0"/>
              <w:marBottom w:val="0"/>
              <w:divBdr>
                <w:top w:val="none" w:sz="0" w:space="0" w:color="auto"/>
                <w:left w:val="none" w:sz="0" w:space="0" w:color="auto"/>
                <w:bottom w:val="none" w:sz="0" w:space="0" w:color="auto"/>
                <w:right w:val="none" w:sz="0" w:space="0" w:color="auto"/>
              </w:divBdr>
            </w:div>
            <w:div w:id="88749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73507">
      <w:bodyDiv w:val="1"/>
      <w:marLeft w:val="0"/>
      <w:marRight w:val="0"/>
      <w:marTop w:val="0"/>
      <w:marBottom w:val="0"/>
      <w:divBdr>
        <w:top w:val="none" w:sz="0" w:space="0" w:color="auto"/>
        <w:left w:val="none" w:sz="0" w:space="0" w:color="auto"/>
        <w:bottom w:val="none" w:sz="0" w:space="0" w:color="auto"/>
        <w:right w:val="none" w:sz="0" w:space="0" w:color="auto"/>
      </w:divBdr>
    </w:div>
    <w:div w:id="1664775448">
      <w:bodyDiv w:val="1"/>
      <w:marLeft w:val="0"/>
      <w:marRight w:val="0"/>
      <w:marTop w:val="0"/>
      <w:marBottom w:val="0"/>
      <w:divBdr>
        <w:top w:val="none" w:sz="0" w:space="0" w:color="auto"/>
        <w:left w:val="none" w:sz="0" w:space="0" w:color="auto"/>
        <w:bottom w:val="none" w:sz="0" w:space="0" w:color="auto"/>
        <w:right w:val="none" w:sz="0" w:space="0" w:color="auto"/>
      </w:divBdr>
      <w:divsChild>
        <w:div w:id="1940790310">
          <w:marLeft w:val="0"/>
          <w:marRight w:val="0"/>
          <w:marTop w:val="0"/>
          <w:marBottom w:val="0"/>
          <w:divBdr>
            <w:top w:val="none" w:sz="0" w:space="0" w:color="auto"/>
            <w:left w:val="none" w:sz="0" w:space="0" w:color="auto"/>
            <w:bottom w:val="none" w:sz="0" w:space="0" w:color="auto"/>
            <w:right w:val="none" w:sz="0" w:space="0" w:color="auto"/>
          </w:divBdr>
          <w:divsChild>
            <w:div w:id="836072499">
              <w:marLeft w:val="0"/>
              <w:marRight w:val="0"/>
              <w:marTop w:val="0"/>
              <w:marBottom w:val="0"/>
              <w:divBdr>
                <w:top w:val="none" w:sz="0" w:space="0" w:color="auto"/>
                <w:left w:val="none" w:sz="0" w:space="0" w:color="auto"/>
                <w:bottom w:val="none" w:sz="0" w:space="0" w:color="auto"/>
                <w:right w:val="none" w:sz="0" w:space="0" w:color="auto"/>
              </w:divBdr>
              <w:divsChild>
                <w:div w:id="707877382">
                  <w:marLeft w:val="0"/>
                  <w:marRight w:val="0"/>
                  <w:marTop w:val="0"/>
                  <w:marBottom w:val="0"/>
                  <w:divBdr>
                    <w:top w:val="none" w:sz="0" w:space="0" w:color="auto"/>
                    <w:left w:val="none" w:sz="0" w:space="0" w:color="auto"/>
                    <w:bottom w:val="none" w:sz="0" w:space="0" w:color="auto"/>
                    <w:right w:val="none" w:sz="0" w:space="0" w:color="auto"/>
                  </w:divBdr>
                  <w:divsChild>
                    <w:div w:id="787042194">
                      <w:marLeft w:val="0"/>
                      <w:marRight w:val="0"/>
                      <w:marTop w:val="0"/>
                      <w:marBottom w:val="0"/>
                      <w:divBdr>
                        <w:top w:val="none" w:sz="0" w:space="0" w:color="auto"/>
                        <w:left w:val="none" w:sz="0" w:space="0" w:color="auto"/>
                        <w:bottom w:val="none" w:sz="0" w:space="0" w:color="auto"/>
                        <w:right w:val="none" w:sz="0" w:space="0" w:color="auto"/>
                      </w:divBdr>
                      <w:divsChild>
                        <w:div w:id="1040545815">
                          <w:marLeft w:val="0"/>
                          <w:marRight w:val="0"/>
                          <w:marTop w:val="0"/>
                          <w:marBottom w:val="0"/>
                          <w:divBdr>
                            <w:top w:val="none" w:sz="0" w:space="0" w:color="auto"/>
                            <w:left w:val="none" w:sz="0" w:space="0" w:color="auto"/>
                            <w:bottom w:val="none" w:sz="0" w:space="0" w:color="auto"/>
                            <w:right w:val="none" w:sz="0" w:space="0" w:color="auto"/>
                          </w:divBdr>
                          <w:divsChild>
                            <w:div w:id="1214275679">
                              <w:marLeft w:val="0"/>
                              <w:marRight w:val="0"/>
                              <w:marTop w:val="0"/>
                              <w:marBottom w:val="0"/>
                              <w:divBdr>
                                <w:top w:val="none" w:sz="0" w:space="0" w:color="auto"/>
                                <w:left w:val="none" w:sz="0" w:space="0" w:color="auto"/>
                                <w:bottom w:val="none" w:sz="0" w:space="0" w:color="auto"/>
                                <w:right w:val="none" w:sz="0" w:space="0" w:color="auto"/>
                              </w:divBdr>
                              <w:divsChild>
                                <w:div w:id="590240906">
                                  <w:marLeft w:val="0"/>
                                  <w:marRight w:val="0"/>
                                  <w:marTop w:val="0"/>
                                  <w:marBottom w:val="0"/>
                                  <w:divBdr>
                                    <w:top w:val="none" w:sz="0" w:space="0" w:color="auto"/>
                                    <w:left w:val="none" w:sz="0" w:space="0" w:color="auto"/>
                                    <w:bottom w:val="none" w:sz="0" w:space="0" w:color="auto"/>
                                    <w:right w:val="none" w:sz="0" w:space="0" w:color="auto"/>
                                  </w:divBdr>
                                  <w:divsChild>
                                    <w:div w:id="1050305917">
                                      <w:marLeft w:val="0"/>
                                      <w:marRight w:val="0"/>
                                      <w:marTop w:val="0"/>
                                      <w:marBottom w:val="0"/>
                                      <w:divBdr>
                                        <w:top w:val="none" w:sz="0" w:space="0" w:color="auto"/>
                                        <w:left w:val="none" w:sz="0" w:space="0" w:color="auto"/>
                                        <w:bottom w:val="none" w:sz="0" w:space="0" w:color="auto"/>
                                        <w:right w:val="none" w:sz="0" w:space="0" w:color="auto"/>
                                      </w:divBdr>
                                      <w:divsChild>
                                        <w:div w:id="1655646706">
                                          <w:marLeft w:val="0"/>
                                          <w:marRight w:val="0"/>
                                          <w:marTop w:val="0"/>
                                          <w:marBottom w:val="0"/>
                                          <w:divBdr>
                                            <w:top w:val="none" w:sz="0" w:space="0" w:color="auto"/>
                                            <w:left w:val="none" w:sz="0" w:space="0" w:color="auto"/>
                                            <w:bottom w:val="none" w:sz="0" w:space="0" w:color="auto"/>
                                            <w:right w:val="none" w:sz="0" w:space="0" w:color="auto"/>
                                          </w:divBdr>
                                          <w:divsChild>
                                            <w:div w:id="1278564054">
                                              <w:marLeft w:val="0"/>
                                              <w:marRight w:val="0"/>
                                              <w:marTop w:val="0"/>
                                              <w:marBottom w:val="0"/>
                                              <w:divBdr>
                                                <w:top w:val="none" w:sz="0" w:space="0" w:color="auto"/>
                                                <w:left w:val="none" w:sz="0" w:space="0" w:color="auto"/>
                                                <w:bottom w:val="none" w:sz="0" w:space="0" w:color="auto"/>
                                                <w:right w:val="none" w:sz="0" w:space="0" w:color="auto"/>
                                              </w:divBdr>
                                              <w:divsChild>
                                                <w:div w:id="465974474">
                                                  <w:marLeft w:val="0"/>
                                                  <w:marRight w:val="0"/>
                                                  <w:marTop w:val="0"/>
                                                  <w:marBottom w:val="0"/>
                                                  <w:divBdr>
                                                    <w:top w:val="none" w:sz="0" w:space="0" w:color="auto"/>
                                                    <w:left w:val="none" w:sz="0" w:space="0" w:color="auto"/>
                                                    <w:bottom w:val="none" w:sz="0" w:space="0" w:color="auto"/>
                                                    <w:right w:val="none" w:sz="0" w:space="0" w:color="auto"/>
                                                  </w:divBdr>
                                                  <w:divsChild>
                                                    <w:div w:id="2099209574">
                                                      <w:marLeft w:val="0"/>
                                                      <w:marRight w:val="0"/>
                                                      <w:marTop w:val="0"/>
                                                      <w:marBottom w:val="0"/>
                                                      <w:divBdr>
                                                        <w:top w:val="none" w:sz="0" w:space="0" w:color="auto"/>
                                                        <w:left w:val="none" w:sz="0" w:space="0" w:color="auto"/>
                                                        <w:bottom w:val="none" w:sz="0" w:space="0" w:color="auto"/>
                                                        <w:right w:val="none" w:sz="0" w:space="0" w:color="auto"/>
                                                      </w:divBdr>
                                                      <w:divsChild>
                                                        <w:div w:id="1625112997">
                                                          <w:marLeft w:val="0"/>
                                                          <w:marRight w:val="0"/>
                                                          <w:marTop w:val="0"/>
                                                          <w:marBottom w:val="0"/>
                                                          <w:divBdr>
                                                            <w:top w:val="none" w:sz="0" w:space="0" w:color="auto"/>
                                                            <w:left w:val="none" w:sz="0" w:space="0" w:color="auto"/>
                                                            <w:bottom w:val="none" w:sz="0" w:space="0" w:color="auto"/>
                                                            <w:right w:val="none" w:sz="0" w:space="0" w:color="auto"/>
                                                          </w:divBdr>
                                                          <w:divsChild>
                                                            <w:div w:id="175644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89989422">
      <w:bodyDiv w:val="1"/>
      <w:marLeft w:val="0"/>
      <w:marRight w:val="0"/>
      <w:marTop w:val="0"/>
      <w:marBottom w:val="0"/>
      <w:divBdr>
        <w:top w:val="none" w:sz="0" w:space="0" w:color="auto"/>
        <w:left w:val="none" w:sz="0" w:space="0" w:color="auto"/>
        <w:bottom w:val="none" w:sz="0" w:space="0" w:color="auto"/>
        <w:right w:val="none" w:sz="0" w:space="0" w:color="auto"/>
      </w:divBdr>
    </w:div>
    <w:div w:id="1730224078">
      <w:bodyDiv w:val="1"/>
      <w:marLeft w:val="0"/>
      <w:marRight w:val="0"/>
      <w:marTop w:val="0"/>
      <w:marBottom w:val="0"/>
      <w:divBdr>
        <w:top w:val="none" w:sz="0" w:space="0" w:color="auto"/>
        <w:left w:val="none" w:sz="0" w:space="0" w:color="auto"/>
        <w:bottom w:val="none" w:sz="0" w:space="0" w:color="auto"/>
        <w:right w:val="none" w:sz="0" w:space="0" w:color="auto"/>
      </w:divBdr>
    </w:div>
    <w:div w:id="1744142044">
      <w:bodyDiv w:val="1"/>
      <w:marLeft w:val="0"/>
      <w:marRight w:val="0"/>
      <w:marTop w:val="0"/>
      <w:marBottom w:val="0"/>
      <w:divBdr>
        <w:top w:val="none" w:sz="0" w:space="0" w:color="auto"/>
        <w:left w:val="none" w:sz="0" w:space="0" w:color="auto"/>
        <w:bottom w:val="none" w:sz="0" w:space="0" w:color="auto"/>
        <w:right w:val="none" w:sz="0" w:space="0" w:color="auto"/>
      </w:divBdr>
    </w:div>
    <w:div w:id="1755738598">
      <w:bodyDiv w:val="1"/>
      <w:marLeft w:val="0"/>
      <w:marRight w:val="0"/>
      <w:marTop w:val="0"/>
      <w:marBottom w:val="0"/>
      <w:divBdr>
        <w:top w:val="none" w:sz="0" w:space="0" w:color="auto"/>
        <w:left w:val="none" w:sz="0" w:space="0" w:color="auto"/>
        <w:bottom w:val="none" w:sz="0" w:space="0" w:color="auto"/>
        <w:right w:val="none" w:sz="0" w:space="0" w:color="auto"/>
      </w:divBdr>
    </w:div>
    <w:div w:id="1764104158">
      <w:bodyDiv w:val="1"/>
      <w:marLeft w:val="0"/>
      <w:marRight w:val="0"/>
      <w:marTop w:val="0"/>
      <w:marBottom w:val="0"/>
      <w:divBdr>
        <w:top w:val="none" w:sz="0" w:space="0" w:color="auto"/>
        <w:left w:val="none" w:sz="0" w:space="0" w:color="auto"/>
        <w:bottom w:val="none" w:sz="0" w:space="0" w:color="auto"/>
        <w:right w:val="none" w:sz="0" w:space="0" w:color="auto"/>
      </w:divBdr>
    </w:div>
    <w:div w:id="1778481562">
      <w:bodyDiv w:val="1"/>
      <w:marLeft w:val="0"/>
      <w:marRight w:val="0"/>
      <w:marTop w:val="0"/>
      <w:marBottom w:val="0"/>
      <w:divBdr>
        <w:top w:val="none" w:sz="0" w:space="0" w:color="auto"/>
        <w:left w:val="none" w:sz="0" w:space="0" w:color="auto"/>
        <w:bottom w:val="none" w:sz="0" w:space="0" w:color="auto"/>
        <w:right w:val="none" w:sz="0" w:space="0" w:color="auto"/>
      </w:divBdr>
    </w:div>
    <w:div w:id="1786460194">
      <w:bodyDiv w:val="1"/>
      <w:marLeft w:val="0"/>
      <w:marRight w:val="0"/>
      <w:marTop w:val="0"/>
      <w:marBottom w:val="0"/>
      <w:divBdr>
        <w:top w:val="none" w:sz="0" w:space="0" w:color="auto"/>
        <w:left w:val="none" w:sz="0" w:space="0" w:color="auto"/>
        <w:bottom w:val="none" w:sz="0" w:space="0" w:color="auto"/>
        <w:right w:val="none" w:sz="0" w:space="0" w:color="auto"/>
      </w:divBdr>
    </w:div>
    <w:div w:id="1787699119">
      <w:bodyDiv w:val="1"/>
      <w:marLeft w:val="0"/>
      <w:marRight w:val="0"/>
      <w:marTop w:val="0"/>
      <w:marBottom w:val="0"/>
      <w:divBdr>
        <w:top w:val="none" w:sz="0" w:space="0" w:color="auto"/>
        <w:left w:val="none" w:sz="0" w:space="0" w:color="auto"/>
        <w:bottom w:val="none" w:sz="0" w:space="0" w:color="auto"/>
        <w:right w:val="none" w:sz="0" w:space="0" w:color="auto"/>
      </w:divBdr>
    </w:div>
    <w:div w:id="1790512452">
      <w:bodyDiv w:val="1"/>
      <w:marLeft w:val="0"/>
      <w:marRight w:val="0"/>
      <w:marTop w:val="0"/>
      <w:marBottom w:val="0"/>
      <w:divBdr>
        <w:top w:val="none" w:sz="0" w:space="0" w:color="auto"/>
        <w:left w:val="none" w:sz="0" w:space="0" w:color="auto"/>
        <w:bottom w:val="none" w:sz="0" w:space="0" w:color="auto"/>
        <w:right w:val="none" w:sz="0" w:space="0" w:color="auto"/>
      </w:divBdr>
    </w:div>
    <w:div w:id="1811091825">
      <w:bodyDiv w:val="1"/>
      <w:marLeft w:val="0"/>
      <w:marRight w:val="0"/>
      <w:marTop w:val="0"/>
      <w:marBottom w:val="0"/>
      <w:divBdr>
        <w:top w:val="none" w:sz="0" w:space="0" w:color="auto"/>
        <w:left w:val="none" w:sz="0" w:space="0" w:color="auto"/>
        <w:bottom w:val="none" w:sz="0" w:space="0" w:color="auto"/>
        <w:right w:val="none" w:sz="0" w:space="0" w:color="auto"/>
      </w:divBdr>
    </w:div>
    <w:div w:id="1835760283">
      <w:bodyDiv w:val="1"/>
      <w:marLeft w:val="0"/>
      <w:marRight w:val="0"/>
      <w:marTop w:val="0"/>
      <w:marBottom w:val="0"/>
      <w:divBdr>
        <w:top w:val="none" w:sz="0" w:space="0" w:color="auto"/>
        <w:left w:val="none" w:sz="0" w:space="0" w:color="auto"/>
        <w:bottom w:val="none" w:sz="0" w:space="0" w:color="auto"/>
        <w:right w:val="none" w:sz="0" w:space="0" w:color="auto"/>
      </w:divBdr>
    </w:div>
    <w:div w:id="1864123091">
      <w:bodyDiv w:val="1"/>
      <w:marLeft w:val="0"/>
      <w:marRight w:val="0"/>
      <w:marTop w:val="0"/>
      <w:marBottom w:val="0"/>
      <w:divBdr>
        <w:top w:val="none" w:sz="0" w:space="0" w:color="auto"/>
        <w:left w:val="none" w:sz="0" w:space="0" w:color="auto"/>
        <w:bottom w:val="none" w:sz="0" w:space="0" w:color="auto"/>
        <w:right w:val="none" w:sz="0" w:space="0" w:color="auto"/>
      </w:divBdr>
    </w:div>
    <w:div w:id="1901400197">
      <w:bodyDiv w:val="1"/>
      <w:marLeft w:val="0"/>
      <w:marRight w:val="0"/>
      <w:marTop w:val="0"/>
      <w:marBottom w:val="0"/>
      <w:divBdr>
        <w:top w:val="none" w:sz="0" w:space="0" w:color="auto"/>
        <w:left w:val="none" w:sz="0" w:space="0" w:color="auto"/>
        <w:bottom w:val="none" w:sz="0" w:space="0" w:color="auto"/>
        <w:right w:val="none" w:sz="0" w:space="0" w:color="auto"/>
      </w:divBdr>
    </w:div>
    <w:div w:id="1902906203">
      <w:bodyDiv w:val="1"/>
      <w:marLeft w:val="0"/>
      <w:marRight w:val="0"/>
      <w:marTop w:val="0"/>
      <w:marBottom w:val="0"/>
      <w:divBdr>
        <w:top w:val="none" w:sz="0" w:space="0" w:color="auto"/>
        <w:left w:val="none" w:sz="0" w:space="0" w:color="auto"/>
        <w:bottom w:val="none" w:sz="0" w:space="0" w:color="auto"/>
        <w:right w:val="none" w:sz="0" w:space="0" w:color="auto"/>
      </w:divBdr>
    </w:div>
    <w:div w:id="1909414483">
      <w:bodyDiv w:val="1"/>
      <w:marLeft w:val="0"/>
      <w:marRight w:val="0"/>
      <w:marTop w:val="0"/>
      <w:marBottom w:val="0"/>
      <w:divBdr>
        <w:top w:val="none" w:sz="0" w:space="0" w:color="auto"/>
        <w:left w:val="none" w:sz="0" w:space="0" w:color="auto"/>
        <w:bottom w:val="none" w:sz="0" w:space="0" w:color="auto"/>
        <w:right w:val="none" w:sz="0" w:space="0" w:color="auto"/>
      </w:divBdr>
    </w:div>
    <w:div w:id="1923636066">
      <w:bodyDiv w:val="1"/>
      <w:marLeft w:val="0"/>
      <w:marRight w:val="0"/>
      <w:marTop w:val="0"/>
      <w:marBottom w:val="0"/>
      <w:divBdr>
        <w:top w:val="none" w:sz="0" w:space="0" w:color="auto"/>
        <w:left w:val="none" w:sz="0" w:space="0" w:color="auto"/>
        <w:bottom w:val="none" w:sz="0" w:space="0" w:color="auto"/>
        <w:right w:val="none" w:sz="0" w:space="0" w:color="auto"/>
      </w:divBdr>
    </w:div>
    <w:div w:id="1927495660">
      <w:bodyDiv w:val="1"/>
      <w:marLeft w:val="0"/>
      <w:marRight w:val="0"/>
      <w:marTop w:val="0"/>
      <w:marBottom w:val="0"/>
      <w:divBdr>
        <w:top w:val="none" w:sz="0" w:space="0" w:color="auto"/>
        <w:left w:val="none" w:sz="0" w:space="0" w:color="auto"/>
        <w:bottom w:val="none" w:sz="0" w:space="0" w:color="auto"/>
        <w:right w:val="none" w:sz="0" w:space="0" w:color="auto"/>
      </w:divBdr>
    </w:div>
    <w:div w:id="1928804111">
      <w:bodyDiv w:val="1"/>
      <w:marLeft w:val="0"/>
      <w:marRight w:val="0"/>
      <w:marTop w:val="0"/>
      <w:marBottom w:val="0"/>
      <w:divBdr>
        <w:top w:val="none" w:sz="0" w:space="0" w:color="auto"/>
        <w:left w:val="none" w:sz="0" w:space="0" w:color="auto"/>
        <w:bottom w:val="none" w:sz="0" w:space="0" w:color="auto"/>
        <w:right w:val="none" w:sz="0" w:space="0" w:color="auto"/>
      </w:divBdr>
    </w:div>
    <w:div w:id="1938324614">
      <w:bodyDiv w:val="1"/>
      <w:marLeft w:val="0"/>
      <w:marRight w:val="0"/>
      <w:marTop w:val="0"/>
      <w:marBottom w:val="0"/>
      <w:divBdr>
        <w:top w:val="none" w:sz="0" w:space="0" w:color="auto"/>
        <w:left w:val="none" w:sz="0" w:space="0" w:color="auto"/>
        <w:bottom w:val="none" w:sz="0" w:space="0" w:color="auto"/>
        <w:right w:val="none" w:sz="0" w:space="0" w:color="auto"/>
      </w:divBdr>
    </w:div>
    <w:div w:id="1970739366">
      <w:bodyDiv w:val="1"/>
      <w:marLeft w:val="0"/>
      <w:marRight w:val="0"/>
      <w:marTop w:val="0"/>
      <w:marBottom w:val="0"/>
      <w:divBdr>
        <w:top w:val="none" w:sz="0" w:space="0" w:color="auto"/>
        <w:left w:val="none" w:sz="0" w:space="0" w:color="auto"/>
        <w:bottom w:val="none" w:sz="0" w:space="0" w:color="auto"/>
        <w:right w:val="none" w:sz="0" w:space="0" w:color="auto"/>
      </w:divBdr>
    </w:div>
    <w:div w:id="1992633008">
      <w:bodyDiv w:val="1"/>
      <w:marLeft w:val="0"/>
      <w:marRight w:val="0"/>
      <w:marTop w:val="0"/>
      <w:marBottom w:val="0"/>
      <w:divBdr>
        <w:top w:val="none" w:sz="0" w:space="0" w:color="auto"/>
        <w:left w:val="none" w:sz="0" w:space="0" w:color="auto"/>
        <w:bottom w:val="none" w:sz="0" w:space="0" w:color="auto"/>
        <w:right w:val="none" w:sz="0" w:space="0" w:color="auto"/>
      </w:divBdr>
    </w:div>
    <w:div w:id="2002733267">
      <w:bodyDiv w:val="1"/>
      <w:marLeft w:val="0"/>
      <w:marRight w:val="0"/>
      <w:marTop w:val="0"/>
      <w:marBottom w:val="0"/>
      <w:divBdr>
        <w:top w:val="none" w:sz="0" w:space="0" w:color="auto"/>
        <w:left w:val="none" w:sz="0" w:space="0" w:color="auto"/>
        <w:bottom w:val="none" w:sz="0" w:space="0" w:color="auto"/>
        <w:right w:val="none" w:sz="0" w:space="0" w:color="auto"/>
      </w:divBdr>
    </w:div>
    <w:div w:id="2013607328">
      <w:bodyDiv w:val="1"/>
      <w:marLeft w:val="0"/>
      <w:marRight w:val="0"/>
      <w:marTop w:val="0"/>
      <w:marBottom w:val="0"/>
      <w:divBdr>
        <w:top w:val="none" w:sz="0" w:space="0" w:color="auto"/>
        <w:left w:val="none" w:sz="0" w:space="0" w:color="auto"/>
        <w:bottom w:val="none" w:sz="0" w:space="0" w:color="auto"/>
        <w:right w:val="none" w:sz="0" w:space="0" w:color="auto"/>
      </w:divBdr>
    </w:div>
    <w:div w:id="2025862954">
      <w:bodyDiv w:val="1"/>
      <w:marLeft w:val="0"/>
      <w:marRight w:val="0"/>
      <w:marTop w:val="0"/>
      <w:marBottom w:val="0"/>
      <w:divBdr>
        <w:top w:val="none" w:sz="0" w:space="0" w:color="auto"/>
        <w:left w:val="none" w:sz="0" w:space="0" w:color="auto"/>
        <w:bottom w:val="none" w:sz="0" w:space="0" w:color="auto"/>
        <w:right w:val="none" w:sz="0" w:space="0" w:color="auto"/>
      </w:divBdr>
    </w:div>
    <w:div w:id="2059934123">
      <w:bodyDiv w:val="1"/>
      <w:marLeft w:val="0"/>
      <w:marRight w:val="0"/>
      <w:marTop w:val="0"/>
      <w:marBottom w:val="0"/>
      <w:divBdr>
        <w:top w:val="none" w:sz="0" w:space="0" w:color="auto"/>
        <w:left w:val="none" w:sz="0" w:space="0" w:color="auto"/>
        <w:bottom w:val="none" w:sz="0" w:space="0" w:color="auto"/>
        <w:right w:val="none" w:sz="0" w:space="0" w:color="auto"/>
      </w:divBdr>
    </w:div>
    <w:div w:id="2061784269">
      <w:bodyDiv w:val="1"/>
      <w:marLeft w:val="0"/>
      <w:marRight w:val="0"/>
      <w:marTop w:val="0"/>
      <w:marBottom w:val="0"/>
      <w:divBdr>
        <w:top w:val="none" w:sz="0" w:space="0" w:color="auto"/>
        <w:left w:val="none" w:sz="0" w:space="0" w:color="auto"/>
        <w:bottom w:val="none" w:sz="0" w:space="0" w:color="auto"/>
        <w:right w:val="none" w:sz="0" w:space="0" w:color="auto"/>
      </w:divBdr>
    </w:div>
    <w:div w:id="2064524142">
      <w:bodyDiv w:val="1"/>
      <w:marLeft w:val="0"/>
      <w:marRight w:val="0"/>
      <w:marTop w:val="0"/>
      <w:marBottom w:val="0"/>
      <w:divBdr>
        <w:top w:val="none" w:sz="0" w:space="0" w:color="auto"/>
        <w:left w:val="none" w:sz="0" w:space="0" w:color="auto"/>
        <w:bottom w:val="none" w:sz="0" w:space="0" w:color="auto"/>
        <w:right w:val="none" w:sz="0" w:space="0" w:color="auto"/>
      </w:divBdr>
    </w:div>
    <w:div w:id="2069375393">
      <w:bodyDiv w:val="1"/>
      <w:marLeft w:val="0"/>
      <w:marRight w:val="0"/>
      <w:marTop w:val="0"/>
      <w:marBottom w:val="0"/>
      <w:divBdr>
        <w:top w:val="none" w:sz="0" w:space="0" w:color="auto"/>
        <w:left w:val="none" w:sz="0" w:space="0" w:color="auto"/>
        <w:bottom w:val="none" w:sz="0" w:space="0" w:color="auto"/>
        <w:right w:val="none" w:sz="0" w:space="0" w:color="auto"/>
      </w:divBdr>
    </w:div>
    <w:div w:id="2089495006">
      <w:bodyDiv w:val="1"/>
      <w:marLeft w:val="0"/>
      <w:marRight w:val="0"/>
      <w:marTop w:val="0"/>
      <w:marBottom w:val="0"/>
      <w:divBdr>
        <w:top w:val="none" w:sz="0" w:space="0" w:color="auto"/>
        <w:left w:val="none" w:sz="0" w:space="0" w:color="auto"/>
        <w:bottom w:val="none" w:sz="0" w:space="0" w:color="auto"/>
        <w:right w:val="none" w:sz="0" w:space="0" w:color="auto"/>
      </w:divBdr>
    </w:div>
    <w:div w:id="209323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datasets/kapoorprakhar/cardio-health-risk-assessment-dataset"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kaggle.co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fontTable" Target="fontTable.xml"/><Relationship Id="rId20" Type="http://schemas.openxmlformats.org/officeDocument/2006/relationships/image" Target="media/image8.png"/><Relationship Id="rId4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3CFFD3-E7B9-4552-AAD4-8F19B1D39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3336</TotalTime>
  <Pages>50</Pages>
  <Words>6067</Words>
  <Characters>34588</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vdt</dc:creator>
  <cp:keywords/>
  <dc:description/>
  <cp:lastModifiedBy>PC</cp:lastModifiedBy>
  <cp:revision>749</cp:revision>
  <dcterms:created xsi:type="dcterms:W3CDTF">2024-04-14T16:45:00Z</dcterms:created>
  <dcterms:modified xsi:type="dcterms:W3CDTF">2024-06-11T23:29:00Z</dcterms:modified>
</cp:coreProperties>
</file>