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245E2D" w14:textId="77777777" w:rsidR="00EB041B" w:rsidRDefault="00EB041B" w:rsidP="00EB041B">
      <w:pPr>
        <w:shd w:val="clear" w:color="auto" w:fill="FFFFFF"/>
        <w:jc w:val="center"/>
        <w:rPr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9FB09" wp14:editId="52F03F9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EAFE" w14:textId="77777777" w:rsidR="00EB041B" w:rsidRDefault="00EB041B" w:rsidP="00EB041B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436CFBD9" w14:textId="77777777" w:rsidR="00EB041B" w:rsidRDefault="00EB041B" w:rsidP="00EB041B">
      <w:pPr>
        <w:ind w:left="4678"/>
        <w:jc w:val="both"/>
        <w:rPr>
          <w:sz w:val="24"/>
          <w:lang w:eastAsia="ru-RU"/>
        </w:rPr>
      </w:pPr>
      <w:r>
        <w:rPr>
          <w:lang w:eastAsia="ru-RU"/>
        </w:rPr>
        <w:t>УТВЕРЖДАЮ</w:t>
      </w:r>
    </w:p>
    <w:p w14:paraId="47068B0C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lang w:eastAsia="ru-RU"/>
        </w:rPr>
      </w:pPr>
      <w:r>
        <w:rPr>
          <w:bCs/>
          <w:lang w:eastAsia="ru-RU"/>
        </w:rPr>
        <w:t>Преподаватель по профильной дисциплине</w:t>
      </w:r>
    </w:p>
    <w:p w14:paraId="611135AE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lang w:eastAsia="ru-RU"/>
        </w:rPr>
      </w:pPr>
      <w:r>
        <w:rPr>
          <w:lang w:eastAsia="ru-RU"/>
        </w:rPr>
        <w:t>__________________________________</w:t>
      </w:r>
    </w:p>
    <w:p w14:paraId="6C454ABF" w14:textId="77777777" w:rsidR="00EB041B" w:rsidRPr="00D85064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vertAlign w:val="superscript"/>
          <w:lang w:eastAsia="ru-RU"/>
        </w:rPr>
      </w:pPr>
      <w:r>
        <w:rPr>
          <w:i/>
          <w:vertAlign w:val="superscript"/>
          <w:lang w:eastAsia="ru-RU"/>
        </w:rPr>
        <w:t>(</w:t>
      </w:r>
      <w:proofErr w:type="gramStart"/>
      <w:r>
        <w:rPr>
          <w:i/>
          <w:vertAlign w:val="superscript"/>
          <w:lang w:eastAsia="ru-RU"/>
        </w:rPr>
        <w:t xml:space="preserve">должность,   </w:t>
      </w:r>
      <w:proofErr w:type="gramEnd"/>
      <w:r>
        <w:rPr>
          <w:i/>
          <w:caps/>
          <w:vertAlign w:val="superscript"/>
          <w:lang w:eastAsia="ru-RU"/>
        </w:rPr>
        <w:t>ФИО)</w:t>
      </w:r>
    </w:p>
    <w:p w14:paraId="395168DD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lang w:eastAsia="ru-RU"/>
        </w:rPr>
      </w:pPr>
      <w:r>
        <w:rPr>
          <w:caps/>
          <w:lang w:eastAsia="ru-RU"/>
        </w:rPr>
        <w:t>__________________________________</w:t>
      </w:r>
    </w:p>
    <w:p w14:paraId="0330BA49" w14:textId="77777777" w:rsidR="00EB041B" w:rsidRDefault="00EB041B" w:rsidP="00EB04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vertAlign w:val="superscript"/>
          <w:lang w:eastAsia="ru-RU"/>
        </w:rPr>
      </w:pPr>
      <w:r>
        <w:rPr>
          <w:i/>
          <w:vertAlign w:val="superscript"/>
          <w:lang w:eastAsia="ru-RU"/>
        </w:rPr>
        <w:t>(Подпись)</w:t>
      </w:r>
    </w:p>
    <w:p w14:paraId="7F672761" w14:textId="77777777" w:rsidR="00EB041B" w:rsidRDefault="00EB041B" w:rsidP="00EB041B">
      <w:pPr>
        <w:ind w:left="5245"/>
        <w:textAlignment w:val="baseline"/>
        <w:rPr>
          <w:lang w:eastAsia="ru-RU"/>
        </w:rPr>
      </w:pPr>
      <w:r>
        <w:rPr>
          <w:lang w:eastAsia="ru-RU"/>
        </w:rPr>
        <w:t xml:space="preserve">Дата </w:t>
      </w:r>
      <w:proofErr w:type="gramStart"/>
      <w:r>
        <w:rPr>
          <w:lang w:eastAsia="ru-RU"/>
        </w:rPr>
        <w:t>« _</w:t>
      </w:r>
      <w:proofErr w:type="gramEnd"/>
      <w:r>
        <w:rPr>
          <w:lang w:eastAsia="ru-RU"/>
        </w:rPr>
        <w:t>_» ____________ 202_ год</w:t>
      </w:r>
    </w:p>
    <w:p w14:paraId="335EC288" w14:textId="77777777" w:rsidR="00EB041B" w:rsidRDefault="00EB041B" w:rsidP="00EB041B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5559A369" w14:textId="77777777" w:rsidR="00EB041B" w:rsidRDefault="00EB041B" w:rsidP="00EB041B">
      <w:pPr>
        <w:shd w:val="clear" w:color="auto" w:fill="FFFFFF"/>
        <w:rPr>
          <w:b/>
          <w:bCs/>
          <w:szCs w:val="28"/>
          <w:lang w:eastAsia="ru-RU"/>
        </w:rPr>
      </w:pPr>
    </w:p>
    <w:p w14:paraId="6ADEE256" w14:textId="77777777" w:rsidR="00EB041B" w:rsidRDefault="00EB041B" w:rsidP="00EB041B">
      <w:pPr>
        <w:shd w:val="clear" w:color="auto" w:fill="FFFFFF"/>
        <w:rPr>
          <w:b/>
          <w:bCs/>
          <w:szCs w:val="28"/>
          <w:lang w:eastAsia="ru-RU"/>
        </w:rPr>
      </w:pPr>
    </w:p>
    <w:p w14:paraId="039DEC5D" w14:textId="6EA72FF0" w:rsidR="00EB041B" w:rsidRPr="00D85064" w:rsidRDefault="003A102C" w:rsidP="00EB041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Игра «</w:t>
      </w:r>
      <w:r w:rsidR="00EB041B">
        <w:rPr>
          <w:b/>
          <w:bCs/>
          <w:szCs w:val="28"/>
        </w:rPr>
        <w:t>Быки и коровы</w:t>
      </w:r>
      <w:r>
        <w:rPr>
          <w:b/>
          <w:bCs/>
          <w:szCs w:val="28"/>
        </w:rPr>
        <w:t>»</w:t>
      </w:r>
    </w:p>
    <w:p w14:paraId="5C816DA5" w14:textId="77777777" w:rsidR="00EB041B" w:rsidRDefault="00EB041B" w:rsidP="00EB041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6C58462E" w14:textId="77777777" w:rsidR="00EB041B" w:rsidRDefault="00EB041B" w:rsidP="00EB041B">
      <w:pPr>
        <w:jc w:val="center"/>
        <w:rPr>
          <w:b/>
          <w:bCs/>
          <w:szCs w:val="28"/>
        </w:rPr>
      </w:pPr>
    </w:p>
    <w:p w14:paraId="11893A7D" w14:textId="77777777" w:rsidR="00EB041B" w:rsidRDefault="00EB041B" w:rsidP="00EB041B">
      <w:pPr>
        <w:rPr>
          <w:bCs/>
          <w:szCs w:val="28"/>
        </w:rPr>
      </w:pPr>
    </w:p>
    <w:p w14:paraId="589596EA" w14:textId="77777777" w:rsidR="00EB041B" w:rsidRDefault="00EB041B" w:rsidP="00EB041B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B041B" w14:paraId="0098F1F7" w14:textId="77777777" w:rsidTr="001A144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CB701D" w14:textId="77777777" w:rsidR="00EB041B" w:rsidRPr="00D85064" w:rsidRDefault="00EB041B" w:rsidP="001A144C">
            <w:pPr>
              <w:jc w:val="center"/>
              <w:rPr>
                <w:bCs/>
                <w:szCs w:val="28"/>
              </w:rPr>
            </w:pPr>
            <w:r w:rsidRPr="00D85064">
              <w:rPr>
                <w:bCs/>
                <w:szCs w:val="28"/>
              </w:rPr>
              <w:t>Ананьин Кирилл Сергеевич</w:t>
            </w:r>
          </w:p>
        </w:tc>
      </w:tr>
      <w:tr w:rsidR="00EB041B" w14:paraId="0BD81362" w14:textId="77777777" w:rsidTr="001A144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8733BA" w14:textId="77777777" w:rsidR="00EB041B" w:rsidRDefault="00EB041B" w:rsidP="001A144C">
            <w:pPr>
              <w:contextualSpacing/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EB041B" w14:paraId="03EE1A31" w14:textId="77777777" w:rsidTr="001A144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6C4709" w14:textId="77777777" w:rsidR="00EB041B" w:rsidRDefault="00EB041B" w:rsidP="001A144C">
            <w:pPr>
              <w:contextualSpacing/>
              <w:jc w:val="center"/>
              <w:rPr>
                <w:sz w:val="24"/>
              </w:rPr>
            </w:pPr>
            <w:r>
              <w:t>09.02.07 Информационные системы и программирование</w:t>
            </w:r>
          </w:p>
        </w:tc>
      </w:tr>
      <w:tr w:rsidR="00EB041B" w14:paraId="30C6D739" w14:textId="77777777" w:rsidTr="001A144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6F8179" w14:textId="77777777" w:rsidR="00EB041B" w:rsidRDefault="00EB041B" w:rsidP="001A144C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EB041B" w14:paraId="2070B158" w14:textId="77777777" w:rsidTr="001A144C">
        <w:trPr>
          <w:trHeight w:val="283"/>
        </w:trPr>
        <w:tc>
          <w:tcPr>
            <w:tcW w:w="9498" w:type="dxa"/>
            <w:gridSpan w:val="2"/>
            <w:vAlign w:val="center"/>
          </w:tcPr>
          <w:p w14:paraId="573B7E7F" w14:textId="77777777" w:rsidR="00EB041B" w:rsidRDefault="00EB041B" w:rsidP="001A144C">
            <w:pPr>
              <w:contextualSpacing/>
              <w:rPr>
                <w:sz w:val="24"/>
              </w:rPr>
            </w:pPr>
          </w:p>
        </w:tc>
      </w:tr>
      <w:tr w:rsidR="00EB041B" w14:paraId="42ECFCD4" w14:textId="77777777" w:rsidTr="001A144C">
        <w:trPr>
          <w:trHeight w:val="283"/>
        </w:trPr>
        <w:tc>
          <w:tcPr>
            <w:tcW w:w="3402" w:type="dxa"/>
            <w:vAlign w:val="center"/>
            <w:hideMark/>
          </w:tcPr>
          <w:p w14:paraId="1E504354" w14:textId="77777777" w:rsidR="00EB041B" w:rsidRDefault="00EB041B" w:rsidP="001A144C">
            <w:pPr>
              <w:contextualSpacing/>
            </w:pPr>
            <w: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833B680" w14:textId="77777777" w:rsidR="00EB041B" w:rsidRDefault="00EB041B" w:rsidP="001A144C">
            <w:pPr>
              <w:contextualSpacing/>
            </w:pPr>
            <w:r>
              <w:t>ИСПк-202-52-00</w:t>
            </w:r>
          </w:p>
        </w:tc>
      </w:tr>
      <w:tr w:rsidR="00EB041B" w14:paraId="755262F7" w14:textId="77777777" w:rsidTr="001A144C">
        <w:trPr>
          <w:trHeight w:val="283"/>
        </w:trPr>
        <w:tc>
          <w:tcPr>
            <w:tcW w:w="3402" w:type="dxa"/>
            <w:vAlign w:val="center"/>
          </w:tcPr>
          <w:p w14:paraId="18AC30ED" w14:textId="77777777" w:rsidR="00EB041B" w:rsidRDefault="00EB041B" w:rsidP="001A144C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DDBAC2" w14:textId="77777777" w:rsidR="00EB041B" w:rsidRDefault="00EB041B" w:rsidP="001A144C">
            <w:pPr>
              <w:ind w:firstLine="5421"/>
              <w:contextualSpacing/>
            </w:pPr>
          </w:p>
        </w:tc>
      </w:tr>
    </w:tbl>
    <w:p w14:paraId="74AB8A4C" w14:textId="77777777" w:rsidR="00EB041B" w:rsidRDefault="00EB041B" w:rsidP="00EB041B">
      <w:pPr>
        <w:rPr>
          <w:szCs w:val="22"/>
          <w:lang w:eastAsia="en-US"/>
        </w:rPr>
      </w:pPr>
    </w:p>
    <w:p w14:paraId="73E58D74" w14:textId="77777777" w:rsidR="00EB041B" w:rsidRDefault="00EB041B" w:rsidP="00EB041B"/>
    <w:p w14:paraId="4870811E" w14:textId="77777777" w:rsidR="00EB041B" w:rsidRDefault="00EB041B" w:rsidP="00EB041B">
      <w:pPr>
        <w:shd w:val="clear" w:color="auto" w:fill="FFFFFF"/>
        <w:jc w:val="center"/>
        <w:rPr>
          <w:sz w:val="24"/>
          <w:lang w:eastAsia="ru-RU"/>
        </w:rPr>
      </w:pPr>
    </w:p>
    <w:p w14:paraId="1F163DFB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3354971B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4F35C73E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5D296698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1851C397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13C940B0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2AC368B2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25943674" w14:textId="77777777" w:rsidR="00EB041B" w:rsidRDefault="00EB041B" w:rsidP="00EB041B">
      <w:pPr>
        <w:shd w:val="clear" w:color="auto" w:fill="FFFFFF"/>
        <w:jc w:val="center"/>
        <w:rPr>
          <w:lang w:eastAsia="ru-RU"/>
        </w:rPr>
      </w:pPr>
    </w:p>
    <w:p w14:paraId="41F9C60D" w14:textId="65C37976" w:rsidR="00EB041B" w:rsidRDefault="00EB041B" w:rsidP="00EB041B">
      <w:pPr>
        <w:shd w:val="clear" w:color="auto" w:fill="FFFFFF" w:themeFill="background1"/>
        <w:rPr>
          <w:lang w:eastAsia="ru-RU"/>
        </w:rPr>
      </w:pPr>
    </w:p>
    <w:p w14:paraId="17179144" w14:textId="77777777" w:rsidR="00EB041B" w:rsidRDefault="00EB041B" w:rsidP="00EB041B">
      <w:pPr>
        <w:shd w:val="clear" w:color="auto" w:fill="FFFFFF" w:themeFill="background1"/>
        <w:rPr>
          <w:lang w:eastAsia="ru-RU"/>
        </w:rPr>
      </w:pPr>
    </w:p>
    <w:p w14:paraId="6A2A484B" w14:textId="7E2C98AB" w:rsidR="00EB041B" w:rsidRPr="00EB041B" w:rsidRDefault="00EB041B" w:rsidP="00EB041B">
      <w:pPr>
        <w:shd w:val="clear" w:color="auto" w:fill="FFFFFF"/>
        <w:jc w:val="center"/>
        <w:rPr>
          <w:rFonts w:eastAsiaTheme="minorHAnsi"/>
          <w:lang w:eastAsia="en-US"/>
        </w:rPr>
      </w:pPr>
      <w:r>
        <w:rPr>
          <w:lang w:eastAsia="ru-RU"/>
        </w:rPr>
        <w:t>Киров, 2023 г.</w:t>
      </w:r>
      <w:r>
        <w:rPr>
          <w:b/>
          <w:bCs/>
          <w:szCs w:val="28"/>
        </w:rPr>
        <w:br w:type="page"/>
      </w:r>
    </w:p>
    <w:p w14:paraId="12479D3E" w14:textId="4952022D" w:rsidR="000613EC" w:rsidRPr="00DE5209" w:rsidRDefault="00806D6D">
      <w:pPr>
        <w:jc w:val="center"/>
        <w:rPr>
          <w:sz w:val="24"/>
        </w:rPr>
      </w:pPr>
      <w:r w:rsidRPr="00DE5209">
        <w:rPr>
          <w:b/>
          <w:bCs/>
          <w:sz w:val="24"/>
        </w:rPr>
        <w:lastRenderedPageBreak/>
        <w:t>Аннотация</w:t>
      </w:r>
    </w:p>
    <w:p w14:paraId="4F2C51F6" w14:textId="110D513E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Настоящая Программа и методика испытаний </w:t>
      </w:r>
      <w:r w:rsidR="00D85064" w:rsidRPr="00DE5209">
        <w:rPr>
          <w:sz w:val="24"/>
        </w:rPr>
        <w:t xml:space="preserve">игры «Быки и коровы» </w:t>
      </w:r>
      <w:r w:rsidRPr="00DE5209">
        <w:rPr>
          <w:sz w:val="24"/>
        </w:rPr>
        <w:t>предназначена для проверки выполнения заданных функций</w:t>
      </w:r>
      <w:r w:rsidR="00D85064" w:rsidRPr="00DE5209">
        <w:rPr>
          <w:sz w:val="24"/>
        </w:rPr>
        <w:t xml:space="preserve"> игры</w:t>
      </w:r>
      <w:r w:rsidRPr="00DE5209">
        <w:rPr>
          <w:sz w:val="24"/>
        </w:rPr>
        <w:t>, определения и проверки соответствия требованиям ТЗ количественных и качественных характеристик</w:t>
      </w:r>
      <w:r w:rsidR="00D85064" w:rsidRPr="00DE5209">
        <w:rPr>
          <w:sz w:val="24"/>
        </w:rPr>
        <w:t xml:space="preserve"> игры</w:t>
      </w:r>
      <w:r w:rsidRPr="00DE5209">
        <w:rPr>
          <w:sz w:val="24"/>
        </w:rPr>
        <w:t xml:space="preserve">, выявления и устранения недостатков в действиях </w:t>
      </w:r>
      <w:r w:rsidR="00D85064" w:rsidRPr="00DE5209">
        <w:rPr>
          <w:sz w:val="24"/>
        </w:rPr>
        <w:t xml:space="preserve">игры </w:t>
      </w:r>
      <w:r w:rsidRPr="00DE5209">
        <w:rPr>
          <w:sz w:val="24"/>
        </w:rPr>
        <w:t>и в разработанной документации на этапе проведения приёмочных испытаний.</w:t>
      </w:r>
    </w:p>
    <w:p w14:paraId="080CAF14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Программа и методика испытаний разработана в соответствии с требованиями ГОСТ 34.603-92, РД 50-34.698-90.</w:t>
      </w:r>
    </w:p>
    <w:p w14:paraId="672A6659" w14:textId="77777777" w:rsidR="000613EC" w:rsidRPr="00DE5209" w:rsidRDefault="000613EC">
      <w:pPr>
        <w:jc w:val="center"/>
        <w:rPr>
          <w:b/>
          <w:color w:val="FF0000"/>
          <w:sz w:val="24"/>
        </w:rPr>
      </w:pPr>
    </w:p>
    <w:p w14:paraId="34F9CA4D" w14:textId="77777777" w:rsidR="00D85064" w:rsidRPr="00DE5209" w:rsidRDefault="00D85064">
      <w:pPr>
        <w:suppressAutoHyphens w:val="0"/>
        <w:rPr>
          <w:b/>
          <w:bCs/>
          <w:sz w:val="24"/>
          <w:lang w:eastAsia="ru-RU"/>
        </w:rPr>
      </w:pPr>
      <w:r w:rsidRPr="00DE5209">
        <w:rPr>
          <w:b/>
          <w:bCs/>
          <w:sz w:val="24"/>
          <w:lang w:eastAsia="ru-RU"/>
        </w:rPr>
        <w:br w:type="page"/>
      </w:r>
    </w:p>
    <w:p w14:paraId="0A37501D" w14:textId="77777777" w:rsidR="000613EC" w:rsidRPr="00DE5209" w:rsidRDefault="000613EC" w:rsidP="00D85064">
      <w:pPr>
        <w:pageBreakBefore/>
        <w:rPr>
          <w:b/>
          <w:sz w:val="24"/>
        </w:rPr>
      </w:pPr>
    </w:p>
    <w:p w14:paraId="5BA24CAF" w14:textId="473E2DCA" w:rsidR="000613EC" w:rsidRPr="00DE5209" w:rsidRDefault="00806D6D" w:rsidP="00D85064">
      <w:pPr>
        <w:jc w:val="center"/>
        <w:rPr>
          <w:sz w:val="24"/>
        </w:rPr>
      </w:pPr>
      <w:r w:rsidRPr="00DE5209">
        <w:rPr>
          <w:b/>
          <w:sz w:val="24"/>
        </w:rPr>
        <w:t>Содержание</w:t>
      </w:r>
    </w:p>
    <w:p w14:paraId="5DAB6C7B" w14:textId="77777777" w:rsidR="000613EC" w:rsidRPr="00966957" w:rsidRDefault="000613EC">
      <w:pPr>
        <w:rPr>
          <w:b/>
          <w:sz w:val="24"/>
        </w:rPr>
      </w:pPr>
    </w:p>
    <w:p w14:paraId="3A1F6DF8" w14:textId="3AEC9EE0" w:rsidR="00966957" w:rsidRPr="00966957" w:rsidRDefault="00806D6D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r w:rsidRPr="00966957">
        <w:rPr>
          <w:sz w:val="24"/>
        </w:rPr>
        <w:fldChar w:fldCharType="begin"/>
      </w:r>
      <w:r w:rsidRPr="00966957">
        <w:rPr>
          <w:sz w:val="24"/>
        </w:rPr>
        <w:instrText xml:space="preserve"> TOC \o "2-3" \h \z \t "Заголовок 1;1" </w:instrText>
      </w:r>
      <w:r w:rsidRPr="00966957">
        <w:rPr>
          <w:sz w:val="24"/>
        </w:rPr>
        <w:fldChar w:fldCharType="separate"/>
      </w:r>
      <w:hyperlink w:anchor="_Toc135312950" w:history="1">
        <w:r w:rsidR="00966957" w:rsidRPr="00966957">
          <w:rPr>
            <w:rStyle w:val="a6"/>
            <w:noProof/>
            <w:sz w:val="24"/>
            <w:lang w:bidi="en-US"/>
          </w:rPr>
          <w:t>1 Объект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_Toc135312950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2CA89AD" w14:textId="235A1878" w:rsidR="00966957" w:rsidRPr="00966957" w:rsidRDefault="00700D7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1" w:history="1">
        <w:r w:rsidR="00966957" w:rsidRPr="00966957">
          <w:rPr>
            <w:rStyle w:val="a6"/>
            <w:noProof/>
            <w:sz w:val="24"/>
            <w:lang w:bidi="en-US"/>
          </w:rPr>
          <w:t>1.1</w:t>
        </w:r>
        <w:r w:rsidR="00966957" w:rsidRPr="00966957">
          <w:rPr>
            <w:rFonts w:asciiTheme="minorHAnsi" w:eastAsiaTheme="minorEastAsia" w:hAnsiTheme="minorHAnsi" w:cstheme="minorBidi"/>
            <w:noProof/>
            <w:sz w:val="24"/>
            <w:lang w:eastAsia="ru-RU"/>
          </w:rPr>
          <w:tab/>
        </w:r>
        <w:r w:rsidR="00966957" w:rsidRPr="00966957">
          <w:rPr>
            <w:rStyle w:val="a6"/>
            <w:noProof/>
            <w:sz w:val="24"/>
            <w:lang w:bidi="en-US"/>
          </w:rPr>
          <w:t>Наименование системы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_Toc135312951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0F108FBC" w14:textId="30722013" w:rsidR="00966957" w:rsidRPr="00966957" w:rsidRDefault="00700D71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2" w:history="1">
        <w:r w:rsidR="00966957" w:rsidRPr="00966957">
          <w:rPr>
            <w:rStyle w:val="a6"/>
            <w:noProof/>
            <w:sz w:val="24"/>
            <w:lang w:bidi="en-US"/>
          </w:rPr>
          <w:t>1.2</w:t>
        </w:r>
        <w:r w:rsidR="00966957" w:rsidRPr="00966957">
          <w:rPr>
            <w:rFonts w:asciiTheme="minorHAnsi" w:eastAsiaTheme="minorEastAsia" w:hAnsiTheme="minorHAnsi" w:cstheme="minorBidi"/>
            <w:noProof/>
            <w:sz w:val="24"/>
            <w:lang w:eastAsia="ru-RU"/>
          </w:rPr>
          <w:tab/>
        </w:r>
        <w:r w:rsidR="00966957" w:rsidRPr="00966957">
          <w:rPr>
            <w:rStyle w:val="a6"/>
            <w:noProof/>
            <w:sz w:val="24"/>
            <w:lang w:bidi="en-US"/>
          </w:rPr>
          <w:t>Область применения системы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_Toc135312952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0966E9A1" w14:textId="0898B6CC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3" w:history="1">
        <w:r w:rsidR="00966957" w:rsidRPr="00966957">
          <w:rPr>
            <w:rStyle w:val="a6"/>
            <w:noProof/>
            <w:sz w:val="24"/>
            <w:lang w:bidi="en-US"/>
          </w:rPr>
          <w:t>1.3 Условное обозначение системы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_Toc135312953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C1D8028" w14:textId="65BD3C31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4" w:history="1">
        <w:r w:rsidR="00966957" w:rsidRPr="00966957">
          <w:rPr>
            <w:rStyle w:val="a6"/>
            <w:noProof/>
            <w:sz w:val="24"/>
            <w:lang w:bidi="en-US"/>
          </w:rPr>
          <w:t>2 Цель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_Toc135312954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5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22CA60FD" w14:textId="7065E8EA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5" w:history="1">
        <w:r w:rsidR="00966957" w:rsidRPr="00966957">
          <w:rPr>
            <w:rStyle w:val="a6"/>
            <w:noProof/>
            <w:sz w:val="24"/>
            <w:lang w:bidi="en-US"/>
          </w:rPr>
          <w:t>3 Общие положения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_Toc135312955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8F79750" w14:textId="2515B01B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6" w:history="1">
        <w:r w:rsidR="00966957" w:rsidRPr="00966957">
          <w:rPr>
            <w:rStyle w:val="a6"/>
            <w:noProof/>
            <w:sz w:val="24"/>
            <w:lang w:bidi="en-US"/>
          </w:rPr>
          <w:t>3.1 Перечень руководящих документов, на основании которых проводятся испытания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_Toc135312956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5D74A3E3" w14:textId="6CE56C73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7" w:history="1">
        <w:r w:rsidR="00966957" w:rsidRPr="00966957">
          <w:rPr>
            <w:rStyle w:val="a6"/>
            <w:noProof/>
            <w:sz w:val="24"/>
            <w:lang w:bidi="en-US"/>
          </w:rPr>
          <w:t>3.2 Место и продолжительность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_Toc135312957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5EC034C6" w14:textId="0D392358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8" w:history="1">
        <w:r w:rsidR="00966957" w:rsidRPr="00966957">
          <w:rPr>
            <w:rStyle w:val="a6"/>
            <w:noProof/>
            <w:sz w:val="24"/>
            <w:lang w:bidi="en-US"/>
          </w:rPr>
          <w:t>3.3 Организации, участвующие в испытаниях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_Toc135312958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0EB56CB2" w14:textId="2E5FFC3E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59" w:history="1">
        <w:r w:rsidR="00966957" w:rsidRPr="00966957">
          <w:rPr>
            <w:rStyle w:val="a6"/>
            <w:noProof/>
            <w:sz w:val="24"/>
            <w:lang w:bidi="en-US"/>
          </w:rPr>
          <w:t>3.4 Перечень предъявляемых на испытания документов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_Toc135312959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1179731" w14:textId="354194BA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0" w:history="1">
        <w:r w:rsidR="00966957" w:rsidRPr="00966957">
          <w:rPr>
            <w:rStyle w:val="a6"/>
            <w:noProof/>
            <w:sz w:val="24"/>
            <w:lang w:bidi="en-US"/>
          </w:rPr>
          <w:t>4 Объём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_Toc135312960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1102B49" w14:textId="57FACA9E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1" w:history="1">
        <w:r w:rsidR="00966957" w:rsidRPr="00966957">
          <w:rPr>
            <w:rStyle w:val="a6"/>
            <w:noProof/>
            <w:sz w:val="24"/>
            <w:lang w:bidi="en-US"/>
          </w:rPr>
          <w:t>4.1 Перечень этапов испытаний и проверок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_Toc135312961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4596C5B" w14:textId="27DA08E9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2" w:history="1">
        <w:r w:rsidR="00966957" w:rsidRPr="00966957">
          <w:rPr>
            <w:rStyle w:val="a6"/>
            <w:noProof/>
            <w:sz w:val="24"/>
            <w:lang w:bidi="en-US"/>
          </w:rPr>
          <w:t>4.2 Испытания графического интерфейса пользователя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_Toc135312962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359EBAEC" w14:textId="324ACECC" w:rsidR="00966957" w:rsidRPr="00966957" w:rsidRDefault="00700D71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3" w:history="1">
        <w:r w:rsidR="00966957" w:rsidRPr="00966957">
          <w:rPr>
            <w:rStyle w:val="a6"/>
            <w:noProof/>
            <w:sz w:val="24"/>
            <w:lang w:bidi="en-US"/>
          </w:rPr>
          <w:t>4.3 Испытания пользовательского ввода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_Toc135312963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8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2575BDBD" w14:textId="42BAA501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4" w:history="1">
        <w:r w:rsidR="00966957" w:rsidRPr="00966957">
          <w:rPr>
            <w:rStyle w:val="a6"/>
            <w:noProof/>
            <w:sz w:val="24"/>
            <w:lang w:bidi="en-US"/>
          </w:rPr>
          <w:t>5 Методика проведения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_Toc135312964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9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30FCB282" w14:textId="4BD821EA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5" w:history="1">
        <w:r w:rsidR="00966957" w:rsidRPr="00966957">
          <w:rPr>
            <w:rStyle w:val="a6"/>
            <w:noProof/>
            <w:sz w:val="24"/>
            <w:lang w:bidi="en-US"/>
          </w:rPr>
          <w:t>6 Требования по испытаниям программных средств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_Toc135312965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12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958FD91" w14:textId="26588D9B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6" w:history="1">
        <w:r w:rsidR="00966957" w:rsidRPr="00966957">
          <w:rPr>
            <w:rStyle w:val="a6"/>
            <w:noProof/>
            <w:sz w:val="24"/>
            <w:lang w:bidi="en-US"/>
          </w:rPr>
          <w:t>7 Перечень работ, проводимых после завершения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_Toc135312966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13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16048370" w14:textId="34B59C74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7" w:history="1">
        <w:r w:rsidR="00966957" w:rsidRPr="00966957">
          <w:rPr>
            <w:rStyle w:val="a6"/>
            <w:noProof/>
            <w:sz w:val="24"/>
            <w:lang w:bidi="en-US"/>
          </w:rPr>
          <w:t>8 Условия и порядок проведения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_Toc135312967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14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46331868" w14:textId="2545E437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8" w:history="1">
        <w:r w:rsidR="00966957" w:rsidRPr="00966957">
          <w:rPr>
            <w:rStyle w:val="a6"/>
            <w:noProof/>
            <w:sz w:val="24"/>
            <w:lang w:bidi="en-US"/>
          </w:rPr>
          <w:t>9 Материально-техническое обеспечение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_Toc135312968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15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313C3AE1" w14:textId="544C4EA9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69" w:history="1">
        <w:r w:rsidR="00966957" w:rsidRPr="00966957">
          <w:rPr>
            <w:rStyle w:val="a6"/>
            <w:noProof/>
            <w:sz w:val="24"/>
            <w:lang w:bidi="en-US"/>
          </w:rPr>
          <w:t>10 Метрологическое обеспечение испытаний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_Toc135312969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16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6EAB8F32" w14:textId="174DB359" w:rsidR="00966957" w:rsidRPr="00966957" w:rsidRDefault="00700D71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135312970" w:history="1">
        <w:r w:rsidR="00966957" w:rsidRPr="00966957">
          <w:rPr>
            <w:rStyle w:val="a6"/>
            <w:noProof/>
            <w:sz w:val="24"/>
            <w:lang w:bidi="en-US"/>
          </w:rPr>
          <w:t>11 Отчётность</w:t>
        </w:r>
        <w:r w:rsidR="00966957" w:rsidRPr="00966957">
          <w:rPr>
            <w:noProof/>
            <w:webHidden/>
            <w:sz w:val="24"/>
          </w:rPr>
          <w:tab/>
        </w:r>
        <w:r w:rsidR="00966957" w:rsidRPr="00966957">
          <w:rPr>
            <w:noProof/>
            <w:webHidden/>
            <w:sz w:val="24"/>
          </w:rPr>
          <w:fldChar w:fldCharType="begin"/>
        </w:r>
        <w:r w:rsidR="00966957" w:rsidRPr="00966957">
          <w:rPr>
            <w:noProof/>
            <w:webHidden/>
            <w:sz w:val="24"/>
          </w:rPr>
          <w:instrText xml:space="preserve"> PAGEREF _Toc135312970 \h </w:instrText>
        </w:r>
        <w:r w:rsidR="00966957" w:rsidRPr="00966957">
          <w:rPr>
            <w:noProof/>
            <w:webHidden/>
            <w:sz w:val="24"/>
          </w:rPr>
        </w:r>
        <w:r w:rsidR="00966957" w:rsidRPr="00966957">
          <w:rPr>
            <w:noProof/>
            <w:webHidden/>
            <w:sz w:val="24"/>
          </w:rPr>
          <w:fldChar w:fldCharType="separate"/>
        </w:r>
        <w:r w:rsidR="00966957" w:rsidRPr="00966957">
          <w:rPr>
            <w:noProof/>
            <w:webHidden/>
            <w:sz w:val="24"/>
          </w:rPr>
          <w:t>17</w:t>
        </w:r>
        <w:r w:rsidR="00966957" w:rsidRPr="00966957">
          <w:rPr>
            <w:noProof/>
            <w:webHidden/>
            <w:sz w:val="24"/>
          </w:rPr>
          <w:fldChar w:fldCharType="end"/>
        </w:r>
      </w:hyperlink>
    </w:p>
    <w:p w14:paraId="1D35350D" w14:textId="5669F66C" w:rsidR="000613EC" w:rsidRPr="00DE5209" w:rsidRDefault="00806D6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695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Объект_испытаний"/>
      <w:bookmarkStart w:id="1" w:name="_Toc135312950"/>
      <w:bookmarkEnd w:id="0"/>
      <w:r w:rsidR="6D2A7F77" w:rsidRPr="00DE5209">
        <w:rPr>
          <w:rFonts w:ascii="Times New Roman" w:hAnsi="Times New Roman" w:cs="Times New Roman"/>
          <w:sz w:val="24"/>
          <w:szCs w:val="24"/>
        </w:rPr>
        <w:t xml:space="preserve">1 </w:t>
      </w:r>
      <w:r w:rsidRPr="00DE5209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1"/>
    </w:p>
    <w:p w14:paraId="434ADBAE" w14:textId="3845F192" w:rsidR="000613EC" w:rsidRPr="00DE5209" w:rsidRDefault="00806D6D" w:rsidP="00D85064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2" w:name="_Toc135312951"/>
      <w:r w:rsidRPr="00DE5209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2"/>
    </w:p>
    <w:p w14:paraId="5F4A164A" w14:textId="626E5765" w:rsidR="00D85064" w:rsidRPr="00DE5209" w:rsidRDefault="00D85064" w:rsidP="00D85064">
      <w:pPr>
        <w:pStyle w:val="a1"/>
        <w:rPr>
          <w:sz w:val="24"/>
        </w:rPr>
      </w:pPr>
      <w:r w:rsidRPr="00DE5209">
        <w:rPr>
          <w:sz w:val="24"/>
        </w:rPr>
        <w:t>Игра «Быки и коровы» (далее Игра)</w:t>
      </w:r>
    </w:p>
    <w:p w14:paraId="38E8099F" w14:textId="15428E14" w:rsidR="000613EC" w:rsidRPr="00DE5209" w:rsidRDefault="00806D6D" w:rsidP="00D85064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3" w:name="_Toc135312952"/>
      <w:r w:rsidRPr="00DE5209">
        <w:rPr>
          <w:rFonts w:ascii="Times New Roman" w:hAnsi="Times New Roman" w:cs="Times New Roman"/>
          <w:sz w:val="24"/>
          <w:szCs w:val="24"/>
        </w:rPr>
        <w:t>Область применения системы</w:t>
      </w:r>
      <w:bookmarkEnd w:id="3"/>
    </w:p>
    <w:p w14:paraId="28725CD2" w14:textId="77777777" w:rsidR="00D85064" w:rsidRPr="00DE5209" w:rsidRDefault="00D85064" w:rsidP="00D85064">
      <w:pPr>
        <w:pStyle w:val="a1"/>
        <w:rPr>
          <w:color w:val="000000"/>
          <w:sz w:val="24"/>
          <w:shd w:val="clear" w:color="auto" w:fill="FFFFFF"/>
        </w:rPr>
      </w:pPr>
      <w:r w:rsidRPr="00DE5209">
        <w:rPr>
          <w:color w:val="000000"/>
          <w:sz w:val="24"/>
          <w:shd w:val="clear" w:color="auto" w:fill="FFFFFF"/>
        </w:rPr>
        <w:t>Игра «Быки и коровы» может использоваться в следующих областях:</w:t>
      </w:r>
    </w:p>
    <w:p w14:paraId="4776AD17" w14:textId="1C829E48" w:rsidR="00D85064" w:rsidRPr="00DE5209" w:rsidRDefault="00D85064" w:rsidP="00C73EF3">
      <w:pPr>
        <w:pStyle w:val="a1"/>
        <w:numPr>
          <w:ilvl w:val="0"/>
          <w:numId w:val="10"/>
        </w:numPr>
        <w:rPr>
          <w:color w:val="000000"/>
          <w:sz w:val="24"/>
          <w:shd w:val="clear" w:color="auto" w:fill="FFFFFF"/>
        </w:rPr>
      </w:pPr>
      <w:r w:rsidRPr="00DE5209">
        <w:rPr>
          <w:color w:val="000000"/>
          <w:sz w:val="24"/>
          <w:shd w:val="clear" w:color="auto" w:fill="FFFFFF"/>
        </w:rPr>
        <w:t>Учебное дело. Игра помогает развивать математические навыки, логическое мышление, умение делать выводы и анализировать информацию. Ее можно использовать в школах и учебных заведениях для обучения математике.</w:t>
      </w:r>
    </w:p>
    <w:p w14:paraId="25F59A72" w14:textId="59FEF2B1" w:rsidR="00D85064" w:rsidRPr="00DE5209" w:rsidRDefault="00D85064" w:rsidP="00C73EF3">
      <w:pPr>
        <w:pStyle w:val="a1"/>
        <w:numPr>
          <w:ilvl w:val="0"/>
          <w:numId w:val="10"/>
        </w:numPr>
        <w:rPr>
          <w:color w:val="000000"/>
          <w:sz w:val="24"/>
          <w:shd w:val="clear" w:color="auto" w:fill="FFFFFF"/>
        </w:rPr>
      </w:pPr>
      <w:r w:rsidRPr="00DE5209">
        <w:rPr>
          <w:color w:val="000000"/>
          <w:sz w:val="24"/>
          <w:shd w:val="clear" w:color="auto" w:fill="FFFFFF"/>
        </w:rPr>
        <w:t>Развлекательная сфера. Игра пользуется популярностью среди людей всех возрастов, которые хотят провести время интересно и увлекательно. Многие клубы и кафе предлагают играть в «Быки и коровы» с друзьями или в команде.</w:t>
      </w:r>
    </w:p>
    <w:p w14:paraId="68B3FD6D" w14:textId="24B15588" w:rsidR="00D85064" w:rsidRPr="00DE5209" w:rsidRDefault="00D85064" w:rsidP="00C73EF3">
      <w:pPr>
        <w:pStyle w:val="a1"/>
        <w:numPr>
          <w:ilvl w:val="0"/>
          <w:numId w:val="10"/>
        </w:numPr>
        <w:rPr>
          <w:color w:val="000000"/>
          <w:sz w:val="24"/>
          <w:shd w:val="clear" w:color="auto" w:fill="FFFFFF"/>
        </w:rPr>
      </w:pPr>
      <w:proofErr w:type="spellStart"/>
      <w:r w:rsidRPr="00DE5209">
        <w:rPr>
          <w:color w:val="000000"/>
          <w:sz w:val="24"/>
          <w:shd w:val="clear" w:color="auto" w:fill="FFFFFF"/>
        </w:rPr>
        <w:t>Командообразующая</w:t>
      </w:r>
      <w:proofErr w:type="spellEnd"/>
      <w:r w:rsidRPr="00DE5209">
        <w:rPr>
          <w:color w:val="000000"/>
          <w:sz w:val="24"/>
          <w:shd w:val="clear" w:color="auto" w:fill="FFFFFF"/>
        </w:rPr>
        <w:t xml:space="preserve"> деятельность. Игра может использоваться в </w:t>
      </w:r>
      <w:proofErr w:type="spellStart"/>
      <w:r w:rsidRPr="00DE5209">
        <w:rPr>
          <w:color w:val="000000"/>
          <w:sz w:val="24"/>
          <w:shd w:val="clear" w:color="auto" w:fill="FFFFFF"/>
        </w:rPr>
        <w:t>командообразующих</w:t>
      </w:r>
      <w:proofErr w:type="spellEnd"/>
      <w:r w:rsidRPr="00DE5209">
        <w:rPr>
          <w:color w:val="000000"/>
          <w:sz w:val="24"/>
          <w:shd w:val="clear" w:color="auto" w:fill="FFFFFF"/>
        </w:rPr>
        <w:t xml:space="preserve"> мероприятиях и тренингах для развития коммуникационных навыков, способности работать в команде, доверия и понимания.</w:t>
      </w:r>
    </w:p>
    <w:p w14:paraId="436BAFC2" w14:textId="422B0518" w:rsidR="00D85064" w:rsidRPr="00DE5209" w:rsidRDefault="00D85064" w:rsidP="00C73EF3">
      <w:pPr>
        <w:pStyle w:val="a1"/>
        <w:numPr>
          <w:ilvl w:val="0"/>
          <w:numId w:val="10"/>
        </w:numPr>
        <w:rPr>
          <w:sz w:val="24"/>
        </w:rPr>
      </w:pPr>
      <w:r w:rsidRPr="00DE5209">
        <w:rPr>
          <w:color w:val="000000"/>
          <w:sz w:val="24"/>
          <w:shd w:val="clear" w:color="auto" w:fill="FFFFFF"/>
        </w:rPr>
        <w:t>Криптография. Изначально игра была разработана как криптографическая задача, и она до сих пор используется в криптографических кругах для обучения работе с шифрами.</w:t>
      </w:r>
    </w:p>
    <w:p w14:paraId="393E9FE4" w14:textId="6C9DE435" w:rsidR="000613EC" w:rsidRPr="00DE5209" w:rsidRDefault="3F31E537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" w:name="_Toc135312953"/>
      <w:r w:rsidRPr="00DE5209">
        <w:rPr>
          <w:rFonts w:ascii="Times New Roman" w:hAnsi="Times New Roman" w:cs="Times New Roman"/>
          <w:sz w:val="24"/>
          <w:szCs w:val="24"/>
        </w:rPr>
        <w:t xml:space="preserve">1.3 </w:t>
      </w:r>
      <w:r w:rsidR="00806D6D" w:rsidRPr="00DE5209">
        <w:rPr>
          <w:rFonts w:ascii="Times New Roman" w:hAnsi="Times New Roman" w:cs="Times New Roman"/>
          <w:sz w:val="24"/>
          <w:szCs w:val="24"/>
        </w:rPr>
        <w:t>Условное обозначение системы</w:t>
      </w:r>
      <w:bookmarkEnd w:id="4"/>
    </w:p>
    <w:p w14:paraId="02EB378F" w14:textId="7EB5316A" w:rsidR="000613EC" w:rsidRPr="00DE5209" w:rsidRDefault="00D85064">
      <w:pPr>
        <w:ind w:left="360"/>
        <w:rPr>
          <w:sz w:val="24"/>
        </w:rPr>
      </w:pPr>
      <w:r w:rsidRPr="00DE5209">
        <w:rPr>
          <w:sz w:val="24"/>
        </w:rPr>
        <w:t xml:space="preserve">Условное обозначение игры </w:t>
      </w:r>
      <w:r w:rsidR="00F055C2" w:rsidRPr="00DE5209">
        <w:rPr>
          <w:sz w:val="24"/>
        </w:rPr>
        <w:t>не требуется</w:t>
      </w:r>
    </w:p>
    <w:p w14:paraId="4CD76F90" w14:textId="41902633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4531D0F7" w14:textId="7F6782D5" w:rsidR="000613EC" w:rsidRPr="00DE5209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5" w:name="_Toc135312954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806D6D" w:rsidRPr="00DE5209">
        <w:rPr>
          <w:rFonts w:ascii="Times New Roman" w:hAnsi="Times New Roman" w:cs="Times New Roman"/>
          <w:sz w:val="24"/>
          <w:szCs w:val="24"/>
        </w:rPr>
        <w:t>Цель испытаний</w:t>
      </w:r>
      <w:bookmarkEnd w:id="5"/>
    </w:p>
    <w:p w14:paraId="49A93447" w14:textId="6843B936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Целью проводимых по настоящей программе и методике испытаний</w:t>
      </w:r>
      <w:r w:rsidR="00D85064" w:rsidRPr="00DE5209">
        <w:rPr>
          <w:sz w:val="24"/>
        </w:rPr>
        <w:t xml:space="preserve"> </w:t>
      </w:r>
      <w:r w:rsidRPr="00DE5209">
        <w:rPr>
          <w:sz w:val="24"/>
        </w:rPr>
        <w:t xml:space="preserve">является определение функциональной работоспособности </w:t>
      </w:r>
      <w:r w:rsidR="00C05F8C" w:rsidRPr="00DE5209">
        <w:rPr>
          <w:sz w:val="24"/>
        </w:rPr>
        <w:t xml:space="preserve">игры </w:t>
      </w:r>
      <w:r w:rsidRPr="00DE5209">
        <w:rPr>
          <w:sz w:val="24"/>
        </w:rPr>
        <w:t xml:space="preserve">на этапе проведения испытаний. </w:t>
      </w:r>
    </w:p>
    <w:p w14:paraId="46C83E6F" w14:textId="3F41E0AE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Программа испытаний должна удостоверить работоспособность</w:t>
      </w:r>
      <w:r w:rsidR="00D85064" w:rsidRPr="00DE5209">
        <w:rPr>
          <w:sz w:val="24"/>
        </w:rPr>
        <w:t xml:space="preserve"> игры </w:t>
      </w:r>
      <w:r w:rsidRPr="00DE5209">
        <w:rPr>
          <w:sz w:val="24"/>
        </w:rPr>
        <w:t>в соответствии с функциональным предназначением.</w:t>
      </w:r>
    </w:p>
    <w:p w14:paraId="68A6BE93" w14:textId="2D0908E2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704CEF35" w14:textId="6C52AFAB" w:rsidR="000613EC" w:rsidRPr="00DE5209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6" w:name="_Toc135312955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r w:rsidR="00806D6D" w:rsidRPr="00DE5209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6"/>
    </w:p>
    <w:p w14:paraId="43EF3C66" w14:textId="75CEA154" w:rsidR="000613EC" w:rsidRPr="00DE5209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7" w:name="_Toc135312956"/>
      <w:r w:rsidRPr="00DE5209">
        <w:rPr>
          <w:rFonts w:ascii="Times New Roman" w:hAnsi="Times New Roman" w:cs="Times New Roman"/>
          <w:sz w:val="24"/>
          <w:szCs w:val="24"/>
        </w:rPr>
        <w:t xml:space="preserve">3.1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7"/>
    </w:p>
    <w:p w14:paraId="6313C506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Приёмочные испытания АИС ГКУ проводятся на основании следующих документов:</w:t>
      </w:r>
    </w:p>
    <w:p w14:paraId="1453DB8E" w14:textId="44782362" w:rsidR="000613EC" w:rsidRPr="00DE5209" w:rsidRDefault="00806D6D" w:rsidP="00F356AC">
      <w:pPr>
        <w:pStyle w:val="a"/>
        <w:tabs>
          <w:tab w:val="clear" w:pos="0"/>
          <w:tab w:val="num" w:pos="851"/>
        </w:tabs>
        <w:ind w:left="709" w:hanging="217"/>
        <w:rPr>
          <w:sz w:val="24"/>
        </w:rPr>
      </w:pPr>
      <w:r w:rsidRPr="00DE5209">
        <w:rPr>
          <w:sz w:val="24"/>
        </w:rPr>
        <w:tab/>
        <w:t xml:space="preserve">Утверждённое Техническое задание на разработку </w:t>
      </w:r>
      <w:r w:rsidR="00C05F8C" w:rsidRPr="00DE5209">
        <w:rPr>
          <w:sz w:val="24"/>
        </w:rPr>
        <w:t>«Быки и коровы»</w:t>
      </w:r>
      <w:r w:rsidRPr="00DE5209">
        <w:rPr>
          <w:sz w:val="24"/>
        </w:rPr>
        <w:t>;</w:t>
      </w:r>
    </w:p>
    <w:p w14:paraId="7BBFC44B" w14:textId="77777777" w:rsidR="000613EC" w:rsidRPr="00DE5209" w:rsidRDefault="00806D6D" w:rsidP="00F356AC">
      <w:pPr>
        <w:pStyle w:val="a"/>
        <w:tabs>
          <w:tab w:val="clear" w:pos="0"/>
          <w:tab w:val="num" w:pos="851"/>
        </w:tabs>
        <w:ind w:left="709" w:hanging="217"/>
        <w:rPr>
          <w:sz w:val="24"/>
        </w:rPr>
      </w:pPr>
      <w:r w:rsidRPr="00DE5209">
        <w:rPr>
          <w:sz w:val="24"/>
        </w:rPr>
        <w:tab/>
        <w:t>Настоящая Программа и методика приёмочных испытаний;</w:t>
      </w:r>
    </w:p>
    <w:p w14:paraId="0DCA4D06" w14:textId="7E34F838" w:rsidR="000613EC" w:rsidRPr="00DE5209" w:rsidRDefault="4359F3AC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8" w:name="_Toc135312957"/>
      <w:r w:rsidRPr="00DE5209">
        <w:rPr>
          <w:rFonts w:ascii="Times New Roman" w:hAnsi="Times New Roman" w:cs="Times New Roman"/>
          <w:sz w:val="24"/>
          <w:szCs w:val="24"/>
        </w:rPr>
        <w:t xml:space="preserve">3.2 </w:t>
      </w:r>
      <w:r w:rsidR="00806D6D" w:rsidRPr="00DE5209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8"/>
    </w:p>
    <w:p w14:paraId="4F6CE96F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Место проведения испытаний – площадка Заказчика </w:t>
      </w:r>
    </w:p>
    <w:p w14:paraId="73CEB236" w14:textId="3A7C2D9D" w:rsidR="003D7AB8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3D26202E" w14:textId="0ABF0913" w:rsidR="000613EC" w:rsidRPr="00DE5209" w:rsidRDefault="000613EC" w:rsidP="003D7AB8">
      <w:pPr>
        <w:tabs>
          <w:tab w:val="left" w:pos="4110"/>
        </w:tabs>
        <w:rPr>
          <w:sz w:val="24"/>
          <w:lang w:bidi="en-US"/>
        </w:rPr>
      </w:pPr>
    </w:p>
    <w:p w14:paraId="7948465A" w14:textId="5DEBCF4A" w:rsidR="000613EC" w:rsidRPr="00DE5209" w:rsidRDefault="5A0B56C0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9" w:name="_Toc135312958"/>
      <w:r w:rsidRPr="00DE5209">
        <w:rPr>
          <w:rFonts w:ascii="Times New Roman" w:hAnsi="Times New Roman" w:cs="Times New Roman"/>
          <w:sz w:val="24"/>
          <w:szCs w:val="24"/>
        </w:rPr>
        <w:t>3.3</w:t>
      </w:r>
      <w:r w:rsidR="003D7AB8" w:rsidRPr="00DE5209">
        <w:rPr>
          <w:rFonts w:ascii="Times New Roman" w:hAnsi="Times New Roman" w:cs="Times New Roman"/>
          <w:sz w:val="24"/>
          <w:szCs w:val="24"/>
        </w:rPr>
        <w:t xml:space="preserve"> </w:t>
      </w:r>
      <w:r w:rsidR="00806D6D" w:rsidRPr="00DE5209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9"/>
    </w:p>
    <w:p w14:paraId="2C4FE1F1" w14:textId="77777777" w:rsidR="003D7AB8" w:rsidRPr="00966957" w:rsidRDefault="003D7AB8" w:rsidP="00966957">
      <w:pPr>
        <w:spacing w:line="360" w:lineRule="auto"/>
        <w:ind w:firstLine="709"/>
        <w:contextualSpacing/>
        <w:jc w:val="both"/>
        <w:rPr>
          <w:sz w:val="24"/>
        </w:rPr>
      </w:pPr>
      <w:r w:rsidRPr="00966957">
        <w:rPr>
          <w:sz w:val="24"/>
        </w:rPr>
        <w:t>В приёмочных испытаниях участвуют представители следующих организаций:</w:t>
      </w:r>
    </w:p>
    <w:p w14:paraId="0F9B92E7" w14:textId="030DB6BB" w:rsidR="003D7AB8" w:rsidRPr="00966957" w:rsidRDefault="003D7AB8" w:rsidP="00966957">
      <w:pPr>
        <w:spacing w:line="360" w:lineRule="auto"/>
        <w:ind w:firstLine="709"/>
        <w:contextualSpacing/>
        <w:jc w:val="both"/>
        <w:rPr>
          <w:sz w:val="24"/>
        </w:rPr>
      </w:pPr>
      <w:r w:rsidRPr="00966957">
        <w:rPr>
          <w:sz w:val="24"/>
        </w:rPr>
        <w:t xml:space="preserve">Колледж </w:t>
      </w:r>
      <w:proofErr w:type="spellStart"/>
      <w:r w:rsidRPr="00966957">
        <w:rPr>
          <w:sz w:val="24"/>
        </w:rPr>
        <w:t>ВятГУ</w:t>
      </w:r>
      <w:proofErr w:type="spellEnd"/>
      <w:r w:rsidRPr="00966957">
        <w:rPr>
          <w:sz w:val="24"/>
        </w:rPr>
        <w:t xml:space="preserve">: </w:t>
      </w:r>
    </w:p>
    <w:p w14:paraId="5E5F62CF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 xml:space="preserve">Самоделкин Павел Андреевич (преподаватель МДК 06.01) </w:t>
      </w:r>
    </w:p>
    <w:p w14:paraId="0C5E9690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>(Заказчик)</w:t>
      </w:r>
    </w:p>
    <w:p w14:paraId="23C2D35A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 xml:space="preserve">Кошкин Олег Владимирович (исполняющий обязанности </w:t>
      </w:r>
    </w:p>
    <w:p w14:paraId="0432F0A7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 xml:space="preserve">директора ИМИС </w:t>
      </w:r>
      <w:proofErr w:type="spellStart"/>
      <w:r w:rsidRPr="00966957">
        <w:rPr>
          <w:sz w:val="24"/>
        </w:rPr>
        <w:t>ВятГУ</w:t>
      </w:r>
      <w:proofErr w:type="spellEnd"/>
      <w:r w:rsidRPr="00966957">
        <w:rPr>
          <w:sz w:val="24"/>
        </w:rPr>
        <w:t>) (Заказчик)</w:t>
      </w:r>
    </w:p>
    <w:p w14:paraId="3146D8B0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 xml:space="preserve">Чистиков Геннадий Андреевич (Доцент кафедры ЭВМ) </w:t>
      </w:r>
    </w:p>
    <w:p w14:paraId="05F39D40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>(Заказчик)</w:t>
      </w:r>
    </w:p>
    <w:p w14:paraId="6DE45466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 xml:space="preserve">Крутиков Александр Константинович (преподаватель УП 05) </w:t>
      </w:r>
    </w:p>
    <w:p w14:paraId="6B86B713" w14:textId="77777777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>(Заказчик)</w:t>
      </w:r>
    </w:p>
    <w:p w14:paraId="3FAE4F64" w14:textId="27BB024A" w:rsidR="003D7AB8" w:rsidRPr="00966957" w:rsidRDefault="003D7AB8" w:rsidP="00966957">
      <w:pPr>
        <w:spacing w:line="360" w:lineRule="auto"/>
        <w:ind w:firstLine="1134"/>
        <w:contextualSpacing/>
        <w:jc w:val="both"/>
        <w:rPr>
          <w:sz w:val="24"/>
        </w:rPr>
      </w:pPr>
      <w:r w:rsidRPr="00966957">
        <w:rPr>
          <w:sz w:val="24"/>
        </w:rPr>
        <w:t xml:space="preserve">Студент группы ИСПк-202-52-00 Ананьин Кирилл Сергеевич (Исполнитель) </w:t>
      </w:r>
    </w:p>
    <w:p w14:paraId="0135C884" w14:textId="71B173A4" w:rsidR="000613EC" w:rsidRPr="00DE5209" w:rsidRDefault="72D75C09" w:rsidP="003D7AB8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0" w:name="_Toc135312959"/>
      <w:r w:rsidRPr="00DE5209">
        <w:rPr>
          <w:rFonts w:ascii="Times New Roman" w:hAnsi="Times New Roman" w:cs="Times New Roman"/>
          <w:sz w:val="24"/>
          <w:szCs w:val="24"/>
        </w:rPr>
        <w:t xml:space="preserve">3.4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10"/>
    </w:p>
    <w:p w14:paraId="2FCA86C9" w14:textId="77777777" w:rsidR="001D5684" w:rsidRPr="00DE5209" w:rsidRDefault="001D5684" w:rsidP="001D5684">
      <w:pPr>
        <w:spacing w:line="360" w:lineRule="auto"/>
        <w:ind w:firstLine="709"/>
        <w:contextualSpacing/>
        <w:jc w:val="both"/>
        <w:rPr>
          <w:sz w:val="24"/>
        </w:rPr>
      </w:pPr>
      <w:r w:rsidRPr="00DE5209">
        <w:rPr>
          <w:sz w:val="24"/>
        </w:rPr>
        <w:t>Для проведения испытаний Исполнителем предъявляются следующие документы:</w:t>
      </w:r>
    </w:p>
    <w:p w14:paraId="07A190E9" w14:textId="58FB7E49" w:rsidR="001D5684" w:rsidRPr="00DE5209" w:rsidRDefault="001D5684" w:rsidP="001D5684">
      <w:pPr>
        <w:pStyle w:val="a"/>
        <w:numPr>
          <w:ilvl w:val="0"/>
          <w:numId w:val="8"/>
        </w:numPr>
        <w:ind w:left="851" w:firstLine="850"/>
        <w:rPr>
          <w:sz w:val="24"/>
        </w:rPr>
      </w:pPr>
      <w:r w:rsidRPr="00DE5209">
        <w:rPr>
          <w:sz w:val="24"/>
        </w:rPr>
        <w:t>Техническое задание на создание «Быки и коровы».</w:t>
      </w:r>
    </w:p>
    <w:p w14:paraId="2D1972E6" w14:textId="77777777" w:rsidR="001D5684" w:rsidRPr="00DE5209" w:rsidRDefault="001D5684" w:rsidP="001D5684">
      <w:pPr>
        <w:pStyle w:val="a"/>
        <w:numPr>
          <w:ilvl w:val="0"/>
          <w:numId w:val="8"/>
        </w:numPr>
        <w:ind w:left="851" w:firstLine="850"/>
        <w:rPr>
          <w:sz w:val="24"/>
        </w:rPr>
      </w:pPr>
      <w:r w:rsidRPr="00DE5209">
        <w:rPr>
          <w:sz w:val="24"/>
        </w:rPr>
        <w:t>Методика испытаний игры «Быки и коровы»</w:t>
      </w:r>
    </w:p>
    <w:p w14:paraId="3A97B181" w14:textId="34AFB023" w:rsidR="7A09027F" w:rsidRPr="00DE5209" w:rsidRDefault="001D5684" w:rsidP="001D5684">
      <w:pPr>
        <w:pStyle w:val="a"/>
        <w:numPr>
          <w:ilvl w:val="0"/>
          <w:numId w:val="8"/>
        </w:numPr>
        <w:ind w:left="851" w:firstLine="850"/>
        <w:rPr>
          <w:sz w:val="24"/>
        </w:rPr>
      </w:pPr>
      <w:r w:rsidRPr="00DE5209">
        <w:rPr>
          <w:sz w:val="24"/>
        </w:rPr>
        <w:t>Руководство пользователя игры «Быки и коровы»</w:t>
      </w:r>
      <w:r w:rsidR="7A09027F" w:rsidRPr="00DE5209">
        <w:rPr>
          <w:sz w:val="24"/>
        </w:rPr>
        <w:br w:type="page"/>
      </w:r>
    </w:p>
    <w:p w14:paraId="4234CD0D" w14:textId="36222DA7" w:rsidR="000613EC" w:rsidRPr="00DE5209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1" w:name="_Toc135312960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 w:rsidR="00806D6D" w:rsidRPr="00DE5209">
        <w:rPr>
          <w:rFonts w:ascii="Times New Roman" w:hAnsi="Times New Roman" w:cs="Times New Roman"/>
          <w:sz w:val="24"/>
          <w:szCs w:val="24"/>
        </w:rPr>
        <w:t>Объём испытаний</w:t>
      </w:r>
      <w:bookmarkEnd w:id="11"/>
    </w:p>
    <w:p w14:paraId="77CA8F97" w14:textId="0058AD97" w:rsidR="000613EC" w:rsidRPr="00DE5209" w:rsidRDefault="48003C73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2" w:name="_Toc135312961"/>
      <w:r w:rsidRPr="00DE5209">
        <w:rPr>
          <w:rFonts w:ascii="Times New Roman" w:hAnsi="Times New Roman" w:cs="Times New Roman"/>
          <w:sz w:val="24"/>
          <w:szCs w:val="24"/>
        </w:rPr>
        <w:t xml:space="preserve">4.1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12"/>
    </w:p>
    <w:p w14:paraId="7C5EE396" w14:textId="052CBAD9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В процессе проведения приёмочных испытаний должны быть протестированы следующие подсистемы </w:t>
      </w:r>
      <w:r w:rsidR="00910C78" w:rsidRPr="00DE5209">
        <w:rPr>
          <w:sz w:val="24"/>
        </w:rPr>
        <w:t>игры</w:t>
      </w:r>
      <w:r w:rsidRPr="00DE5209">
        <w:rPr>
          <w:sz w:val="24"/>
        </w:rPr>
        <w:t>:</w:t>
      </w:r>
    </w:p>
    <w:p w14:paraId="72F6FDF6" w14:textId="0BE05427" w:rsidR="000613EC" w:rsidRPr="00DE5209" w:rsidRDefault="00F055C2">
      <w:pPr>
        <w:pStyle w:val="a"/>
        <w:rPr>
          <w:sz w:val="24"/>
        </w:rPr>
      </w:pPr>
      <w:r w:rsidRPr="00DE5209">
        <w:rPr>
          <w:sz w:val="24"/>
        </w:rPr>
        <w:t>Графический интерфейс пользователя</w:t>
      </w:r>
      <w:r w:rsidRPr="00DE5209">
        <w:rPr>
          <w:sz w:val="24"/>
          <w:lang w:val="en-US"/>
        </w:rPr>
        <w:t xml:space="preserve"> </w:t>
      </w:r>
      <w:r w:rsidRPr="00DE5209">
        <w:rPr>
          <w:sz w:val="24"/>
        </w:rPr>
        <w:t>(</w:t>
      </w:r>
      <w:r w:rsidRPr="00DE5209">
        <w:rPr>
          <w:sz w:val="24"/>
          <w:lang w:val="en-US"/>
        </w:rPr>
        <w:t>GUI);</w:t>
      </w:r>
    </w:p>
    <w:p w14:paraId="109F85FD" w14:textId="6921E08D" w:rsidR="000613EC" w:rsidRPr="00DE5209" w:rsidRDefault="00F055C2">
      <w:pPr>
        <w:pStyle w:val="a"/>
        <w:rPr>
          <w:sz w:val="24"/>
        </w:rPr>
      </w:pPr>
      <w:r w:rsidRPr="00DE5209">
        <w:rPr>
          <w:sz w:val="24"/>
        </w:rPr>
        <w:t>Обработка пользовательского ввода</w:t>
      </w:r>
      <w:r w:rsidR="00806D6D" w:rsidRPr="00DE5209">
        <w:rPr>
          <w:sz w:val="24"/>
        </w:rPr>
        <w:t>;</w:t>
      </w:r>
    </w:p>
    <w:p w14:paraId="5D2DB49E" w14:textId="77777777" w:rsidR="000613EC" w:rsidRPr="00DE5209" w:rsidRDefault="00806D6D">
      <w:pPr>
        <w:pStyle w:val="a1"/>
        <w:ind w:firstLine="0"/>
        <w:rPr>
          <w:sz w:val="24"/>
        </w:rPr>
      </w:pPr>
      <w:r w:rsidRPr="00DE5209">
        <w:rPr>
          <w:sz w:val="24"/>
        </w:rPr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2792FF35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Приемочные испытания включают проверку:</w:t>
      </w:r>
    </w:p>
    <w:p w14:paraId="669B8149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полноты и качества реализации функций, указанных в ТЗ;</w:t>
      </w:r>
    </w:p>
    <w:p w14:paraId="77C46A02" w14:textId="234160DD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 xml:space="preserve">выполнения каждого требования, относящегося к интерфейсу </w:t>
      </w:r>
      <w:r w:rsidR="00910C78" w:rsidRPr="00DE5209">
        <w:rPr>
          <w:sz w:val="24"/>
        </w:rPr>
        <w:t>игры</w:t>
      </w:r>
      <w:r w:rsidRPr="00DE5209">
        <w:rPr>
          <w:sz w:val="24"/>
        </w:rPr>
        <w:t>;</w:t>
      </w:r>
    </w:p>
    <w:p w14:paraId="06E9F5AC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работы пользователей в диалоговом режиме;</w:t>
      </w:r>
    </w:p>
    <w:p w14:paraId="3793EF53" w14:textId="7C729D2A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 xml:space="preserve">полноты действий, доступных пользователю, и их достаточность для функционирования </w:t>
      </w:r>
      <w:r w:rsidR="00C05F8C" w:rsidRPr="00DE5209">
        <w:rPr>
          <w:sz w:val="24"/>
        </w:rPr>
        <w:t>игры</w:t>
      </w:r>
      <w:r w:rsidRPr="00DE5209">
        <w:rPr>
          <w:sz w:val="24"/>
        </w:rPr>
        <w:t>;</w:t>
      </w:r>
    </w:p>
    <w:p w14:paraId="0939F7F2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сложности процедур диалога, возможности работы пользователей без специальной подготовки;</w:t>
      </w:r>
    </w:p>
    <w:p w14:paraId="127F6E3D" w14:textId="7A94F081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 xml:space="preserve">реакции </w:t>
      </w:r>
      <w:r w:rsidR="00C05F8C" w:rsidRPr="00DE5209">
        <w:rPr>
          <w:sz w:val="24"/>
        </w:rPr>
        <w:t>игры</w:t>
      </w:r>
      <w:r w:rsidRPr="00DE5209">
        <w:rPr>
          <w:sz w:val="24"/>
        </w:rPr>
        <w:t xml:space="preserve"> на ошибки пользователя;</w:t>
      </w:r>
    </w:p>
    <w:p w14:paraId="4B7D1FE9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практической выполнимости рекомендованных процедур.</w:t>
      </w:r>
    </w:p>
    <w:p w14:paraId="6A05A809" w14:textId="77777777" w:rsidR="000613EC" w:rsidRPr="00DE5209" w:rsidRDefault="000613EC">
      <w:pPr>
        <w:jc w:val="both"/>
        <w:rPr>
          <w:sz w:val="24"/>
        </w:rPr>
      </w:pPr>
    </w:p>
    <w:p w14:paraId="4BD60B86" w14:textId="6A816C2E" w:rsidR="000613EC" w:rsidRPr="00DE5209" w:rsidRDefault="47C9F392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3" w:name="_Toc135312962"/>
      <w:r w:rsidRPr="00DE5209">
        <w:rPr>
          <w:rFonts w:ascii="Times New Roman" w:hAnsi="Times New Roman" w:cs="Times New Roman"/>
          <w:sz w:val="24"/>
          <w:szCs w:val="24"/>
        </w:rPr>
        <w:t xml:space="preserve">4.2 </w:t>
      </w:r>
      <w:r w:rsidR="00806D6D" w:rsidRPr="00DE5209">
        <w:rPr>
          <w:rFonts w:ascii="Times New Roman" w:hAnsi="Times New Roman" w:cs="Times New Roman"/>
          <w:sz w:val="24"/>
          <w:szCs w:val="24"/>
        </w:rPr>
        <w:t xml:space="preserve">Испытания </w:t>
      </w:r>
      <w:r w:rsidR="00F055C2" w:rsidRPr="00DE5209">
        <w:rPr>
          <w:rFonts w:ascii="Times New Roman" w:hAnsi="Times New Roman" w:cs="Times New Roman"/>
          <w:sz w:val="24"/>
          <w:szCs w:val="24"/>
        </w:rPr>
        <w:t>графического интерфейса пользователя</w:t>
      </w:r>
      <w:bookmarkEnd w:id="13"/>
    </w:p>
    <w:p w14:paraId="4DDCD895" w14:textId="32E73189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Испытания </w:t>
      </w:r>
      <w:r w:rsidR="00F055C2" w:rsidRPr="00DE5209">
        <w:rPr>
          <w:sz w:val="24"/>
        </w:rPr>
        <w:t>графического интерфейса пользователя</w:t>
      </w:r>
      <w:r w:rsidRPr="00DE5209">
        <w:rPr>
          <w:sz w:val="24"/>
        </w:rPr>
        <w:t xml:space="preserve"> направлены на проверку корректно</w:t>
      </w:r>
      <w:r w:rsidR="00F055C2" w:rsidRPr="00DE5209">
        <w:rPr>
          <w:sz w:val="24"/>
        </w:rPr>
        <w:t>го запуска игры, а также формирования интерфейса.</w:t>
      </w:r>
    </w:p>
    <w:p w14:paraId="6A641907" w14:textId="56E79A59" w:rsidR="00F055C2" w:rsidRPr="00DE5209" w:rsidRDefault="00F055C2">
      <w:pPr>
        <w:pStyle w:val="a1"/>
        <w:rPr>
          <w:sz w:val="24"/>
        </w:rPr>
      </w:pPr>
      <w:r w:rsidRPr="00DE5209">
        <w:rPr>
          <w:rStyle w:val="normaltextrun"/>
          <w:color w:val="000000"/>
          <w:sz w:val="24"/>
          <w:shd w:val="clear" w:color="auto" w:fill="FFFFFF"/>
        </w:rPr>
        <w:t>Проверяются процедуры и параметры:</w:t>
      </w:r>
      <w:r w:rsidRPr="00DE5209">
        <w:rPr>
          <w:rStyle w:val="eop"/>
          <w:color w:val="000000"/>
          <w:sz w:val="24"/>
          <w:shd w:val="clear" w:color="auto" w:fill="FFFFFF"/>
        </w:rPr>
        <w:t> </w:t>
      </w:r>
    </w:p>
    <w:p w14:paraId="4B71493B" w14:textId="33B4FB40" w:rsidR="00F055C2" w:rsidRPr="00DE5209" w:rsidRDefault="00F055C2">
      <w:pPr>
        <w:pStyle w:val="a1"/>
        <w:rPr>
          <w:sz w:val="24"/>
        </w:rPr>
      </w:pPr>
      <w:r w:rsidRPr="00DE5209">
        <w:rPr>
          <w:sz w:val="24"/>
        </w:rPr>
        <w:t>- Элементы интерфейса не выходят за границы игрового поля</w:t>
      </w:r>
    </w:p>
    <w:p w14:paraId="33503CD3" w14:textId="3F7445E9" w:rsidR="00F055C2" w:rsidRPr="00DE5209" w:rsidRDefault="00F055C2">
      <w:pPr>
        <w:pStyle w:val="a1"/>
        <w:rPr>
          <w:sz w:val="24"/>
        </w:rPr>
      </w:pPr>
      <w:r w:rsidRPr="00DE5209">
        <w:rPr>
          <w:sz w:val="24"/>
        </w:rPr>
        <w:t>- Все элементы интерфейса находятся на прописанных им местах</w:t>
      </w:r>
    </w:p>
    <w:p w14:paraId="36A9D8D3" w14:textId="6BEB831A" w:rsidR="00F055C2" w:rsidRPr="00DE5209" w:rsidRDefault="00F055C2" w:rsidP="00F055C2">
      <w:pPr>
        <w:pStyle w:val="a1"/>
        <w:rPr>
          <w:sz w:val="24"/>
        </w:rPr>
      </w:pPr>
      <w:r w:rsidRPr="00DE5209">
        <w:rPr>
          <w:sz w:val="24"/>
        </w:rPr>
        <w:t>- Полная работа кнопок, по прописанному функционалу</w:t>
      </w:r>
    </w:p>
    <w:p w14:paraId="45115C47" w14:textId="3A607B4B" w:rsidR="00DE5209" w:rsidRPr="00DE5209" w:rsidRDefault="00DE5209" w:rsidP="00F055C2">
      <w:pPr>
        <w:pStyle w:val="a1"/>
        <w:rPr>
          <w:sz w:val="24"/>
        </w:rPr>
      </w:pPr>
      <w:r w:rsidRPr="00DE5209">
        <w:rPr>
          <w:sz w:val="24"/>
        </w:rPr>
        <w:t>- Корректный вывод результата хода</w:t>
      </w:r>
    </w:p>
    <w:p w14:paraId="2266BE2F" w14:textId="3976872C" w:rsidR="00DE5209" w:rsidRPr="00DE5209" w:rsidRDefault="00DE5209" w:rsidP="00F055C2">
      <w:pPr>
        <w:pStyle w:val="a1"/>
        <w:rPr>
          <w:sz w:val="24"/>
        </w:rPr>
      </w:pPr>
      <w:r w:rsidRPr="00DE5209">
        <w:rPr>
          <w:sz w:val="24"/>
        </w:rPr>
        <w:t>- Корректный вывод результатов игры</w:t>
      </w:r>
    </w:p>
    <w:p w14:paraId="3022FE38" w14:textId="750946AD" w:rsidR="000613EC" w:rsidRPr="00DE5209" w:rsidRDefault="6E18F7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4" w:name="_Toc135312963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4.3 </w:t>
      </w:r>
      <w:r w:rsidR="00806D6D" w:rsidRPr="00DE5209">
        <w:rPr>
          <w:rFonts w:ascii="Times New Roman" w:hAnsi="Times New Roman" w:cs="Times New Roman"/>
          <w:sz w:val="24"/>
          <w:szCs w:val="24"/>
        </w:rPr>
        <w:t xml:space="preserve">Испытания </w:t>
      </w:r>
      <w:r w:rsidR="00F055C2" w:rsidRPr="00DE5209">
        <w:rPr>
          <w:rFonts w:ascii="Times New Roman" w:hAnsi="Times New Roman" w:cs="Times New Roman"/>
          <w:sz w:val="24"/>
          <w:szCs w:val="24"/>
        </w:rPr>
        <w:t>пользовательского ввода</w:t>
      </w:r>
      <w:bookmarkEnd w:id="14"/>
    </w:p>
    <w:p w14:paraId="08E7242C" w14:textId="0E192EC3" w:rsidR="00F055C2" w:rsidRPr="00966957" w:rsidRDefault="00F055C2" w:rsidP="00966957">
      <w:pPr>
        <w:spacing w:line="360" w:lineRule="auto"/>
        <w:ind w:firstLine="709"/>
        <w:contextualSpacing/>
        <w:jc w:val="both"/>
        <w:rPr>
          <w:sz w:val="24"/>
        </w:rPr>
      </w:pPr>
      <w:r w:rsidRPr="00966957">
        <w:rPr>
          <w:sz w:val="24"/>
        </w:rPr>
        <w:t>Испытания обработки пользовательского ввода направлены на проверку правильной обработки действий пользователя. </w:t>
      </w:r>
    </w:p>
    <w:p w14:paraId="7723ADED" w14:textId="7B577309" w:rsidR="00F055C2" w:rsidRPr="00DE5209" w:rsidRDefault="00F055C2" w:rsidP="00966957">
      <w:pPr>
        <w:pStyle w:val="a1"/>
        <w:rPr>
          <w:sz w:val="24"/>
        </w:rPr>
      </w:pPr>
      <w:r w:rsidRPr="00DE5209">
        <w:rPr>
          <w:rStyle w:val="normaltextrun"/>
          <w:color w:val="000000"/>
          <w:sz w:val="24"/>
          <w:shd w:val="clear" w:color="auto" w:fill="FFFFFF"/>
        </w:rPr>
        <w:t>Проверяются процедуры и параметры:</w:t>
      </w:r>
      <w:r w:rsidRPr="00DE5209">
        <w:rPr>
          <w:rStyle w:val="eop"/>
          <w:color w:val="000000"/>
          <w:sz w:val="24"/>
          <w:shd w:val="clear" w:color="auto" w:fill="FFFFFF"/>
        </w:rPr>
        <w:t> </w:t>
      </w:r>
    </w:p>
    <w:p w14:paraId="1A0D2174" w14:textId="4A91E04A" w:rsidR="00F055C2" w:rsidRPr="00DE5209" w:rsidRDefault="00F055C2" w:rsidP="00966957">
      <w:pPr>
        <w:pStyle w:val="a1"/>
        <w:rPr>
          <w:sz w:val="24"/>
        </w:rPr>
      </w:pPr>
      <w:r w:rsidRPr="00DE5209">
        <w:rPr>
          <w:sz w:val="24"/>
        </w:rPr>
        <w:t xml:space="preserve">- </w:t>
      </w:r>
      <w:r w:rsidR="00DE5209" w:rsidRPr="00DE5209">
        <w:rPr>
          <w:sz w:val="24"/>
        </w:rPr>
        <w:t>Возможность начать новую игру</w:t>
      </w:r>
    </w:p>
    <w:p w14:paraId="59564BED" w14:textId="5A91E30F" w:rsidR="00DE5209" w:rsidRPr="00DE5209" w:rsidRDefault="00DE5209" w:rsidP="00966957">
      <w:pPr>
        <w:pStyle w:val="a1"/>
        <w:rPr>
          <w:sz w:val="24"/>
        </w:rPr>
      </w:pPr>
      <w:r w:rsidRPr="00DE5209">
        <w:rPr>
          <w:sz w:val="24"/>
        </w:rPr>
        <w:t xml:space="preserve">- Возможность открытия нового окна с правилами игры при нажатии соответствующей кнопки </w:t>
      </w:r>
    </w:p>
    <w:p w14:paraId="30197D73" w14:textId="264436C1" w:rsidR="00DE5209" w:rsidRPr="00DE5209" w:rsidRDefault="00DE5209" w:rsidP="00966957">
      <w:pPr>
        <w:pStyle w:val="a1"/>
        <w:rPr>
          <w:sz w:val="24"/>
        </w:rPr>
      </w:pPr>
      <w:r w:rsidRPr="00DE5209">
        <w:rPr>
          <w:sz w:val="24"/>
        </w:rPr>
        <w:t>- Возможность ввода числа в соответствующее поле</w:t>
      </w:r>
    </w:p>
    <w:p w14:paraId="41C8F396" w14:textId="318DEAB2" w:rsidR="000613EC" w:rsidRPr="00DE5209" w:rsidRDefault="00DE5209" w:rsidP="00966957">
      <w:pPr>
        <w:pStyle w:val="a1"/>
        <w:rPr>
          <w:sz w:val="24"/>
        </w:rPr>
      </w:pPr>
      <w:r w:rsidRPr="00DE5209">
        <w:rPr>
          <w:sz w:val="24"/>
        </w:rPr>
        <w:t>- Возможность полного закрытия игры при нажатии соответствующей кнопки</w:t>
      </w:r>
    </w:p>
    <w:p w14:paraId="5E9582C6" w14:textId="239AD9FA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44595386" w14:textId="5414CC4C" w:rsidR="000613EC" w:rsidRPr="00DE5209" w:rsidRDefault="18D0808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5" w:name="_Toc135312964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r w:rsidR="00806D6D" w:rsidRPr="00DE5209">
        <w:rPr>
          <w:rFonts w:ascii="Times New Roman" w:hAnsi="Times New Roman" w:cs="Times New Roman"/>
          <w:sz w:val="24"/>
          <w:szCs w:val="24"/>
        </w:rPr>
        <w:t>Методика проведения испытаний</w:t>
      </w:r>
      <w:bookmarkEnd w:id="15"/>
    </w:p>
    <w:tbl>
      <w:tblPr>
        <w:tblW w:w="949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1801"/>
        <w:gridCol w:w="2924"/>
        <w:gridCol w:w="3960"/>
      </w:tblGrid>
      <w:tr w:rsidR="008D0D59" w:rsidRPr="00DE5209" w14:paraId="2E1E5C9C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A1E58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 xml:space="preserve">№ </w:t>
            </w:r>
            <w:proofErr w:type="spellStart"/>
            <w:r w:rsidRPr="00DE5209">
              <w:rPr>
                <w:b/>
                <w:smallCaps/>
                <w:sz w:val="24"/>
              </w:rPr>
              <w:t>п.п</w:t>
            </w:r>
            <w:proofErr w:type="spellEnd"/>
            <w:r w:rsidRPr="00DE5209">
              <w:rPr>
                <w:b/>
                <w:smallCaps/>
                <w:sz w:val="24"/>
              </w:rPr>
              <w:t>.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AE312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>Наименование проверки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616DD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>Выполняемые действия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7D048" w14:textId="77777777" w:rsidR="008D0D59" w:rsidRPr="00DE5209" w:rsidRDefault="008D0D59" w:rsidP="001A144C">
            <w:pPr>
              <w:widowControl w:val="0"/>
              <w:spacing w:before="60" w:after="60"/>
              <w:jc w:val="center"/>
              <w:rPr>
                <w:b/>
                <w:smallCaps/>
                <w:sz w:val="24"/>
              </w:rPr>
            </w:pPr>
            <w:r w:rsidRPr="00DE5209">
              <w:rPr>
                <w:b/>
                <w:smallCaps/>
                <w:sz w:val="24"/>
              </w:rPr>
              <w:t>Ожидаемый результат</w:t>
            </w:r>
          </w:p>
        </w:tc>
      </w:tr>
      <w:tr w:rsidR="008D0D59" w:rsidRPr="00DE5209" w14:paraId="3F4DD324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894A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bookmarkStart w:id="16" w:name="_gjdgxs"/>
            <w:bookmarkEnd w:id="16"/>
            <w:r w:rsidRPr="00DE5209">
              <w:rPr>
                <w:sz w:val="24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6B3B4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8AF60" w14:textId="77777777" w:rsidR="008D0D59" w:rsidRPr="00DE5209" w:rsidRDefault="008D0D59" w:rsidP="001A144C">
            <w:pPr>
              <w:widowControl w:val="0"/>
              <w:rPr>
                <w:sz w:val="24"/>
              </w:rPr>
            </w:pPr>
            <w:r w:rsidRPr="00DE5209">
              <w:rPr>
                <w:sz w:val="24"/>
              </w:rPr>
              <w:t>Исполнитель предоставляет комиссии:</w:t>
            </w:r>
          </w:p>
          <w:p w14:paraId="611CA514" w14:textId="77777777" w:rsidR="008D0D59" w:rsidRPr="00DE5209" w:rsidRDefault="008D0D59" w:rsidP="001A144C">
            <w:pPr>
              <w:widowControl w:val="0"/>
              <w:rPr>
                <w:sz w:val="24"/>
              </w:rPr>
            </w:pPr>
            <w:r w:rsidRPr="00DE5209">
              <w:rPr>
                <w:sz w:val="24"/>
              </w:rPr>
              <w:t>1) техническое задание на разработку;</w:t>
            </w:r>
          </w:p>
          <w:p w14:paraId="22F5DABE" w14:textId="77777777" w:rsidR="008D0D59" w:rsidRPr="00DE5209" w:rsidRDefault="008D0D59" w:rsidP="001A144C">
            <w:pPr>
              <w:widowControl w:val="0"/>
              <w:rPr>
                <w:sz w:val="24"/>
              </w:rPr>
            </w:pPr>
            <w:r w:rsidRPr="00DE5209">
              <w:rPr>
                <w:sz w:val="24"/>
              </w:rPr>
              <w:t>2) настоящую программу и методику испытаний;</w:t>
            </w:r>
          </w:p>
          <w:p w14:paraId="4CD562C5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3) руководство пользователя на разработанное ПО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AFECD" w14:textId="59E0DE3F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Представленная документаци</w:t>
            </w:r>
            <w:r w:rsidR="00F356AC">
              <w:rPr>
                <w:sz w:val="24"/>
              </w:rPr>
              <w:t xml:space="preserve">я соответствует стандартам, а также, </w:t>
            </w:r>
            <w:r w:rsidR="00655215">
              <w:rPr>
                <w:sz w:val="24"/>
              </w:rPr>
              <w:t>требованиям,</w:t>
            </w:r>
            <w:r w:rsidR="00F356AC">
              <w:rPr>
                <w:sz w:val="24"/>
              </w:rPr>
              <w:t xml:space="preserve"> </w:t>
            </w:r>
            <w:r w:rsidRPr="00DE5209">
              <w:rPr>
                <w:sz w:val="24"/>
              </w:rPr>
              <w:t>предъявляемым к студентам</w:t>
            </w:r>
            <w:r w:rsidR="00655215">
              <w:rPr>
                <w:sz w:val="24"/>
              </w:rPr>
              <w:t>, которые</w:t>
            </w:r>
            <w:r w:rsidR="00F356AC">
              <w:rPr>
                <w:sz w:val="24"/>
              </w:rPr>
              <w:t xml:space="preserve"> </w:t>
            </w:r>
            <w:r w:rsidR="00655215">
              <w:rPr>
                <w:sz w:val="24"/>
              </w:rPr>
              <w:t>описаны</w:t>
            </w:r>
            <w:r w:rsidR="00F356AC">
              <w:rPr>
                <w:sz w:val="24"/>
              </w:rPr>
              <w:t xml:space="preserve"> в техническом </w:t>
            </w:r>
            <w:r w:rsidR="00655215">
              <w:rPr>
                <w:sz w:val="24"/>
              </w:rPr>
              <w:t>задании,</w:t>
            </w:r>
            <w:r w:rsidR="00655215" w:rsidRPr="00DE5209">
              <w:rPr>
                <w:sz w:val="24"/>
              </w:rPr>
              <w:t xml:space="preserve"> направления</w:t>
            </w:r>
            <w:r w:rsidRPr="00DE5209">
              <w:rPr>
                <w:sz w:val="24"/>
              </w:rPr>
              <w:t xml:space="preserve"> подготовки по профильным дисциплинам.</w:t>
            </w:r>
          </w:p>
        </w:tc>
      </w:tr>
      <w:tr w:rsidR="008D0D59" w:rsidRPr="00DE5209" w14:paraId="7617EE85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9EFA9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2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E93B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“Открыть правила”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F572D" w14:textId="1964F25F" w:rsidR="008D0D59" w:rsidRPr="00DE5209" w:rsidRDefault="00F356AC" w:rsidP="001A144C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Нажатие на кнопку «Открыть правила»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52C0D" w14:textId="77777777" w:rsidR="008D0D5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Открытие новое окна, отображение правил игры, информации о том, что кол-во ходов ограниченно, картинку для внешнего оформления, а также кнопку “Закрыть правила”</w:t>
            </w:r>
          </w:p>
          <w:p w14:paraId="09900B8E" w14:textId="436BCD56" w:rsidR="00F356AC" w:rsidRPr="00DE5209" w:rsidRDefault="00F356AC" w:rsidP="001A144C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Блокировка кнопки «Открыть правила» в главном окне, до того момента, пока окно с правилами не будет полностью закрыто.</w:t>
            </w:r>
          </w:p>
        </w:tc>
      </w:tr>
      <w:tr w:rsidR="008D0D59" w:rsidRPr="00DE5209" w14:paraId="468DF63A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65D67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A0046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“Закрыть правила”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95EB0" w14:textId="0E68040B" w:rsidR="008D0D59" w:rsidRPr="00DE5209" w:rsidRDefault="00F356AC" w:rsidP="001A144C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Нажатие на кнопку «Закрыть правило»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256EE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Окно с правилами полностью закрыто</w:t>
            </w:r>
          </w:p>
        </w:tc>
      </w:tr>
      <w:tr w:rsidR="008D0D59" w:rsidRPr="00DE5209" w14:paraId="3AB6BCCE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BDC05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49A8F" w14:textId="77777777" w:rsidR="008D0D59" w:rsidRPr="00DE5209" w:rsidRDefault="008D0D59" w:rsidP="001A144C">
            <w:pPr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“Новая игра”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3ED46" w14:textId="0CCA167E" w:rsidR="008D0D59" w:rsidRPr="00DE5209" w:rsidRDefault="00F356AC" w:rsidP="001A144C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Нажатие на кнопку «Новая игра»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28074" w14:textId="77777777" w:rsidR="008D0D59" w:rsidRPr="00DE5209" w:rsidRDefault="008D0D59" w:rsidP="001A144C">
            <w:pPr>
              <w:keepLines/>
              <w:widowControl w:val="0"/>
              <w:spacing w:after="60"/>
              <w:rPr>
                <w:sz w:val="24"/>
              </w:rPr>
            </w:pPr>
            <w:r w:rsidRPr="00DE5209">
              <w:rPr>
                <w:sz w:val="24"/>
              </w:rPr>
              <w:t>Появление диалогового окна, с уточнением о том, что, правда ли пользователь хочет начать игру, при положительном результате, обнуление загаданного числа, а также очистка поля с результатами прошлой игры, а при отрицательном, возврат к игровому процессу</w:t>
            </w:r>
          </w:p>
        </w:tc>
      </w:tr>
      <w:tr w:rsidR="008D0D59" w:rsidRPr="00DE5209" w14:paraId="0693305A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5FC70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200BF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кнопки “Закрыть приложение”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371BC" w14:textId="0874F2A6" w:rsidR="008D0D59" w:rsidRPr="00DE5209" w:rsidRDefault="00F356AC" w:rsidP="001A144C">
            <w:pPr>
              <w:rPr>
                <w:sz w:val="24"/>
              </w:rPr>
            </w:pPr>
            <w:r>
              <w:rPr>
                <w:sz w:val="24"/>
              </w:rPr>
              <w:t>Нажатие на кнопку «Закрыть приложение»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F04AC" w14:textId="26457403" w:rsidR="008D0D59" w:rsidRPr="00DE5209" w:rsidRDefault="00A809DE" w:rsidP="001A144C">
            <w:pPr>
              <w:rPr>
                <w:sz w:val="24"/>
              </w:rPr>
            </w:pPr>
            <w:r>
              <w:rPr>
                <w:sz w:val="24"/>
              </w:rPr>
              <w:t>О</w:t>
            </w:r>
            <w:r w:rsidR="00F356AC" w:rsidRPr="00DE5209">
              <w:rPr>
                <w:sz w:val="24"/>
              </w:rPr>
              <w:t>ткры</w:t>
            </w:r>
            <w:r>
              <w:rPr>
                <w:sz w:val="24"/>
              </w:rPr>
              <w:t>тие</w:t>
            </w:r>
            <w:r w:rsidR="00F356AC" w:rsidRPr="00DE5209">
              <w:rPr>
                <w:sz w:val="24"/>
              </w:rPr>
              <w:t xml:space="preserve"> </w:t>
            </w:r>
            <w:r w:rsidRPr="00DE5209">
              <w:rPr>
                <w:sz w:val="24"/>
              </w:rPr>
              <w:t>диалогов</w:t>
            </w:r>
            <w:r>
              <w:rPr>
                <w:sz w:val="24"/>
              </w:rPr>
              <w:t>ого</w:t>
            </w:r>
            <w:r w:rsidR="00F356AC" w:rsidRPr="00DE5209">
              <w:rPr>
                <w:sz w:val="24"/>
              </w:rPr>
              <w:t xml:space="preserve"> окн</w:t>
            </w:r>
            <w:r>
              <w:rPr>
                <w:sz w:val="24"/>
              </w:rPr>
              <w:t>а</w:t>
            </w:r>
            <w:r w:rsidR="00F356AC" w:rsidRPr="00DE5209">
              <w:rPr>
                <w:sz w:val="24"/>
              </w:rPr>
              <w:t xml:space="preserve"> с уточнением о том, что, правда ли пользователь хочет закрыть приложение. При положительном результате игра полностью уничтожается, а при отрицательном, игрок возвращается обратно к игровому процессу.</w:t>
            </w:r>
          </w:p>
        </w:tc>
      </w:tr>
      <w:tr w:rsidR="008D0D59" w:rsidRPr="00DE5209" w14:paraId="1F483899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29575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C7C26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 xml:space="preserve">Проверка правильности </w:t>
            </w:r>
            <w:r w:rsidRPr="00DE5209">
              <w:rPr>
                <w:sz w:val="24"/>
              </w:rPr>
              <w:lastRenderedPageBreak/>
              <w:t>генерации числа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3A50E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lastRenderedPageBreak/>
              <w:t xml:space="preserve">Для данной проверки, в коде было прописано, чтобы после ввода числа, </w:t>
            </w:r>
            <w:r w:rsidRPr="00DE5209">
              <w:rPr>
                <w:sz w:val="24"/>
              </w:rPr>
              <w:lastRenderedPageBreak/>
              <w:t>в консоль выводилось загаданное число, после многочисленных проверок, было установлено, что число генерируется правильно, соблюдая все условия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FEF9D" w14:textId="758C9ADB" w:rsidR="008D0D59" w:rsidRPr="00DE5209" w:rsidRDefault="00F356AC" w:rsidP="001A144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Правильная г</w:t>
            </w:r>
            <w:r w:rsidR="008D0D59" w:rsidRPr="00DE5209">
              <w:rPr>
                <w:sz w:val="24"/>
              </w:rPr>
              <w:t>енерация числа, исходя из всех условий</w:t>
            </w:r>
          </w:p>
        </w:tc>
      </w:tr>
      <w:tr w:rsidR="008D0D59" w:rsidRPr="00DE5209" w14:paraId="4CB9D26E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001E7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5B6DC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Проверка вывода картинок “Быков”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4FBBF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 xml:space="preserve">Для данной проверки, в коде была поставлена заглушка загаданного числа, в виде 0123 Если в веденом числе присутствует цифра, которая присутствует в загаданном и стоит на своем месте, должна выводиться картинка быка. Их должно быть столько, сколько самих “Быков” в числе.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AC8E5" w14:textId="0E191760" w:rsidR="008D0D59" w:rsidRPr="00DE5209" w:rsidRDefault="00F356AC" w:rsidP="001A144C">
            <w:pPr>
              <w:rPr>
                <w:sz w:val="24"/>
              </w:rPr>
            </w:pPr>
            <w:r>
              <w:rPr>
                <w:sz w:val="24"/>
              </w:rPr>
              <w:t>Вывод на главное игровое окно 1-ой картинки «Быка»</w:t>
            </w:r>
          </w:p>
        </w:tc>
      </w:tr>
      <w:tr w:rsidR="008D0D59" w:rsidRPr="00DE5209" w14:paraId="70D64D6A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AAC9E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8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CD707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Проверка вывода картинок “Коров”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21923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Для данной проверки, в коде была поставлена заглушка загаданного числа, в виде 0123 Если в веденом числе присутствует цифра, которая присутствует в загаданном, но стоит не на своем месте, должна выводиться картинка коровы. Их должно быть столько, сколько самих “Коров” в числе.</w:t>
            </w:r>
          </w:p>
          <w:p w14:paraId="77EB1546" w14:textId="77777777" w:rsidR="008D0D59" w:rsidRPr="00DE5209" w:rsidRDefault="008D0D59" w:rsidP="001A144C">
            <w:pPr>
              <w:rPr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122F1" w14:textId="403AB3CE" w:rsidR="008D0D59" w:rsidRPr="00DE5209" w:rsidRDefault="00F356AC" w:rsidP="00F356AC">
            <w:pPr>
              <w:rPr>
                <w:sz w:val="24"/>
              </w:rPr>
            </w:pPr>
            <w:r>
              <w:rPr>
                <w:sz w:val="24"/>
              </w:rPr>
              <w:t>Вывод на главное игровое окно 1-ой картинки «Коровы»</w:t>
            </w:r>
          </w:p>
        </w:tc>
      </w:tr>
      <w:tr w:rsidR="008D0D59" w:rsidRPr="00DE5209" w14:paraId="73A3403E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4E1DA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9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95C43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Проверка работоспособности проверок, на выполнения условий ввода числа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537AE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В коде были введены условия проверок, на наличие пробелов, букв и спецсимволов. Также на повторение цифр и их количество, не больше 4 и не меньше 4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5D0AC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Все проверки выполняются правильно, пропускается только то число, которое полностью удовлетворяет им.</w:t>
            </w:r>
          </w:p>
        </w:tc>
      </w:tr>
      <w:tr w:rsidR="008D0D59" w:rsidRPr="00DE5209" w14:paraId="43E8C3C7" w14:textId="77777777" w:rsidTr="001A144C">
        <w:trPr>
          <w:trHeight w:val="454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4864E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10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13ADF" w14:textId="77777777" w:rsidR="008D0D59" w:rsidRPr="00DE5209" w:rsidRDefault="008D0D59" w:rsidP="001A144C">
            <w:pPr>
              <w:rPr>
                <w:sz w:val="24"/>
              </w:rPr>
            </w:pPr>
            <w:r w:rsidRPr="00DE5209">
              <w:rPr>
                <w:sz w:val="24"/>
              </w:rPr>
              <w:t>Проверка на правильность вывода результатов хода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C635E" w14:textId="72FAB775" w:rsidR="008D0D59" w:rsidRPr="00DE5209" w:rsidRDefault="00F356AC" w:rsidP="001A144C">
            <w:pPr>
              <w:rPr>
                <w:sz w:val="24"/>
              </w:rPr>
            </w:pPr>
            <w:r>
              <w:rPr>
                <w:sz w:val="24"/>
              </w:rPr>
              <w:t>Ввод числа 1234, при заданном в коде 1537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CC544" w14:textId="4DE5ECC9" w:rsidR="008D0D59" w:rsidRPr="00DE5209" w:rsidRDefault="00F356AC" w:rsidP="001A144C">
            <w:pPr>
              <w:rPr>
                <w:sz w:val="24"/>
              </w:rPr>
            </w:pPr>
            <w:r>
              <w:rPr>
                <w:sz w:val="24"/>
              </w:rPr>
              <w:t>Вывод в специально выделенную часть окна информации о том</w:t>
            </w:r>
            <w:r w:rsidR="008D0D59" w:rsidRPr="00DE5209">
              <w:rPr>
                <w:sz w:val="24"/>
              </w:rPr>
              <w:t>, что в веденом числе присутствует 2 “Быка” и 0 “Коров”</w:t>
            </w:r>
          </w:p>
        </w:tc>
      </w:tr>
    </w:tbl>
    <w:p w14:paraId="53AB8FB8" w14:textId="77777777" w:rsidR="008D0D59" w:rsidRPr="00DE5209" w:rsidRDefault="008D0D59" w:rsidP="008D0D59">
      <w:pPr>
        <w:spacing w:after="200"/>
        <w:rPr>
          <w:sz w:val="24"/>
        </w:rPr>
      </w:pPr>
      <w:r w:rsidRPr="00DE5209">
        <w:rPr>
          <w:sz w:val="24"/>
        </w:rPr>
        <w:t xml:space="preserve"> </w:t>
      </w:r>
    </w:p>
    <w:p w14:paraId="72A3D3EC" w14:textId="77777777" w:rsidR="000613EC" w:rsidRPr="00DE5209" w:rsidRDefault="000613EC">
      <w:pPr>
        <w:ind w:firstLine="360"/>
        <w:rPr>
          <w:color w:val="FF0000"/>
          <w:sz w:val="24"/>
        </w:rPr>
      </w:pPr>
    </w:p>
    <w:p w14:paraId="17FE7B18" w14:textId="361367C5" w:rsidR="000613EC" w:rsidRPr="00DE5209" w:rsidRDefault="6456B97C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7" w:name="_Toc135312965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6 </w:t>
      </w:r>
      <w:r w:rsidR="00806D6D" w:rsidRPr="00DE5209"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17"/>
    </w:p>
    <w:p w14:paraId="0164E3A4" w14:textId="254AB54C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Испытания программных средств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проводятся в процессе функционального тестирования и её нагрузочного тестирования (п. 4.2).</w:t>
      </w:r>
    </w:p>
    <w:p w14:paraId="28E9BC8E" w14:textId="78CC937C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Других требований по испытаниям программных средств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не предъявляется.</w:t>
      </w:r>
    </w:p>
    <w:p w14:paraId="07459315" w14:textId="77777777" w:rsidR="000613EC" w:rsidRPr="00DE5209" w:rsidRDefault="000613EC">
      <w:pPr>
        <w:ind w:firstLine="360"/>
        <w:jc w:val="both"/>
        <w:rPr>
          <w:sz w:val="24"/>
        </w:rPr>
      </w:pPr>
    </w:p>
    <w:p w14:paraId="62AD48C2" w14:textId="350F8A34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2431BCBC" w14:textId="6F74C6BA" w:rsidR="000613EC" w:rsidRPr="00DE5209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35312966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7 </w:t>
      </w:r>
      <w:r w:rsidR="00806D6D" w:rsidRPr="00DE5209"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18"/>
    </w:p>
    <w:p w14:paraId="5E0C4FD6" w14:textId="1CDC19F4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По результатам испытаний делается заключение о соответствии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требованиям ТЗ на Систему и возможности оформления акта сдачи </w:t>
      </w:r>
      <w:r w:rsidR="00250FDB" w:rsidRPr="00DE5209">
        <w:rPr>
          <w:sz w:val="24"/>
        </w:rPr>
        <w:t xml:space="preserve">игры </w:t>
      </w:r>
      <w:r w:rsidRPr="00DE5209">
        <w:rPr>
          <w:sz w:val="24"/>
        </w:rPr>
        <w:t xml:space="preserve">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2257755E" w14:textId="14314F73" w:rsidR="000613EC" w:rsidRPr="00DE5209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9" w:name="_Toc135312967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8 </w:t>
      </w:r>
      <w:r w:rsidR="00806D6D" w:rsidRPr="00DE5209">
        <w:rPr>
          <w:rFonts w:ascii="Times New Roman" w:hAnsi="Times New Roman" w:cs="Times New Roman"/>
          <w:sz w:val="24"/>
          <w:szCs w:val="24"/>
        </w:rPr>
        <w:t>Условия и порядок проведения испытаний</w:t>
      </w:r>
      <w:bookmarkEnd w:id="19"/>
    </w:p>
    <w:p w14:paraId="09FB919A" w14:textId="401CFDC4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Испытания </w:t>
      </w:r>
      <w:r w:rsidR="00250FDB" w:rsidRPr="00DE5209">
        <w:rPr>
          <w:sz w:val="24"/>
        </w:rPr>
        <w:t>игры</w:t>
      </w:r>
      <w:r w:rsidRPr="00DE5209">
        <w:rPr>
          <w:sz w:val="24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0" w:name="OLE_LINK15"/>
      <w:bookmarkStart w:id="21" w:name="OLE_LINK14"/>
      <w:r w:rsidRPr="00DE5209">
        <w:rPr>
          <w:sz w:val="24"/>
        </w:rPr>
        <w:t xml:space="preserve">и </w:t>
      </w:r>
      <w:r w:rsidR="00250FDB" w:rsidRPr="00DE5209">
        <w:rPr>
          <w:sz w:val="24"/>
        </w:rPr>
        <w:t>указана</w:t>
      </w:r>
      <w:r w:rsidRPr="00DE5209">
        <w:rPr>
          <w:sz w:val="24"/>
        </w:rPr>
        <w:t xml:space="preserve"> в Техническом задани</w:t>
      </w:r>
      <w:bookmarkEnd w:id="20"/>
      <w:bookmarkEnd w:id="21"/>
      <w:r w:rsidRPr="00DE5209">
        <w:rPr>
          <w:sz w:val="24"/>
        </w:rPr>
        <w:t>и.</w:t>
      </w:r>
    </w:p>
    <w:p w14:paraId="60C6C1AB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181266D0" w14:textId="69F15670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При проведении приемочных испытаний доступ к </w:t>
      </w:r>
      <w:r w:rsidR="00250FDB" w:rsidRPr="00DE5209">
        <w:rPr>
          <w:sz w:val="24"/>
        </w:rPr>
        <w:t>исходному коду и приложению предоставляется ограниченному кругу пользователей.</w:t>
      </w:r>
    </w:p>
    <w:p w14:paraId="31F25295" w14:textId="793CCE6E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В ходе проведения опытной эксплуатации</w:t>
      </w:r>
      <w:r w:rsidR="00250FDB" w:rsidRPr="00DE5209">
        <w:rPr>
          <w:sz w:val="24"/>
        </w:rPr>
        <w:t xml:space="preserve"> Заказчик </w:t>
      </w:r>
      <w:r w:rsidRPr="00DE5209">
        <w:rPr>
          <w:sz w:val="24"/>
        </w:rPr>
        <w:t>получит</w:t>
      </w:r>
      <w:r w:rsidR="00250FDB" w:rsidRPr="00DE5209">
        <w:rPr>
          <w:sz w:val="24"/>
        </w:rPr>
        <w:t xml:space="preserve"> полный</w:t>
      </w:r>
      <w:r w:rsidRPr="00DE5209">
        <w:rPr>
          <w:sz w:val="24"/>
        </w:rPr>
        <w:t xml:space="preserve"> доступ для проведения полнофункционального тестирования. </w:t>
      </w:r>
    </w:p>
    <w:p w14:paraId="6537F28F" w14:textId="77777777" w:rsidR="000613EC" w:rsidRPr="00DE5209" w:rsidRDefault="000613EC">
      <w:pPr>
        <w:ind w:firstLine="360"/>
        <w:jc w:val="both"/>
        <w:rPr>
          <w:color w:val="FF0000"/>
          <w:sz w:val="24"/>
        </w:rPr>
      </w:pPr>
    </w:p>
    <w:p w14:paraId="42562CDC" w14:textId="74955DD4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2E7770BA" w14:textId="42C0CB8A" w:rsidR="000613EC" w:rsidRPr="00DE5209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35312968"/>
      <w:r w:rsidRPr="00DE5209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36A4769A" w:rsidRPr="00DE5209">
        <w:rPr>
          <w:rFonts w:ascii="Times New Roman" w:hAnsi="Times New Roman" w:cs="Times New Roman"/>
          <w:sz w:val="24"/>
          <w:szCs w:val="24"/>
        </w:rPr>
        <w:t xml:space="preserve"> </w:t>
      </w:r>
      <w:r w:rsidR="00806D6D" w:rsidRPr="00DE5209">
        <w:rPr>
          <w:rFonts w:ascii="Times New Roman" w:hAnsi="Times New Roman" w:cs="Times New Roman"/>
          <w:sz w:val="24"/>
          <w:szCs w:val="24"/>
        </w:rPr>
        <w:t>Материально-техническое обеспечение испытаний</w:t>
      </w:r>
      <w:bookmarkEnd w:id="22"/>
    </w:p>
    <w:p w14:paraId="25F4749D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703BC0E9" w14:textId="77777777" w:rsidR="000613EC" w:rsidRPr="00DE5209" w:rsidRDefault="00806D6D">
      <w:pPr>
        <w:pStyle w:val="a1"/>
        <w:rPr>
          <w:sz w:val="24"/>
        </w:rPr>
      </w:pPr>
      <w:r w:rsidRPr="00DE5209">
        <w:rPr>
          <w:b/>
          <w:sz w:val="24"/>
        </w:rPr>
        <w:t>Серверная площадка:</w:t>
      </w:r>
    </w:p>
    <w:p w14:paraId="414A53E2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Оборудование, выделенное Заказчиком на территории для проведения приемочных испытаний.</w:t>
      </w:r>
    </w:p>
    <w:p w14:paraId="5FC88F60" w14:textId="77777777" w:rsidR="000613EC" w:rsidRPr="00DE5209" w:rsidRDefault="00806D6D">
      <w:pPr>
        <w:pStyle w:val="a1"/>
        <w:rPr>
          <w:sz w:val="24"/>
        </w:rPr>
      </w:pPr>
      <w:r w:rsidRPr="00DE5209">
        <w:rPr>
          <w:b/>
          <w:sz w:val="24"/>
        </w:rPr>
        <w:t>Рабочее место:</w:t>
      </w:r>
    </w:p>
    <w:p w14:paraId="01EBE7FE" w14:textId="77777777" w:rsidR="000613EC" w:rsidRPr="00DE5209" w:rsidRDefault="00806D6D">
      <w:pPr>
        <w:pStyle w:val="a"/>
        <w:rPr>
          <w:sz w:val="24"/>
        </w:rPr>
      </w:pPr>
      <w:r w:rsidRPr="00DE5209">
        <w:rPr>
          <w:sz w:val="24"/>
        </w:rPr>
        <w:t>ПК в составе АРМ пользователя;</w:t>
      </w:r>
    </w:p>
    <w:p w14:paraId="0177C310" w14:textId="04C8E207" w:rsidR="7A09027F" w:rsidRPr="00DE5209" w:rsidRDefault="00806D6D" w:rsidP="0030669D">
      <w:pPr>
        <w:pStyle w:val="a"/>
        <w:rPr>
          <w:sz w:val="24"/>
        </w:rPr>
      </w:pPr>
      <w:r w:rsidRPr="00DE5209">
        <w:rPr>
          <w:sz w:val="24"/>
        </w:rPr>
        <w:t xml:space="preserve">Операционная система </w:t>
      </w:r>
      <w:r w:rsidR="0030669D" w:rsidRPr="00DE5209">
        <w:rPr>
          <w:sz w:val="24"/>
          <w:lang w:val="en-US"/>
        </w:rPr>
        <w:t>Windows 10, 11</w:t>
      </w:r>
      <w:r w:rsidRPr="00DE5209">
        <w:rPr>
          <w:sz w:val="24"/>
        </w:rPr>
        <w:t>;</w:t>
      </w:r>
      <w:r w:rsidR="7A09027F" w:rsidRPr="00DE5209">
        <w:rPr>
          <w:sz w:val="24"/>
        </w:rPr>
        <w:br w:type="page"/>
      </w:r>
    </w:p>
    <w:p w14:paraId="73FAEC4C" w14:textId="0A9031D4" w:rsidR="000613EC" w:rsidRPr="00DE5209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3" w:name="_Toc135312969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10 </w:t>
      </w:r>
      <w:r w:rsidR="00806D6D" w:rsidRPr="00DE5209">
        <w:rPr>
          <w:rFonts w:ascii="Times New Roman" w:hAnsi="Times New Roman" w:cs="Times New Roman"/>
          <w:sz w:val="24"/>
          <w:szCs w:val="24"/>
        </w:rPr>
        <w:t>Метрологическое обеспечение испытаний</w:t>
      </w:r>
      <w:bookmarkEnd w:id="23"/>
    </w:p>
    <w:p w14:paraId="33060771" w14:textId="77777777" w:rsidR="000613EC" w:rsidRPr="00F356AC" w:rsidRDefault="00806D6D">
      <w:pPr>
        <w:pStyle w:val="a1"/>
        <w:rPr>
          <w:sz w:val="24"/>
        </w:rPr>
      </w:pPr>
      <w:r w:rsidRPr="00DE5209">
        <w:rPr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468B63E7" w14:textId="217CA0F8" w:rsidR="000613EC" w:rsidRPr="00DE5209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4" w:name="_Toc135312970"/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11 </w:t>
      </w:r>
      <w:r w:rsidR="00806D6D" w:rsidRPr="00DE5209">
        <w:rPr>
          <w:rFonts w:ascii="Times New Roman" w:hAnsi="Times New Roman" w:cs="Times New Roman"/>
          <w:sz w:val="24"/>
          <w:szCs w:val="24"/>
        </w:rPr>
        <w:t>Отчётность</w:t>
      </w:r>
      <w:bookmarkEnd w:id="24"/>
    </w:p>
    <w:p w14:paraId="29C60F8D" w14:textId="4639B03C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Результаты испытани</w:t>
      </w:r>
      <w:r w:rsidR="000B041A" w:rsidRPr="00DE5209">
        <w:rPr>
          <w:sz w:val="24"/>
        </w:rPr>
        <w:t>й «Быки и коровы»</w:t>
      </w:r>
      <w:r w:rsidRPr="00DE5209">
        <w:rPr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344F5829" w14:textId="1B2FEDC5" w:rsidR="000613EC" w:rsidRPr="00DE5209" w:rsidRDefault="00806D6D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 xml:space="preserve">Назначение испытаний и номер раздела требований ТЗ на </w:t>
      </w:r>
      <w:r w:rsidR="000B041A" w:rsidRPr="00DE5209">
        <w:rPr>
          <w:sz w:val="24"/>
        </w:rPr>
        <w:t xml:space="preserve">«Быки и коровы» </w:t>
      </w:r>
      <w:r w:rsidRPr="00DE5209">
        <w:rPr>
          <w:sz w:val="24"/>
        </w:rPr>
        <w:t>по которому проводят испытание;</w:t>
      </w:r>
    </w:p>
    <w:p w14:paraId="354F7CDC" w14:textId="21B7AE74" w:rsidR="000613EC" w:rsidRPr="00DE5209" w:rsidRDefault="00806D6D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 xml:space="preserve">Состав </w:t>
      </w:r>
      <w:r w:rsidR="522205B0" w:rsidRPr="00DE5209">
        <w:rPr>
          <w:sz w:val="24"/>
        </w:rPr>
        <w:t>технических и</w:t>
      </w:r>
      <w:r w:rsidRPr="00DE5209">
        <w:rPr>
          <w:sz w:val="24"/>
        </w:rPr>
        <w:t xml:space="preserve"> программных средств, используемых при испытаниях;</w:t>
      </w:r>
    </w:p>
    <w:p w14:paraId="7D3A6820" w14:textId="77777777" w:rsidR="000613EC" w:rsidRPr="00DE5209" w:rsidRDefault="00806D6D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DE5209" w:rsidRDefault="00806D6D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>Условия проведения испытаний и характеристики исходных данных;</w:t>
      </w:r>
    </w:p>
    <w:p w14:paraId="21E75210" w14:textId="4A468494" w:rsidR="000613EC" w:rsidRPr="00DE5209" w:rsidRDefault="000B041A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>У</w:t>
      </w:r>
      <w:r w:rsidR="00806D6D" w:rsidRPr="00DE5209">
        <w:rPr>
          <w:sz w:val="24"/>
        </w:rPr>
        <w:t>словия доступа к тестирующей программе;</w:t>
      </w:r>
    </w:p>
    <w:p w14:paraId="124FE766" w14:textId="77777777" w:rsidR="000613EC" w:rsidRPr="00DE5209" w:rsidRDefault="00806D6D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>Обобщённые результаты испытаний;</w:t>
      </w:r>
    </w:p>
    <w:p w14:paraId="142A7E75" w14:textId="74F9A2D5" w:rsidR="000613EC" w:rsidRPr="00DE5209" w:rsidRDefault="00806D6D" w:rsidP="7A09027F">
      <w:pPr>
        <w:pStyle w:val="a"/>
        <w:numPr>
          <w:ilvl w:val="0"/>
          <w:numId w:val="1"/>
        </w:numPr>
        <w:ind w:firstLine="0"/>
        <w:rPr>
          <w:sz w:val="24"/>
        </w:rPr>
      </w:pPr>
      <w:r w:rsidRPr="00DE5209">
        <w:rPr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 w:rsidR="000B041A" w:rsidRPr="00DE5209">
        <w:rPr>
          <w:sz w:val="24"/>
        </w:rPr>
        <w:t>«Быки и коровы»</w:t>
      </w:r>
      <w:r w:rsidRPr="00DE5209">
        <w:rPr>
          <w:sz w:val="24"/>
        </w:rPr>
        <w:t>.</w:t>
      </w:r>
    </w:p>
    <w:p w14:paraId="53C1025E" w14:textId="363211F5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0B041A" w:rsidRPr="00DE5209">
        <w:rPr>
          <w:sz w:val="24"/>
        </w:rPr>
        <w:t>«Быки и коровы»</w:t>
      </w:r>
      <w:r w:rsidRPr="00DE5209">
        <w:rPr>
          <w:sz w:val="24"/>
        </w:rPr>
        <w:t>».</w:t>
      </w:r>
    </w:p>
    <w:p w14:paraId="606B8AE4" w14:textId="613D3804" w:rsidR="7A09027F" w:rsidRPr="00DE5209" w:rsidRDefault="7A09027F">
      <w:pPr>
        <w:rPr>
          <w:sz w:val="24"/>
        </w:rPr>
      </w:pPr>
      <w:r w:rsidRPr="00DE5209">
        <w:rPr>
          <w:sz w:val="24"/>
        </w:rPr>
        <w:br w:type="page"/>
      </w:r>
    </w:p>
    <w:p w14:paraId="63873D80" w14:textId="77777777" w:rsidR="000613EC" w:rsidRPr="00DE5209" w:rsidRDefault="00806D6D">
      <w:pPr>
        <w:jc w:val="center"/>
        <w:rPr>
          <w:sz w:val="24"/>
        </w:rPr>
      </w:pPr>
      <w:r w:rsidRPr="00DE5209">
        <w:rPr>
          <w:b/>
          <w:bCs/>
          <w:sz w:val="24"/>
        </w:rPr>
        <w:lastRenderedPageBreak/>
        <w:t>ПРОТОКОЛ</w:t>
      </w:r>
    </w:p>
    <w:p w14:paraId="15542F46" w14:textId="53B74962" w:rsidR="000613EC" w:rsidRPr="00DE5209" w:rsidRDefault="00806D6D">
      <w:pPr>
        <w:jc w:val="center"/>
        <w:rPr>
          <w:sz w:val="24"/>
        </w:rPr>
      </w:pPr>
      <w:r w:rsidRPr="00DE5209">
        <w:rPr>
          <w:b/>
          <w:bCs/>
          <w:sz w:val="24"/>
        </w:rPr>
        <w:t xml:space="preserve">Предварительных и приемочных испытаний </w:t>
      </w:r>
      <w:r w:rsidR="00EA2686" w:rsidRPr="00DE5209">
        <w:rPr>
          <w:b/>
          <w:bCs/>
          <w:sz w:val="24"/>
        </w:rPr>
        <w:t>игры «Быки и коровы»</w:t>
      </w:r>
    </w:p>
    <w:p w14:paraId="70DF9E56" w14:textId="77777777" w:rsidR="000613EC" w:rsidRPr="00DE5209" w:rsidRDefault="000613EC">
      <w:pPr>
        <w:jc w:val="center"/>
        <w:rPr>
          <w:b/>
          <w:bCs/>
          <w:sz w:val="24"/>
        </w:rPr>
      </w:pPr>
    </w:p>
    <w:p w14:paraId="35648CC2" w14:textId="411AE249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В соответствии с требованиями индивидуального задания были проведены испытания </w:t>
      </w:r>
      <w:r w:rsidR="00EA2686" w:rsidRPr="00DE5209">
        <w:rPr>
          <w:sz w:val="24"/>
        </w:rPr>
        <w:t xml:space="preserve">«Быки и коровы» </w:t>
      </w:r>
      <w:r w:rsidRPr="00DE5209">
        <w:rPr>
          <w:sz w:val="24"/>
        </w:rPr>
        <w:t>в соответствии с утвержденной «Программой и методикой испытаний».</w:t>
      </w:r>
    </w:p>
    <w:p w14:paraId="56C0A997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>Общие сведения об испытаниях приведены в таблице 1.</w:t>
      </w:r>
    </w:p>
    <w:p w14:paraId="11AB867A" w14:textId="77777777" w:rsidR="000613EC" w:rsidRPr="00DE5209" w:rsidRDefault="00806D6D">
      <w:pPr>
        <w:pStyle w:val="a1"/>
        <w:rPr>
          <w:sz w:val="24"/>
        </w:rPr>
      </w:pPr>
      <w:r w:rsidRPr="00DE5209">
        <w:rPr>
          <w:sz w:val="24"/>
        </w:rPr>
        <w:t xml:space="preserve">Результаты испытаний приведены в таблице 2. </w:t>
      </w:r>
    </w:p>
    <w:p w14:paraId="44E871BC" w14:textId="77777777" w:rsidR="000613EC" w:rsidRPr="00DE5209" w:rsidRDefault="000613EC">
      <w:pPr>
        <w:pStyle w:val="a1"/>
        <w:rPr>
          <w:color w:val="FF0000"/>
          <w:sz w:val="24"/>
        </w:rPr>
      </w:pPr>
    </w:p>
    <w:p w14:paraId="144A5D23" w14:textId="77777777" w:rsidR="000613EC" w:rsidRPr="00DE5209" w:rsidRDefault="000613EC">
      <w:pPr>
        <w:ind w:firstLine="708"/>
        <w:jc w:val="both"/>
        <w:rPr>
          <w:color w:val="FF0000"/>
          <w:sz w:val="24"/>
        </w:rPr>
      </w:pPr>
    </w:p>
    <w:p w14:paraId="3B92A79B" w14:textId="77777777" w:rsidR="000613EC" w:rsidRPr="00DE5209" w:rsidRDefault="00806D6D">
      <w:pPr>
        <w:pStyle w:val="14"/>
        <w:rPr>
          <w:rFonts w:ascii="Times New Roman" w:hAnsi="Times New Roman" w:cs="Times New Roman"/>
          <w:sz w:val="24"/>
          <w:szCs w:val="24"/>
        </w:rPr>
      </w:pPr>
      <w:bookmarkStart w:id="25" w:name="_Ref74120505"/>
      <w:bookmarkStart w:id="26" w:name="_Ref74120502"/>
      <w:r w:rsidRPr="00DE520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DE5209">
        <w:rPr>
          <w:rFonts w:ascii="Times New Roman" w:hAnsi="Times New Roman" w:cs="Times New Roman"/>
          <w:sz w:val="24"/>
          <w:szCs w:val="24"/>
        </w:rPr>
        <w:fldChar w:fldCharType="begin"/>
      </w:r>
      <w:r w:rsidRPr="00DE5209">
        <w:rPr>
          <w:rFonts w:ascii="Times New Roman" w:hAnsi="Times New Roman" w:cs="Times New Roman"/>
          <w:sz w:val="24"/>
          <w:szCs w:val="24"/>
        </w:rPr>
        <w:instrText xml:space="preserve"> SEQ "Таблица" \* ARABIC </w:instrText>
      </w:r>
      <w:r w:rsidRPr="00DE5209">
        <w:rPr>
          <w:rFonts w:ascii="Times New Roman" w:hAnsi="Times New Roman" w:cs="Times New Roman"/>
          <w:sz w:val="24"/>
          <w:szCs w:val="24"/>
        </w:rPr>
        <w:fldChar w:fldCharType="separate"/>
      </w:r>
      <w:r w:rsidRPr="00DE5209">
        <w:rPr>
          <w:rFonts w:ascii="Times New Roman" w:hAnsi="Times New Roman" w:cs="Times New Roman"/>
          <w:sz w:val="24"/>
          <w:szCs w:val="24"/>
        </w:rPr>
        <w:t>1</w:t>
      </w:r>
      <w:r w:rsidRPr="00DE5209">
        <w:rPr>
          <w:rFonts w:ascii="Times New Roman" w:hAnsi="Times New Roman" w:cs="Times New Roman"/>
          <w:sz w:val="24"/>
          <w:szCs w:val="24"/>
        </w:rPr>
        <w:fldChar w:fldCharType="end"/>
      </w:r>
      <w:bookmarkEnd w:id="25"/>
      <w:r w:rsidRPr="00DE5209">
        <w:rPr>
          <w:rFonts w:ascii="Times New Roman" w:hAnsi="Times New Roman" w:cs="Times New Roman"/>
          <w:sz w:val="24"/>
          <w:szCs w:val="24"/>
        </w:rPr>
        <w:t xml:space="preserve"> - Общие сведения</w:t>
      </w:r>
      <w:bookmarkEnd w:id="2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0613EC" w:rsidRPr="00DE5209" w14:paraId="3447936B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0613EC" w:rsidRPr="00DE5209" w14:paraId="5305C12C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389C7BCD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«</w:t>
            </w:r>
            <w:r w:rsidR="00EA2686" w:rsidRPr="00DE5209">
              <w:rPr>
                <w:sz w:val="24"/>
              </w:rPr>
              <w:t>07</w:t>
            </w:r>
            <w:r w:rsidRPr="00DE5209">
              <w:rPr>
                <w:sz w:val="24"/>
              </w:rPr>
              <w:t xml:space="preserve">» </w:t>
            </w:r>
            <w:r w:rsidR="00EA2686" w:rsidRPr="00DE5209">
              <w:rPr>
                <w:sz w:val="24"/>
              </w:rPr>
              <w:t>Мая</w:t>
            </w:r>
            <w:r w:rsidRPr="00DE5209">
              <w:rPr>
                <w:sz w:val="24"/>
              </w:rPr>
              <w:t xml:space="preserve"> 20</w:t>
            </w:r>
            <w:r w:rsidR="00EA2686" w:rsidRPr="00DE5209">
              <w:rPr>
                <w:sz w:val="24"/>
              </w:rPr>
              <w:t>23</w:t>
            </w:r>
            <w:r w:rsidRPr="00DE5209">
              <w:rPr>
                <w:sz w:val="24"/>
              </w:rPr>
              <w:t>г.</w:t>
            </w:r>
          </w:p>
        </w:tc>
      </w:tr>
      <w:tr w:rsidR="000613EC" w:rsidRPr="00DE5209" w14:paraId="4D5B49CA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2B1309E9" w:rsidR="000613EC" w:rsidRPr="00DE5209" w:rsidRDefault="00EA2686" w:rsidP="00EA2686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 xml:space="preserve">Аудитория 5-2 </w:t>
            </w:r>
          </w:p>
        </w:tc>
      </w:tr>
      <w:tr w:rsidR="000613EC" w:rsidRPr="00DE5209" w14:paraId="46EACFE4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Должность</w:t>
            </w:r>
          </w:p>
        </w:tc>
      </w:tr>
      <w:tr w:rsidR="000613EC" w:rsidRPr="00DE5209" w14:paraId="1ADC5D5D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77777777" w:rsidR="000613EC" w:rsidRPr="00DE5209" w:rsidRDefault="000613EC" w:rsidP="00AA3A5A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</w:tr>
      <w:tr w:rsidR="00AA3A5A" w:rsidRPr="00DE5209" w14:paraId="6D34CD04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D8B9F" w14:textId="77777777" w:rsidR="00AA3A5A" w:rsidRPr="00DE5209" w:rsidRDefault="00AA3A5A">
            <w:pPr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2446E" w14:textId="0CDDFC7B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Ананьин Кирилл Сергеевич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F87D" w14:textId="414C5C78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Студент</w:t>
            </w:r>
          </w:p>
        </w:tc>
      </w:tr>
      <w:tr w:rsidR="000613EC" w:rsidRPr="00DE5209" w14:paraId="4AB2ADC9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0613EC" w:rsidRPr="00DE5209" w:rsidRDefault="00806D6D">
            <w:pPr>
              <w:rPr>
                <w:sz w:val="24"/>
              </w:rPr>
            </w:pPr>
            <w:r w:rsidRPr="00DE5209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</w:tr>
      <w:tr w:rsidR="000613EC" w:rsidRPr="00DE5209" w14:paraId="5630AD66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29076" w14:textId="77777777" w:rsidR="000613EC" w:rsidRPr="00DE5209" w:rsidRDefault="000613EC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26A1" w14:textId="649EF529" w:rsidR="000613EC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Кошкин Олег Владимирович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D93B2" w14:textId="43EA0B26" w:rsidR="000613EC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 xml:space="preserve">Исполняющий обязанности директора ИМИС </w:t>
            </w:r>
            <w:proofErr w:type="spellStart"/>
            <w:r w:rsidRPr="00DE5209">
              <w:rPr>
                <w:sz w:val="24"/>
              </w:rPr>
              <w:t>ВятГУ</w:t>
            </w:r>
            <w:proofErr w:type="spellEnd"/>
          </w:p>
        </w:tc>
      </w:tr>
      <w:tr w:rsidR="00AA3A5A" w:rsidRPr="00DE5209" w14:paraId="54E4C593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470E" w14:textId="77777777" w:rsidR="00AA3A5A" w:rsidRPr="00DE5209" w:rsidRDefault="00AA3A5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B28A" w14:textId="4B94D268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Чистиков Геннадий Андреевич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9126D" w14:textId="228B8490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Доцент кафедры ЭВМ</w:t>
            </w:r>
          </w:p>
        </w:tc>
      </w:tr>
      <w:tr w:rsidR="00AA3A5A" w:rsidRPr="00DE5209" w14:paraId="67F21699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D55E" w14:textId="77777777" w:rsidR="00AA3A5A" w:rsidRPr="00DE5209" w:rsidRDefault="00AA3A5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C44B2" w14:textId="52BAA7E6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Крутиков Александр Константинович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60CC" w14:textId="7F878C5D" w:rsidR="00AA3A5A" w:rsidRPr="00DE5209" w:rsidRDefault="00AA3A5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Преподаватель УП 05</w:t>
            </w:r>
          </w:p>
        </w:tc>
      </w:tr>
      <w:tr w:rsidR="000B041A" w:rsidRPr="00DE5209" w14:paraId="3D214EB6" w14:textId="7777777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40A74" w14:textId="77777777" w:rsidR="000B041A" w:rsidRPr="00DE5209" w:rsidRDefault="000B041A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1D3DE" w14:textId="2846A61B" w:rsidR="000B041A" w:rsidRPr="00DE5209" w:rsidRDefault="000B041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Самоделкин Павел Андреевич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9A951" w14:textId="00104DD3" w:rsidR="000B041A" w:rsidRPr="00DE5209" w:rsidRDefault="000B041A" w:rsidP="00AA3A5A">
            <w:pPr>
              <w:snapToGrid w:val="0"/>
              <w:rPr>
                <w:sz w:val="24"/>
              </w:rPr>
            </w:pPr>
            <w:r w:rsidRPr="00DE5209">
              <w:rPr>
                <w:sz w:val="24"/>
              </w:rPr>
              <w:t>Преподаватель МДК 06.01</w:t>
            </w:r>
          </w:p>
        </w:tc>
      </w:tr>
    </w:tbl>
    <w:p w14:paraId="0DE4B5B7" w14:textId="77777777" w:rsidR="000613EC" w:rsidRPr="00DE5209" w:rsidRDefault="000613EC">
      <w:pPr>
        <w:ind w:firstLine="708"/>
        <w:jc w:val="both"/>
        <w:rPr>
          <w:color w:val="FF0000"/>
          <w:sz w:val="24"/>
        </w:rPr>
      </w:pPr>
    </w:p>
    <w:p w14:paraId="66204FF1" w14:textId="77777777" w:rsidR="000613EC" w:rsidRPr="00DE5209" w:rsidRDefault="00806D6D">
      <w:pPr>
        <w:rPr>
          <w:sz w:val="24"/>
        </w:rPr>
      </w:pPr>
      <w:r w:rsidRPr="00DE5209">
        <w:rPr>
          <w:color w:val="FF0000"/>
          <w:sz w:val="24"/>
        </w:rPr>
        <w:tab/>
      </w:r>
      <w:r w:rsidRPr="00DE5209">
        <w:rPr>
          <w:color w:val="FF0000"/>
          <w:sz w:val="24"/>
        </w:rPr>
        <w:tab/>
      </w:r>
    </w:p>
    <w:p w14:paraId="3188F2CD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  <w:bookmarkStart w:id="27" w:name="_Ref74120529"/>
    </w:p>
    <w:p w14:paraId="7FA350E7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051EB865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0EBFB242" w14:textId="77777777" w:rsidR="000B041A" w:rsidRPr="00DE5209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340EC34F" w14:textId="489B5B81" w:rsidR="000B041A" w:rsidRDefault="000B041A">
      <w:pPr>
        <w:pStyle w:val="14"/>
        <w:rPr>
          <w:rFonts w:ascii="Times New Roman" w:hAnsi="Times New Roman" w:cs="Times New Roman"/>
          <w:sz w:val="24"/>
          <w:szCs w:val="24"/>
        </w:rPr>
      </w:pPr>
    </w:p>
    <w:p w14:paraId="0B12304B" w14:textId="53D35435" w:rsidR="00DE5209" w:rsidRDefault="00DE5209" w:rsidP="00DE5209"/>
    <w:p w14:paraId="6D526079" w14:textId="0C4BFF64" w:rsidR="00DE5209" w:rsidRDefault="00DE5209" w:rsidP="00DE5209"/>
    <w:p w14:paraId="5A915580" w14:textId="1489F5DB" w:rsidR="00DE5209" w:rsidRDefault="00DE5209" w:rsidP="00DE5209"/>
    <w:p w14:paraId="0BA98AAF" w14:textId="023A10ED" w:rsidR="00DE5209" w:rsidRDefault="00DE5209" w:rsidP="00DE5209"/>
    <w:p w14:paraId="08A8142A" w14:textId="331A4E5A" w:rsidR="00DE5209" w:rsidRDefault="00DE5209" w:rsidP="00DE5209"/>
    <w:p w14:paraId="133C9AEB" w14:textId="170FF7DC" w:rsidR="00DE5209" w:rsidRDefault="00DE5209" w:rsidP="00DE5209"/>
    <w:p w14:paraId="5AA483E1" w14:textId="77777777" w:rsidR="00DE5209" w:rsidRPr="00DE5209" w:rsidRDefault="00DE5209" w:rsidP="00DE5209"/>
    <w:p w14:paraId="09CA7507" w14:textId="6B2636BC" w:rsidR="000613EC" w:rsidRPr="00DE5209" w:rsidRDefault="00806D6D">
      <w:pPr>
        <w:pStyle w:val="14"/>
        <w:rPr>
          <w:rFonts w:ascii="Times New Roman" w:hAnsi="Times New Roman" w:cs="Times New Roman"/>
          <w:sz w:val="24"/>
          <w:szCs w:val="24"/>
        </w:rPr>
      </w:pPr>
      <w:r w:rsidRPr="00DE520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27"/>
      <w:r w:rsidRPr="00DE5209">
        <w:rPr>
          <w:rFonts w:ascii="Times New Roman" w:hAnsi="Times New Roman" w:cs="Times New Roman"/>
          <w:sz w:val="24"/>
          <w:szCs w:val="24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0613EC" w:rsidRPr="00DE5209" w14:paraId="026FED5C" w14:textId="77777777" w:rsidTr="00835AF9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7A58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№ пункта</w:t>
            </w:r>
          </w:p>
          <w:p w14:paraId="27D6904A" w14:textId="77777777" w:rsidR="000613EC" w:rsidRPr="00DE5209" w:rsidRDefault="006C213E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М</w:t>
            </w:r>
            <w:r w:rsidR="00806D6D" w:rsidRPr="00DE5209">
              <w:rPr>
                <w:b/>
                <w:sz w:val="24"/>
              </w:rPr>
              <w:t>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0613EC" w:rsidRPr="00DE5209" w:rsidRDefault="00806D6D">
            <w:pPr>
              <w:jc w:val="center"/>
              <w:rPr>
                <w:sz w:val="24"/>
              </w:rPr>
            </w:pPr>
            <w:r w:rsidRPr="00DE5209">
              <w:rPr>
                <w:b/>
                <w:sz w:val="24"/>
              </w:rPr>
              <w:t>Примечания</w:t>
            </w:r>
          </w:p>
        </w:tc>
      </w:tr>
      <w:tr w:rsidR="000613EC" w:rsidRPr="00DE5209" w14:paraId="2DBF0D7D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F1B3" w14:textId="6A6553EB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C34E" w14:textId="08F4FFE1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proofErr w:type="gramStart"/>
            <w:r w:rsidRPr="00DE5209">
              <w:rPr>
                <w:b/>
                <w:sz w:val="24"/>
              </w:rPr>
              <w:t>Предоставление «Технического задания»</w:t>
            </w:r>
            <w:proofErr w:type="gramEnd"/>
            <w:r w:rsidRPr="00DE5209">
              <w:rPr>
                <w:b/>
                <w:sz w:val="24"/>
              </w:rPr>
              <w:t xml:space="preserve"> отвечающего на все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4E5D" w14:textId="0FE9D674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19836" w14:textId="75A62AAD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EF7D" w14:textId="4C515A4D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-</w:t>
            </w:r>
          </w:p>
        </w:tc>
      </w:tr>
      <w:tr w:rsidR="000613EC" w:rsidRPr="00DE5209" w14:paraId="7194DBDC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110AE7A5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D245A" w14:textId="4E4CBDA3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Предоставление </w:t>
            </w:r>
            <w:proofErr w:type="gramStart"/>
            <w:r w:rsidRPr="00DE5209">
              <w:rPr>
                <w:b/>
                <w:sz w:val="24"/>
              </w:rPr>
              <w:t>«Руководства пользователя»</w:t>
            </w:r>
            <w:proofErr w:type="gramEnd"/>
            <w:r w:rsidRPr="00DE5209">
              <w:rPr>
                <w:b/>
                <w:sz w:val="24"/>
              </w:rPr>
              <w:t xml:space="preserve"> отвечающего на все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1BE67" w14:textId="18D4DD36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B5B0" w14:textId="206CC7D2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AA69" w14:textId="68022672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-</w:t>
            </w:r>
          </w:p>
        </w:tc>
      </w:tr>
      <w:tr w:rsidR="000613EC" w:rsidRPr="00DE5209" w14:paraId="7196D064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1C98" w14:textId="11414BF0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2C0D" w14:textId="0D5C33B3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Предоставление настоящей программы и </w:t>
            </w:r>
            <w:proofErr w:type="gramStart"/>
            <w:r w:rsidRPr="00DE5209">
              <w:rPr>
                <w:b/>
                <w:sz w:val="24"/>
              </w:rPr>
              <w:t>«Методики тестирования»</w:t>
            </w:r>
            <w:proofErr w:type="gramEnd"/>
            <w:r w:rsidRPr="00DE5209">
              <w:rPr>
                <w:b/>
                <w:sz w:val="24"/>
              </w:rPr>
              <w:t xml:space="preserve"> отвечающего на все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21919" w14:textId="39371584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8F9B" w14:textId="498B9C1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3589C186" w:rsidR="000613EC" w:rsidRPr="00DE5209" w:rsidRDefault="00EB041B">
            <w:pPr>
              <w:snapToGrid w:val="0"/>
              <w:jc w:val="center"/>
              <w:rPr>
                <w:b/>
                <w:sz w:val="24"/>
                <w:lang w:val="en-US"/>
              </w:rPr>
            </w:pPr>
            <w:r w:rsidRPr="00DE5209">
              <w:rPr>
                <w:b/>
                <w:sz w:val="24"/>
                <w:lang w:val="en-US"/>
              </w:rPr>
              <w:t>-</w:t>
            </w:r>
          </w:p>
        </w:tc>
      </w:tr>
      <w:tr w:rsidR="000613EC" w:rsidRPr="00DE5209" w14:paraId="0F3CABC7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B5D1" w14:textId="253813CD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EB4AB" w14:textId="176C8783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Создание нового окна после нажатия на кнопку «Открыть правила»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C6F4" w14:textId="382922FA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1AAD8F77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C3DC" w14:textId="396AC47A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0613EC" w:rsidRPr="00DE5209" w14:paraId="5023141B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B1409" w14:textId="735C54A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C75D1" w14:textId="3069E9CE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Создание прописанных в коде форм (таких как текст, картинка, кнопка «Закрыть правила»</w:t>
            </w:r>
            <w:r w:rsidR="00627437" w:rsidRPr="00DE5209">
              <w:rPr>
                <w:b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1D2F983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65116" w14:textId="44F9ACE6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E37C" w14:textId="50005CC1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0613EC" w:rsidRPr="00DE5209" w14:paraId="44FB30F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6542E" w14:textId="08211BE8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1E394" w14:textId="4781368F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Блокировка кнопки «Открыть правила», после нажатия на нее и создания нового окна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00AE" w14:textId="7392082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6D796" w14:textId="5156E08B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31B3" w14:textId="1F291479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0613EC" w:rsidRPr="00DE5209" w14:paraId="54E11D2A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6E5D" w14:textId="793848B4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403A5" w14:textId="542F074B" w:rsidR="000613EC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Полное уничтожение окна с правила, разблокировка кнопки «Открыть правила», после нажатия на кнопку «Закрыть правила»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31CDC" w14:textId="5726165A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98E2" w14:textId="1A072527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87F21" w14:textId="06032E7E" w:rsidR="000613EC" w:rsidRPr="00DE5209" w:rsidRDefault="00EB041B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835AF9" w:rsidRPr="00DE5209" w14:paraId="7346BF8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821CE" w14:textId="7C2EBCBD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5D3A6" w14:textId="47F81740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диалогового окна с вопросом о том, хотел бы игрок начать новую игру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4BCB" w14:textId="66D33891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95EF8" w14:textId="0D8F4D5A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D4117" w14:textId="4D972D84" w:rsidR="00835AF9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405B2804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F82A7" w14:textId="5F3C68A7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4424C" w14:textId="5B70CC56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Очистка поля с результатами игры после </w:t>
            </w:r>
            <w:r w:rsidR="00835AF9" w:rsidRPr="00DE5209">
              <w:rPr>
                <w:b/>
                <w:sz w:val="24"/>
              </w:rPr>
              <w:t>положительного ответа в диалоговом окне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0313B" w14:textId="6F9D77DB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D732F" w14:textId="59A44E24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8A83E" w14:textId="6F919D4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35B93E8A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6443D" w14:textId="49AF1731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4C063" w14:textId="3CB7F216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Генерация нового числа компьютером исходя из всех условий после положительного ответа в диалоговом окне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562D8" w14:textId="08184AD7" w:rsidR="007E77D3" w:rsidRPr="00DE5209" w:rsidRDefault="00835AF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DB9E3" w14:textId="06E99511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0DC8A" w14:textId="404AEE27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27A24402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ABA90" w14:textId="3794487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835AF9" w:rsidRPr="00DE5209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3FCC9" w14:textId="1CA9D6BF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Возвращение в той игровой стадий на которой находился игрок, при отрицательном ответе в диалоговом окне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54FA9" w14:textId="63F7BD21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DD969" w14:textId="3C6B4F9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A9B3E" w14:textId="159F2DB4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4BABF617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93F12" w14:textId="00078F74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835AF9" w:rsidRPr="00DE5209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571DA" w14:textId="34893EDB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диалогового окна с вопросом о том, хотел бы игрок закрыть приложение, после нажатия на кнопку «Закрыть правила»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951B" w14:textId="3AA00D1E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E0FA4" w14:textId="7FD6325C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AD075" w14:textId="16A91C93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45569843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FC7E2" w14:textId="3664F613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lastRenderedPageBreak/>
              <w:t>1</w:t>
            </w:r>
            <w:r w:rsidR="00835AF9" w:rsidRPr="00DE5209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4185F" w14:textId="6A6AC8E8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Полное закрытие приложения при положительном ответе в диалоговом окне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C44F" w14:textId="2924066D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2F5B2" w14:textId="3EB30887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89631" w14:textId="70B9E02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63F770D5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B4CF" w14:textId="0C0CA7A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835AF9" w:rsidRPr="00DE5209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A387A" w14:textId="615633A9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Возвращение в той игровой стадий на которой находился игрок, при отрицательном ответе в диалоговом окне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55A8B" w14:textId="661744DC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F3F24" w14:textId="711D9FE2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62E34" w14:textId="25D8630D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61BFDBAC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0B9B" w14:textId="26FED9A0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0110AD" w:rsidRPr="00DE5209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6EB95" w14:textId="33FEF37A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Загаданное число полностью удовлетворяет условиям, прописанными правилами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AEC3" w14:textId="45CA3A24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53D97" w14:textId="47D3C26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8A007" w14:textId="74CD53BE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2D3CB085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438E" w14:textId="098AF15A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</w:t>
            </w:r>
            <w:r w:rsidR="000110AD" w:rsidRPr="00DE5209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A8BAE" w14:textId="0B5A761A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При вводе 0567 </w:t>
            </w:r>
            <w:r w:rsidR="000110AD" w:rsidRPr="00DE5209">
              <w:rPr>
                <w:b/>
                <w:sz w:val="24"/>
              </w:rPr>
              <w:t xml:space="preserve">и при загаданном числе в </w:t>
            </w:r>
            <w:r w:rsidRPr="00DE5209">
              <w:rPr>
                <w:b/>
                <w:sz w:val="24"/>
              </w:rPr>
              <w:t>виде 0123, на экран будет выведена 1 картинка «Быка»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D7E08" w14:textId="6ABDA133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8E15C" w14:textId="2972768B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A41D7" w14:textId="5904298A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7E77D3" w:rsidRPr="00DE5209" w14:paraId="5302FE0A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AECD" w14:textId="356DCD2B" w:rsidR="007E77D3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5D3DB" w14:textId="25476578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При вводе 5670 и</w:t>
            </w:r>
            <w:r w:rsidR="000110AD" w:rsidRPr="00DE5209">
              <w:rPr>
                <w:b/>
                <w:sz w:val="24"/>
              </w:rPr>
              <w:t xml:space="preserve"> загаданном числе </w:t>
            </w:r>
            <w:r w:rsidRPr="00DE5209">
              <w:rPr>
                <w:b/>
                <w:sz w:val="24"/>
              </w:rPr>
              <w:t>в виде 0123, на экран будет выведена 1 картинка «Коровы»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D22E6" w14:textId="1CBBEDFB" w:rsidR="007E77D3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076B8" w14:textId="18086A18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74E48" w14:textId="024BCC15" w:rsidR="007E77D3" w:rsidRPr="00DE5209" w:rsidRDefault="007E77D3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732B78B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72DAF" w14:textId="2760D2EC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09BC5" w14:textId="63B0413D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ошибки при наличи</w:t>
            </w:r>
            <w:r w:rsidR="00C457E9" w:rsidRPr="00DE5209">
              <w:rPr>
                <w:b/>
                <w:sz w:val="24"/>
              </w:rPr>
              <w:t>и</w:t>
            </w:r>
            <w:r w:rsidRPr="00DE5209">
              <w:rPr>
                <w:b/>
                <w:sz w:val="24"/>
              </w:rPr>
              <w:t xml:space="preserve"> «Пробела» в веденном числе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49E85" w14:textId="3E551E70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38DE" w14:textId="20B7309A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93B6" w14:textId="2ED05ADD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37E27558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5F36E" w14:textId="232315B4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86F2B" w14:textId="2563C992" w:rsidR="001A144C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ошибки при наличии «Спецсимволов» в веденном числе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A4E6" w14:textId="627D81DB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C1B6C" w14:textId="24158E0C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4A81F" w14:textId="0A3A9EBD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7930D561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6B0E2" w14:textId="3AB870FE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8360" w14:textId="4C01BC8A" w:rsidR="001A144C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Вывод ошибки при наличии «Букв» в веденном числе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D956" w14:textId="03EBA03B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67B74" w14:textId="46FF2510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AE85C" w14:textId="05E872F5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30B6CFF1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F0FB5" w14:textId="4CD52964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A4A47" w14:textId="366F5DE6" w:rsidR="001A144C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ошибки при наличии менее 4-ех символов в веденном числе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05020" w14:textId="016E999B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E964A" w14:textId="67F447C4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89DB5" w14:textId="418EE09E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1A144C" w:rsidRPr="00DE5209" w14:paraId="170F39F6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3CEEC" w14:textId="05CB86D6" w:rsidR="001A144C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EFFA" w14:textId="39FB2CE9" w:rsidR="001A144C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Вывод ошибки при наличии более 4-ех цифр в веденном числе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2529" w14:textId="0B077C32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597B" w14:textId="2E990597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F9761" w14:textId="214BEF68" w:rsidR="001A144C" w:rsidRPr="00DE5209" w:rsidRDefault="001A144C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  <w:tr w:rsidR="00C457E9" w:rsidRPr="00DE5209" w14:paraId="59A2EB27" w14:textId="77777777" w:rsidTr="00835AF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77E12" w14:textId="31C27BDE" w:rsidR="00C457E9" w:rsidRPr="00DE5209" w:rsidRDefault="000110AD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C3DED" w14:textId="72837729" w:rsidR="00C457E9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 xml:space="preserve">При вводе 1234 и </w:t>
            </w:r>
            <w:r w:rsidR="000110AD" w:rsidRPr="00DE5209">
              <w:rPr>
                <w:b/>
                <w:sz w:val="24"/>
              </w:rPr>
              <w:t xml:space="preserve">загаданном числе в </w:t>
            </w:r>
            <w:r w:rsidRPr="00DE5209">
              <w:rPr>
                <w:b/>
                <w:sz w:val="24"/>
              </w:rPr>
              <w:t>виде 1537, в поле для вывода результатов, должно быть оглашено, что в веденном числе 2 «Быка» и «0» коров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06836" w14:textId="3279ED19" w:rsidR="00C457E9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AEBE2" w14:textId="5F395F61" w:rsidR="00C457E9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1825" w14:textId="370CF7B0" w:rsidR="00C457E9" w:rsidRPr="00DE5209" w:rsidRDefault="00C457E9">
            <w:pPr>
              <w:snapToGrid w:val="0"/>
              <w:jc w:val="center"/>
              <w:rPr>
                <w:b/>
                <w:sz w:val="24"/>
              </w:rPr>
            </w:pPr>
            <w:r w:rsidRPr="00DE5209">
              <w:rPr>
                <w:b/>
                <w:sz w:val="24"/>
              </w:rPr>
              <w:t>-</w:t>
            </w:r>
          </w:p>
        </w:tc>
      </w:tr>
    </w:tbl>
    <w:p w14:paraId="5BE93A62" w14:textId="77777777" w:rsidR="00806D6D" w:rsidRPr="00DE5209" w:rsidRDefault="00806D6D" w:rsidP="71238D1C">
      <w:pPr>
        <w:jc w:val="both"/>
        <w:rPr>
          <w:sz w:val="24"/>
        </w:rPr>
      </w:pPr>
    </w:p>
    <w:sectPr w:rsidR="00806D6D" w:rsidRPr="00DE5209">
      <w:headerReference w:type="default" r:id="rId8"/>
      <w:footerReference w:type="default" r:id="rId9"/>
      <w:pgSz w:w="11906" w:h="16838"/>
      <w:pgMar w:top="1134" w:right="851" w:bottom="16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270A" w14:textId="77777777" w:rsidR="001A144C" w:rsidRDefault="001A144C">
      <w:r>
        <w:separator/>
      </w:r>
    </w:p>
  </w:endnote>
  <w:endnote w:type="continuationSeparator" w:id="0">
    <w:p w14:paraId="4F904CB7" w14:textId="77777777" w:rsidR="001A144C" w:rsidRDefault="001A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A722" w14:textId="77777777" w:rsidR="001A144C" w:rsidRDefault="001A144C">
    <w:pPr>
      <w:pStyle w:val="af0"/>
    </w:pPr>
  </w:p>
  <w:p w14:paraId="5B95CD12" w14:textId="77777777" w:rsidR="001A144C" w:rsidRDefault="001A14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701D" w14:textId="77777777" w:rsidR="001A144C" w:rsidRDefault="001A144C">
      <w:r>
        <w:separator/>
      </w:r>
    </w:p>
  </w:footnote>
  <w:footnote w:type="continuationSeparator" w:id="0">
    <w:p w14:paraId="03EFCA41" w14:textId="77777777" w:rsidR="001A144C" w:rsidRDefault="001A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A73E" w14:textId="77777777" w:rsidR="001A144C" w:rsidRDefault="001A144C">
    <w:pPr>
      <w:pStyle w:val="af2"/>
    </w:pPr>
  </w:p>
  <w:p w14:paraId="34B3F2EB" w14:textId="77777777" w:rsidR="001A144C" w:rsidRDefault="001A14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0A9C2E4D"/>
    <w:multiLevelType w:val="hybridMultilevel"/>
    <w:tmpl w:val="FA183706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65A"/>
    <w:multiLevelType w:val="hybridMultilevel"/>
    <w:tmpl w:val="B2D6296E"/>
    <w:lvl w:ilvl="0" w:tplc="B148BAAA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E5653"/>
    <w:multiLevelType w:val="hybridMultilevel"/>
    <w:tmpl w:val="07A6AECA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02311"/>
    <w:multiLevelType w:val="hybridMultilevel"/>
    <w:tmpl w:val="D05AC45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E503D75"/>
    <w:multiLevelType w:val="multilevel"/>
    <w:tmpl w:val="FBB27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3E"/>
    <w:rsid w:val="000110AD"/>
    <w:rsid w:val="00060399"/>
    <w:rsid w:val="000613EC"/>
    <w:rsid w:val="000B041A"/>
    <w:rsid w:val="000C5CAC"/>
    <w:rsid w:val="000E1A81"/>
    <w:rsid w:val="001357CB"/>
    <w:rsid w:val="001A144C"/>
    <w:rsid w:val="001C5CE4"/>
    <w:rsid w:val="001D1F4A"/>
    <w:rsid w:val="001D5684"/>
    <w:rsid w:val="00247344"/>
    <w:rsid w:val="00250FDB"/>
    <w:rsid w:val="002704C2"/>
    <w:rsid w:val="0027153D"/>
    <w:rsid w:val="002B5505"/>
    <w:rsid w:val="002F4525"/>
    <w:rsid w:val="002F7674"/>
    <w:rsid w:val="0030669D"/>
    <w:rsid w:val="00323ABB"/>
    <w:rsid w:val="003863FE"/>
    <w:rsid w:val="003A102C"/>
    <w:rsid w:val="003D7AB8"/>
    <w:rsid w:val="00403B58"/>
    <w:rsid w:val="00416633"/>
    <w:rsid w:val="0047256D"/>
    <w:rsid w:val="004B101F"/>
    <w:rsid w:val="004B20C6"/>
    <w:rsid w:val="004C10C2"/>
    <w:rsid w:val="004D7709"/>
    <w:rsid w:val="004F1E72"/>
    <w:rsid w:val="004F5057"/>
    <w:rsid w:val="005A33B8"/>
    <w:rsid w:val="00610F5E"/>
    <w:rsid w:val="00627437"/>
    <w:rsid w:val="00636A3C"/>
    <w:rsid w:val="00650F5D"/>
    <w:rsid w:val="00655215"/>
    <w:rsid w:val="006679AA"/>
    <w:rsid w:val="00673146"/>
    <w:rsid w:val="006B72A2"/>
    <w:rsid w:val="006C213E"/>
    <w:rsid w:val="006D409E"/>
    <w:rsid w:val="006D4CFC"/>
    <w:rsid w:val="006F513C"/>
    <w:rsid w:val="00736303"/>
    <w:rsid w:val="00755F5C"/>
    <w:rsid w:val="0077084C"/>
    <w:rsid w:val="007B66E9"/>
    <w:rsid w:val="007E7561"/>
    <w:rsid w:val="007E77D3"/>
    <w:rsid w:val="00806D6D"/>
    <w:rsid w:val="00807497"/>
    <w:rsid w:val="00815178"/>
    <w:rsid w:val="0082228D"/>
    <w:rsid w:val="00834676"/>
    <w:rsid w:val="00835AF9"/>
    <w:rsid w:val="00893477"/>
    <w:rsid w:val="00893C4F"/>
    <w:rsid w:val="008D0D59"/>
    <w:rsid w:val="00910846"/>
    <w:rsid w:val="00910C78"/>
    <w:rsid w:val="00966957"/>
    <w:rsid w:val="009B1779"/>
    <w:rsid w:val="00A4108A"/>
    <w:rsid w:val="00A809DE"/>
    <w:rsid w:val="00AA3A5A"/>
    <w:rsid w:val="00AF3958"/>
    <w:rsid w:val="00B07EAE"/>
    <w:rsid w:val="00B3199E"/>
    <w:rsid w:val="00B60493"/>
    <w:rsid w:val="00BA12E5"/>
    <w:rsid w:val="00BE17AC"/>
    <w:rsid w:val="00C05F8C"/>
    <w:rsid w:val="00C135E4"/>
    <w:rsid w:val="00C2535D"/>
    <w:rsid w:val="00C457E9"/>
    <w:rsid w:val="00C61EAD"/>
    <w:rsid w:val="00C73EF3"/>
    <w:rsid w:val="00CC1A51"/>
    <w:rsid w:val="00D133CA"/>
    <w:rsid w:val="00D85064"/>
    <w:rsid w:val="00DC5BFA"/>
    <w:rsid w:val="00DC7F5A"/>
    <w:rsid w:val="00DD5E05"/>
    <w:rsid w:val="00DE5209"/>
    <w:rsid w:val="00DF5E62"/>
    <w:rsid w:val="00E13F33"/>
    <w:rsid w:val="00E37F67"/>
    <w:rsid w:val="00E72A54"/>
    <w:rsid w:val="00E83F75"/>
    <w:rsid w:val="00EA063C"/>
    <w:rsid w:val="00EA2686"/>
    <w:rsid w:val="00EB041B"/>
    <w:rsid w:val="00ED2370"/>
    <w:rsid w:val="00EE3CCE"/>
    <w:rsid w:val="00EF61A7"/>
    <w:rsid w:val="00F055C2"/>
    <w:rsid w:val="00F11D95"/>
    <w:rsid w:val="00F124F7"/>
    <w:rsid w:val="00F356AC"/>
    <w:rsid w:val="00FA5D73"/>
    <w:rsid w:val="00FB74DC"/>
    <w:rsid w:val="00FC173A"/>
    <w:rsid w:val="073ADA3A"/>
    <w:rsid w:val="0770B376"/>
    <w:rsid w:val="1086FD97"/>
    <w:rsid w:val="18D0808D"/>
    <w:rsid w:val="1B6917EB"/>
    <w:rsid w:val="23F59125"/>
    <w:rsid w:val="24BEB476"/>
    <w:rsid w:val="26D99A74"/>
    <w:rsid w:val="27DD2CDB"/>
    <w:rsid w:val="2A64D2A9"/>
    <w:rsid w:val="2FB17AE4"/>
    <w:rsid w:val="36A4769A"/>
    <w:rsid w:val="3EE37072"/>
    <w:rsid w:val="3F31E537"/>
    <w:rsid w:val="4092089D"/>
    <w:rsid w:val="4274CD81"/>
    <w:rsid w:val="4359F3AC"/>
    <w:rsid w:val="44C098D6"/>
    <w:rsid w:val="479663A2"/>
    <w:rsid w:val="47C9F392"/>
    <w:rsid w:val="48003C73"/>
    <w:rsid w:val="522205B0"/>
    <w:rsid w:val="5A0B56C0"/>
    <w:rsid w:val="5A4B359E"/>
    <w:rsid w:val="5AD67C80"/>
    <w:rsid w:val="5C64CF34"/>
    <w:rsid w:val="5F90FDD9"/>
    <w:rsid w:val="62473376"/>
    <w:rsid w:val="6456B97C"/>
    <w:rsid w:val="6B9E9419"/>
    <w:rsid w:val="6D2A7F77"/>
    <w:rsid w:val="6E18F719"/>
    <w:rsid w:val="71238D1C"/>
    <w:rsid w:val="72D75C09"/>
    <w:rsid w:val="733CEAEF"/>
    <w:rsid w:val="7399C0FB"/>
    <w:rsid w:val="7535915C"/>
    <w:rsid w:val="7721BF3F"/>
    <w:rsid w:val="7A0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1">
    <w:name w:val="Титул"/>
    <w:basedOn w:val="a0"/>
    <w:pPr>
      <w:jc w:val="center"/>
    </w:pPr>
    <w:rPr>
      <w:rFonts w:ascii="Arial" w:hAnsi="Arial" w:cs="Arial"/>
    </w:rPr>
  </w:style>
  <w:style w:type="paragraph" w:styleId="af2">
    <w:name w:val="header"/>
    <w:basedOn w:val="a0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3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basedOn w:val="a1"/>
    <w:qFormat/>
    <w:pPr>
      <w:numPr>
        <w:numId w:val="4"/>
      </w:numPr>
      <w:ind w:left="1068" w:firstLine="709"/>
    </w:pPr>
  </w:style>
  <w:style w:type="paragraph" w:styleId="af4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5"/>
      </w:numPr>
    </w:pPr>
  </w:style>
  <w:style w:type="paragraph" w:customStyle="1" w:styleId="af5">
    <w:name w:val="Содержимое таблицы"/>
    <w:basedOn w:val="a0"/>
    <w:pPr>
      <w:widowControl w:val="0"/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character" w:customStyle="1" w:styleId="normaltextrun">
    <w:name w:val="normaltextrun"/>
    <w:basedOn w:val="a2"/>
    <w:rsid w:val="00F055C2"/>
  </w:style>
  <w:style w:type="character" w:customStyle="1" w:styleId="eop">
    <w:name w:val="eop"/>
    <w:basedOn w:val="a2"/>
    <w:rsid w:val="00F0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19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DG Win&amp;Soft</Company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Кирилл Ананьин</cp:lastModifiedBy>
  <cp:revision>98</cp:revision>
  <cp:lastPrinted>1900-01-01T08:00:00Z</cp:lastPrinted>
  <dcterms:created xsi:type="dcterms:W3CDTF">2023-05-06T05:44:00Z</dcterms:created>
  <dcterms:modified xsi:type="dcterms:W3CDTF">2023-06-01T16:04:00Z</dcterms:modified>
</cp:coreProperties>
</file>