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10A6" w14:textId="77777777" w:rsidR="00742112" w:rsidRDefault="009F1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B53F28" wp14:editId="4C44A9D6">
            <wp:extent cx="5943600" cy="790575"/>
            <wp:effectExtent l="0" t="0" r="0" b="0"/>
            <wp:docPr id="5" name="image1.png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Продольный бланк_ВятГУ_распорядительный акт+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6837A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9EAAA0" w14:textId="77777777" w:rsidR="00742112" w:rsidRDefault="009F192C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УТВЕРЖДАЮ</w:t>
      </w:r>
    </w:p>
    <w:p w14:paraId="040484A9" w14:textId="77777777" w:rsidR="00742112" w:rsidRDefault="009F19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3C61F447" w14:textId="77777777" w:rsidR="00742112" w:rsidRDefault="009F19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</w:t>
      </w:r>
    </w:p>
    <w:p w14:paraId="14E51A11" w14:textId="77777777" w:rsidR="00742112" w:rsidRDefault="009F19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smallCaps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smallCaps/>
          <w:color w:val="000000"/>
          <w:sz w:val="24"/>
          <w:szCs w:val="24"/>
          <w:vertAlign w:val="superscript"/>
        </w:rPr>
        <w:t>ФИО)</w:t>
      </w:r>
    </w:p>
    <w:p w14:paraId="3425C296" w14:textId="77777777" w:rsidR="00742112" w:rsidRDefault="009F19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  МП      ___________________________________</w:t>
      </w:r>
    </w:p>
    <w:p w14:paraId="27A6C81D" w14:textId="77777777" w:rsidR="00742112" w:rsidRDefault="009F19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(Подпись)</w:t>
      </w:r>
    </w:p>
    <w:p w14:paraId="4457CF49" w14:textId="77777777" w:rsidR="00742112" w:rsidRDefault="009F192C">
      <w:pPr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_» ____________ 202_ год</w:t>
      </w:r>
    </w:p>
    <w:p w14:paraId="77B7F9AF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F2AA6E" w14:textId="77777777" w:rsidR="00742112" w:rsidRDefault="00742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81218A" w14:textId="77777777" w:rsidR="00742112" w:rsidRDefault="00742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F09454" w14:textId="77777777" w:rsidR="00742112" w:rsidRDefault="009F19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07775B9F" w14:textId="77777777" w:rsidR="00742112" w:rsidRDefault="009F1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УЧЕБНОЙ ПРАКТИКЕ </w:t>
      </w:r>
    </w:p>
    <w:p w14:paraId="0902950B" w14:textId="77777777" w:rsidR="00742112" w:rsidRDefault="007421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1C75E7" w14:textId="77777777" w:rsidR="00742112" w:rsidRDefault="009F19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ПМ.05 Проектирование и разработка инф</w:t>
      </w:r>
      <w:r>
        <w:rPr>
          <w:rFonts w:ascii="Times New Roman" w:eastAsia="Times New Roman" w:hAnsi="Times New Roman" w:cs="Times New Roman"/>
          <w:sz w:val="28"/>
          <w:szCs w:val="28"/>
        </w:rPr>
        <w:t>ормационных систем</w:t>
      </w:r>
    </w:p>
    <w:p w14:paraId="35E3ED85" w14:textId="77777777" w:rsidR="00742112" w:rsidRDefault="007421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fb"/>
        <w:tblW w:w="949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402"/>
        <w:gridCol w:w="6096"/>
      </w:tblGrid>
      <w:tr w:rsidR="00742112" w14:paraId="39F60B98" w14:textId="77777777" w:rsidTr="008E230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41BCF8D" w14:textId="77777777" w:rsidR="00742112" w:rsidRPr="008E2303" w:rsidRDefault="008E2303" w:rsidP="008E2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Ананьин Кирилл Сергеевич</w:t>
            </w:r>
          </w:p>
        </w:tc>
      </w:tr>
      <w:tr w:rsidR="00742112" w14:paraId="1F8A41BC" w14:textId="77777777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000000"/>
            </w:tcBorders>
          </w:tcPr>
          <w:p w14:paraId="2F27A8FA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742112" w14:paraId="5FD55C05" w14:textId="77777777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000000"/>
            </w:tcBorders>
            <w:vAlign w:val="center"/>
          </w:tcPr>
          <w:p w14:paraId="160884A5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742112" w14:paraId="5F5140C2" w14:textId="77777777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000000"/>
            </w:tcBorders>
            <w:vAlign w:val="center"/>
          </w:tcPr>
          <w:p w14:paraId="173820DB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42112" w14:paraId="455E517C" w14:textId="77777777">
        <w:trPr>
          <w:trHeight w:val="283"/>
        </w:trPr>
        <w:tc>
          <w:tcPr>
            <w:tcW w:w="9498" w:type="dxa"/>
            <w:gridSpan w:val="2"/>
            <w:vAlign w:val="center"/>
          </w:tcPr>
          <w:p w14:paraId="4B2E2C17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4B988DB8" w14:textId="77777777">
        <w:trPr>
          <w:trHeight w:val="283"/>
        </w:trPr>
        <w:tc>
          <w:tcPr>
            <w:tcW w:w="3402" w:type="dxa"/>
            <w:vAlign w:val="center"/>
          </w:tcPr>
          <w:p w14:paraId="4E68E7CD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9917093" w14:textId="77777777" w:rsidR="00742112" w:rsidRPr="008E2303" w:rsidRDefault="008E2303" w:rsidP="008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742112" w14:paraId="04B7C849" w14:textId="77777777">
        <w:trPr>
          <w:trHeight w:val="283"/>
        </w:trPr>
        <w:tc>
          <w:tcPr>
            <w:tcW w:w="3402" w:type="dxa"/>
            <w:vAlign w:val="center"/>
          </w:tcPr>
          <w:p w14:paraId="3681AF46" w14:textId="77777777" w:rsidR="00742112" w:rsidRDefault="00742112">
            <w:pPr>
              <w:ind w:firstLine="5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</w:tcBorders>
            <w:vAlign w:val="center"/>
          </w:tcPr>
          <w:p w14:paraId="282DEBB2" w14:textId="77777777" w:rsidR="00742112" w:rsidRDefault="00742112">
            <w:pPr>
              <w:ind w:firstLine="5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4822500A" w14:textId="77777777">
        <w:trPr>
          <w:trHeight w:val="316"/>
        </w:trPr>
        <w:tc>
          <w:tcPr>
            <w:tcW w:w="3402" w:type="dxa"/>
            <w:vAlign w:val="bottom"/>
          </w:tcPr>
          <w:p w14:paraId="198B49FA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0FA1AACE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742112" w14:paraId="5AA9DD66" w14:textId="77777777">
        <w:trPr>
          <w:trHeight w:val="239"/>
        </w:trPr>
        <w:tc>
          <w:tcPr>
            <w:tcW w:w="3402" w:type="dxa"/>
            <w:tcBorders>
              <w:bottom w:val="single" w:sz="4" w:space="0" w:color="000000"/>
            </w:tcBorders>
            <w:vAlign w:val="center"/>
          </w:tcPr>
          <w:p w14:paraId="67657A1B" w14:textId="77777777" w:rsidR="00742112" w:rsidRDefault="009F192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A3BEB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12A9859C" w14:textId="77777777" w:rsidR="00742112" w:rsidRDefault="00742112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14:paraId="0C775FFB" w14:textId="77777777" w:rsidR="00742112" w:rsidRDefault="00742112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42112" w14:paraId="55E62042" w14:textId="77777777">
        <w:trPr>
          <w:trHeight w:val="239"/>
        </w:trPr>
        <w:tc>
          <w:tcPr>
            <w:tcW w:w="3402" w:type="dxa"/>
            <w:tcBorders>
              <w:top w:val="single" w:sz="4" w:space="0" w:color="000000"/>
            </w:tcBorders>
            <w:vAlign w:val="center"/>
          </w:tcPr>
          <w:p w14:paraId="419F7B41" w14:textId="77777777" w:rsidR="00742112" w:rsidRDefault="007421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nil"/>
              <w:right w:val="nil"/>
            </w:tcBorders>
          </w:tcPr>
          <w:p w14:paraId="1E48475B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787078A3" w14:textId="77777777" w:rsidR="00742112" w:rsidRDefault="00742112">
      <w:pPr>
        <w:rPr>
          <w:sz w:val="28"/>
          <w:szCs w:val="28"/>
        </w:rPr>
      </w:pPr>
    </w:p>
    <w:p w14:paraId="0DD0FE4D" w14:textId="77777777" w:rsidR="00742112" w:rsidRDefault="00742112">
      <w:pPr>
        <w:rPr>
          <w:sz w:val="28"/>
          <w:szCs w:val="28"/>
        </w:rPr>
      </w:pPr>
    </w:p>
    <w:tbl>
      <w:tblPr>
        <w:tblStyle w:val="afc"/>
        <w:tblW w:w="9463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976"/>
        <w:gridCol w:w="1621"/>
        <w:gridCol w:w="278"/>
        <w:gridCol w:w="1541"/>
        <w:gridCol w:w="529"/>
        <w:gridCol w:w="2518"/>
      </w:tblGrid>
      <w:tr w:rsidR="00742112" w14:paraId="295D2B6E" w14:textId="77777777">
        <w:trPr>
          <w:trHeight w:val="371"/>
        </w:trPr>
        <w:tc>
          <w:tcPr>
            <w:tcW w:w="2976" w:type="dxa"/>
            <w:vAlign w:val="bottom"/>
          </w:tcPr>
          <w:p w14:paraId="25B897D5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5A58146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189A9C7A" w14:textId="77777777">
        <w:trPr>
          <w:trHeight w:val="689"/>
        </w:trPr>
        <w:tc>
          <w:tcPr>
            <w:tcW w:w="2976" w:type="dxa"/>
            <w:vAlign w:val="bottom"/>
          </w:tcPr>
          <w:p w14:paraId="7657DBFF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239FB8F4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1873119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7A73585B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61197D1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5BF9F109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EA0C462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744737E0" w14:textId="77777777">
        <w:tc>
          <w:tcPr>
            <w:tcW w:w="2976" w:type="dxa"/>
          </w:tcPr>
          <w:p w14:paraId="7E71A29F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78B7B4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7A2C5DA9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22478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3A0DBDAD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326486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6B378C5A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03BD3" w14:textId="77777777" w:rsidR="00742112" w:rsidRDefault="00742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D3F37C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089C2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18351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76882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111E6" w14:textId="77777777" w:rsidR="00742112" w:rsidRDefault="007421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89A1D" w14:textId="77777777" w:rsidR="00742112" w:rsidRPr="008E2303" w:rsidRDefault="009F192C" w:rsidP="008E2303">
      <w:pPr>
        <w:jc w:val="center"/>
        <w:rPr>
          <w:rFonts w:ascii="Times New Roman" w:hAnsi="Times New Roman" w:cs="Times New Roman"/>
          <w:sz w:val="24"/>
          <w:szCs w:val="24"/>
        </w:rPr>
        <w:sectPr w:rsidR="00742112" w:rsidRPr="008E2303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20"/>
          <w:titlePg/>
        </w:sectPr>
      </w:pPr>
      <w:r w:rsidRPr="008E2303">
        <w:rPr>
          <w:rFonts w:ascii="Times New Roman" w:hAnsi="Times New Roman" w:cs="Times New Roman"/>
          <w:sz w:val="24"/>
          <w:szCs w:val="24"/>
        </w:rPr>
        <w:t>Киров,</w:t>
      </w:r>
      <w:r w:rsidR="008E2303">
        <w:rPr>
          <w:rFonts w:ascii="Times New Roman" w:hAnsi="Times New Roman" w:cs="Times New Roman"/>
          <w:sz w:val="24"/>
          <w:szCs w:val="24"/>
        </w:rPr>
        <w:t xml:space="preserve"> 2023</w:t>
      </w:r>
      <w:r w:rsidRPr="008E230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C8D4A84" w14:textId="77777777" w:rsidR="00742112" w:rsidRDefault="009F19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45B73" wp14:editId="50A5030C">
            <wp:extent cx="5943600" cy="792480"/>
            <wp:effectExtent l="0" t="0" r="0" b="0"/>
            <wp:docPr id="6" name="image1.png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Продольный бланк_ВятГУ_распорядительный акт+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066B8" w14:textId="77777777" w:rsidR="00742112" w:rsidRDefault="0074211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18699" w14:textId="77777777" w:rsidR="00742112" w:rsidRDefault="009F19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 НА ПРАКТИКУ</w:t>
      </w:r>
    </w:p>
    <w:p w14:paraId="033568B0" w14:textId="77777777" w:rsidR="00742112" w:rsidRDefault="0074211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49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119"/>
        <w:gridCol w:w="6379"/>
      </w:tblGrid>
      <w:tr w:rsidR="00742112" w14:paraId="514BBB3E" w14:textId="77777777">
        <w:trPr>
          <w:trHeight w:val="369"/>
        </w:trPr>
        <w:tc>
          <w:tcPr>
            <w:tcW w:w="3119" w:type="dxa"/>
            <w:vAlign w:val="center"/>
          </w:tcPr>
          <w:p w14:paraId="32FDD7E5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F502942" w14:textId="77777777" w:rsidR="00742112" w:rsidRDefault="008E23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Ананьин Кирилл Сергеевич</w:t>
            </w:r>
          </w:p>
        </w:tc>
      </w:tr>
      <w:tr w:rsidR="00742112" w14:paraId="354BD3C9" w14:textId="77777777">
        <w:trPr>
          <w:trHeight w:val="330"/>
        </w:trPr>
        <w:tc>
          <w:tcPr>
            <w:tcW w:w="3119" w:type="dxa"/>
            <w:vAlign w:val="center"/>
          </w:tcPr>
          <w:p w14:paraId="615B1370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E058853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742112" w14:paraId="4C0E44CA" w14:textId="77777777">
        <w:trPr>
          <w:trHeight w:val="330"/>
        </w:trPr>
        <w:tc>
          <w:tcPr>
            <w:tcW w:w="3119" w:type="dxa"/>
            <w:vAlign w:val="center"/>
          </w:tcPr>
          <w:p w14:paraId="390894C5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9401FBD" w14:textId="77777777" w:rsidR="00742112" w:rsidRDefault="008E23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742112" w14:paraId="2826D586" w14:textId="77777777">
        <w:trPr>
          <w:trHeight w:val="330"/>
        </w:trPr>
        <w:tc>
          <w:tcPr>
            <w:tcW w:w="3119" w:type="dxa"/>
            <w:vAlign w:val="center"/>
          </w:tcPr>
          <w:p w14:paraId="5A71DCE3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33D2B2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</w:tbl>
    <w:p w14:paraId="74DA4DDE" w14:textId="77777777" w:rsidR="00742112" w:rsidRDefault="009F192C">
      <w:pPr>
        <w:tabs>
          <w:tab w:val="left" w:pos="4793"/>
          <w:tab w:val="left" w:pos="7189"/>
          <w:tab w:val="left" w:pos="8379"/>
        </w:tabs>
        <w:spacing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                 с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14.01.2022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22.06.2022</w:t>
      </w:r>
    </w:p>
    <w:p w14:paraId="75EA35D5" w14:textId="77777777" w:rsidR="00742112" w:rsidRDefault="009F192C">
      <w:pPr>
        <w:tabs>
          <w:tab w:val="left" w:pos="4793"/>
        </w:tabs>
        <w:spacing w:after="0" w:line="240" w:lineRule="auto"/>
        <w:ind w:left="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прохождения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2013B5" w14:textId="77777777" w:rsidR="00742112" w:rsidRDefault="009F192C">
      <w:pPr>
        <w:tabs>
          <w:tab w:val="left" w:pos="4793"/>
        </w:tabs>
        <w:spacing w:after="0" w:line="240" w:lineRule="auto"/>
        <w:ind w:left="1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«Вятский государственный университет», Колледж ВятГУ</w:t>
      </w:r>
    </w:p>
    <w:tbl>
      <w:tblPr>
        <w:tblStyle w:val="afe"/>
        <w:tblW w:w="949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90"/>
        <w:gridCol w:w="1262"/>
        <w:gridCol w:w="4711"/>
        <w:gridCol w:w="992"/>
        <w:gridCol w:w="1128"/>
        <w:gridCol w:w="715"/>
      </w:tblGrid>
      <w:tr w:rsidR="00742112" w14:paraId="64BFE915" w14:textId="77777777">
        <w:trPr>
          <w:gridAfter w:val="1"/>
          <w:wAfter w:w="715" w:type="dxa"/>
          <w:trHeight w:val="332"/>
        </w:trPr>
        <w:tc>
          <w:tcPr>
            <w:tcW w:w="1952" w:type="dxa"/>
            <w:gridSpan w:val="2"/>
            <w:vAlign w:val="center"/>
          </w:tcPr>
          <w:p w14:paraId="2AA0CCD0" w14:textId="77777777" w:rsidR="00742112" w:rsidRDefault="007421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DE1B08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42112" w14:paraId="0E72D623" w14:textId="77777777">
        <w:trPr>
          <w:trHeight w:val="713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DA91D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12D993F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CEC4F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Виды работ, выполняемых обучающимися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29E96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Объем работ (час)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E57D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Формируемые компетенции</w:t>
            </w:r>
          </w:p>
        </w:tc>
      </w:tr>
      <w:tr w:rsidR="00742112" w14:paraId="7B63E67E" w14:textId="77777777">
        <w:trPr>
          <w:trHeight w:val="145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BB81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25F1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85D6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432C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42112" w14:paraId="7AC43A9B" w14:textId="77777777">
        <w:trPr>
          <w:trHeight w:val="47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530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AE30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Постановка задачи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59C8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0854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ОК2, ОК6, ОК7, ОК9</w:t>
            </w:r>
          </w:p>
        </w:tc>
      </w:tr>
      <w:tr w:rsidR="00742112" w14:paraId="177D62D3" w14:textId="77777777">
        <w:trPr>
          <w:trHeight w:val="47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4013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058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Настройка рабочего окружения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38D6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2D8E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ОК1, ОК8, ОК9</w:t>
            </w:r>
          </w:p>
        </w:tc>
      </w:tr>
      <w:tr w:rsidR="00742112" w14:paraId="0FB00464" w14:textId="77777777">
        <w:trPr>
          <w:trHeight w:val="499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0202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D9E6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17DC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1B73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ПК5.1, ОК3, ОК4</w:t>
            </w:r>
          </w:p>
        </w:tc>
      </w:tr>
      <w:tr w:rsidR="00742112" w14:paraId="681FDD7F" w14:textId="77777777">
        <w:trPr>
          <w:trHeight w:val="47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1C3C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1492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F8BC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A03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ПК5.2, ПК5.3, </w:t>
            </w:r>
          </w:p>
        </w:tc>
      </w:tr>
      <w:tr w:rsidR="00742112" w14:paraId="29B5213F" w14:textId="77777777">
        <w:trPr>
          <w:trHeight w:val="45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4D5F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EF21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кода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B8F9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2F8E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ПК5.4, ПК5.8, </w:t>
            </w:r>
          </w:p>
        </w:tc>
      </w:tr>
      <w:tr w:rsidR="00742112" w14:paraId="7570A1DD" w14:textId="77777777">
        <w:trPr>
          <w:trHeight w:val="499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2C61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4B72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полученного кода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35D2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9838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ПК5.5, ПК6.4, ОК2, ОК9</w:t>
            </w:r>
          </w:p>
        </w:tc>
      </w:tr>
      <w:tr w:rsidR="00742112" w14:paraId="4FECA9F4" w14:textId="77777777">
        <w:trPr>
          <w:trHeight w:val="713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8F7F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F0D9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9C74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165D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ПК5.6, ПК5.7, ОК9, ОК10, ОК11</w:t>
            </w:r>
          </w:p>
        </w:tc>
      </w:tr>
      <w:tr w:rsidR="00742112" w14:paraId="0EBAC52F" w14:textId="77777777">
        <w:trPr>
          <w:trHeight w:val="47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CA03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9CCB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16E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8234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ОК4, ОК5</w:t>
            </w:r>
          </w:p>
        </w:tc>
      </w:tr>
    </w:tbl>
    <w:p w14:paraId="2E2B49B5" w14:textId="77777777" w:rsidR="00742112" w:rsidRDefault="00742112"/>
    <w:tbl>
      <w:tblPr>
        <w:tblStyle w:val="aff"/>
        <w:tblW w:w="1326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59"/>
        <w:gridCol w:w="2861"/>
        <w:gridCol w:w="1336"/>
        <w:gridCol w:w="1718"/>
        <w:gridCol w:w="501"/>
        <w:gridCol w:w="2396"/>
        <w:gridCol w:w="1190"/>
      </w:tblGrid>
      <w:tr w:rsidR="00742112" w14:paraId="114FD81D" w14:textId="77777777">
        <w:trPr>
          <w:gridAfter w:val="3"/>
          <w:wAfter w:w="4087" w:type="dxa"/>
          <w:trHeight w:val="700"/>
        </w:trPr>
        <w:tc>
          <w:tcPr>
            <w:tcW w:w="9174" w:type="dxa"/>
            <w:gridSpan w:val="4"/>
            <w:vAlign w:val="bottom"/>
          </w:tcPr>
          <w:p w14:paraId="4DB76FFB" w14:textId="77777777" w:rsidR="00742112" w:rsidRDefault="009F19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742112" w14:paraId="7DFF840F" w14:textId="77777777">
        <w:trPr>
          <w:trHeight w:val="689"/>
        </w:trPr>
        <w:tc>
          <w:tcPr>
            <w:tcW w:w="3259" w:type="dxa"/>
            <w:vAlign w:val="bottom"/>
          </w:tcPr>
          <w:p w14:paraId="3F22818A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29D05D08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98DC3D7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vAlign w:val="bottom"/>
          </w:tcPr>
          <w:p w14:paraId="0E9ED0F9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C386F7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  <w:vAlign w:val="bottom"/>
          </w:tcPr>
          <w:p w14:paraId="511DBFDE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569783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293ED795" w14:textId="77777777">
        <w:tc>
          <w:tcPr>
            <w:tcW w:w="3259" w:type="dxa"/>
          </w:tcPr>
          <w:p w14:paraId="4E7A1CDF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B286BB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1336" w:type="dxa"/>
          </w:tcPr>
          <w:p w14:paraId="04E7871C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36E21D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96" w:type="dxa"/>
          </w:tcPr>
          <w:p w14:paraId="718D3B10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1FCE6C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742112" w14:paraId="39881AC5" w14:textId="77777777">
        <w:trPr>
          <w:gridAfter w:val="5"/>
          <w:wAfter w:w="7141" w:type="dxa"/>
          <w:trHeight w:val="237"/>
        </w:trPr>
        <w:tc>
          <w:tcPr>
            <w:tcW w:w="3259" w:type="dxa"/>
            <w:vAlign w:val="center"/>
          </w:tcPr>
          <w:p w14:paraId="6AE13A81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8E5CB9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404681DC" w14:textId="77777777">
        <w:trPr>
          <w:gridAfter w:val="5"/>
          <w:wAfter w:w="7141" w:type="dxa"/>
          <w:trHeight w:val="64"/>
        </w:trPr>
        <w:tc>
          <w:tcPr>
            <w:tcW w:w="3259" w:type="dxa"/>
          </w:tcPr>
          <w:p w14:paraId="3577D12E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A0B4D7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BF0A205" w14:textId="77777777" w:rsidR="00742112" w:rsidRDefault="009F192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lnxbz9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ОТЗЫВ РУКОВОДИТЕЛЯ ПРАКТИКИ</w:t>
      </w:r>
    </w:p>
    <w:tbl>
      <w:tblPr>
        <w:tblStyle w:val="aff0"/>
        <w:tblW w:w="960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742112" w14:paraId="7874BAEF" w14:textId="77777777">
        <w:trPr>
          <w:trHeight w:val="330"/>
        </w:trPr>
        <w:tc>
          <w:tcPr>
            <w:tcW w:w="2552" w:type="dxa"/>
            <w:gridSpan w:val="2"/>
            <w:vAlign w:val="center"/>
          </w:tcPr>
          <w:p w14:paraId="09849680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E8E6991" w14:textId="77777777" w:rsidR="00742112" w:rsidRDefault="008E23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Ананьин Кирилл Сергеевич</w:t>
            </w:r>
          </w:p>
        </w:tc>
      </w:tr>
      <w:tr w:rsidR="00742112" w14:paraId="37DCCEE7" w14:textId="77777777">
        <w:trPr>
          <w:trHeight w:val="330"/>
        </w:trPr>
        <w:tc>
          <w:tcPr>
            <w:tcW w:w="2552" w:type="dxa"/>
            <w:gridSpan w:val="2"/>
            <w:vAlign w:val="center"/>
          </w:tcPr>
          <w:p w14:paraId="31346C2B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268583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742112" w14:paraId="00B38072" w14:textId="77777777">
        <w:trPr>
          <w:trHeight w:val="330"/>
        </w:trPr>
        <w:tc>
          <w:tcPr>
            <w:tcW w:w="2552" w:type="dxa"/>
            <w:gridSpan w:val="2"/>
            <w:vAlign w:val="center"/>
          </w:tcPr>
          <w:p w14:paraId="2CFA455E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843EBA3" w14:textId="77777777" w:rsidR="00742112" w:rsidRDefault="008E23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742112" w14:paraId="414F2F96" w14:textId="77777777">
        <w:trPr>
          <w:trHeight w:val="330"/>
        </w:trPr>
        <w:tc>
          <w:tcPr>
            <w:tcW w:w="2552" w:type="dxa"/>
            <w:gridSpan w:val="2"/>
            <w:vAlign w:val="center"/>
          </w:tcPr>
          <w:p w14:paraId="015339AF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0D89EC0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42112" w14:paraId="1A358E05" w14:textId="77777777">
        <w:trPr>
          <w:trHeight w:val="330"/>
        </w:trPr>
        <w:tc>
          <w:tcPr>
            <w:tcW w:w="3486" w:type="dxa"/>
            <w:gridSpan w:val="3"/>
            <w:vAlign w:val="center"/>
          </w:tcPr>
          <w:p w14:paraId="15E15427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0661AAA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17.01.2022</w:t>
            </w:r>
          </w:p>
        </w:tc>
        <w:tc>
          <w:tcPr>
            <w:tcW w:w="465" w:type="dxa"/>
            <w:vAlign w:val="center"/>
          </w:tcPr>
          <w:p w14:paraId="68198B9A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70D745B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22.06.2022</w:t>
            </w:r>
          </w:p>
        </w:tc>
      </w:tr>
      <w:tr w:rsidR="00742112" w14:paraId="65601CFE" w14:textId="77777777">
        <w:trPr>
          <w:trHeight w:val="330"/>
        </w:trPr>
        <w:tc>
          <w:tcPr>
            <w:tcW w:w="3486" w:type="dxa"/>
            <w:gridSpan w:val="3"/>
            <w:vAlign w:val="center"/>
          </w:tcPr>
          <w:p w14:paraId="139609D2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E037302" w14:textId="77777777" w:rsidR="00742112" w:rsidRDefault="009F19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42112" w14:paraId="04DB77CA" w14:textId="77777777">
        <w:trPr>
          <w:trHeight w:val="377"/>
        </w:trPr>
        <w:tc>
          <w:tcPr>
            <w:tcW w:w="2301" w:type="dxa"/>
            <w:vAlign w:val="center"/>
          </w:tcPr>
          <w:p w14:paraId="3345337C" w14:textId="77777777" w:rsidR="00742112" w:rsidRDefault="007421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D4F584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728F21A6" w14:textId="77777777" w:rsidR="00742112" w:rsidRDefault="009F1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И КАЧЕСТВО ВЫПОЛНЕНИЯ РАБОТ</w:t>
      </w:r>
    </w:p>
    <w:tbl>
      <w:tblPr>
        <w:tblStyle w:val="aff1"/>
        <w:tblW w:w="96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8"/>
        <w:gridCol w:w="1842"/>
        <w:gridCol w:w="1966"/>
        <w:gridCol w:w="1714"/>
      </w:tblGrid>
      <w:tr w:rsidR="00742112" w14:paraId="78B8DB20" w14:textId="77777777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ADB83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3B6E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 выполнения работ</w:t>
            </w:r>
          </w:p>
        </w:tc>
      </w:tr>
      <w:tr w:rsidR="00742112" w14:paraId="685094E8" w14:textId="77777777">
        <w:trPr>
          <w:trHeight w:val="57"/>
        </w:trPr>
        <w:tc>
          <w:tcPr>
            <w:tcW w:w="4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B579A" w14:textId="77777777" w:rsidR="00742112" w:rsidRDefault="0074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AE40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59808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905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Выполнены с помощью наставника</w:t>
            </w:r>
          </w:p>
        </w:tc>
      </w:tr>
      <w:tr w:rsidR="00742112" w14:paraId="26450988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7E4A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Постановка задачи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E04E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0140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A30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6A525269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74EE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рабочего окружения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B617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4BDA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636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723D936E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7C74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6714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2456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C851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2EF1B13A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D228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114A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5AC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5D65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0671C024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C721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кода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F448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704E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4DCE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18C6EF1C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D28F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полученного кода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9B9A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531D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5626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245A7C0E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CFF4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81C2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B934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F5E7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3D3BCF7E" w14:textId="77777777">
        <w:trPr>
          <w:trHeight w:val="57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F675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CA63" w14:textId="77777777" w:rsidR="00742112" w:rsidRDefault="009F19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F04F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F753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3F249" w14:textId="77777777" w:rsidR="00742112" w:rsidRDefault="009F192C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58C2BF5F" w14:textId="77777777" w:rsidR="00742112" w:rsidRDefault="00742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48C15" w14:textId="77777777" w:rsidR="00742112" w:rsidRDefault="009F19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прохождения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практики обучающимся освоены следующие профессиональные и общие компетенции:  </w:t>
      </w:r>
    </w:p>
    <w:tbl>
      <w:tblPr>
        <w:tblStyle w:val="aff2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1595"/>
        <w:gridCol w:w="1596"/>
      </w:tblGrid>
      <w:tr w:rsidR="00742112" w14:paraId="0B53C94C" w14:textId="77777777"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E308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AF35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3D21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</w:tr>
      <w:tr w:rsidR="00742112" w14:paraId="6DE374A0" w14:textId="77777777">
        <w:trPr>
          <w:trHeight w:val="132"/>
        </w:trPr>
        <w:tc>
          <w:tcPr>
            <w:tcW w:w="3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25D4" w14:textId="77777777" w:rsidR="00742112" w:rsidRDefault="0074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F8DA" w14:textId="77777777" w:rsidR="00742112" w:rsidRDefault="00742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9DEE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B265" w14:textId="77777777" w:rsidR="00742112" w:rsidRDefault="009F19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освоена</w:t>
            </w:r>
          </w:p>
        </w:tc>
      </w:tr>
      <w:tr w:rsidR="00742112" w14:paraId="21B7307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1736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4603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выполнять анализ предметной области, выявляя существенные элементы, оказывающие влияние на проектируемую систему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C14C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6324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4B253F4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737D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2F5D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выполнять декомпозицию сущностей с целью получения наиболее полной картины о целесообразной структуре разработки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0264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76B1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66EED81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DACF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Разрабатывать подсистемы безопасной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информационной системы в соответствии с техническим заданием.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1F7F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Способен прогнозировать потенциально некорректные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действия пользователя и предусматривать соответствующие реакции со стороны системы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4557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24A0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755B1A65" w14:textId="77777777">
        <w:trPr>
          <w:trHeight w:val="27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5BD1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57FD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5084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95FE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04F4C315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8EE6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F148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выполнять оценку корректности функционирования системы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4E4B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65E4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3B4E2F4E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BBCB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5.6. Разрабатывать техническую документацию на эксплуатацию информационной системы.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394E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4805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A3C2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7899F406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9768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42FA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оценивать перспективы дальнейшего развития программной системы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54A1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55DE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2D479153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7ADF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5.8. Осуществлять интеграцию информационной системы с другими программными продуктами.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9E0B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повторно использовать готовые шаблонные решения при разработке программного продукта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EE74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A58A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216EC01F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F019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CBD8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F25D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ABE8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5DD042F6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1AC3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78D7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AD51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D4C5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440131CC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B674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46E0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C4D6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07D4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23A4A6BA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3A85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F13C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5A72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A47A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37794820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EF34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ОК 05. Осуществлять устную и письменную коммуникацию на государственном языке с учетом особенностей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296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формулировать запросы в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8B5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1707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0B30FA50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D2A2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76FA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44C3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D4EB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3B39405E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98B7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9387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5D03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140F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5A1A885E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37A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C42D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Способен соблюдать требования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EFC7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81D4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3F651820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5CA2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8E90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10BD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081E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1E9808B0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6A6E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B987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5964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3A01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112" w14:paraId="061FCE08" w14:textId="77777777">
        <w:trPr>
          <w:trHeight w:val="27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16FD" w14:textId="77777777" w:rsidR="00742112" w:rsidRDefault="009F192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B397" w14:textId="77777777" w:rsidR="00742112" w:rsidRDefault="009F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проектировать алгоритмические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6CDE" w14:textId="77777777" w:rsidR="00742112" w:rsidRDefault="009F192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3F4A" w14:textId="77777777" w:rsidR="00742112" w:rsidRDefault="007421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2FBBB6" w14:textId="77777777" w:rsidR="00742112" w:rsidRDefault="0074211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0EE6F" w14:textId="77777777" w:rsidR="00742112" w:rsidRDefault="009F192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ff3"/>
        <w:tblW w:w="9488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8"/>
      </w:tblGrid>
      <w:tr w:rsidR="00742112" w14:paraId="225FA7B1" w14:textId="77777777">
        <w:tc>
          <w:tcPr>
            <w:tcW w:w="9488" w:type="dxa"/>
          </w:tcPr>
          <w:p w14:paraId="050816CF" w14:textId="77777777" w:rsidR="00742112" w:rsidRDefault="009F19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742112" w14:paraId="01E8F994" w14:textId="77777777">
        <w:tc>
          <w:tcPr>
            <w:tcW w:w="9488" w:type="dxa"/>
          </w:tcPr>
          <w:p w14:paraId="4AB0F662" w14:textId="77777777" w:rsidR="00742112" w:rsidRDefault="009F19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742112" w14:paraId="696FCB23" w14:textId="77777777">
        <w:tc>
          <w:tcPr>
            <w:tcW w:w="9488" w:type="dxa"/>
          </w:tcPr>
          <w:p w14:paraId="61BB4C6D" w14:textId="77777777" w:rsidR="00742112" w:rsidRDefault="009F19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умение грамотно пользоваться источниками информации, находящимися в свободном</w:t>
            </w:r>
          </w:p>
        </w:tc>
      </w:tr>
      <w:tr w:rsidR="00742112" w14:paraId="6AB5C88B" w14:textId="77777777">
        <w:tc>
          <w:tcPr>
            <w:tcW w:w="9488" w:type="dxa"/>
          </w:tcPr>
          <w:p w14:paraId="00D0F0E2" w14:textId="77777777" w:rsidR="00742112" w:rsidRDefault="009F19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5ADB7069" w14:textId="77777777" w:rsidR="00742112" w:rsidRDefault="0074211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4"/>
        <w:tblW w:w="9636" w:type="dxa"/>
        <w:tblInd w:w="-250" w:type="dxa"/>
        <w:tblLayout w:type="fixed"/>
        <w:tblLook w:val="0400" w:firstRow="0" w:lastRow="0" w:firstColumn="0" w:lastColumn="0" w:noHBand="0" w:noVBand="1"/>
      </w:tblPr>
      <w:tblGrid>
        <w:gridCol w:w="3968"/>
        <w:gridCol w:w="425"/>
        <w:gridCol w:w="5243"/>
      </w:tblGrid>
      <w:tr w:rsidR="00742112" w14:paraId="3720BADE" w14:textId="77777777">
        <w:trPr>
          <w:trHeight w:val="728"/>
        </w:trPr>
        <w:tc>
          <w:tcPr>
            <w:tcW w:w="3968" w:type="dxa"/>
            <w:vAlign w:val="bottom"/>
          </w:tcPr>
          <w:p w14:paraId="2F745160" w14:textId="77777777" w:rsidR="00742112" w:rsidRDefault="00742112">
            <w:pPr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1C629290" w14:textId="77777777" w:rsidR="00742112" w:rsidRDefault="007421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0C9D6B1E" w14:textId="77777777" w:rsidR="00742112" w:rsidRDefault="009F192C">
            <w:pPr>
              <w:ind w:left="30" w:right="30" w:hanging="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0E231859" w14:textId="77777777" w:rsidR="00742112" w:rsidRDefault="00742112">
            <w:pPr>
              <w:ind w:left="30" w:right="30" w:hanging="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B584" w14:textId="77777777" w:rsidR="00742112" w:rsidRDefault="009F192C">
            <w:pPr>
              <w:ind w:left="30" w:right="30" w:hanging="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14:paraId="39658915" w14:textId="77777777" w:rsidR="00742112" w:rsidRDefault="009F192C">
            <w:pPr>
              <w:ind w:left="30" w:right="3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48B57C" w14:textId="77777777" w:rsidR="00742112" w:rsidRDefault="00742112">
            <w:pPr>
              <w:ind w:left="30" w:right="3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671B22" w14:textId="77777777" w:rsidR="00742112" w:rsidRDefault="009F192C">
            <w:pPr>
              <w:ind w:left="30" w:right="3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___________________________________________________________</w:t>
            </w:r>
          </w:p>
          <w:p w14:paraId="0D88ACF7" w14:textId="77777777" w:rsidR="00742112" w:rsidRDefault="009F192C">
            <w:pPr>
              <w:ind w:left="30" w:right="3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14:paraId="4F602964" w14:textId="77777777" w:rsidR="00742112" w:rsidRDefault="009F192C">
            <w:pPr>
              <w:ind w:lef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«____» _______________ 202__ год</w:t>
            </w:r>
          </w:p>
        </w:tc>
      </w:tr>
    </w:tbl>
    <w:p w14:paraId="7DADB2CF" w14:textId="77777777" w:rsidR="00742112" w:rsidRDefault="0074211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sectPr w:rsidR="00742112">
          <w:footerReference w:type="default" r:id="rId11"/>
          <w:pgSz w:w="11906" w:h="16838"/>
          <w:pgMar w:top="1134" w:right="707" w:bottom="1134" w:left="1701" w:header="709" w:footer="709" w:gutter="0"/>
          <w:pgNumType w:start="0"/>
          <w:cols w:space="720"/>
          <w:titlePg/>
        </w:sectPr>
      </w:pPr>
    </w:p>
    <w:p w14:paraId="0BB19914" w14:textId="77777777" w:rsidR="00742112" w:rsidRDefault="009F192C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74A3AB4" w14:textId="77777777" w:rsidR="00742112" w:rsidRDefault="007421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2E75B5"/>
          <w:sz w:val="28"/>
          <w:szCs w:val="28"/>
        </w:rPr>
      </w:pPr>
    </w:p>
    <w:sdt>
      <w:sdtPr>
        <w:id w:val="-923418039"/>
        <w:docPartObj>
          <w:docPartGallery w:val="Table of Contents"/>
          <w:docPartUnique/>
        </w:docPartObj>
      </w:sdtPr>
      <w:sdtEndPr/>
      <w:sdtContent>
        <w:p w14:paraId="35BAEC33" w14:textId="77777777" w:rsidR="00742112" w:rsidRDefault="009F19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F042E14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E688F08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НАСТРОЙКА РАБОЧЕГО ОКРУЖЕНИЯ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C43F09C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ФОРМУЛИРОВКА ИНДИВИДУАЛЬНОГО ЗАДАНИЯ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65726E2E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ОПИСАНИЕ ВЫПОЛНЕНИЯ ИНДИВИДУАЛЬНОГО ЗАДАНИЯ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71F9CEEC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17842960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4434023F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s8eyo1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А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1A46F179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Б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2EAA667B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rdcrjn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В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5A2A4703" w14:textId="77777777" w:rsidR="00742112" w:rsidRDefault="006330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6in1rg"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Г</w:t>
            </w:r>
            <w:r w:rsidR="009F19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22F31F20" w14:textId="23D071AF" w:rsidR="00742112" w:rsidRDefault="009F192C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63FDCAB7" w14:textId="77777777" w:rsidR="00742112" w:rsidRDefault="009F192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ПОСЛЕ НАПИСАНИЯ ДОКУМЕНТА СОДЕРЖАНИЕ ОБНОВИТЬ СТРАНИЦЫ ПРИЛОЖЕНИЙ ПОПРАВИТЬ</w:t>
      </w:r>
    </w:p>
    <w:p w14:paraId="1A56C23F" w14:textId="77777777" w:rsidR="00742112" w:rsidRPr="00914B9F" w:rsidRDefault="009F192C" w:rsidP="00914B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Pr="00914B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D66B6B8" w14:textId="77777777" w:rsidR="00742112" w:rsidRDefault="00742112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p w14:paraId="387C5D6D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Учебная практика ПМ.05 проходила на базе Колледжа ФГБОУ ВО «Вятский государственный университет» в период с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17.01.2022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г. по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22.06.2022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г. по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субботам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18FB5D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практики: сформировать у обучающихся представление о процессе разработки прикладного программного обеспечения.</w:t>
      </w:r>
    </w:p>
    <w:p w14:paraId="576FCD51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практики:</w:t>
      </w:r>
    </w:p>
    <w:p w14:paraId="77246E8B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дать представление о различных методах проектирования прикладного программного обеспечения; </w:t>
      </w:r>
    </w:p>
    <w:p w14:paraId="4BB1CDB2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сформировать навыки написания документации, требуемой при разработке прикладного программного обеспечения; </w:t>
      </w:r>
    </w:p>
    <w:p w14:paraId="7F2D0199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дать представление о различных инструментах, используемых при разработке прикладного программного обеспечения.</w:t>
      </w:r>
    </w:p>
    <w:p w14:paraId="7CA345E9" w14:textId="77777777" w:rsidR="00742112" w:rsidRDefault="007421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DFB40" w14:textId="77777777" w:rsidR="00742112" w:rsidRDefault="009F19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95C869C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1. СВЕДЕНИЯ О РАБОТЕ, ВЫПОЛНЕННОЙ В ПЕРИОД ПРОХОЖДЕНИЯ УЧЕБНОЙ ПРАКТИКИ</w:t>
      </w:r>
    </w:p>
    <w:p w14:paraId="6DA50FFF" w14:textId="77777777" w:rsidR="00742112" w:rsidRDefault="0074211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0639741" w14:textId="77777777" w:rsidR="00742112" w:rsidRDefault="009F19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период с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17.01.2022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22.06.2022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прохождении учебной практики ПМ.05 на базе Колледжа ФГОБУ ВО «Вятский государственный университет» был выполнен следующий перечень работ, представленный в таблице 1.</w:t>
      </w:r>
    </w:p>
    <w:p w14:paraId="37AE8EED" w14:textId="77777777" w:rsidR="00742112" w:rsidRDefault="0074211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ADECBE" w14:textId="77777777" w:rsidR="00742112" w:rsidRDefault="009F192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Style w:val="aff5"/>
        <w:tblW w:w="94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7815"/>
      </w:tblGrid>
      <w:tr w:rsidR="00742112" w14:paraId="08586BD3" w14:textId="77777777">
        <w:trPr>
          <w:trHeight w:val="567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1C47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98ECF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742112" w14:paraId="74EACBDA" w14:textId="77777777">
        <w:trPr>
          <w:trHeight w:val="305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4236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17.01.2022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F32D" w14:textId="77777777" w:rsidR="00742112" w:rsidRDefault="009F192C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Ознакомление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742112" w14:paraId="7EC8434C" w14:textId="77777777">
        <w:trPr>
          <w:trHeight w:val="199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B6779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18.01.2022-31.01.2022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D81C5" w14:textId="77777777" w:rsidR="00742112" w:rsidRDefault="009F192C">
            <w:pPr>
              <w:widowControl w:val="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742112" w14:paraId="18723C08" w14:textId="77777777">
        <w:trPr>
          <w:trHeight w:val="189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AA78E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01.02.2022-14.02.2022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D09E" w14:textId="77777777" w:rsidR="00742112" w:rsidRDefault="009F192C">
            <w:pPr>
              <w:widowControl w:val="0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Настройка рабочего окружения </w:t>
            </w:r>
          </w:p>
        </w:tc>
      </w:tr>
      <w:tr w:rsidR="00742112" w14:paraId="25C0FF48" w14:textId="77777777">
        <w:trPr>
          <w:trHeight w:val="179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B17B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15.02.2022-28.02.2022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ACD3" w14:textId="77777777" w:rsidR="00742112" w:rsidRDefault="009F192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предметной области, постановка расширенного технического задания</w:t>
            </w:r>
          </w:p>
        </w:tc>
      </w:tr>
      <w:tr w:rsidR="00742112" w14:paraId="18BB8F56" w14:textId="77777777">
        <w:trPr>
          <w:trHeight w:val="183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E44D2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01.03.2022-04.04.2022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1A0F" w14:textId="77777777" w:rsidR="00742112" w:rsidRDefault="009F192C">
            <w:pPr>
              <w:widowControl w:val="0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</w:t>
            </w:r>
          </w:p>
        </w:tc>
      </w:tr>
      <w:tr w:rsidR="00742112" w14:paraId="4EBFAF12" w14:textId="77777777">
        <w:trPr>
          <w:trHeight w:val="187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A092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05.04.2022-10.05.2022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AE212" w14:textId="77777777" w:rsidR="00742112" w:rsidRDefault="009F192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программного кода</w:t>
            </w:r>
          </w:p>
        </w:tc>
      </w:tr>
      <w:tr w:rsidR="00742112" w14:paraId="466E9B04" w14:textId="77777777">
        <w:trPr>
          <w:trHeight w:val="187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C19E9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11.05.2022-31.05.2022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C75A" w14:textId="77777777" w:rsidR="00742112" w:rsidRDefault="009F192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742112" w14:paraId="158529A3" w14:textId="77777777">
        <w:trPr>
          <w:trHeight w:val="187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DC1B2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01.06.2022-19.06.2022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89F5" w14:textId="77777777" w:rsidR="00742112" w:rsidRDefault="009F192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742112" w14:paraId="33FFD130" w14:textId="77777777">
        <w:trPr>
          <w:trHeight w:val="187"/>
          <w:tblHeader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B1D72" w14:textId="77777777" w:rsidR="00742112" w:rsidRDefault="009F19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20.06.2022-22.06.2022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55FFA" w14:textId="77777777" w:rsidR="00742112" w:rsidRDefault="009F192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808F055" w14:textId="77777777" w:rsidR="00742112" w:rsidRDefault="00742112">
      <w:pP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</w:p>
    <w:p w14:paraId="09F8DB2D" w14:textId="77777777" w:rsidR="00742112" w:rsidRDefault="009F192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  _______________</w:t>
      </w:r>
    </w:p>
    <w:p w14:paraId="2AFD0F36" w14:textId="77777777" w:rsidR="00742112" w:rsidRDefault="009F192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(подпись)     </w:t>
      </w:r>
    </w:p>
    <w:p w14:paraId="493D577E" w14:textId="77777777" w:rsidR="00742112" w:rsidRDefault="009F192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5152648C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2. НАСТРОЙКА РАБОЧЕГО ОКРУЖЕНИЯ</w:t>
      </w:r>
    </w:p>
    <w:p w14:paraId="60E83EA7" w14:textId="77777777" w:rsidR="00742112" w:rsidRDefault="007421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69AC1" w14:textId="77777777" w:rsidR="00C44AFC" w:rsidRPr="00C44AFC" w:rsidRDefault="00C44AFC" w:rsidP="00C44AFC">
      <w:pPr>
        <w:pStyle w:val="af"/>
        <w:shd w:val="clear" w:color="auto" w:fill="FFFFFF"/>
        <w:spacing w:before="0" w:beforeAutospacing="0" w:after="36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C44AFC">
        <w:rPr>
          <w:sz w:val="28"/>
          <w:szCs w:val="28"/>
        </w:rPr>
        <w:t>Python</w:t>
      </w:r>
      <w:proofErr w:type="spellEnd"/>
      <w:r w:rsidRPr="00C44AFC">
        <w:rPr>
          <w:sz w:val="28"/>
          <w:szCs w:val="28"/>
        </w:rPr>
        <w:t xml:space="preserve"> – это универсальный современный ЯП высокого уровня, к преимуществам которого относят высокую производительность программных решений и структурированный, хорошо читаемый код.  Синтаксис Питона максимально облегчен, что позволяет выучить его за сравнительно короткое время. Ядро имеет очень удобную структуру, а широкий перечень встроенных библиотек позволяет применять внушительный набор полезных функций и возможностей. ЯП может использоваться для написания прикладных приложений, а также разработки WEB-сервисов.</w:t>
      </w:r>
    </w:p>
    <w:p w14:paraId="56CC3FD3" w14:textId="4FEA3CA3" w:rsidR="00C44AFC" w:rsidRPr="007D47EA" w:rsidRDefault="00C44AFC" w:rsidP="007D47EA">
      <w:pPr>
        <w:pStyle w:val="af"/>
        <w:shd w:val="clear" w:color="auto" w:fill="FFFFFF"/>
        <w:spacing w:before="0" w:beforeAutospacing="0" w:after="36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C44AFC">
        <w:rPr>
          <w:sz w:val="28"/>
          <w:szCs w:val="28"/>
        </w:rPr>
        <w:t>Python</w:t>
      </w:r>
      <w:proofErr w:type="spellEnd"/>
      <w:r w:rsidRPr="00C44AFC">
        <w:rPr>
          <w:sz w:val="28"/>
          <w:szCs w:val="28"/>
        </w:rPr>
        <w:t xml:space="preserve"> может поддерживать широкий перечень стилей разработки приложений, в том числе, очень удобен для работы с ООП и функционального программирования.</w:t>
      </w:r>
    </w:p>
    <w:p w14:paraId="796C54E4" w14:textId="7C102538" w:rsidR="00C44AFC" w:rsidRDefault="00C44AFC" w:rsidP="00C44AFC">
      <w:pPr>
        <w:pStyle w:val="af"/>
        <w:shd w:val="clear" w:color="auto" w:fill="FFFFFF"/>
        <w:spacing w:before="0" w:beforeAutospacing="0" w:after="36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PyCharm</w:t>
      </w:r>
      <w:proofErr w:type="spellEnd"/>
      <w:r w:rsidRPr="00C16E2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6E2C">
        <w:rPr>
          <w:sz w:val="28"/>
          <w:szCs w:val="28"/>
        </w:rPr>
        <w:t xml:space="preserve"> </w:t>
      </w:r>
      <w:r w:rsidRPr="00B15337">
        <w:rPr>
          <w:sz w:val="28"/>
          <w:szCs w:val="28"/>
        </w:rPr>
        <w:t>это</w:t>
      </w:r>
      <w:r w:rsidRPr="00C16E2C">
        <w:rPr>
          <w:sz w:val="28"/>
          <w:szCs w:val="28"/>
        </w:rPr>
        <w:t xml:space="preserve"> </w:t>
      </w:r>
      <w:r w:rsidRPr="00B15337">
        <w:rPr>
          <w:sz w:val="28"/>
          <w:szCs w:val="28"/>
        </w:rPr>
        <w:t xml:space="preserve">кроссплатформенная интегрированная среда разработки для языка программирования </w:t>
      </w:r>
      <w:proofErr w:type="spellStart"/>
      <w:r w:rsidRPr="00B15337">
        <w:rPr>
          <w:sz w:val="28"/>
          <w:szCs w:val="28"/>
        </w:rPr>
        <w:t>Python</w:t>
      </w:r>
      <w:proofErr w:type="spellEnd"/>
      <w:r w:rsidRPr="00B15337">
        <w:rPr>
          <w:sz w:val="28"/>
          <w:szCs w:val="28"/>
        </w:rPr>
        <w:t>, разр</w:t>
      </w:r>
      <w:r>
        <w:rPr>
          <w:sz w:val="28"/>
          <w:szCs w:val="28"/>
        </w:rPr>
        <w:t xml:space="preserve">аботанная компанией </w:t>
      </w:r>
      <w:proofErr w:type="spellStart"/>
      <w:r>
        <w:rPr>
          <w:sz w:val="28"/>
          <w:szCs w:val="28"/>
        </w:rPr>
        <w:t>JetBrains</w:t>
      </w:r>
      <w:proofErr w:type="spellEnd"/>
      <w:r w:rsidRPr="00B15337">
        <w:rPr>
          <w:sz w:val="28"/>
          <w:szCs w:val="28"/>
        </w:rPr>
        <w:t xml:space="preserve"> на основе </w:t>
      </w:r>
      <w:proofErr w:type="spellStart"/>
      <w:r w:rsidRPr="00B15337">
        <w:rPr>
          <w:sz w:val="28"/>
          <w:szCs w:val="28"/>
        </w:rPr>
        <w:t>IntelliJ</w:t>
      </w:r>
      <w:proofErr w:type="spellEnd"/>
      <w:r w:rsidRPr="00B15337">
        <w:rPr>
          <w:sz w:val="28"/>
          <w:szCs w:val="28"/>
        </w:rPr>
        <w:t xml:space="preserve"> IDEA. Предоставляет пользователю комплекс средств для графического отладчика и работы с кодом</w:t>
      </w:r>
      <w:r>
        <w:rPr>
          <w:sz w:val="28"/>
          <w:szCs w:val="28"/>
        </w:rPr>
        <w:t>.</w:t>
      </w:r>
    </w:p>
    <w:p w14:paraId="38B559C4" w14:textId="77777777" w:rsidR="00B07643" w:rsidRDefault="007D47EA" w:rsidP="007D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AFC">
        <w:rPr>
          <w:noProof/>
          <w:sz w:val="28"/>
          <w:szCs w:val="28"/>
        </w:rPr>
        <w:drawing>
          <wp:inline distT="0" distB="0" distL="0" distR="0" wp14:anchorId="2B4AF2C2" wp14:editId="599AB46B">
            <wp:extent cx="5903890" cy="32194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010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DA61" w14:textId="469FA9CE" w:rsidR="00742112" w:rsidRDefault="00B07643" w:rsidP="007D4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44AFC" w:rsidRPr="007D47EA">
        <w:rPr>
          <w:rFonts w:ascii="Times New Roman" w:hAnsi="Times New Roman" w:cs="Times New Roman"/>
          <w:sz w:val="28"/>
          <w:szCs w:val="28"/>
        </w:rPr>
        <w:t xml:space="preserve"> 1 - </w:t>
      </w:r>
      <w:r w:rsidR="00C44AFC" w:rsidRPr="007D47EA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5062AA82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lastRenderedPageBreak/>
        <w:t>3. ФОРМУЛИРОВКА ИНДИВИДУАЛЬНОГО ЗАДАНИЯ</w:t>
      </w:r>
    </w:p>
    <w:p w14:paraId="74340CF3" w14:textId="77777777" w:rsidR="00742112" w:rsidRDefault="007421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1AA4F" w14:textId="77777777" w:rsidR="00742112" w:rsidRDefault="009F19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необходимо:</w:t>
      </w:r>
    </w:p>
    <w:p w14:paraId="6B4F5F0E" w14:textId="77777777" w:rsidR="00742112" w:rsidRDefault="009F19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Простым языком описывается постановка задачи, что вы делаете, какой результат хочется получить.</w:t>
      </w:r>
    </w:p>
    <w:p w14:paraId="5EFE8B6E" w14:textId="77777777" w:rsidR="00742112" w:rsidRDefault="009F19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637D1CD" w14:textId="77777777" w:rsidR="00742112" w:rsidRDefault="009F192C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4. ОПИСАНИЕ ВЫПОЛНЕНИЯ ИНДИВИДУАЛЬНОГО ЗАДАНИЯ</w:t>
      </w:r>
    </w:p>
    <w:p w14:paraId="06789352" w14:textId="77777777" w:rsidR="00742112" w:rsidRDefault="009F192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Анализ предметной области и обзор аналогов</w:t>
      </w:r>
    </w:p>
    <w:p w14:paraId="32B1CF1C" w14:textId="04222D5A" w:rsidR="00B07643" w:rsidRDefault="00B07643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Игра «Быки и коровы» может применяться в повседневной жизни, например: скоротать время или же провести время с друзьями. Также она может быть использована в разных детских учреждениях для общего образования детей, так как она помогает в развитии логического мышления и памяти. В школах или в колледжах во время различных игровых мероприятий.</w:t>
      </w:r>
    </w:p>
    <w:p w14:paraId="6A632921" w14:textId="77777777" w:rsidR="00B07643" w:rsidRDefault="00B07643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color w:val="333333"/>
          <w:sz w:val="28"/>
          <w:szCs w:val="28"/>
        </w:rPr>
        <w:t xml:space="preserve">Игра развивает умение сравнивать и анализировать, </w:t>
      </w:r>
      <w:r>
        <w:rPr>
          <w:sz w:val="28"/>
          <w:szCs w:val="28"/>
        </w:rPr>
        <w:t>логичность мышления, счёт, память</w:t>
      </w:r>
    </w:p>
    <w:p w14:paraId="792DCD86" w14:textId="77777777" w:rsidR="00B07643" w:rsidRPr="00D56EBA" w:rsidRDefault="00B07643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D56EBA">
        <w:rPr>
          <w:sz w:val="28"/>
          <w:szCs w:val="28"/>
        </w:rPr>
        <w:t>Настольная игра «Быки и коровы» не имеет возрастных рамок и может быть использована людьми любого возраста.</w:t>
      </w:r>
    </w:p>
    <w:p w14:paraId="7B09EBBE" w14:textId="2D17B63C" w:rsidR="000D7EE0" w:rsidRPr="00B552FB" w:rsidRDefault="000D7EE0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настоящее время существуют следующие аналоги игры «Быки и коровы»</w:t>
      </w:r>
      <w:r w:rsidR="00B07643">
        <w:rPr>
          <w:sz w:val="28"/>
          <w:szCs w:val="28"/>
        </w:rPr>
        <w:t>.</w:t>
      </w:r>
    </w:p>
    <w:p w14:paraId="46A5BFA6" w14:textId="77777777" w:rsidR="000D7EE0" w:rsidRDefault="000D7EE0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Аналог №1</w:t>
      </w:r>
    </w:p>
    <w:p w14:paraId="5FB6253C" w14:textId="77777777" w:rsidR="000D7EE0" w:rsidRDefault="00633029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jc w:val="both"/>
        <w:rPr>
          <w:rStyle w:val="a7"/>
        </w:rPr>
      </w:pPr>
      <w:hyperlink r:id="rId13" w:history="1">
        <w:r w:rsidR="000D7EE0">
          <w:rPr>
            <w:rStyle w:val="a7"/>
          </w:rPr>
          <w:t>Быки и коровы играть онлайн (</w:t>
        </w:r>
        <w:proofErr w:type="spellStart"/>
        <w:r w:rsidR="000D7EE0">
          <w:rPr>
            <w:rStyle w:val="a7"/>
          </w:rPr>
          <w:t>xn</w:t>
        </w:r>
        <w:proofErr w:type="spellEnd"/>
        <w:r w:rsidR="000D7EE0">
          <w:rPr>
            <w:rStyle w:val="a7"/>
          </w:rPr>
          <w:t>--90</w:t>
        </w:r>
        <w:proofErr w:type="gramStart"/>
        <w:r w:rsidR="000D7EE0">
          <w:rPr>
            <w:rStyle w:val="a7"/>
          </w:rPr>
          <w:t>aeltibbl.xn</w:t>
        </w:r>
        <w:proofErr w:type="gramEnd"/>
        <w:r w:rsidR="000D7EE0">
          <w:rPr>
            <w:rStyle w:val="a7"/>
          </w:rPr>
          <w:t>--p1ai)</w:t>
        </w:r>
      </w:hyperlink>
    </w:p>
    <w:p w14:paraId="69BF5825" w14:textId="77777777" w:rsidR="000D7EE0" w:rsidRPr="00B552FB" w:rsidRDefault="000D7EE0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Внешний вид игры представлен на рисунке 2.</w:t>
      </w:r>
    </w:p>
    <w:p w14:paraId="6CA56C1D" w14:textId="77777777" w:rsidR="000D7EE0" w:rsidRDefault="000D7EE0" w:rsidP="000D7EE0">
      <w:pPr>
        <w:pStyle w:val="af"/>
        <w:shd w:val="clear" w:color="auto" w:fill="FFFFFF"/>
        <w:spacing w:before="0" w:beforeAutospacing="0" w:after="135" w:afterAutospacing="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A65627" wp14:editId="0944018B">
            <wp:extent cx="59436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8B39" w14:textId="77777777" w:rsidR="000D7EE0" w:rsidRDefault="000D7EE0" w:rsidP="000D7E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DC75E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Скриншот внешнего вида игры</w:t>
      </w:r>
    </w:p>
    <w:p w14:paraId="04B6D8C3" w14:textId="77777777" w:rsidR="000D7EE0" w:rsidRPr="004F4F64" w:rsidRDefault="000D7EE0" w:rsidP="000D7EE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 преимуществам данного аналога можно отнести возможность игры как с компьютером, так и с другими пользователями и ведение записи результатов хода в таблицу. Недостатками являются н</w:t>
      </w:r>
      <w:r w:rsidRPr="00DC75EC">
        <w:rPr>
          <w:rFonts w:ascii="Times New Roman" w:hAnsi="Times New Roman"/>
          <w:sz w:val="28"/>
          <w:szCs w:val="28"/>
        </w:rPr>
        <w:t>евозможность игры без доступа в интернет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то, что о</w:t>
      </w:r>
      <w:r w:rsidRPr="00DC75EC">
        <w:rPr>
          <w:rFonts w:ascii="Times New Roman" w:hAnsi="Times New Roman" w:cs="Times New Roman"/>
          <w:sz w:val="28"/>
          <w:szCs w:val="28"/>
        </w:rPr>
        <w:t>писание правил</w:t>
      </w:r>
      <w:r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Pr="00DC7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пределами</w:t>
      </w:r>
      <w:r w:rsidRPr="00DC75EC">
        <w:rPr>
          <w:rFonts w:ascii="Times New Roman" w:hAnsi="Times New Roman" w:cs="Times New Roman"/>
          <w:sz w:val="28"/>
          <w:szCs w:val="28"/>
        </w:rPr>
        <w:t xml:space="preserve"> игрового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BB0B51" w14:textId="77777777" w:rsidR="000D7EE0" w:rsidRDefault="000D7EE0" w:rsidP="00B07643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 №2</w:t>
      </w:r>
    </w:p>
    <w:p w14:paraId="58AE0029" w14:textId="77777777" w:rsidR="000D7EE0" w:rsidRDefault="00633029" w:rsidP="00B07643">
      <w:pPr>
        <w:ind w:firstLine="709"/>
        <w:rPr>
          <w:rStyle w:val="a7"/>
        </w:rPr>
      </w:pPr>
      <w:hyperlink r:id="rId15" w:history="1">
        <w:r w:rsidR="000D7EE0">
          <w:rPr>
            <w:rStyle w:val="a7"/>
          </w:rPr>
          <w:t>Быки и коровы - Онлайн игра (</w:t>
        </w:r>
        <w:proofErr w:type="spellStart"/>
        <w:r w:rsidR="000D7EE0">
          <w:rPr>
            <w:rStyle w:val="a7"/>
          </w:rPr>
          <w:t>vladimirus-team.top</w:t>
        </w:r>
        <w:proofErr w:type="spellEnd"/>
        <w:r w:rsidR="000D7EE0">
          <w:rPr>
            <w:rStyle w:val="a7"/>
          </w:rPr>
          <w:t>)</w:t>
        </w:r>
      </w:hyperlink>
    </w:p>
    <w:p w14:paraId="264907A7" w14:textId="77777777" w:rsidR="000D7EE0" w:rsidRPr="00B552FB" w:rsidRDefault="000D7EE0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Внешний вид игры представлен на рисунке 3.</w:t>
      </w:r>
    </w:p>
    <w:p w14:paraId="5AB75494" w14:textId="77777777" w:rsidR="000D7EE0" w:rsidRDefault="000D7EE0" w:rsidP="000D7E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52F2EA" wp14:editId="163DFAFD">
            <wp:extent cx="59436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5D66" w14:textId="76CA2DF3" w:rsidR="000D7EE0" w:rsidRDefault="004D4C8D" w:rsidP="00D472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D7EE0">
        <w:rPr>
          <w:rFonts w:ascii="Times New Roman" w:hAnsi="Times New Roman"/>
          <w:sz w:val="28"/>
          <w:szCs w:val="28"/>
        </w:rPr>
        <w:t xml:space="preserve"> </w:t>
      </w:r>
      <w:r w:rsidR="000D7EE0" w:rsidRPr="00C44AFC">
        <w:rPr>
          <w:rFonts w:ascii="Times New Roman" w:hAnsi="Times New Roman"/>
          <w:sz w:val="28"/>
          <w:szCs w:val="28"/>
        </w:rPr>
        <w:t>3</w:t>
      </w:r>
      <w:r w:rsidR="000D7EE0">
        <w:rPr>
          <w:rFonts w:ascii="Times New Roman" w:hAnsi="Times New Roman"/>
          <w:sz w:val="28"/>
          <w:szCs w:val="28"/>
        </w:rPr>
        <w:t xml:space="preserve"> – Скриншот внешнего вида игры №2</w:t>
      </w:r>
    </w:p>
    <w:p w14:paraId="081718E6" w14:textId="77777777" w:rsidR="00D47226" w:rsidRDefault="000D7EE0" w:rsidP="000D7EE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преимуществам данного аналога относятся наличие кнопки «Еще раз»</w:t>
      </w:r>
      <w:r w:rsidR="00D472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позволяет начать новую игру, а также ведение записи результатов хода. </w:t>
      </w:r>
    </w:p>
    <w:p w14:paraId="2AAE0718" w14:textId="79FD5E49" w:rsidR="000D7EE0" w:rsidRPr="00B02B33" w:rsidRDefault="000D7EE0" w:rsidP="000D7EE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 можно отнести ограничения в виде определенного числа ходов, а также невозможность игры без доступа в интернет.</w:t>
      </w:r>
    </w:p>
    <w:p w14:paraId="7432AA2C" w14:textId="4ABCF7F5" w:rsidR="000D7EE0" w:rsidRDefault="000D7EE0" w:rsidP="00D47226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 №3</w:t>
      </w:r>
    </w:p>
    <w:p w14:paraId="56B75A56" w14:textId="77777777" w:rsidR="000D7EE0" w:rsidRDefault="00633029" w:rsidP="00B07643">
      <w:pPr>
        <w:ind w:firstLine="709"/>
        <w:rPr>
          <w:rStyle w:val="a7"/>
        </w:rPr>
      </w:pPr>
      <w:hyperlink r:id="rId17" w:history="1">
        <w:proofErr w:type="spellStart"/>
        <w:r w:rsidR="000D7EE0">
          <w:rPr>
            <w:rStyle w:val="a7"/>
          </w:rPr>
          <w:t>МетаШкола</w:t>
        </w:r>
        <w:proofErr w:type="spellEnd"/>
        <w:r w:rsidR="000D7EE0">
          <w:rPr>
            <w:rStyle w:val="a7"/>
          </w:rPr>
          <w:t xml:space="preserve"> - Игра - Быки и коровы (metaschool.ru)</w:t>
        </w:r>
      </w:hyperlink>
    </w:p>
    <w:p w14:paraId="531174ED" w14:textId="77777777" w:rsidR="000D7EE0" w:rsidRPr="004F4F64" w:rsidRDefault="000D7EE0" w:rsidP="00B07643">
      <w:pPr>
        <w:pStyle w:val="af"/>
        <w:shd w:val="clear" w:color="auto" w:fill="FFFFFF"/>
        <w:spacing w:before="0" w:beforeAutospacing="0" w:after="135" w:afterAutospacing="0" w:line="360" w:lineRule="auto"/>
        <w:ind w:firstLine="709"/>
        <w:contextualSpacing/>
        <w:rPr>
          <w:rStyle w:val="a7"/>
          <w:sz w:val="28"/>
          <w:szCs w:val="28"/>
        </w:rPr>
      </w:pPr>
      <w:r>
        <w:rPr>
          <w:sz w:val="28"/>
          <w:szCs w:val="28"/>
        </w:rPr>
        <w:t>Внешний вид игры представлен на рисунке 4.</w:t>
      </w:r>
    </w:p>
    <w:p w14:paraId="5FBF8036" w14:textId="77777777" w:rsidR="000D7EE0" w:rsidRDefault="000D7EE0" w:rsidP="000D7EE0"/>
    <w:p w14:paraId="50A688D5" w14:textId="77777777" w:rsidR="000D7EE0" w:rsidRDefault="000D7EE0" w:rsidP="000D7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037D58" wp14:editId="16FBDEE8">
            <wp:extent cx="3314700" cy="3757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39" cy="37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3ED4" w14:textId="1FC184C5" w:rsidR="000D7EE0" w:rsidRPr="00C44AFC" w:rsidRDefault="00D47226" w:rsidP="000D7E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D7EE0" w:rsidRPr="00C44AFC">
        <w:rPr>
          <w:rFonts w:ascii="Times New Roman" w:hAnsi="Times New Roman"/>
          <w:sz w:val="28"/>
          <w:szCs w:val="28"/>
        </w:rPr>
        <w:t>4</w:t>
      </w:r>
      <w:r w:rsidR="000D7EE0">
        <w:rPr>
          <w:rFonts w:ascii="Times New Roman" w:hAnsi="Times New Roman"/>
          <w:sz w:val="28"/>
          <w:szCs w:val="28"/>
        </w:rPr>
        <w:t xml:space="preserve"> – Скриншот внешнего вида игры</w:t>
      </w:r>
      <w:r w:rsidR="000D7EE0" w:rsidRPr="00914B9F">
        <w:rPr>
          <w:rFonts w:ascii="Times New Roman" w:hAnsi="Times New Roman"/>
          <w:sz w:val="28"/>
          <w:szCs w:val="28"/>
        </w:rPr>
        <w:t xml:space="preserve"> </w:t>
      </w:r>
      <w:r w:rsidR="000D7EE0">
        <w:rPr>
          <w:rFonts w:ascii="Times New Roman" w:hAnsi="Times New Roman"/>
          <w:sz w:val="28"/>
          <w:szCs w:val="28"/>
        </w:rPr>
        <w:t>№3</w:t>
      </w:r>
    </w:p>
    <w:p w14:paraId="76819A25" w14:textId="77777777" w:rsidR="000D7EE0" w:rsidRDefault="000D7EE0" w:rsidP="000D7EE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данного аналога являются присутствие правил в интерфейсе игрового поля, наличием примера игры, а также красивым и привлекательным интерфейсом. К недостаткам можно отнести то, что в данную игру невозможно поиграть без доступа в интернет.</w:t>
      </w:r>
    </w:p>
    <w:p w14:paraId="5EBB4B56" w14:textId="0884A20F" w:rsidR="00D47226" w:rsidRPr="00D47226" w:rsidRDefault="00D47226" w:rsidP="004D4C8D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D47226">
        <w:rPr>
          <w:rFonts w:ascii="Times New Roman" w:hAnsi="Times New Roman" w:cs="Times New Roman"/>
          <w:sz w:val="28"/>
          <w:szCs w:val="28"/>
        </w:rPr>
        <w:t>Проведя анализ аналогов игры «Быки и коровы», был выявлен основной недостаток всех аналогов – невозможность игры без интернета. Поэтому необходимо разработать игру, которая будет запускаться через «</w:t>
      </w:r>
      <w:r w:rsidRPr="00D4722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7226">
        <w:rPr>
          <w:rFonts w:ascii="Times New Roman" w:hAnsi="Times New Roman" w:cs="Times New Roman"/>
          <w:sz w:val="28"/>
          <w:szCs w:val="28"/>
        </w:rPr>
        <w:t xml:space="preserve">» файл, будет иметь возможность игры без доступа в интернет. Так же в разработанной игре будет реализован более широкий функционал игры по сравнению с отдельными из представленных аналогов. Например: в некоторых аналогах отсутствует кнопка «Новая игра» что осложняет игру пользователю, а в данной программе она будет использоваться. </w:t>
      </w:r>
    </w:p>
    <w:p w14:paraId="52461525" w14:textId="77777777" w:rsidR="00D47226" w:rsidRPr="00D47226" w:rsidRDefault="00D47226" w:rsidP="004D4C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7226">
        <w:rPr>
          <w:rFonts w:ascii="Times New Roman" w:hAnsi="Times New Roman" w:cs="Times New Roman"/>
          <w:sz w:val="28"/>
          <w:szCs w:val="28"/>
        </w:rPr>
        <w:t>Будут добавлены картинки, которых нет в некоторых аналогах, так как они очень хорошо заостряют внимание пользователя.</w:t>
      </w:r>
    </w:p>
    <w:p w14:paraId="3A9C8EA3" w14:textId="27D90BBA" w:rsidR="00742112" w:rsidRPr="004D4C8D" w:rsidRDefault="00D47226" w:rsidP="004D4C8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226">
        <w:rPr>
          <w:rFonts w:ascii="Times New Roman" w:hAnsi="Times New Roman"/>
          <w:sz w:val="28"/>
          <w:szCs w:val="28"/>
        </w:rPr>
        <w:t>Будет добавлен музыкальный проигрыватель, который позволит слушать определенную композицию прямо во время игрового процесса.</w:t>
      </w:r>
    </w:p>
    <w:p w14:paraId="2318CE38" w14:textId="77777777" w:rsidR="00742112" w:rsidRDefault="009F192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 Разработка структуры приложения и алгоритмов функционирования</w:t>
      </w:r>
    </w:p>
    <w:p w14:paraId="14C8E442" w14:textId="77777777" w:rsidR="00D47226" w:rsidRPr="00D47226" w:rsidRDefault="00D47226" w:rsidP="00D47226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7226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игры</w:t>
      </w:r>
    </w:p>
    <w:p w14:paraId="79E97FC1" w14:textId="77777777" w:rsidR="00D47226" w:rsidRDefault="00D47226" w:rsidP="00D47226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 загадывает число. Цифры от 0 до 9 в числе не повторяются, при этом 0 может стоять на первом месте.</w:t>
      </w:r>
    </w:p>
    <w:p w14:paraId="0DD70FC5" w14:textId="77777777" w:rsidR="00D47226" w:rsidRDefault="00D47226" w:rsidP="00D47226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вводит свой вариант числа, компьютер сравнивает его с "загаданным" числом и выдает результат в виде количества «Быков»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0E84A766" w14:textId="77777777" w:rsidR="00D47226" w:rsidRDefault="00D47226" w:rsidP="00D47226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«Быков» - количество цифр которые присутствуют в загаданном числе и стоят на своем месте</w:t>
      </w:r>
    </w:p>
    <w:p w14:paraId="1216BBB0" w14:textId="77777777" w:rsidR="00D47226" w:rsidRDefault="00D47226" w:rsidP="00D47226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- количество цифр присутствующих в загаданном числе, но стоящих не на своем месте.</w:t>
      </w:r>
    </w:p>
    <w:p w14:paraId="0D2B1B4B" w14:textId="77777777" w:rsidR="00D47226" w:rsidRDefault="00D47226" w:rsidP="00D47226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анализирует результат, и вводит следующий вариант. Соответственно после каждой такой попытки будут выводиться кол-во «Быков» 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FC907CD" w14:textId="770955B0" w:rsidR="00D47226" w:rsidRPr="00633029" w:rsidRDefault="00D47226" w:rsidP="0063302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будет окончена после того, как пользователь отгадает загаданное компьютером число или не закончит ее по собственному желанию.</w:t>
      </w:r>
    </w:p>
    <w:p w14:paraId="6E3D1AFD" w14:textId="77777777" w:rsidR="00D47226" w:rsidRPr="00D47226" w:rsidRDefault="00D47226" w:rsidP="00D47226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226">
        <w:rPr>
          <w:rFonts w:ascii="Times New Roman" w:hAnsi="Times New Roman" w:cs="Times New Roman"/>
          <w:sz w:val="28"/>
          <w:szCs w:val="28"/>
        </w:rPr>
        <w:t>Алгоритм игры</w:t>
      </w:r>
    </w:p>
    <w:p w14:paraId="39413BBF" w14:textId="77777777" w:rsidR="00D47226" w:rsidRDefault="00D47226" w:rsidP="00D4722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компьютер задает любое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число, числа которого находятся в диапазоне от 0 до 9, обязательно без повторений. После пользователь должен его отгадать. Если в введенном числе присутствует цифра, совпадающая и стоящая на том же месте что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числе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заданном компьютером, то она будет называться «Быком», а если она совпадает, но стоит не на своем месте, то она будет называться «Коровой». После каждого ввода пользователя выводиться кол-во «Быков»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69DCE27" w14:textId="48C10E2C" w:rsidR="00D47226" w:rsidRDefault="00D47226" w:rsidP="00D472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является основной подсказкой для пользователя, чтобы победить в данной игре.</w:t>
      </w:r>
    </w:p>
    <w:p w14:paraId="314977A4" w14:textId="77777777" w:rsidR="00D47226" w:rsidRDefault="00D47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A8011" w14:textId="77777777" w:rsidR="00D47226" w:rsidRDefault="00D47226" w:rsidP="00D47226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6FD7EB4" wp14:editId="7D08E252">
            <wp:extent cx="5840690" cy="4227137"/>
            <wp:effectExtent l="0" t="0" r="8255" b="254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37" cy="452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BDB5" w14:textId="7612E1D8" w:rsidR="00D47226" w:rsidRDefault="00D47226" w:rsidP="00D4722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226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</w:t>
      </w:r>
    </w:p>
    <w:p w14:paraId="392F568C" w14:textId="77777777" w:rsidR="00D47226" w:rsidRDefault="00D47226" w:rsidP="00D47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D41DDD4" wp14:editId="62E7FD35">
            <wp:extent cx="5188688" cy="871761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ыки и коровы 2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51" cy="87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8C84" w14:textId="5FD2ECD0" w:rsidR="00742112" w:rsidRPr="004D4C8D" w:rsidRDefault="00D47226" w:rsidP="004D4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D7E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E074BA" w14:textId="77777777" w:rsidR="00742112" w:rsidRDefault="009F192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4.3 Проектирование программного обеспечения</w:t>
      </w:r>
    </w:p>
    <w:p w14:paraId="30E49315" w14:textId="4CEBD7C2" w:rsidR="004D4C8D" w:rsidRDefault="004D4C8D" w:rsidP="004D4C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данной программы в верхнем левом углу будет присутствовать название игры, а непосредственно под ним игровое поле. Оно будет состоять из одного поля для ввода отгадываемого числа, и двух кнопок (см.рис.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 Так же будет поле для вывода информации о количестве «Быков»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правой верхней части будет находиться описание и правила игры, а под ним музыкальный проигрыватель. В нижней части окна будет отображаться текущие дата и время, а также картинки, связанные непосредственно с названием самой игры.</w:t>
      </w:r>
    </w:p>
    <w:p w14:paraId="1F6D72A6" w14:textId="77777777" w:rsidR="004D4C8D" w:rsidRDefault="004D4C8D" w:rsidP="004D4C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D3D46" wp14:editId="677752AC">
            <wp:extent cx="4572909" cy="569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приложения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43" cy="57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1D1A" w14:textId="15CEB297" w:rsidR="004D4C8D" w:rsidRDefault="004D4C8D" w:rsidP="004D4C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3302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рототип экранной формы игры «Быки и коровы»</w:t>
      </w:r>
    </w:p>
    <w:p w14:paraId="3DD3326F" w14:textId="35A5FF28" w:rsidR="004D4C8D" w:rsidRDefault="004D4C8D" w:rsidP="0063302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игровом поле присутствуют две кнопки, такие как «Сделать ход»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отвечать за выполнения функции программы</w:t>
      </w:r>
      <w:r>
        <w:rPr>
          <w:rFonts w:ascii="Times New Roman" w:hAnsi="Times New Roman" w:cs="Times New Roman"/>
          <w:sz w:val="28"/>
          <w:szCs w:val="28"/>
        </w:rPr>
        <w:t xml:space="preserve"> и «Новая игра»</w:t>
      </w:r>
      <w:r>
        <w:rPr>
          <w:rFonts w:ascii="Times New Roman" w:hAnsi="Times New Roman" w:cs="Times New Roman"/>
          <w:sz w:val="28"/>
          <w:szCs w:val="28"/>
        </w:rPr>
        <w:t xml:space="preserve"> запускающая игру заново</w:t>
      </w:r>
      <w:r>
        <w:rPr>
          <w:rFonts w:ascii="Times New Roman" w:hAnsi="Times New Roman" w:cs="Times New Roman"/>
          <w:sz w:val="28"/>
          <w:szCs w:val="28"/>
        </w:rPr>
        <w:t>. В поле с музыкальным проигрывателем будет так же 2 кнопки,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которые будут отвечать за включение и выключение определенной композиции</w:t>
      </w:r>
      <w:r w:rsidR="00633029"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</w:p>
    <w:p w14:paraId="0EC10F1D" w14:textId="77777777" w:rsidR="004D4C8D" w:rsidRDefault="004D4C8D" w:rsidP="004D4C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5DCF40" w14:textId="77777777" w:rsidR="004D4C8D" w:rsidRDefault="004D4C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6C23237D" w14:textId="77777777" w:rsidR="00742112" w:rsidRDefault="009F19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B156008" w14:textId="77777777" w:rsidR="00742112" w:rsidRDefault="009F192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4.4 Тестирование программного обеспечения</w:t>
      </w:r>
    </w:p>
    <w:p w14:paraId="1E11E2DB" w14:textId="77777777" w:rsidR="00742112" w:rsidRDefault="009F19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Описать процесс тестирования приложения, что должно проверяться какие должны выполняться основные функции. Заполнить таблицу, вписав туда минимум 10 критериев.</w:t>
      </w:r>
    </w:p>
    <w:tbl>
      <w:tblPr>
        <w:tblStyle w:val="aff6"/>
        <w:tblW w:w="94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"/>
        <w:gridCol w:w="2970"/>
        <w:gridCol w:w="3301"/>
        <w:gridCol w:w="2174"/>
      </w:tblGrid>
      <w:tr w:rsidR="00742112" w14:paraId="71E7E62D" w14:textId="77777777">
        <w:tc>
          <w:tcPr>
            <w:tcW w:w="1043" w:type="dxa"/>
          </w:tcPr>
          <w:p w14:paraId="2F38BE22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" w:name="_heading=h.tyjcwt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14:paraId="2EE2D846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Действия пользователя</w:t>
            </w:r>
          </w:p>
        </w:tc>
        <w:tc>
          <w:tcPr>
            <w:tcW w:w="3301" w:type="dxa"/>
          </w:tcPr>
          <w:p w14:paraId="4F8FB891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Критерии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приемки</w:t>
            </w:r>
          </w:p>
        </w:tc>
        <w:tc>
          <w:tcPr>
            <w:tcW w:w="2174" w:type="dxa"/>
          </w:tcPr>
          <w:p w14:paraId="57A862EC" w14:textId="77777777" w:rsidR="00742112" w:rsidRDefault="009F19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Отметка о прохождении</w:t>
            </w:r>
          </w:p>
        </w:tc>
      </w:tr>
      <w:tr w:rsidR="00742112" w14:paraId="1CF11D92" w14:textId="77777777">
        <w:tc>
          <w:tcPr>
            <w:tcW w:w="1043" w:type="dxa"/>
          </w:tcPr>
          <w:p w14:paraId="68764282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BE2604D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01" w:type="dxa"/>
          </w:tcPr>
          <w:p w14:paraId="5695331A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74" w:type="dxa"/>
          </w:tcPr>
          <w:p w14:paraId="34D65113" w14:textId="77777777" w:rsidR="00742112" w:rsidRDefault="007421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083172" w14:textId="77777777" w:rsidR="00742112" w:rsidRDefault="0074211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5DC039" w14:textId="77777777" w:rsidR="00742112" w:rsidRDefault="009F19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9A4346D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3dy6vk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14:paraId="2B7C4531" w14:textId="77777777" w:rsidR="00742112" w:rsidRDefault="00742112">
      <w:pPr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772B90" w14:textId="77777777" w:rsidR="00742112" w:rsidRDefault="009F19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Ваши выводы о выполненной работе.</w:t>
      </w:r>
    </w:p>
    <w:p w14:paraId="4BCF0715" w14:textId="77777777" w:rsidR="00742112" w:rsidRDefault="009F19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программа учебной практики ПМ.05 в период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.01.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.06.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 выполнена мной в полном объеме.</w:t>
      </w:r>
    </w:p>
    <w:p w14:paraId="604F8D50" w14:textId="77777777" w:rsidR="00742112" w:rsidRDefault="009F192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Ивановым Иваном Ивановичем</w:t>
      </w:r>
      <w:r>
        <w:rPr>
          <w:rFonts w:ascii="Times New Roman" w:eastAsia="Times New Roman" w:hAnsi="Times New Roman" w:cs="Times New Roman"/>
          <w:sz w:val="28"/>
          <w:szCs w:val="28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66ED2A59" w14:textId="77777777" w:rsidR="00742112" w:rsidRDefault="009F19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1t3h5sf" w:colFirst="0" w:colLast="0"/>
      <w:bookmarkEnd w:id="9"/>
      <w:r>
        <w:br w:type="page"/>
      </w:r>
    </w:p>
    <w:p w14:paraId="337E94F0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0" w:name="_heading=h.4d34og8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</w:p>
    <w:p w14:paraId="1A2497A7" w14:textId="77777777" w:rsidR="00742112" w:rsidRDefault="009F19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Список литературы про используемым вами языкам программирования или алгоритмизации (не менее 5 штук)</w:t>
      </w:r>
    </w:p>
    <w:p w14:paraId="08DA9AB1" w14:textId="77777777" w:rsidR="00742112" w:rsidRDefault="007421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456D348B" w14:textId="77777777" w:rsidR="00742112" w:rsidRDefault="009F192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98593D6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1" w:name="_heading=h.2s8eyo1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А</w:t>
      </w:r>
    </w:p>
    <w:p w14:paraId="64853C53" w14:textId="77777777" w:rsidR="00742112" w:rsidRDefault="009F19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 КОД</w:t>
      </w:r>
    </w:p>
    <w:p w14:paraId="66683635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F48B56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92344A" w14:textId="77777777" w:rsidR="00742112" w:rsidRDefault="009F192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ECD0C0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2" w:name="_heading=h.17dp8vu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Б</w:t>
      </w:r>
    </w:p>
    <w:p w14:paraId="4D1135BC" w14:textId="77777777" w:rsidR="00742112" w:rsidRDefault="009F19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14:paraId="28473AED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AC5077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97D22E" w14:textId="77777777" w:rsidR="00742112" w:rsidRDefault="009F192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B66E63B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3rdcrjn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В</w:t>
      </w:r>
    </w:p>
    <w:p w14:paraId="359B5620" w14:textId="77777777" w:rsidR="00742112" w:rsidRDefault="009F19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ПРОГРАММА И МЕТОДИКА ИСПЫТАНИЙ</w:t>
      </w:r>
    </w:p>
    <w:p w14:paraId="2343EAA9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E117C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41B5D1" w14:textId="77777777" w:rsidR="00742112" w:rsidRDefault="009F192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BE8B877" w14:textId="77777777" w:rsidR="00742112" w:rsidRDefault="009F192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4" w:name="_heading=h.26in1r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Г</w:t>
      </w:r>
    </w:p>
    <w:p w14:paraId="09F98726" w14:textId="77777777" w:rsidR="00742112" w:rsidRDefault="009F19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РУКОВОДСТВО ПОЛЬЗОВАТЕЛЯ</w:t>
      </w:r>
    </w:p>
    <w:p w14:paraId="44C26F15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C4DE5" w14:textId="77777777" w:rsidR="00742112" w:rsidRDefault="007421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42112">
      <w:footerReference w:type="default" r:id="rId22"/>
      <w:footerReference w:type="first" r:id="rId23"/>
      <w:pgSz w:w="11906" w:h="16838"/>
      <w:pgMar w:top="1134" w:right="707" w:bottom="1134" w:left="1701" w:header="0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5793" w14:textId="77777777" w:rsidR="009909BD" w:rsidRDefault="009F192C">
      <w:pPr>
        <w:spacing w:after="0" w:line="240" w:lineRule="auto"/>
      </w:pPr>
      <w:r>
        <w:separator/>
      </w:r>
    </w:p>
  </w:endnote>
  <w:endnote w:type="continuationSeparator" w:id="0">
    <w:p w14:paraId="3AB503EE" w14:textId="77777777" w:rsidR="009909BD" w:rsidRDefault="009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6F81" w14:textId="77777777" w:rsidR="00742112" w:rsidRDefault="007421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7B89727D" w14:textId="77777777" w:rsidR="00742112" w:rsidRDefault="009F192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34F79" w14:textId="77777777" w:rsidR="00742112" w:rsidRDefault="007421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240A2" w14:textId="77777777" w:rsidR="00742112" w:rsidRDefault="009F19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14B9F">
      <w:rPr>
        <w:rFonts w:ascii="Times New Roman" w:eastAsia="Times New Roman" w:hAnsi="Times New Roman" w:cs="Times New Roman"/>
        <w:noProof/>
        <w:color w:val="000000"/>
        <w:sz w:val="24"/>
        <w:szCs w:val="24"/>
      </w:rPr>
      <w:t>21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2D767AD8" w14:textId="77777777" w:rsidR="00742112" w:rsidRDefault="0074211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80B0" w14:textId="77777777" w:rsidR="00742112" w:rsidRDefault="009F19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14B9F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1F3BDD3" w14:textId="77777777" w:rsidR="00742112" w:rsidRDefault="0074211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FC72" w14:textId="77777777" w:rsidR="009909BD" w:rsidRDefault="009F192C">
      <w:pPr>
        <w:spacing w:after="0" w:line="240" w:lineRule="auto"/>
      </w:pPr>
      <w:r>
        <w:separator/>
      </w:r>
    </w:p>
  </w:footnote>
  <w:footnote w:type="continuationSeparator" w:id="0">
    <w:p w14:paraId="1E58B570" w14:textId="77777777" w:rsidR="009909BD" w:rsidRDefault="009F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40FC"/>
    <w:multiLevelType w:val="hybridMultilevel"/>
    <w:tmpl w:val="4E6A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B7FD2"/>
    <w:multiLevelType w:val="hybridMultilevel"/>
    <w:tmpl w:val="2300F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12"/>
    <w:rsid w:val="000D7EE0"/>
    <w:rsid w:val="004D4C8D"/>
    <w:rsid w:val="00633029"/>
    <w:rsid w:val="00742112"/>
    <w:rsid w:val="007D47EA"/>
    <w:rsid w:val="008E2303"/>
    <w:rsid w:val="00914B9F"/>
    <w:rsid w:val="00940668"/>
    <w:rsid w:val="009909BD"/>
    <w:rsid w:val="009F192C"/>
    <w:rsid w:val="00B07643"/>
    <w:rsid w:val="00C44AFC"/>
    <w:rsid w:val="00CB2D35"/>
    <w:rsid w:val="00CF4B58"/>
    <w:rsid w:val="00D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58F6"/>
  <w15:docId w15:val="{0DBD5EA7-0106-4E11-966A-12EE2854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226"/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f">
    <w:name w:val="Normal (Web)"/>
    <w:basedOn w:val="a"/>
    <w:uiPriority w:val="99"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7">
    <w:name w:val="FollowedHyperlink"/>
    <w:basedOn w:val="a0"/>
    <w:uiPriority w:val="99"/>
    <w:semiHidden/>
    <w:unhideWhenUsed/>
    <w:rsid w:val="00940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n--90aeltibbl.xn--p1ai/Home/BullsAndCows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etaschool.ru/pub/games/bulls-and-cows/bulls.php?ysclid=lcvlqsy2gx66119946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ladimirus-team.top/byki-i-korovy?ysclid=ld35hzxhdy483898306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zG/6LTBPC3X1wLPyL6hA9G9qg==">AMUW2mWCPa0L78cgSOJ6y0qGZF11kg7htOcY7pwqZX++8HATqEw0f1HSj2nKK86csIFglWKX2u1ckD51lf/Z2UMH4c/7P7Zt/LznmKxv+ER1PGWWook4xGJ+oaMTSYEUJw2qRsKUzkF47jjjKPY3v+bRuPp6DnnGxPjz5k6iR3HG7BH3YRfRgeqGFSMSkxtF+jmojQ3stubN1/SGn+6T8qjPp7D7y/dYHV7jyNaCymAgKGHqy8FzpqWt4KP5q9co16jrAJNQRW6MGxaPt7aazp9SiBBQUriu7NQYDn9OKB96EV85tETGVx0kYFbO+P0ACQxS6mapx//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F3A2C2E-C402-448E-97EA-6FF2D5FE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25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Добрынкин Ярослав Михайлович</dc:creator>
  <cp:lastModifiedBy>Студент Колледжа</cp:lastModifiedBy>
  <cp:revision>8</cp:revision>
  <dcterms:created xsi:type="dcterms:W3CDTF">2023-01-21T06:24:00Z</dcterms:created>
  <dcterms:modified xsi:type="dcterms:W3CDTF">2023-01-28T07:24:00Z</dcterms:modified>
</cp:coreProperties>
</file>