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5F594" w14:textId="77777777" w:rsidR="00A7371F" w:rsidRDefault="00A7371F" w:rsidP="00A7371F">
      <w:r>
        <w:rPr>
          <w:rFonts w:cs="Arial"/>
          <w:rtl/>
        </w:rPr>
        <w:t xml:space="preserve">אפשור </w:t>
      </w:r>
      <w:r>
        <w:t>X11 FORWARDING</w:t>
      </w:r>
      <w:r>
        <w:rPr>
          <w:rFonts w:cs="Arial"/>
          <w:rtl/>
        </w:rPr>
        <w:t xml:space="preserve"> מ</w:t>
      </w:r>
      <w:r>
        <w:t>SSH REMOTE</w:t>
      </w:r>
      <w:r>
        <w:rPr>
          <w:rFonts w:cs="Arial"/>
          <w:rtl/>
        </w:rPr>
        <w:t xml:space="preserve"> לינוקס </w:t>
      </w:r>
      <w:proofErr w:type="spellStart"/>
      <w:r>
        <w:rPr>
          <w:rFonts w:cs="Arial"/>
          <w:rtl/>
        </w:rPr>
        <w:t>לווינדוס</w:t>
      </w:r>
      <w:proofErr w:type="spellEnd"/>
    </w:p>
    <w:p w14:paraId="37CB1B7D" w14:textId="77777777" w:rsidR="00A7371F" w:rsidRDefault="00A7371F" w:rsidP="00A7371F"/>
    <w:p w14:paraId="05EA5365" w14:textId="77777777" w:rsidR="00A7371F" w:rsidRDefault="00A7371F" w:rsidP="00A7371F">
      <w:r>
        <w:rPr>
          <w:rFonts w:cs="Arial"/>
          <w:rtl/>
        </w:rPr>
        <w:t xml:space="preserve"># </w:t>
      </w:r>
      <w:r>
        <w:t xml:space="preserve">Install </w:t>
      </w:r>
      <w:proofErr w:type="spellStart"/>
      <w:r>
        <w:t>Xming</w:t>
      </w:r>
      <w:proofErr w:type="spellEnd"/>
    </w:p>
    <w:p w14:paraId="098DFA06" w14:textId="77777777" w:rsidR="00A7371F" w:rsidRDefault="00A7371F" w:rsidP="00A7371F">
      <w:r>
        <w:rPr>
          <w:rFonts w:cs="Arial"/>
          <w:rtl/>
        </w:rPr>
        <w:t xml:space="preserve"># </w:t>
      </w:r>
      <w:r>
        <w:t>Validate and Set the DISPLAY Environment Variable</w:t>
      </w:r>
    </w:p>
    <w:p w14:paraId="26BD71BA" w14:textId="77777777" w:rsidR="00A7371F" w:rsidRDefault="00A7371F" w:rsidP="00A7371F">
      <w:r>
        <w:rPr>
          <w:rFonts w:cs="Arial"/>
          <w:rtl/>
        </w:rPr>
        <w:tab/>
        <w:t xml:space="preserve"># </w:t>
      </w:r>
      <w:r>
        <w:t>Open Windows PowerShell and run the following commands</w:t>
      </w:r>
      <w:r>
        <w:rPr>
          <w:rFonts w:cs="Arial"/>
          <w:rtl/>
        </w:rPr>
        <w:t>:</w:t>
      </w:r>
    </w:p>
    <w:p w14:paraId="4CC0B33A" w14:textId="77777777" w:rsidR="00A7371F" w:rsidRDefault="00A7371F" w:rsidP="00A7371F">
      <w:pPr>
        <w:rPr>
          <w:rFonts w:hint="cs"/>
        </w:rPr>
      </w:pPr>
      <w:r>
        <w:rPr>
          <w:rFonts w:cs="Arial"/>
          <w:rtl/>
        </w:rPr>
        <w:tab/>
      </w:r>
    </w:p>
    <w:p w14:paraId="17A89CED" w14:textId="77777777" w:rsidR="00A7371F" w:rsidRDefault="00A7371F" w:rsidP="00A7371F">
      <w:r>
        <w:rPr>
          <w:rFonts w:cs="Arial"/>
          <w:rtl/>
        </w:rPr>
        <w:tab/>
        <w:t xml:space="preserve"># </w:t>
      </w:r>
      <w:r>
        <w:t>Check if the DISPLAY variable is already set</w:t>
      </w:r>
    </w:p>
    <w:p w14:paraId="3A98F64E" w14:textId="77777777" w:rsidR="00A7371F" w:rsidRDefault="00A7371F" w:rsidP="00A7371F">
      <w:pPr>
        <w:rPr>
          <w:rFonts w:hint="cs"/>
        </w:rPr>
      </w:pPr>
      <w:r>
        <w:rPr>
          <w:rFonts w:cs="Arial"/>
          <w:rtl/>
        </w:rPr>
        <w:tab/>
      </w:r>
      <w:r>
        <w:t>[</w:t>
      </w:r>
      <w:proofErr w:type="spellStart"/>
      <w:r>
        <w:t>System.Environment</w:t>
      </w:r>
      <w:proofErr w:type="spellEnd"/>
      <w:proofErr w:type="gramStart"/>
      <w:r>
        <w:t>]::</w:t>
      </w:r>
      <w:proofErr w:type="spellStart"/>
      <w:proofErr w:type="gramEnd"/>
      <w:r>
        <w:t>GetEnvironmentVariable</w:t>
      </w:r>
      <w:proofErr w:type="spellEnd"/>
      <w:r>
        <w:t>("DISPLAY", [</w:t>
      </w:r>
      <w:proofErr w:type="spellStart"/>
      <w:r>
        <w:t>System.EnvironmentVariableTarget</w:t>
      </w:r>
      <w:proofErr w:type="spellEnd"/>
      <w:r>
        <w:t>]::User)</w:t>
      </w:r>
    </w:p>
    <w:p w14:paraId="192DEFBF" w14:textId="77777777" w:rsidR="00A7371F" w:rsidRDefault="00A7371F" w:rsidP="00A7371F">
      <w:r>
        <w:rPr>
          <w:rFonts w:cs="Arial"/>
          <w:rtl/>
        </w:rPr>
        <w:tab/>
        <w:t xml:space="preserve"># </w:t>
      </w:r>
      <w:r>
        <w:t>Set the DISPLAY variable</w:t>
      </w:r>
    </w:p>
    <w:p w14:paraId="12532AF6" w14:textId="77777777" w:rsidR="00A7371F" w:rsidRDefault="00A7371F" w:rsidP="00A7371F">
      <w:r>
        <w:rPr>
          <w:rFonts w:cs="Arial"/>
          <w:rtl/>
        </w:rPr>
        <w:tab/>
      </w:r>
      <w:r>
        <w:t>[</w:t>
      </w:r>
      <w:proofErr w:type="spellStart"/>
      <w:r>
        <w:t>System.Environment</w:t>
      </w:r>
      <w:proofErr w:type="spellEnd"/>
      <w:proofErr w:type="gramStart"/>
      <w:r>
        <w:t>]::</w:t>
      </w:r>
      <w:proofErr w:type="spellStart"/>
      <w:proofErr w:type="gramEnd"/>
      <w:r>
        <w:t>SetEnvironmentVariable</w:t>
      </w:r>
      <w:proofErr w:type="spellEnd"/>
      <w:r>
        <w:t>("DISPLAY", "localhost:0.0", [</w:t>
      </w:r>
      <w:proofErr w:type="spellStart"/>
      <w:r>
        <w:t>System.EnvironmentVariableTarget</w:t>
      </w:r>
      <w:proofErr w:type="spellEnd"/>
      <w:r>
        <w:t>]::User)</w:t>
      </w:r>
    </w:p>
    <w:p w14:paraId="1BA3D82A" w14:textId="77777777" w:rsidR="00A7371F" w:rsidRDefault="00A7371F" w:rsidP="00A7371F">
      <w:r>
        <w:rPr>
          <w:rFonts w:cs="Arial"/>
          <w:rtl/>
        </w:rPr>
        <w:tab/>
        <w:t xml:space="preserve"># </w:t>
      </w:r>
      <w:r>
        <w:t>Validate the variable again</w:t>
      </w:r>
    </w:p>
    <w:p w14:paraId="77A890F5" w14:textId="77777777" w:rsidR="00A7371F" w:rsidRDefault="00A7371F" w:rsidP="00A7371F">
      <w:r>
        <w:rPr>
          <w:rFonts w:cs="Arial"/>
          <w:rtl/>
        </w:rPr>
        <w:tab/>
      </w:r>
      <w:r>
        <w:t>[</w:t>
      </w:r>
      <w:proofErr w:type="spellStart"/>
      <w:r>
        <w:t>System.Environment</w:t>
      </w:r>
      <w:proofErr w:type="spellEnd"/>
      <w:proofErr w:type="gramStart"/>
      <w:r>
        <w:t>]::</w:t>
      </w:r>
      <w:proofErr w:type="spellStart"/>
      <w:proofErr w:type="gramEnd"/>
      <w:r>
        <w:t>GetEnvironmentVariable</w:t>
      </w:r>
      <w:proofErr w:type="spellEnd"/>
      <w:r>
        <w:t>("DISPLAY", [</w:t>
      </w:r>
      <w:proofErr w:type="spellStart"/>
      <w:r>
        <w:t>System.EnvironmentVariableTarget</w:t>
      </w:r>
      <w:proofErr w:type="spellEnd"/>
      <w:r>
        <w:t>]::User)</w:t>
      </w:r>
    </w:p>
    <w:p w14:paraId="18CDEEB5" w14:textId="77777777" w:rsidR="00A7371F" w:rsidRDefault="00A7371F" w:rsidP="00A7371F">
      <w:r>
        <w:rPr>
          <w:rFonts w:cs="Arial"/>
          <w:rtl/>
        </w:rPr>
        <w:tab/>
        <w:t xml:space="preserve"># </w:t>
      </w:r>
      <w:r>
        <w:t xml:space="preserve">Validate </w:t>
      </w:r>
      <w:proofErr w:type="spellStart"/>
      <w:r>
        <w:t>Xming</w:t>
      </w:r>
      <w:proofErr w:type="spellEnd"/>
      <w:r>
        <w:t xml:space="preserve"> is Running</w:t>
      </w:r>
    </w:p>
    <w:p w14:paraId="2F4B5837" w14:textId="77777777" w:rsidR="00A7371F" w:rsidRDefault="00A7371F" w:rsidP="00A7371F">
      <w:r>
        <w:rPr>
          <w:rFonts w:cs="Arial"/>
          <w:rtl/>
        </w:rPr>
        <w:tab/>
        <w:t xml:space="preserve"># </w:t>
      </w:r>
      <w:r>
        <w:t xml:space="preserve">Check for the </w:t>
      </w:r>
      <w:proofErr w:type="spellStart"/>
      <w:r>
        <w:t>Xming</w:t>
      </w:r>
      <w:proofErr w:type="spellEnd"/>
      <w:r>
        <w:t xml:space="preserve"> process</w:t>
      </w:r>
    </w:p>
    <w:p w14:paraId="7884143D" w14:textId="77777777" w:rsidR="00A7371F" w:rsidRDefault="00A7371F" w:rsidP="00A7371F">
      <w:r>
        <w:rPr>
          <w:rFonts w:cs="Arial"/>
          <w:rtl/>
        </w:rPr>
        <w:tab/>
      </w:r>
      <w:r>
        <w:t xml:space="preserve">Get-Process -Name </w:t>
      </w:r>
      <w:proofErr w:type="spellStart"/>
      <w:r>
        <w:t>Xming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</w:t>
      </w:r>
      <w:proofErr w:type="spellStart"/>
      <w:r>
        <w:t>SilentlyContinue</w:t>
      </w:r>
      <w:proofErr w:type="spellEnd"/>
    </w:p>
    <w:p w14:paraId="7E095554" w14:textId="77777777" w:rsidR="00A7371F" w:rsidRDefault="00A7371F" w:rsidP="00A7371F"/>
    <w:p w14:paraId="471B6A61" w14:textId="77777777" w:rsidR="00A7371F" w:rsidRDefault="00A7371F" w:rsidP="00A7371F">
      <w:r>
        <w:rPr>
          <w:rFonts w:cs="Arial"/>
          <w:rtl/>
        </w:rPr>
        <w:tab/>
        <w:t xml:space="preserve"># </w:t>
      </w:r>
      <w:r>
        <w:t>Ensure port 6000 is listening</w:t>
      </w:r>
    </w:p>
    <w:p w14:paraId="01CCF69D" w14:textId="77777777" w:rsidR="00A7371F" w:rsidRDefault="00A7371F" w:rsidP="00A7371F">
      <w:r>
        <w:rPr>
          <w:rFonts w:cs="Arial"/>
          <w:rtl/>
        </w:rPr>
        <w:tab/>
      </w:r>
      <w:r>
        <w:t>netstat -</w:t>
      </w:r>
      <w:proofErr w:type="spellStart"/>
      <w:r>
        <w:t>aon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6000</w:t>
      </w:r>
    </w:p>
    <w:p w14:paraId="2F1DA3AD" w14:textId="77777777" w:rsidR="00A7371F" w:rsidRDefault="00A7371F" w:rsidP="00A7371F"/>
    <w:p w14:paraId="1F1CF7FF" w14:textId="77777777" w:rsidR="00A7371F" w:rsidRDefault="00A7371F" w:rsidP="00A7371F">
      <w:r>
        <w:rPr>
          <w:rFonts w:cs="Arial"/>
          <w:rtl/>
        </w:rPr>
        <w:t xml:space="preserve"># 2. </w:t>
      </w:r>
      <w:r>
        <w:t>Configure SSH on Windows</w:t>
      </w:r>
    </w:p>
    <w:p w14:paraId="3562BB71" w14:textId="77777777" w:rsidR="00A7371F" w:rsidRDefault="00A7371F" w:rsidP="00A7371F">
      <w:r>
        <w:rPr>
          <w:rFonts w:cs="Arial"/>
          <w:rtl/>
        </w:rPr>
        <w:tab/>
        <w:t xml:space="preserve"># </w:t>
      </w:r>
      <w:r>
        <w:t>Create SSH Configuration</w:t>
      </w:r>
    </w:p>
    <w:p w14:paraId="27BDB4AB" w14:textId="77777777" w:rsidR="00A7371F" w:rsidRDefault="00A7371F" w:rsidP="00A7371F">
      <w:r>
        <w:rPr>
          <w:rFonts w:cs="Arial"/>
          <w:rtl/>
        </w:rPr>
        <w:tab/>
        <w:t xml:space="preserve"># </w:t>
      </w:r>
      <w:r>
        <w:t>Create an SSH configuration file at C:\Users\hvadmin\.ssh\config with the following details</w:t>
      </w:r>
      <w:r>
        <w:rPr>
          <w:rFonts w:cs="Arial"/>
          <w:rtl/>
        </w:rPr>
        <w:t>:</w:t>
      </w:r>
    </w:p>
    <w:p w14:paraId="33C8DD10" w14:textId="77777777" w:rsidR="00A7371F" w:rsidRDefault="00A7371F" w:rsidP="00A7371F">
      <w:r>
        <w:rPr>
          <w:rFonts w:cs="Arial"/>
          <w:rtl/>
        </w:rPr>
        <w:tab/>
      </w:r>
    </w:p>
    <w:p w14:paraId="3BD57997" w14:textId="77777777" w:rsidR="00A7371F" w:rsidRDefault="00A7371F" w:rsidP="00A7371F"/>
    <w:p w14:paraId="07A67A57" w14:textId="77777777" w:rsidR="00A7371F" w:rsidRDefault="00A7371F" w:rsidP="00A7371F">
      <w:r>
        <w:rPr>
          <w:rFonts w:cs="Arial"/>
          <w:rtl/>
        </w:rPr>
        <w:tab/>
      </w:r>
      <w:r>
        <w:t xml:space="preserve">Host </w:t>
      </w:r>
      <w:proofErr w:type="spellStart"/>
      <w:r>
        <w:t>ettyg-vm</w:t>
      </w:r>
      <w:proofErr w:type="spellEnd"/>
    </w:p>
    <w:p w14:paraId="18AFFEF9" w14:textId="77777777" w:rsidR="00A7371F" w:rsidRDefault="00A7371F" w:rsidP="00A7371F">
      <w:r>
        <w:rPr>
          <w:rFonts w:cs="Arial"/>
          <w:rtl/>
        </w:rPr>
        <w:tab/>
        <w:t xml:space="preserve">    </w:t>
      </w:r>
      <w:proofErr w:type="spellStart"/>
      <w:r>
        <w:t>HostName</w:t>
      </w:r>
      <w:proofErr w:type="spellEnd"/>
      <w:r>
        <w:t xml:space="preserve"> </w:t>
      </w:r>
      <w:proofErr w:type="spellStart"/>
      <w:r>
        <w:t>ettyg-vm</w:t>
      </w:r>
      <w:proofErr w:type="spellEnd"/>
    </w:p>
    <w:p w14:paraId="32D5661B" w14:textId="77777777" w:rsidR="00A7371F" w:rsidRDefault="00A7371F" w:rsidP="00A7371F">
      <w:r>
        <w:rPr>
          <w:rFonts w:cs="Arial"/>
          <w:rtl/>
        </w:rPr>
        <w:tab/>
        <w:t xml:space="preserve">    </w:t>
      </w:r>
      <w:r>
        <w:t xml:space="preserve">User </w:t>
      </w:r>
      <w:proofErr w:type="spellStart"/>
      <w:r>
        <w:t>pa_ettyg</w:t>
      </w:r>
      <w:proofErr w:type="spellEnd"/>
    </w:p>
    <w:p w14:paraId="3FBAF6DF" w14:textId="77777777" w:rsidR="00A7371F" w:rsidRDefault="00A7371F" w:rsidP="00A7371F">
      <w:r>
        <w:rPr>
          <w:rFonts w:cs="Arial"/>
          <w:rtl/>
        </w:rPr>
        <w:tab/>
        <w:t xml:space="preserve">    </w:t>
      </w:r>
      <w:proofErr w:type="spellStart"/>
      <w:r>
        <w:t>ForwardAgent</w:t>
      </w:r>
      <w:proofErr w:type="spellEnd"/>
      <w:r>
        <w:t xml:space="preserve"> yes</w:t>
      </w:r>
    </w:p>
    <w:p w14:paraId="029D936B" w14:textId="77777777" w:rsidR="00A7371F" w:rsidRDefault="00A7371F" w:rsidP="00A7371F">
      <w:r>
        <w:rPr>
          <w:rFonts w:cs="Arial"/>
          <w:rtl/>
        </w:rPr>
        <w:lastRenderedPageBreak/>
        <w:tab/>
        <w:t xml:space="preserve">    </w:t>
      </w:r>
      <w:r>
        <w:t>ForwardX11 yes</w:t>
      </w:r>
    </w:p>
    <w:p w14:paraId="722D3181" w14:textId="77777777" w:rsidR="00A7371F" w:rsidRDefault="00A7371F" w:rsidP="00A7371F">
      <w:r>
        <w:rPr>
          <w:rFonts w:cs="Arial"/>
          <w:rtl/>
        </w:rPr>
        <w:tab/>
        <w:t xml:space="preserve">    </w:t>
      </w:r>
      <w:r>
        <w:t>ForwardX11Trusted yes</w:t>
      </w:r>
    </w:p>
    <w:p w14:paraId="4AD12690" w14:textId="77777777" w:rsidR="00A7371F" w:rsidRDefault="00A7371F" w:rsidP="00A7371F">
      <w:r>
        <w:rPr>
          <w:rFonts w:cs="Arial"/>
          <w:rtl/>
        </w:rPr>
        <w:tab/>
      </w:r>
    </w:p>
    <w:p w14:paraId="54C14717" w14:textId="77777777" w:rsidR="00A7371F" w:rsidRDefault="00A7371F" w:rsidP="00A7371F">
      <w:proofErr w:type="spellStart"/>
      <w:r w:rsidRPr="00AB1533">
        <w:t>sudo</w:t>
      </w:r>
      <w:proofErr w:type="spellEnd"/>
      <w:r w:rsidRPr="00AB1533">
        <w:t xml:space="preserve"> </w:t>
      </w:r>
      <w:proofErr w:type="spellStart"/>
      <w:r w:rsidRPr="00AB1533">
        <w:t>systemctl</w:t>
      </w:r>
      <w:proofErr w:type="spellEnd"/>
      <w:r w:rsidRPr="00AB1533">
        <w:t xml:space="preserve"> restart </w:t>
      </w:r>
      <w:proofErr w:type="spellStart"/>
      <w:r w:rsidRPr="00AB1533">
        <w:t>sshd</w:t>
      </w:r>
      <w:proofErr w:type="spellEnd"/>
    </w:p>
    <w:p w14:paraId="15D122F6" w14:textId="77777777" w:rsidR="00A7371F" w:rsidRDefault="00A7371F" w:rsidP="00A7371F">
      <w:r>
        <w:rPr>
          <w:rFonts w:cs="Arial"/>
          <w:rtl/>
        </w:rPr>
        <w:tab/>
        <w:t>---</w:t>
      </w:r>
    </w:p>
    <w:p w14:paraId="1336F689" w14:textId="77777777" w:rsidR="00A7371F" w:rsidRDefault="00A7371F" w:rsidP="00A7371F">
      <w:r>
        <w:rPr>
          <w:rFonts w:cs="Arial"/>
          <w:rtl/>
        </w:rPr>
        <w:tab/>
        <w:t xml:space="preserve"># </w:t>
      </w:r>
      <w:r>
        <w:t>SSH into the Remote VM</w:t>
      </w:r>
    </w:p>
    <w:p w14:paraId="3E9C9DF7" w14:textId="77777777" w:rsidR="00A7371F" w:rsidRDefault="00A7371F" w:rsidP="00A7371F">
      <w:r>
        <w:rPr>
          <w:rFonts w:cs="Arial"/>
          <w:rtl/>
        </w:rPr>
        <w:tab/>
      </w:r>
    </w:p>
    <w:p w14:paraId="1964EF6A" w14:textId="77777777" w:rsidR="00A7371F" w:rsidRDefault="00A7371F" w:rsidP="00A7371F"/>
    <w:p w14:paraId="50417173" w14:textId="77777777" w:rsidR="00A7371F" w:rsidRDefault="00A7371F" w:rsidP="00A7371F">
      <w:r>
        <w:rPr>
          <w:rFonts w:cs="Arial"/>
          <w:rtl/>
        </w:rPr>
        <w:tab/>
        <w:t xml:space="preserve"># </w:t>
      </w:r>
      <w:r>
        <w:t>Validate DISPLAY Variable</w:t>
      </w:r>
    </w:p>
    <w:p w14:paraId="79AA2E9A" w14:textId="77777777" w:rsidR="00A7371F" w:rsidRDefault="00A7371F" w:rsidP="00A7371F">
      <w:r>
        <w:rPr>
          <w:rFonts w:cs="Arial"/>
          <w:rtl/>
        </w:rPr>
        <w:tab/>
      </w:r>
      <w:r>
        <w:t>echo $DISPLAY</w:t>
      </w:r>
    </w:p>
    <w:p w14:paraId="10CAC462" w14:textId="77777777" w:rsidR="00A7371F" w:rsidRDefault="00A7371F" w:rsidP="00A7371F">
      <w:r>
        <w:rPr>
          <w:rFonts w:cs="Arial"/>
          <w:rtl/>
        </w:rPr>
        <w:tab/>
      </w:r>
    </w:p>
    <w:p w14:paraId="4DDC8F95" w14:textId="77777777" w:rsidR="00A7371F" w:rsidRDefault="00A7371F" w:rsidP="00A7371F">
      <w:r>
        <w:rPr>
          <w:rFonts w:cs="Arial"/>
          <w:rtl/>
        </w:rPr>
        <w:tab/>
        <w:t xml:space="preserve"># </w:t>
      </w:r>
      <w:r>
        <w:t>Test GUI Forwarding</w:t>
      </w:r>
    </w:p>
    <w:p w14:paraId="217D38DF" w14:textId="77777777" w:rsidR="00A7371F" w:rsidRDefault="00A7371F" w:rsidP="00A7371F">
      <w:r>
        <w:rPr>
          <w:rFonts w:cs="Arial"/>
          <w:rtl/>
        </w:rPr>
        <w:tab/>
      </w:r>
      <w:proofErr w:type="spellStart"/>
      <w:r>
        <w:t>xclock</w:t>
      </w:r>
      <w:proofErr w:type="spellEnd"/>
    </w:p>
    <w:p w14:paraId="5BFB9282" w14:textId="77777777" w:rsidR="00A7371F" w:rsidRDefault="00A7371F" w:rsidP="00A7371F">
      <w:r>
        <w:rPr>
          <w:rFonts w:cs="Arial"/>
          <w:rtl/>
        </w:rPr>
        <w:tab/>
      </w:r>
    </w:p>
    <w:p w14:paraId="5D307AB6" w14:textId="28878BE5" w:rsidR="00A7371F" w:rsidRPr="00AB1533" w:rsidRDefault="003921EA" w:rsidP="00A7371F">
      <w:pPr>
        <w:rPr>
          <w:rFonts w:hint="cs"/>
          <w:rtl/>
        </w:rPr>
      </w:pPr>
      <w:proofErr w:type="spellStart"/>
      <w:r w:rsidRPr="003921EA">
        <w:t>kubectl</w:t>
      </w:r>
      <w:proofErr w:type="spellEnd"/>
      <w:r w:rsidRPr="003921EA">
        <w:t xml:space="preserve"> port-forward pod/jupyterlab-gui-single-5d9bc8f77f-dg8dw 2222:22</w:t>
      </w:r>
    </w:p>
    <w:p w14:paraId="5147BEC5" w14:textId="2E93DC7B" w:rsidR="00764A2B" w:rsidRDefault="003921EA">
      <w:pPr>
        <w:rPr>
          <w:rtl/>
        </w:rPr>
      </w:pPr>
      <w:r>
        <w:rPr>
          <w:rFonts w:hint="cs"/>
          <w:rtl/>
        </w:rPr>
        <w:t xml:space="preserve">ואז אפשר להתחבר עם </w:t>
      </w:r>
      <w:r>
        <w:t>-X</w:t>
      </w:r>
      <w:r>
        <w:rPr>
          <w:rFonts w:hint="cs"/>
          <w:rtl/>
        </w:rPr>
        <w:t xml:space="preserve"> גם ל</w:t>
      </w:r>
      <w:r>
        <w:rPr>
          <w:rFonts w:hint="cs"/>
        </w:rPr>
        <w:t>ROOT LO</w:t>
      </w:r>
      <w:r>
        <w:t>CALHOST</w:t>
      </w:r>
    </w:p>
    <w:sectPr w:rsidR="00764A2B" w:rsidSect="00E22E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1F"/>
    <w:rsid w:val="003921EA"/>
    <w:rsid w:val="00764A2B"/>
    <w:rsid w:val="00A7371F"/>
    <w:rsid w:val="00D0272C"/>
    <w:rsid w:val="00E2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DA52"/>
  <w15:chartTrackingRefBased/>
  <w15:docId w15:val="{578B9CCA-FDC0-4E0B-A84A-61FA9294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71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Etty Ginzburg</dc:creator>
  <cp:keywords/>
  <dc:description/>
  <cp:lastModifiedBy>Etty Ginzburg</cp:lastModifiedBy>
  <cp:revision>1</cp:revision>
  <dcterms:created xsi:type="dcterms:W3CDTF">2025-03-23T19:12:00Z</dcterms:created>
  <dcterms:modified xsi:type="dcterms:W3CDTF">2025-03-23T21:25:00Z</dcterms:modified>
</cp:coreProperties>
</file>