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8F0A" w14:textId="6020895A" w:rsidR="007B1D60" w:rsidRDefault="004A01DB" w:rsidP="004A01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Identifier les donnée et en faire un schéma</w:t>
      </w:r>
    </w:p>
    <w:p w14:paraId="5B421E3B" w14:textId="739658FE" w:rsidR="004A01DB" w:rsidRDefault="004A01DB" w:rsidP="004A01D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Donnée </w:t>
      </w:r>
      <w:r w:rsidRPr="004A01DB">
        <w:rPr>
          <w:lang w:val="fr-FR"/>
        </w:rPr>
        <w:sym w:font="Wingdings" w:char="F0E0"/>
      </w:r>
      <w:r>
        <w:rPr>
          <w:lang w:val="fr-FR"/>
        </w:rPr>
        <w:t xml:space="preserve"> deviendra </w:t>
      </w:r>
      <w:r w:rsidRPr="004A01DB">
        <w:rPr>
          <w:lang w:val="fr-FR"/>
        </w:rPr>
        <w:sym w:font="Wingdings" w:char="F0E0"/>
      </w:r>
      <w:r>
        <w:rPr>
          <w:lang w:val="fr-FR"/>
        </w:rPr>
        <w:t xml:space="preserve"> « entité »</w:t>
      </w:r>
    </w:p>
    <w:p w14:paraId="69E10F71" w14:textId="5BD3B4B7" w:rsidR="005C679B" w:rsidRDefault="005C679B" w:rsidP="005C679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Sera très similaire à PPOO mais :</w:t>
      </w:r>
    </w:p>
    <w:p w14:paraId="63C8AED0" w14:textId="7E740938" w:rsidR="005C679B" w:rsidRDefault="005C679B" w:rsidP="005C679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Pas de méthode</w:t>
      </w:r>
    </w:p>
    <w:p w14:paraId="4492A5A6" w14:textId="5602FCA6" w:rsidR="005C679B" w:rsidRDefault="005C679B" w:rsidP="005C679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Ca s’apelle « entité »</w:t>
      </w:r>
    </w:p>
    <w:p w14:paraId="4BA3513C" w14:textId="6F054E01" w:rsidR="005C679B" w:rsidRDefault="005C679B" w:rsidP="005C679B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Qui est une boite avec le nom de l’entité et les attributs</w:t>
      </w:r>
    </w:p>
    <w:p w14:paraId="398E6DF5" w14:textId="7B8B5DAE" w:rsidR="005C679B" w:rsidRDefault="00276CC8" w:rsidP="00276CC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Il y aura des liens entre les types d’entités</w:t>
      </w:r>
    </w:p>
    <w:p w14:paraId="2C95E1CF" w14:textId="324A5B0A" w:rsidR="00335664" w:rsidRDefault="00335664" w:rsidP="00276CC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Il y a toujours la notion d’association</w:t>
      </w:r>
    </w:p>
    <w:p w14:paraId="69936579" w14:textId="3C04A56F" w:rsidR="00335664" w:rsidRDefault="00335664" w:rsidP="00276CC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Il y aura toujours les cardinalités</w:t>
      </w:r>
    </w:p>
    <w:p w14:paraId="194B6363" w14:textId="0EDF4505" w:rsidR="00335664" w:rsidRDefault="00335664" w:rsidP="00276CC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Lors des association, on va symboliser les cardinalité : </w:t>
      </w:r>
    </w:p>
    <w:p w14:paraId="2667906F" w14:textId="4300BE7C" w:rsidR="00335664" w:rsidRDefault="00335664" w:rsidP="00335664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1 – 1 : |</w:t>
      </w:r>
    </w:p>
    <w:p w14:paraId="0E98841A" w14:textId="4A748C9A" w:rsidR="00335664" w:rsidRDefault="00335664" w:rsidP="00335664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0 – 1 : 0|</w:t>
      </w:r>
    </w:p>
    <w:p w14:paraId="7442BF37" w14:textId="538D4312" w:rsidR="00335664" w:rsidRDefault="00335664" w:rsidP="00335664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1 - * : -</w:t>
      </w:r>
      <w:r w:rsidR="000B526E">
        <w:rPr>
          <w:lang w:val="fr-FR"/>
        </w:rPr>
        <w:t>|</w:t>
      </w:r>
      <w:r w:rsidR="003A5443">
        <w:rPr>
          <w:lang w:val="fr-FR"/>
        </w:rPr>
        <w:t>&lt;</w:t>
      </w:r>
      <w:r>
        <w:rPr>
          <w:lang w:val="fr-FR"/>
        </w:rPr>
        <w:t>(fleur de fleche)</w:t>
      </w:r>
    </w:p>
    <w:p w14:paraId="44D19AFF" w14:textId="4F69CD28" w:rsidR="00335664" w:rsidRDefault="00335664" w:rsidP="00335664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0 - * : </w:t>
      </w:r>
      <w:r w:rsidR="003A5443">
        <w:rPr>
          <w:lang w:val="fr-FR"/>
        </w:rPr>
        <w:t>-</w:t>
      </w:r>
      <w:r>
        <w:rPr>
          <w:lang w:val="fr-FR"/>
        </w:rPr>
        <w:t>0</w:t>
      </w:r>
      <w:r w:rsidR="003A5443">
        <w:rPr>
          <w:lang w:val="fr-FR"/>
        </w:rPr>
        <w:t>&lt;</w:t>
      </w:r>
      <w:r>
        <w:rPr>
          <w:lang w:val="fr-FR"/>
        </w:rPr>
        <w:t>(fleur de fleche)</w:t>
      </w:r>
    </w:p>
    <w:p w14:paraId="0BF42084" w14:textId="0ECCAA1A" w:rsidR="00276CC8" w:rsidRDefault="00276CC8" w:rsidP="00276CC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sql, pas langage de progra, mais communique avec les base de donnée</w:t>
      </w:r>
    </w:p>
    <w:p w14:paraId="30D824A9" w14:textId="0763E968" w:rsidR="00276CC8" w:rsidRDefault="00276CC8" w:rsidP="00276CC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Pas sensible à la casse</w:t>
      </w:r>
    </w:p>
    <w:p w14:paraId="1EFDEF29" w14:textId="19EE0927" w:rsidR="00276CC8" w:rsidRDefault="003A5443" w:rsidP="00276CC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Il faut éviter la redondance dans les base de donnée</w:t>
      </w:r>
    </w:p>
    <w:p w14:paraId="5BE1CDDF" w14:textId="3C5EF17E" w:rsidR="003A5443" w:rsidRDefault="003A5443" w:rsidP="003A544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On peut en mettre mais ça doit être justifiable et justifié</w:t>
      </w:r>
    </w:p>
    <w:p w14:paraId="216340BF" w14:textId="3D56CECE" w:rsidR="00A83D6A" w:rsidRDefault="00A83D6A" w:rsidP="00A83D6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Il va y avoir un system de gestion de base de donnée pour centraliser les demande en lecture / ecriture</w:t>
      </w:r>
    </w:p>
    <w:p w14:paraId="46487F51" w14:textId="4F7846A6" w:rsidR="00A83D6A" w:rsidRDefault="00F60657" w:rsidP="00A83D6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Mettre des cardinalités à 0 c’est meilleur</w:t>
      </w:r>
      <w:r w:rsidR="009A6F53">
        <w:rPr>
          <w:lang w:val="fr-FR"/>
        </w:rPr>
        <w:t>, plus flexible</w:t>
      </w:r>
    </w:p>
    <w:p w14:paraId="543B28AB" w14:textId="410E5584" w:rsidR="00C015AD" w:rsidRDefault="00C015AD" w:rsidP="00A83D6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On cherchera toujours à avoir le moins de boites (entité) possible !</w:t>
      </w:r>
    </w:p>
    <w:p w14:paraId="5DF38616" w14:textId="1A329261" w:rsidR="00C015AD" w:rsidRDefault="00C015AD" w:rsidP="00A83D6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sql n’est pas java ! </w:t>
      </w:r>
    </w:p>
    <w:p w14:paraId="212655B4" w14:textId="3525359D" w:rsidR="00C015AD" w:rsidRDefault="00C015AD" w:rsidP="00C015A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On ne reflechit pas à introduire des tableau</w:t>
      </w:r>
    </w:p>
    <w:p w14:paraId="6F86A146" w14:textId="498617EA" w:rsidR="00C015AD" w:rsidRDefault="00C015AD" w:rsidP="00C015A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On cherche à faire des liens, à relier des entité avec des élastiques</w:t>
      </w:r>
    </w:p>
    <w:p w14:paraId="4FFE530F" w14:textId="1D40EFBC" w:rsidR="00C015AD" w:rsidRPr="00BD4B53" w:rsidRDefault="00BD4B53" w:rsidP="00BD4B5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 base de donnée on doit préciser si un attribut est obligatoir ou non</w:t>
      </w:r>
    </w:p>
    <w:sectPr w:rsidR="00C015AD" w:rsidRPr="00BD4B53" w:rsidSect="007B3400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14506" w14:textId="77777777" w:rsidR="004F5B1F" w:rsidRDefault="004F5B1F" w:rsidP="009018BE">
      <w:r>
        <w:separator/>
      </w:r>
    </w:p>
  </w:endnote>
  <w:endnote w:type="continuationSeparator" w:id="0">
    <w:p w14:paraId="0E247A8B" w14:textId="77777777" w:rsidR="004F5B1F" w:rsidRDefault="004F5B1F" w:rsidP="00901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8209B" w14:textId="77777777" w:rsidR="004F5B1F" w:rsidRDefault="004F5B1F" w:rsidP="009018BE">
      <w:r>
        <w:separator/>
      </w:r>
    </w:p>
  </w:footnote>
  <w:footnote w:type="continuationSeparator" w:id="0">
    <w:p w14:paraId="15F1D407" w14:textId="77777777" w:rsidR="004F5B1F" w:rsidRDefault="004F5B1F" w:rsidP="00901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903D" w14:textId="5080BD49" w:rsidR="009018BE" w:rsidRPr="009018BE" w:rsidRDefault="009018BE">
    <w:pPr>
      <w:pStyle w:val="En-tte"/>
      <w:rPr>
        <w:lang w:val="fr-FR"/>
      </w:rPr>
    </w:pPr>
    <w:r>
      <w:rPr>
        <w:lang w:val="fr-FR"/>
      </w:rPr>
      <w:t>DUBISY Francoise</w:t>
    </w:r>
    <w:r>
      <w:rPr>
        <w:lang w:val="fr-FR"/>
      </w:rPr>
      <w:tab/>
      <w:t>Conception de base de donnée</w:t>
    </w:r>
    <w:r>
      <w:rPr>
        <w:lang w:val="fr-FR"/>
      </w:rPr>
      <w:tab/>
      <w:t>16 septembre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47401"/>
    <w:multiLevelType w:val="hybridMultilevel"/>
    <w:tmpl w:val="309EA744"/>
    <w:lvl w:ilvl="0" w:tplc="E8EA0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BE"/>
    <w:rsid w:val="000B4039"/>
    <w:rsid w:val="000B526E"/>
    <w:rsid w:val="00276CC8"/>
    <w:rsid w:val="00335664"/>
    <w:rsid w:val="003A5443"/>
    <w:rsid w:val="004A01DB"/>
    <w:rsid w:val="004F5B1F"/>
    <w:rsid w:val="005C679B"/>
    <w:rsid w:val="006904E6"/>
    <w:rsid w:val="007B1D60"/>
    <w:rsid w:val="007B3400"/>
    <w:rsid w:val="009018BE"/>
    <w:rsid w:val="009A6F53"/>
    <w:rsid w:val="00A83D6A"/>
    <w:rsid w:val="00BD4B53"/>
    <w:rsid w:val="00C015AD"/>
    <w:rsid w:val="00D83E86"/>
    <w:rsid w:val="00F6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3EF947"/>
  <w15:chartTrackingRefBased/>
  <w15:docId w15:val="{57ED7954-17FF-A64F-81B6-D276C58F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18B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18BE"/>
  </w:style>
  <w:style w:type="paragraph" w:styleId="Pieddepage">
    <w:name w:val="footer"/>
    <w:basedOn w:val="Normal"/>
    <w:link w:val="PieddepageCar"/>
    <w:uiPriority w:val="99"/>
    <w:unhideWhenUsed/>
    <w:rsid w:val="009018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18BE"/>
  </w:style>
  <w:style w:type="paragraph" w:styleId="Paragraphedeliste">
    <w:name w:val="List Paragraph"/>
    <w:basedOn w:val="Normal"/>
    <w:uiPriority w:val="34"/>
    <w:qFormat/>
    <w:rsid w:val="004A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DECORTE Pascale</dc:creator>
  <cp:keywords/>
  <dc:description/>
  <cp:lastModifiedBy>DECORTE Pascale</cp:lastModifiedBy>
  <cp:revision>7</cp:revision>
  <dcterms:created xsi:type="dcterms:W3CDTF">2022-09-16T11:27:00Z</dcterms:created>
  <dcterms:modified xsi:type="dcterms:W3CDTF">2022-09-16T12:50:00Z</dcterms:modified>
</cp:coreProperties>
</file>