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2C87B" w14:textId="77777777" w:rsidR="004C1477" w:rsidRPr="00184B9A" w:rsidRDefault="004C1477" w:rsidP="004C1477">
      <w:pPr>
        <w:spacing w:line="360" w:lineRule="auto"/>
        <w:jc w:val="center"/>
        <w:rPr>
          <w:rFonts w:cs="Times New Roman"/>
          <w:szCs w:val="24"/>
        </w:rPr>
      </w:pPr>
      <w:bookmarkStart w:id="0" w:name="_Hlk85445375"/>
      <w:bookmarkEnd w:id="0"/>
      <w:r w:rsidRPr="00184B9A">
        <w:rPr>
          <w:rFonts w:cs="Times New Roman"/>
          <w:szCs w:val="24"/>
        </w:rPr>
        <w:t xml:space="preserve">Министерство образования и науки Российской Федерации </w:t>
      </w:r>
    </w:p>
    <w:p w14:paraId="6D61F89D" w14:textId="77777777" w:rsidR="004C1477" w:rsidRPr="00184B9A" w:rsidRDefault="004C1477" w:rsidP="004C1477">
      <w:pPr>
        <w:spacing w:line="36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628B8875" w14:textId="77777777" w:rsidR="004C1477" w:rsidRPr="00184B9A" w:rsidRDefault="004C1477" w:rsidP="004C1477">
      <w:pPr>
        <w:spacing w:line="36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DFEE039" w14:textId="77777777" w:rsidR="004C1477" w:rsidRPr="00184B9A" w:rsidRDefault="004C1477" w:rsidP="004C1477">
      <w:pPr>
        <w:spacing w:line="360" w:lineRule="auto"/>
        <w:rPr>
          <w:rFonts w:cs="Times New Roman"/>
          <w:szCs w:val="24"/>
        </w:rPr>
      </w:pPr>
    </w:p>
    <w:p w14:paraId="55ECBDE0" w14:textId="77777777" w:rsidR="004C1477" w:rsidRPr="00184B9A" w:rsidRDefault="004C1477" w:rsidP="004C1477">
      <w:pPr>
        <w:spacing w:line="360" w:lineRule="auto"/>
        <w:jc w:val="center"/>
        <w:rPr>
          <w:rFonts w:cs="Times New Roman"/>
          <w:szCs w:val="24"/>
        </w:rPr>
      </w:pPr>
    </w:p>
    <w:p w14:paraId="763D2C0A" w14:textId="77777777" w:rsidR="004C1477" w:rsidRPr="00184B9A" w:rsidRDefault="004C1477" w:rsidP="004C1477">
      <w:pPr>
        <w:spacing w:line="360" w:lineRule="auto"/>
        <w:rPr>
          <w:rFonts w:cs="Times New Roman"/>
          <w:szCs w:val="24"/>
        </w:rPr>
      </w:pPr>
    </w:p>
    <w:p w14:paraId="23CF6A87" w14:textId="77777777" w:rsidR="004C1477" w:rsidRPr="00184B9A" w:rsidRDefault="004C1477" w:rsidP="004C1477">
      <w:pPr>
        <w:spacing w:line="36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 xml:space="preserve">Отчет по дисциплине </w:t>
      </w:r>
    </w:p>
    <w:p w14:paraId="67369049" w14:textId="77777777" w:rsidR="004C1477" w:rsidRPr="00184B9A" w:rsidRDefault="004C1477" w:rsidP="004C1477">
      <w:pPr>
        <w:spacing w:line="36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«Системы управления в электроприводе»</w:t>
      </w:r>
    </w:p>
    <w:p w14:paraId="334A3928" w14:textId="77777777" w:rsidR="004C1477" w:rsidRPr="00184B9A" w:rsidRDefault="004C1477" w:rsidP="004C1477">
      <w:pPr>
        <w:spacing w:line="36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Лабораторная работа №4</w:t>
      </w:r>
    </w:p>
    <w:p w14:paraId="417F77F1" w14:textId="77777777" w:rsidR="004C1477" w:rsidRPr="00184B9A" w:rsidRDefault="004C1477" w:rsidP="004C147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«СИНТЕЗ И МОДЕЛИРОВАНИЕ СЛЕДЯЩЕГО ЭЛЕКТРОПРИВОДА»</w:t>
      </w:r>
    </w:p>
    <w:p w14:paraId="52292C2C" w14:textId="6ADABEFF" w:rsidR="004C1477" w:rsidRPr="00184B9A" w:rsidRDefault="0013010B" w:rsidP="004C1477">
      <w:pPr>
        <w:spacing w:line="36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Вариант №1</w:t>
      </w:r>
    </w:p>
    <w:p w14:paraId="109062BD" w14:textId="77777777" w:rsidR="004C1477" w:rsidRPr="00184B9A" w:rsidRDefault="004C1477" w:rsidP="004C1477">
      <w:pPr>
        <w:spacing w:line="360" w:lineRule="auto"/>
        <w:rPr>
          <w:rFonts w:cs="Times New Roman"/>
          <w:szCs w:val="24"/>
        </w:rPr>
      </w:pPr>
    </w:p>
    <w:p w14:paraId="0E289C78" w14:textId="77777777" w:rsidR="004C1477" w:rsidRPr="00184B9A" w:rsidRDefault="004C1477" w:rsidP="004C1477">
      <w:pPr>
        <w:spacing w:line="360" w:lineRule="auto"/>
        <w:rPr>
          <w:rFonts w:cs="Times New Roman"/>
          <w:szCs w:val="24"/>
        </w:rPr>
      </w:pPr>
    </w:p>
    <w:p w14:paraId="470756B9" w14:textId="77777777" w:rsidR="004C1477" w:rsidRPr="00184B9A" w:rsidRDefault="004C1477" w:rsidP="004C1477">
      <w:pPr>
        <w:spacing w:line="360" w:lineRule="auto"/>
        <w:rPr>
          <w:rFonts w:cs="Times New Roman"/>
          <w:szCs w:val="24"/>
        </w:rPr>
      </w:pPr>
    </w:p>
    <w:p w14:paraId="7F96DAB5" w14:textId="77777777" w:rsidR="004C1477" w:rsidRPr="00184B9A" w:rsidRDefault="004C1477" w:rsidP="004C1477">
      <w:pPr>
        <w:spacing w:line="360" w:lineRule="auto"/>
        <w:rPr>
          <w:rFonts w:cs="Times New Roman"/>
          <w:szCs w:val="24"/>
        </w:rPr>
      </w:pPr>
    </w:p>
    <w:p w14:paraId="59515A59" w14:textId="77777777" w:rsidR="004C1477" w:rsidRPr="00184B9A" w:rsidRDefault="004C1477" w:rsidP="004C1477">
      <w:pPr>
        <w:spacing w:line="360" w:lineRule="auto"/>
        <w:rPr>
          <w:rFonts w:cs="Times New Roman"/>
          <w:szCs w:val="24"/>
        </w:rPr>
      </w:pPr>
    </w:p>
    <w:p w14:paraId="2103E745" w14:textId="229B4DD3" w:rsidR="004C1477" w:rsidRPr="00184B9A" w:rsidRDefault="009E3199" w:rsidP="004C1477">
      <w:pPr>
        <w:spacing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Выполнила: Алексеева Ю</w:t>
      </w:r>
      <w:r w:rsidR="004C1477" w:rsidRPr="00184B9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В.</w:t>
      </w:r>
    </w:p>
    <w:p w14:paraId="2DCBFADD" w14:textId="77777777" w:rsidR="004C1477" w:rsidRPr="00184B9A" w:rsidRDefault="004C1477" w:rsidP="004C1477">
      <w:pPr>
        <w:spacing w:line="360" w:lineRule="auto"/>
        <w:jc w:val="right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Преподаватель: Цветкова М.Х</w:t>
      </w:r>
    </w:p>
    <w:p w14:paraId="0563BDFD" w14:textId="77777777" w:rsidR="004C1477" w:rsidRPr="00184B9A" w:rsidRDefault="004C1477" w:rsidP="004C1477">
      <w:pPr>
        <w:rPr>
          <w:rFonts w:cs="Times New Roman"/>
          <w:szCs w:val="24"/>
        </w:rPr>
      </w:pPr>
    </w:p>
    <w:p w14:paraId="62B8DDB6" w14:textId="3A79FED6" w:rsidR="004C1477" w:rsidRPr="00184B9A" w:rsidRDefault="004C1477" w:rsidP="004C1477">
      <w:pPr>
        <w:rPr>
          <w:rFonts w:cs="Times New Roman"/>
          <w:szCs w:val="24"/>
        </w:rPr>
      </w:pPr>
    </w:p>
    <w:p w14:paraId="75322301" w14:textId="64DE32F2" w:rsidR="004C1477" w:rsidRPr="00184B9A" w:rsidRDefault="004C1477" w:rsidP="004C1477">
      <w:pPr>
        <w:rPr>
          <w:rFonts w:cs="Times New Roman"/>
          <w:szCs w:val="24"/>
        </w:rPr>
      </w:pPr>
    </w:p>
    <w:p w14:paraId="3B5566ED" w14:textId="3B0553D2" w:rsidR="0013010B" w:rsidRDefault="0013010B" w:rsidP="004C1477">
      <w:pPr>
        <w:rPr>
          <w:rFonts w:cs="Times New Roman"/>
          <w:szCs w:val="24"/>
        </w:rPr>
      </w:pPr>
    </w:p>
    <w:p w14:paraId="566D73A8" w14:textId="77777777" w:rsidR="009E3199" w:rsidRPr="00184B9A" w:rsidRDefault="009E3199" w:rsidP="004C1477">
      <w:pPr>
        <w:rPr>
          <w:rFonts w:cs="Times New Roman"/>
          <w:szCs w:val="24"/>
        </w:rPr>
      </w:pPr>
    </w:p>
    <w:p w14:paraId="0A6116F6" w14:textId="77777777" w:rsidR="004C1477" w:rsidRPr="00184B9A" w:rsidRDefault="004C1477" w:rsidP="004C1477">
      <w:pPr>
        <w:rPr>
          <w:rFonts w:cs="Times New Roman"/>
          <w:szCs w:val="24"/>
        </w:rPr>
      </w:pPr>
    </w:p>
    <w:p w14:paraId="691E6D60" w14:textId="77777777" w:rsidR="004C1477" w:rsidRPr="00184B9A" w:rsidRDefault="004C1477" w:rsidP="004C1477">
      <w:pPr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Санкт-Петербург</w:t>
      </w:r>
    </w:p>
    <w:p w14:paraId="295B9BF0" w14:textId="24330FB4" w:rsidR="004C1477" w:rsidRPr="00184B9A" w:rsidRDefault="004C1477" w:rsidP="004C1477">
      <w:pPr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2021</w:t>
      </w:r>
      <w:r w:rsidR="009E3199">
        <w:rPr>
          <w:rFonts w:cs="Times New Roman"/>
          <w:szCs w:val="24"/>
        </w:rPr>
        <w:t>г.</w:t>
      </w:r>
    </w:p>
    <w:p w14:paraId="0A6CAB80" w14:textId="5046618B" w:rsidR="006C3E7B" w:rsidRPr="00184B9A" w:rsidRDefault="00071D9A" w:rsidP="00184B9A">
      <w:pPr>
        <w:spacing w:line="240" w:lineRule="auto"/>
        <w:rPr>
          <w:rFonts w:cs="Times New Roman"/>
          <w:bCs/>
          <w:szCs w:val="24"/>
        </w:rPr>
      </w:pPr>
      <w:r w:rsidRPr="00184B9A">
        <w:rPr>
          <w:rFonts w:cs="Times New Roman"/>
          <w:bCs/>
          <w:szCs w:val="24"/>
        </w:rPr>
        <w:lastRenderedPageBreak/>
        <w:t>Цель работы:</w:t>
      </w:r>
      <w:r w:rsidR="00184B9A" w:rsidRPr="00184B9A">
        <w:rPr>
          <w:rFonts w:cs="Times New Roman"/>
          <w:bCs/>
          <w:szCs w:val="24"/>
        </w:rPr>
        <w:t xml:space="preserve"> и</w:t>
      </w:r>
      <w:r w:rsidR="006C3E7B" w:rsidRPr="00184B9A">
        <w:rPr>
          <w:rFonts w:cs="Times New Roman"/>
          <w:szCs w:val="24"/>
        </w:rPr>
        <w:t xml:space="preserve">сследование </w:t>
      </w:r>
      <w:r w:rsidR="00BE6C44" w:rsidRPr="00184B9A">
        <w:rPr>
          <w:rFonts w:cs="Times New Roman"/>
          <w:szCs w:val="24"/>
        </w:rPr>
        <w:t>и моделирование следящего электропривода</w:t>
      </w:r>
      <w:r w:rsidR="006C3E7B" w:rsidRPr="00184B9A">
        <w:rPr>
          <w:rFonts w:cs="Times New Roman"/>
          <w:szCs w:val="24"/>
        </w:rPr>
        <w:t>.</w:t>
      </w:r>
    </w:p>
    <w:p w14:paraId="7ACC4A35" w14:textId="3AB3FC84" w:rsidR="00071D9A" w:rsidRPr="00184B9A" w:rsidRDefault="00071D9A" w:rsidP="00071D9A">
      <w:pPr>
        <w:spacing w:line="240" w:lineRule="auto"/>
        <w:jc w:val="both"/>
        <w:rPr>
          <w:rFonts w:cs="Times New Roman"/>
          <w:bCs/>
          <w:szCs w:val="24"/>
        </w:rPr>
      </w:pPr>
    </w:p>
    <w:p w14:paraId="4837FDDC" w14:textId="345E5AF9" w:rsidR="00184B9A" w:rsidRPr="00184B9A" w:rsidRDefault="00184B9A" w:rsidP="00071D9A">
      <w:pPr>
        <w:spacing w:line="240" w:lineRule="auto"/>
        <w:jc w:val="both"/>
        <w:rPr>
          <w:rFonts w:cs="Times New Roman"/>
          <w:bCs/>
          <w:szCs w:val="24"/>
        </w:rPr>
      </w:pPr>
      <w:r w:rsidRPr="00184B9A">
        <w:rPr>
          <w:rFonts w:cs="Times New Roman"/>
          <w:bCs/>
          <w:szCs w:val="24"/>
        </w:rPr>
        <w:t>Выберем случайные величины:</w:t>
      </w:r>
    </w:p>
    <w:p w14:paraId="57AA4898" w14:textId="7C8C7BA4" w:rsidR="00184B9A" w:rsidRPr="00184B9A" w:rsidRDefault="00401A88" w:rsidP="00184B9A">
      <w:pPr>
        <w:spacing w:line="240" w:lineRule="auto"/>
        <w:jc w:val="center"/>
        <w:rPr>
          <w:rFonts w:cs="Times New Roman"/>
          <w:bCs/>
          <w:szCs w:val="24"/>
          <w:lang w:val="en-US"/>
        </w:rPr>
      </w:pPr>
      <w:r w:rsidRPr="00184B9A">
        <w:rPr>
          <w:rFonts w:cs="Times New Roman"/>
          <w:bCs/>
          <w:szCs w:val="24"/>
        </w:rPr>
        <w:drawing>
          <wp:inline distT="0" distB="0" distL="0" distR="0" wp14:anchorId="097D00F4" wp14:editId="1B9A567A">
            <wp:extent cx="2333951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AB72" w14:textId="3B2FD541" w:rsidR="00184B9A" w:rsidRPr="00184B9A" w:rsidRDefault="00184B9A" w:rsidP="00071D9A">
      <w:pPr>
        <w:spacing w:line="240" w:lineRule="auto"/>
        <w:jc w:val="both"/>
        <w:rPr>
          <w:rFonts w:cs="Times New Roman"/>
          <w:bCs/>
          <w:szCs w:val="24"/>
        </w:rPr>
      </w:pPr>
      <w:r w:rsidRPr="00184B9A">
        <w:rPr>
          <w:rFonts w:cs="Times New Roman"/>
          <w:bCs/>
          <w:szCs w:val="24"/>
        </w:rPr>
        <w:t>Получим:</w:t>
      </w:r>
    </w:p>
    <w:p w14:paraId="33F75C93" w14:textId="3470372B" w:rsidR="00401A88" w:rsidRPr="00184B9A" w:rsidRDefault="00184B9A" w:rsidP="00184B9A">
      <w:pPr>
        <w:spacing w:line="240" w:lineRule="auto"/>
        <w:jc w:val="center"/>
        <w:rPr>
          <w:rFonts w:cs="Times New Roman"/>
          <w:bCs/>
          <w:szCs w:val="24"/>
        </w:rPr>
      </w:pPr>
      <w:r w:rsidRPr="00184B9A">
        <w:rPr>
          <w:rFonts w:cs="Times New Roman"/>
          <w:bCs/>
          <w:szCs w:val="24"/>
        </w:rPr>
        <w:drawing>
          <wp:inline distT="0" distB="0" distL="0" distR="0" wp14:anchorId="400F771D" wp14:editId="2C596535">
            <wp:extent cx="1019317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0D5D" w14:textId="77777777" w:rsidR="00401A88" w:rsidRPr="00184B9A" w:rsidRDefault="00401A88" w:rsidP="00C3590D">
      <w:pPr>
        <w:spacing w:line="240" w:lineRule="auto"/>
        <w:jc w:val="both"/>
        <w:rPr>
          <w:rFonts w:eastAsiaTheme="minorEastAsia" w:cs="Times New Roman"/>
          <w:szCs w:val="24"/>
        </w:rPr>
      </w:pPr>
    </w:p>
    <w:p w14:paraId="4288FC87" w14:textId="52CE74BB" w:rsidR="00C3590D" w:rsidRPr="00184B9A" w:rsidRDefault="00C3590D" w:rsidP="00C3590D">
      <w:pPr>
        <w:spacing w:line="240" w:lineRule="auto"/>
        <w:jc w:val="both"/>
        <w:rPr>
          <w:rFonts w:cs="Times New Roman"/>
          <w:bCs/>
          <w:szCs w:val="24"/>
        </w:rPr>
      </w:pPr>
      <w:r w:rsidRPr="00184B9A">
        <w:rPr>
          <w:rFonts w:eastAsiaTheme="minorEastAsia" w:cs="Times New Roman"/>
          <w:szCs w:val="24"/>
        </w:rPr>
        <w:t>Ход работы:</w:t>
      </w:r>
    </w:p>
    <w:p w14:paraId="00A49F7F" w14:textId="4CA15BAF" w:rsidR="009B0F0F" w:rsidRPr="00184B9A" w:rsidRDefault="00C0080B" w:rsidP="00F37E81">
      <w:pPr>
        <w:spacing w:line="240" w:lineRule="auto"/>
        <w:rPr>
          <w:rFonts w:cs="Times New Roman"/>
          <w:szCs w:val="24"/>
        </w:rPr>
      </w:pPr>
      <w:r w:rsidRPr="00184B9A">
        <w:rPr>
          <w:rFonts w:eastAsiaTheme="minorEastAsia" w:cs="Times New Roman"/>
          <w:szCs w:val="24"/>
        </w:rPr>
        <w:t>Построим мо</w:t>
      </w:r>
      <w:r w:rsidR="00D22D46" w:rsidRPr="00184B9A">
        <w:rPr>
          <w:rFonts w:eastAsiaTheme="minorEastAsia" w:cs="Times New Roman"/>
          <w:szCs w:val="24"/>
        </w:rPr>
        <w:t>д</w:t>
      </w:r>
      <w:r w:rsidRPr="00184B9A">
        <w:rPr>
          <w:rFonts w:eastAsiaTheme="minorEastAsia" w:cs="Times New Roman"/>
          <w:szCs w:val="24"/>
        </w:rPr>
        <w:t>ель ДПТ</w:t>
      </w:r>
      <w:r w:rsidR="00F37E81">
        <w:rPr>
          <w:rFonts w:cs="Times New Roman"/>
          <w:szCs w:val="24"/>
        </w:rPr>
        <w:t>:</w:t>
      </w:r>
    </w:p>
    <w:p w14:paraId="386EBCD4" w14:textId="2C530AAC" w:rsidR="00D22D46" w:rsidRPr="00184B9A" w:rsidRDefault="00D22D46" w:rsidP="00D22D46">
      <w:pPr>
        <w:spacing w:line="240" w:lineRule="auto"/>
        <w:jc w:val="center"/>
        <w:rPr>
          <w:rFonts w:cs="Times New Roman"/>
          <w:szCs w:val="24"/>
        </w:rPr>
      </w:pPr>
    </w:p>
    <w:p w14:paraId="6EB18D27" w14:textId="4A923BAA" w:rsidR="001F5274" w:rsidRPr="00184B9A" w:rsidRDefault="005B42BB" w:rsidP="00D22D46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drawing>
          <wp:inline distT="0" distB="0" distL="0" distR="0" wp14:anchorId="6707C2BF" wp14:editId="29F1A847">
            <wp:extent cx="3277210" cy="178521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332" cy="18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9AE2" w14:textId="0B468D1A" w:rsidR="00D22D46" w:rsidRPr="00F37E81" w:rsidRDefault="00851A1C" w:rsidP="00D22D46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 1 - Модель двигателя постоянного тока</w:t>
      </w:r>
    </w:p>
    <w:p w14:paraId="2C9FD3A5" w14:textId="77777777" w:rsidR="00184B9A" w:rsidRPr="00184B9A" w:rsidRDefault="00184B9A" w:rsidP="00D22D46">
      <w:pPr>
        <w:spacing w:line="240" w:lineRule="auto"/>
        <w:jc w:val="center"/>
        <w:rPr>
          <w:rFonts w:cs="Times New Roman"/>
          <w:szCs w:val="24"/>
        </w:rPr>
      </w:pPr>
    </w:p>
    <w:p w14:paraId="62D15992" w14:textId="6EBC5BC7" w:rsidR="00D22D46" w:rsidRPr="00184B9A" w:rsidRDefault="005B42BB" w:rsidP="00D22D46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0EF41F6F" wp14:editId="248043D9">
            <wp:extent cx="3599079" cy="1460022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217" cy="14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48C2" w14:textId="099DBA98" w:rsidR="00301177" w:rsidRPr="00F37E81" w:rsidRDefault="00851A1C" w:rsidP="00C3590D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 2 - Модель двигателя постоянного тока</w:t>
      </w:r>
      <w:r w:rsidR="00D22D46" w:rsidRPr="00F37E81">
        <w:rPr>
          <w:rFonts w:cs="Times New Roman"/>
          <w:i/>
          <w:color w:val="44546A" w:themeColor="text2"/>
          <w:sz w:val="20"/>
          <w:szCs w:val="24"/>
        </w:rPr>
        <w:t xml:space="preserve"> и контуров тока и </w:t>
      </w:r>
      <w:r w:rsidRPr="00F37E81">
        <w:rPr>
          <w:rFonts w:cs="Times New Roman"/>
          <w:i/>
          <w:color w:val="44546A" w:themeColor="text2"/>
          <w:sz w:val="20"/>
          <w:szCs w:val="24"/>
        </w:rPr>
        <w:t>скорости</w:t>
      </w:r>
    </w:p>
    <w:p w14:paraId="78417A27" w14:textId="11C91188" w:rsidR="00301177" w:rsidRPr="00184B9A" w:rsidRDefault="00324144" w:rsidP="00301177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69B2367E" wp14:editId="275D9448">
            <wp:extent cx="4747564" cy="30383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521" cy="30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3CFC" w14:textId="36E52FE0" w:rsidR="00301177" w:rsidRPr="00F37E81" w:rsidRDefault="00851A1C" w:rsidP="00301177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</w:t>
      </w:r>
      <w:r w:rsidR="006E70F2" w:rsidRPr="00F37E81">
        <w:rPr>
          <w:rFonts w:cs="Times New Roman"/>
          <w:i/>
          <w:color w:val="44546A" w:themeColor="text2"/>
          <w:sz w:val="20"/>
          <w:szCs w:val="24"/>
        </w:rPr>
        <w:t xml:space="preserve"> 3 -  Графики скоростей</w:t>
      </w:r>
    </w:p>
    <w:p w14:paraId="7EE5CF82" w14:textId="4B6919E4" w:rsidR="00301177" w:rsidRPr="00184B9A" w:rsidRDefault="00324144" w:rsidP="00301177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1A132B81" wp14:editId="38436490">
            <wp:extent cx="4667095" cy="2986841"/>
            <wp:effectExtent l="0" t="0" r="63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233" cy="299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E81" w14:textId="262E9673" w:rsidR="00301177" w:rsidRPr="00F37E81" w:rsidRDefault="00851A1C" w:rsidP="00301177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</w:t>
      </w:r>
      <w:r w:rsidR="006E70F2" w:rsidRPr="00F37E81">
        <w:rPr>
          <w:rFonts w:cs="Times New Roman"/>
          <w:i/>
          <w:color w:val="44546A" w:themeColor="text2"/>
          <w:sz w:val="20"/>
          <w:szCs w:val="24"/>
        </w:rPr>
        <w:t xml:space="preserve"> 4 - Графики токов</w:t>
      </w:r>
    </w:p>
    <w:p w14:paraId="58B9BA97" w14:textId="77777777" w:rsidR="00B10442" w:rsidRPr="00184B9A" w:rsidRDefault="00B10442" w:rsidP="00B10442">
      <w:pPr>
        <w:spacing w:line="240" w:lineRule="auto"/>
        <w:ind w:firstLine="708"/>
        <w:rPr>
          <w:rFonts w:cs="Times New Roman"/>
          <w:i/>
          <w:szCs w:val="24"/>
        </w:rPr>
      </w:pPr>
    </w:p>
    <w:p w14:paraId="685F013E" w14:textId="5479CB3A" w:rsidR="009B0F0F" w:rsidRPr="00184B9A" w:rsidRDefault="009E3199" w:rsidP="00C3590D">
      <w:pPr>
        <w:spacing w:line="240" w:lineRule="auto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Регулятор по углу:</w:t>
      </w:r>
    </w:p>
    <w:p w14:paraId="7102D4D2" w14:textId="6D428A41" w:rsidR="009F4CC3" w:rsidRPr="00184B9A" w:rsidRDefault="002137DF" w:rsidP="00B10442">
      <w:pPr>
        <w:spacing w:line="240" w:lineRule="auto"/>
        <w:ind w:left="708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Передаточная функция</w:t>
      </w:r>
      <w:r w:rsidR="006E70F2" w:rsidRPr="00184B9A">
        <w:rPr>
          <w:rFonts w:cs="Times New Roman"/>
          <w:szCs w:val="24"/>
        </w:rPr>
        <w:t xml:space="preserve"> системы</w:t>
      </w:r>
      <w:r w:rsidR="004C250C" w:rsidRPr="00184B9A">
        <w:rPr>
          <w:rFonts w:cs="Times New Roman"/>
          <w:szCs w:val="24"/>
        </w:rPr>
        <w:t>:</w:t>
      </w:r>
    </w:p>
    <w:p w14:paraId="23049D3B" w14:textId="799D03BA" w:rsidR="00C3590D" w:rsidRPr="00184B9A" w:rsidRDefault="008D5443" w:rsidP="003F00DA">
      <w:pPr>
        <w:spacing w:line="240" w:lineRule="auto"/>
        <w:ind w:left="708"/>
        <w:rPr>
          <w:rFonts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ω</m:t>
              </m:r>
            </m:sub>
          </m:sSub>
          <m:r>
            <w:rPr>
              <w:rFonts w:ascii="Cambria Math" w:hAnsi="Cambria Math" w:cs="Times New Roman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s+1</m:t>
              </m:r>
            </m:den>
          </m:f>
        </m:oMath>
      </m:oMathPara>
    </w:p>
    <w:p w14:paraId="645EEECD" w14:textId="14014C14" w:rsidR="004C250C" w:rsidRPr="00184B9A" w:rsidRDefault="00C257C9" w:rsidP="004C250C">
      <w:pPr>
        <w:spacing w:line="240" w:lineRule="auto"/>
        <w:ind w:firstLine="708"/>
        <w:jc w:val="both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Интегрируем</w:t>
      </w:r>
      <w:r w:rsidR="00C3590D" w:rsidRPr="00184B9A">
        <w:rPr>
          <w:rFonts w:cs="Times New Roman"/>
          <w:szCs w:val="24"/>
        </w:rPr>
        <w:t>:</w:t>
      </w:r>
    </w:p>
    <w:p w14:paraId="1DF80DD5" w14:textId="67C314D7" w:rsidR="004C250C" w:rsidRPr="00184B9A" w:rsidRDefault="008D5443" w:rsidP="003F00DA">
      <w:pPr>
        <w:spacing w:line="240" w:lineRule="auto"/>
        <w:ind w:left="708"/>
        <w:rPr>
          <w:rFonts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+s</m:t>
              </m:r>
            </m:den>
          </m:f>
        </m:oMath>
      </m:oMathPara>
    </w:p>
    <w:p w14:paraId="1AD5CA27" w14:textId="7ADA53B1" w:rsidR="000203FC" w:rsidRPr="00184B9A" w:rsidRDefault="00C3590D" w:rsidP="00B10442">
      <w:pPr>
        <w:spacing w:line="240" w:lineRule="auto"/>
        <w:ind w:left="708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 xml:space="preserve">Разомкнутая </w:t>
      </w:r>
      <w:r w:rsidR="00C257C9" w:rsidRPr="00184B9A">
        <w:rPr>
          <w:rFonts w:cs="Times New Roman"/>
          <w:szCs w:val="24"/>
        </w:rPr>
        <w:t>п</w:t>
      </w:r>
      <w:r w:rsidR="00C257C9" w:rsidRPr="00184B9A">
        <w:rPr>
          <w:rFonts w:cs="Times New Roman"/>
          <w:szCs w:val="24"/>
        </w:rPr>
        <w:t>ередаточная функция системы</w:t>
      </w:r>
      <w:r w:rsidR="006E70F2" w:rsidRPr="00184B9A">
        <w:rPr>
          <w:rFonts w:cs="Times New Roman"/>
          <w:szCs w:val="24"/>
        </w:rPr>
        <w:t xml:space="preserve"> с ПИ регулятором</w:t>
      </w:r>
      <w:r w:rsidR="000203FC" w:rsidRPr="00184B9A">
        <w:rPr>
          <w:rFonts w:cs="Times New Roman"/>
          <w:szCs w:val="24"/>
        </w:rPr>
        <w:t>:</w:t>
      </w:r>
    </w:p>
    <w:p w14:paraId="0B8284E8" w14:textId="460A5C3D" w:rsidR="000203FC" w:rsidRPr="00184B9A" w:rsidRDefault="008D5443" w:rsidP="003F00DA">
      <w:pPr>
        <w:spacing w:line="240" w:lineRule="auto"/>
        <w:ind w:left="708"/>
        <w:rPr>
          <w:rFonts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p3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Cs w:val="24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+s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p3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E924FB0" w14:textId="4A1C4C25" w:rsidR="000203FC" w:rsidRPr="00184B9A" w:rsidRDefault="00C3590D" w:rsidP="00B10442">
      <w:pPr>
        <w:spacing w:line="240" w:lineRule="auto"/>
        <w:ind w:left="708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З</w:t>
      </w:r>
      <w:r w:rsidR="000203FC" w:rsidRPr="00184B9A">
        <w:rPr>
          <w:rFonts w:cs="Times New Roman"/>
          <w:szCs w:val="24"/>
        </w:rPr>
        <w:t>амкнутая</w:t>
      </w:r>
      <w:r w:rsidRPr="00184B9A">
        <w:rPr>
          <w:rFonts w:cs="Times New Roman"/>
          <w:szCs w:val="24"/>
        </w:rPr>
        <w:t xml:space="preserve"> </w:t>
      </w:r>
      <w:r w:rsidR="00C257C9" w:rsidRPr="00184B9A">
        <w:rPr>
          <w:rFonts w:cs="Times New Roman"/>
          <w:szCs w:val="24"/>
        </w:rPr>
        <w:t xml:space="preserve">передаточная функция </w:t>
      </w:r>
      <w:r w:rsidRPr="00184B9A">
        <w:rPr>
          <w:rFonts w:cs="Times New Roman"/>
          <w:szCs w:val="24"/>
        </w:rPr>
        <w:t>системы</w:t>
      </w:r>
      <w:r w:rsidR="000203FC" w:rsidRPr="00184B9A">
        <w:rPr>
          <w:rFonts w:cs="Times New Roman"/>
          <w:szCs w:val="24"/>
        </w:rPr>
        <w:t>:</w:t>
      </w:r>
    </w:p>
    <w:p w14:paraId="0B3C2288" w14:textId="5F764676" w:rsidR="000203FC" w:rsidRPr="009E3199" w:rsidRDefault="008D5443" w:rsidP="003F00DA">
      <w:pPr>
        <w:spacing w:line="240" w:lineRule="auto"/>
        <w:ind w:left="708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szCs w:val="24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(s)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+1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+1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p3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p3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i3</m:t>
                  </m:r>
                </m:sub>
              </m:sSub>
            </m:den>
          </m:f>
        </m:oMath>
      </m:oMathPara>
    </w:p>
    <w:p w14:paraId="577A0744" w14:textId="77777777" w:rsidR="009E3199" w:rsidRPr="00286B4C" w:rsidRDefault="009E3199" w:rsidP="003F00DA">
      <w:pPr>
        <w:spacing w:line="240" w:lineRule="auto"/>
        <w:ind w:left="708"/>
        <w:rPr>
          <w:rFonts w:cs="Times New Roman"/>
          <w:i/>
          <w:szCs w:val="24"/>
        </w:rPr>
      </w:pPr>
    </w:p>
    <w:p w14:paraId="39C71931" w14:textId="5B6D8DC4" w:rsidR="00871A2A" w:rsidRPr="00184B9A" w:rsidRDefault="00C3590D" w:rsidP="00C3590D">
      <w:pPr>
        <w:spacing w:line="240" w:lineRule="auto"/>
        <w:jc w:val="both"/>
        <w:rPr>
          <w:rFonts w:cs="Times New Roman"/>
          <w:bCs/>
          <w:szCs w:val="24"/>
        </w:rPr>
      </w:pPr>
      <w:r w:rsidRPr="00184B9A">
        <w:rPr>
          <w:rFonts w:cs="Times New Roman"/>
          <w:bCs/>
          <w:szCs w:val="24"/>
        </w:rPr>
        <w:t>Моделирование</w:t>
      </w:r>
      <w:r w:rsidR="006E70F2" w:rsidRPr="00184B9A">
        <w:rPr>
          <w:rFonts w:cs="Times New Roman"/>
          <w:bCs/>
          <w:szCs w:val="24"/>
        </w:rPr>
        <w:t xml:space="preserve"> ДПТ с регулятором:</w:t>
      </w:r>
    </w:p>
    <w:p w14:paraId="07F79103" w14:textId="097FF36F" w:rsidR="004C4879" w:rsidRPr="00184B9A" w:rsidRDefault="00B027B1" w:rsidP="009F4CC3">
      <w:pPr>
        <w:spacing w:line="240" w:lineRule="auto"/>
        <w:jc w:val="center"/>
        <w:rPr>
          <w:rFonts w:cs="Times New Roman"/>
          <w:szCs w:val="24"/>
          <w:lang w:val="en-US"/>
        </w:rPr>
      </w:pPr>
      <w:r w:rsidRPr="00B027B1">
        <w:rPr>
          <w:rFonts w:cs="Times New Roman"/>
          <w:szCs w:val="24"/>
          <w:lang w:val="en-US"/>
        </w:rPr>
        <w:drawing>
          <wp:inline distT="0" distB="0" distL="0" distR="0" wp14:anchorId="0CAA9DB4" wp14:editId="245EE57E">
            <wp:extent cx="5940425" cy="2014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16F23FA" w14:textId="2FEC00A0" w:rsidR="009F4CC3" w:rsidRPr="00F37E81" w:rsidRDefault="00851A1C" w:rsidP="009F4CC3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</w:t>
      </w:r>
      <w:r w:rsidR="009F4CC3" w:rsidRPr="00F37E81">
        <w:rPr>
          <w:rFonts w:cs="Times New Roman"/>
          <w:i/>
          <w:color w:val="44546A" w:themeColor="text2"/>
          <w:sz w:val="20"/>
          <w:szCs w:val="24"/>
        </w:rPr>
        <w:t xml:space="preserve"> </w:t>
      </w:r>
      <w:r w:rsidR="00871A2A" w:rsidRPr="00F37E81">
        <w:rPr>
          <w:rFonts w:cs="Times New Roman"/>
          <w:i/>
          <w:color w:val="44546A" w:themeColor="text2"/>
          <w:sz w:val="20"/>
          <w:szCs w:val="24"/>
        </w:rPr>
        <w:t>5</w:t>
      </w:r>
      <w:r w:rsidR="006E70F2" w:rsidRPr="00F37E81">
        <w:rPr>
          <w:rFonts w:cs="Times New Roman"/>
          <w:i/>
          <w:color w:val="44546A" w:themeColor="text2"/>
          <w:sz w:val="20"/>
          <w:szCs w:val="24"/>
        </w:rPr>
        <w:t xml:space="preserve"> - Схема моделирования двигателя постоянного тока</w:t>
      </w:r>
    </w:p>
    <w:p w14:paraId="0BE0B58C" w14:textId="77777777" w:rsidR="006E70F2" w:rsidRPr="00184B9A" w:rsidRDefault="006E70F2" w:rsidP="009F4CC3">
      <w:pPr>
        <w:spacing w:line="240" w:lineRule="auto"/>
        <w:jc w:val="center"/>
        <w:rPr>
          <w:rFonts w:cs="Times New Roman"/>
          <w:szCs w:val="24"/>
        </w:rPr>
      </w:pPr>
    </w:p>
    <w:p w14:paraId="50DF92D8" w14:textId="2E3A6A0D" w:rsidR="006E70F2" w:rsidRPr="00184B9A" w:rsidRDefault="006E70F2" w:rsidP="006E70F2">
      <w:pPr>
        <w:spacing w:line="240" w:lineRule="auto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Проведем эксперимент с</w:t>
      </w:r>
      <w:r w:rsidR="00286B4C">
        <w:rPr>
          <w:rFonts w:cs="Times New Roman"/>
          <w:szCs w:val="24"/>
        </w:rPr>
        <w:t>о</w:t>
      </w:r>
      <w:r w:rsidRPr="00184B9A">
        <w:rPr>
          <w:rFonts w:cs="Times New Roman"/>
          <w:szCs w:val="24"/>
        </w:rPr>
        <w:t xml:space="preserve"> скачкообразным воздействием:</w:t>
      </w:r>
    </w:p>
    <w:p w14:paraId="74A706BE" w14:textId="178B3058" w:rsidR="006E70F2" w:rsidRPr="00184B9A" w:rsidRDefault="00274B45" w:rsidP="006E70F2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51CA5983" wp14:editId="50968709">
            <wp:extent cx="4675026" cy="29919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540" cy="29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8CA0" w14:textId="2425FA61" w:rsidR="006E70F2" w:rsidRPr="00F37E81" w:rsidRDefault="006E70F2" w:rsidP="006E70F2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 6 - График напряжения</w:t>
      </w:r>
    </w:p>
    <w:p w14:paraId="7DB1BBA6" w14:textId="6E824A5E" w:rsidR="006E70F2" w:rsidRPr="00F37E81" w:rsidRDefault="00274B45" w:rsidP="006E70F2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noProof/>
          <w:color w:val="44546A" w:themeColor="text2"/>
          <w:sz w:val="20"/>
          <w:szCs w:val="24"/>
          <w:lang w:eastAsia="ru-RU"/>
        </w:rPr>
        <w:lastRenderedPageBreak/>
        <w:drawing>
          <wp:inline distT="0" distB="0" distL="0" distR="0" wp14:anchorId="176BEA7E" wp14:editId="10DCD7BF">
            <wp:extent cx="4513961" cy="2888839"/>
            <wp:effectExtent l="0" t="0" r="127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442" cy="28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D43B" w14:textId="7900B1A2" w:rsidR="006E70F2" w:rsidRPr="00F37E81" w:rsidRDefault="006E70F2" w:rsidP="006E70F2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 7 - График момента</w:t>
      </w:r>
    </w:p>
    <w:p w14:paraId="047297E8" w14:textId="5A099D58" w:rsidR="006E70F2" w:rsidRPr="00184B9A" w:rsidRDefault="00274B45" w:rsidP="006E70F2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3DE63041" wp14:editId="3792B772">
            <wp:extent cx="4385893" cy="28068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983" cy="28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42CC" w14:textId="3DDEF42F" w:rsidR="006E70F2" w:rsidRPr="00F37E81" w:rsidRDefault="006E70F2" w:rsidP="006E70F2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 8 - График ускорения</w:t>
      </w:r>
    </w:p>
    <w:p w14:paraId="3EEBBC63" w14:textId="77777777" w:rsidR="006E70F2" w:rsidRPr="00184B9A" w:rsidRDefault="006E70F2" w:rsidP="006E70F2">
      <w:pPr>
        <w:spacing w:line="240" w:lineRule="auto"/>
        <w:rPr>
          <w:rFonts w:cs="Times New Roman"/>
          <w:szCs w:val="24"/>
        </w:rPr>
      </w:pPr>
    </w:p>
    <w:p w14:paraId="24FCBF44" w14:textId="646D2473" w:rsidR="009F4CC3" w:rsidRPr="00184B9A" w:rsidRDefault="00274B45" w:rsidP="009F4CC3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733309D8" wp14:editId="68267CCD">
            <wp:extent cx="4309255" cy="2757831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740" cy="27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3EAC" w14:textId="2829E044" w:rsidR="00551290" w:rsidRPr="00184B9A" w:rsidRDefault="00551290" w:rsidP="009F4CC3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698D4839" wp14:editId="441878C9">
            <wp:extent cx="4301338" cy="2752764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417" cy="277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993B" w14:textId="6BCED799" w:rsidR="009F4CC3" w:rsidRPr="00F37E81" w:rsidRDefault="00851A1C" w:rsidP="009F4CC3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</w:t>
      </w:r>
      <w:r w:rsidR="009F4CC3" w:rsidRPr="00F37E81">
        <w:rPr>
          <w:rFonts w:cs="Times New Roman"/>
          <w:i/>
          <w:color w:val="44546A" w:themeColor="text2"/>
          <w:sz w:val="20"/>
          <w:szCs w:val="24"/>
        </w:rPr>
        <w:t xml:space="preserve"> </w:t>
      </w:r>
      <w:r w:rsidR="006E70F2" w:rsidRPr="00F37E81">
        <w:rPr>
          <w:rFonts w:cs="Times New Roman"/>
          <w:i/>
          <w:color w:val="44546A" w:themeColor="text2"/>
          <w:sz w:val="20"/>
          <w:szCs w:val="24"/>
        </w:rPr>
        <w:t xml:space="preserve">9 - </w:t>
      </w:r>
      <w:r w:rsidR="009F4CC3" w:rsidRPr="00F37E81">
        <w:rPr>
          <w:rFonts w:cs="Times New Roman"/>
          <w:i/>
          <w:color w:val="44546A" w:themeColor="text2"/>
          <w:sz w:val="20"/>
          <w:szCs w:val="24"/>
        </w:rPr>
        <w:t>График</w:t>
      </w:r>
      <w:r w:rsidR="00F37E81" w:rsidRPr="00F37E81">
        <w:rPr>
          <w:rFonts w:cs="Times New Roman"/>
          <w:i/>
          <w:color w:val="44546A" w:themeColor="text2"/>
          <w:sz w:val="20"/>
          <w:szCs w:val="24"/>
        </w:rPr>
        <w:t>и</w:t>
      </w:r>
      <w:r w:rsidR="006E70F2" w:rsidRPr="00F37E81">
        <w:rPr>
          <w:rFonts w:cs="Times New Roman"/>
          <w:i/>
          <w:color w:val="44546A" w:themeColor="text2"/>
          <w:sz w:val="20"/>
          <w:szCs w:val="24"/>
        </w:rPr>
        <w:t xml:space="preserve"> угла</w:t>
      </w:r>
    </w:p>
    <w:p w14:paraId="42001637" w14:textId="5F0FAB8A" w:rsidR="009F4CC3" w:rsidRPr="00184B9A" w:rsidRDefault="00551290" w:rsidP="009F4CC3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7734B774" wp14:editId="33DE1781">
            <wp:extent cx="4557349" cy="29166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201" cy="29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DEA" w14:textId="516FB40D" w:rsidR="009F4CC3" w:rsidRPr="00F37E81" w:rsidRDefault="00851A1C" w:rsidP="009F4CC3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</w:t>
      </w:r>
      <w:r w:rsidR="009F4CC3" w:rsidRPr="00F37E81">
        <w:rPr>
          <w:rFonts w:cs="Times New Roman"/>
          <w:i/>
          <w:color w:val="44546A" w:themeColor="text2"/>
          <w:sz w:val="20"/>
          <w:szCs w:val="24"/>
        </w:rPr>
        <w:t xml:space="preserve"> </w:t>
      </w:r>
      <w:r w:rsidR="006E70F2" w:rsidRPr="00F37E81">
        <w:rPr>
          <w:rFonts w:cs="Times New Roman"/>
          <w:i/>
          <w:color w:val="44546A" w:themeColor="text2"/>
          <w:sz w:val="20"/>
          <w:szCs w:val="24"/>
        </w:rPr>
        <w:t>10 -</w:t>
      </w:r>
      <w:r w:rsidR="009F4CC3" w:rsidRPr="00F37E81">
        <w:rPr>
          <w:rFonts w:cs="Times New Roman"/>
          <w:i/>
          <w:color w:val="44546A" w:themeColor="text2"/>
          <w:sz w:val="20"/>
          <w:szCs w:val="24"/>
        </w:rPr>
        <w:t xml:space="preserve"> </w:t>
      </w:r>
      <w:r w:rsidR="006E70F2" w:rsidRPr="00F37E81">
        <w:rPr>
          <w:rFonts w:cs="Times New Roman"/>
          <w:i/>
          <w:color w:val="44546A" w:themeColor="text2"/>
          <w:sz w:val="20"/>
          <w:szCs w:val="24"/>
        </w:rPr>
        <w:t>График скорости</w:t>
      </w:r>
    </w:p>
    <w:p w14:paraId="455B2B2B" w14:textId="5593DF4B" w:rsidR="006E70F2" w:rsidRPr="00184B9A" w:rsidRDefault="006E70F2" w:rsidP="006E70F2">
      <w:pPr>
        <w:spacing w:line="240" w:lineRule="auto"/>
        <w:rPr>
          <w:rFonts w:cs="Times New Roman"/>
          <w:szCs w:val="24"/>
        </w:rPr>
      </w:pPr>
    </w:p>
    <w:p w14:paraId="24EA35D0" w14:textId="6207CFD2" w:rsidR="006E70F2" w:rsidRPr="00184B9A" w:rsidRDefault="00253E37" w:rsidP="006E70F2">
      <w:pPr>
        <w:spacing w:line="240" w:lineRule="auto"/>
        <w:rPr>
          <w:rFonts w:cs="Times New Roman"/>
          <w:szCs w:val="24"/>
        </w:rPr>
      </w:pPr>
      <w:r w:rsidRPr="00184B9A">
        <w:rPr>
          <w:rFonts w:cs="Times New Roman"/>
          <w:szCs w:val="24"/>
        </w:rPr>
        <w:t>Проведем эксперимент при скачкообразном моменте нагрузки:</w:t>
      </w:r>
    </w:p>
    <w:p w14:paraId="3D2EFEEF" w14:textId="7BFB0247" w:rsidR="00253E37" w:rsidRPr="00184B9A" w:rsidRDefault="00832C26" w:rsidP="00253E37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67936363" wp14:editId="796890F4">
            <wp:extent cx="4316451" cy="2762436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0366" cy="27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EE6A" w14:textId="7742F95B" w:rsidR="00253E37" w:rsidRPr="00F37E81" w:rsidRDefault="00253E37" w:rsidP="00253E37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 11 - График напряжения</w:t>
      </w:r>
    </w:p>
    <w:p w14:paraId="72253F4F" w14:textId="0AE56F3E" w:rsidR="00253E37" w:rsidRPr="00184B9A" w:rsidRDefault="007D1952" w:rsidP="00253E37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1EE94ADB" wp14:editId="13744AF7">
            <wp:extent cx="4488767" cy="2872715"/>
            <wp:effectExtent l="0" t="0" r="762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8954" cy="28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9BA2" w14:textId="172CB9B2" w:rsidR="00253E37" w:rsidRPr="00F37E81" w:rsidRDefault="00253E37" w:rsidP="00253E37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 12 -  График момента</w:t>
      </w:r>
    </w:p>
    <w:p w14:paraId="3E3158EA" w14:textId="11F771C6" w:rsidR="00253E37" w:rsidRPr="00184B9A" w:rsidRDefault="00832C26" w:rsidP="00253E37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5CD47612" wp14:editId="673DC415">
            <wp:extent cx="4614501" cy="295318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0620" cy="29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D24B" w14:textId="2C5707CE" w:rsidR="00253E37" w:rsidRPr="00F37E81" w:rsidRDefault="00253E37" w:rsidP="00253E37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 13 - График ускорения</w:t>
      </w:r>
    </w:p>
    <w:p w14:paraId="60BC91B7" w14:textId="77777777" w:rsidR="00253E37" w:rsidRPr="00184B9A" w:rsidRDefault="00253E37" w:rsidP="006E70F2">
      <w:pPr>
        <w:spacing w:line="240" w:lineRule="auto"/>
        <w:rPr>
          <w:rFonts w:cs="Times New Roman"/>
          <w:szCs w:val="24"/>
        </w:rPr>
      </w:pPr>
    </w:p>
    <w:p w14:paraId="740FAE38" w14:textId="443BBAEA" w:rsidR="009A3CEB" w:rsidRPr="00184B9A" w:rsidRDefault="00832C26" w:rsidP="009A3CEB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drawing>
          <wp:inline distT="0" distB="0" distL="0" distR="0" wp14:anchorId="427E6D30" wp14:editId="7D5C8C35">
            <wp:extent cx="4214438" cy="269715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3961" cy="27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7E4D" w14:textId="19A893CF" w:rsidR="009A3CEB" w:rsidRPr="00F37E81" w:rsidRDefault="00851A1C" w:rsidP="009A3CEB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</w:t>
      </w:r>
      <w:r w:rsidR="00253E37" w:rsidRPr="00F37E81">
        <w:rPr>
          <w:rFonts w:cs="Times New Roman"/>
          <w:i/>
          <w:color w:val="44546A" w:themeColor="text2"/>
          <w:sz w:val="20"/>
          <w:szCs w:val="24"/>
        </w:rPr>
        <w:t xml:space="preserve"> 14 - График угла</w:t>
      </w:r>
    </w:p>
    <w:p w14:paraId="20490F70" w14:textId="13C46319" w:rsidR="009A3CEB" w:rsidRPr="00184B9A" w:rsidRDefault="00832C26" w:rsidP="009A3CEB">
      <w:pPr>
        <w:spacing w:line="240" w:lineRule="auto"/>
        <w:jc w:val="center"/>
        <w:rPr>
          <w:rFonts w:cs="Times New Roman"/>
          <w:szCs w:val="24"/>
        </w:rPr>
      </w:pPr>
      <w:r w:rsidRPr="00184B9A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701A612A" wp14:editId="5FEB5D64">
            <wp:extent cx="4248728" cy="2719095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8257" cy="27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0FC2" w14:textId="69508F92" w:rsidR="009A3CEB" w:rsidRPr="00F37E81" w:rsidRDefault="00851A1C" w:rsidP="009A3CEB">
      <w:pPr>
        <w:spacing w:line="240" w:lineRule="auto"/>
        <w:jc w:val="center"/>
        <w:rPr>
          <w:rFonts w:cs="Times New Roman"/>
          <w:i/>
          <w:color w:val="44546A" w:themeColor="text2"/>
          <w:sz w:val="20"/>
          <w:szCs w:val="24"/>
        </w:rPr>
      </w:pPr>
      <w:r w:rsidRPr="00F37E81">
        <w:rPr>
          <w:rFonts w:cs="Times New Roman"/>
          <w:i/>
          <w:color w:val="44546A" w:themeColor="text2"/>
          <w:sz w:val="20"/>
          <w:szCs w:val="24"/>
        </w:rPr>
        <w:t>Рис.</w:t>
      </w:r>
      <w:r w:rsidR="00253E37" w:rsidRPr="00F37E81">
        <w:rPr>
          <w:rFonts w:cs="Times New Roman"/>
          <w:i/>
          <w:color w:val="44546A" w:themeColor="text2"/>
          <w:sz w:val="20"/>
          <w:szCs w:val="24"/>
        </w:rPr>
        <w:t xml:space="preserve"> 15 - График скорости</w:t>
      </w:r>
    </w:p>
    <w:p w14:paraId="1BD57EA5" w14:textId="0C57039C" w:rsidR="00BA5B0B" w:rsidRPr="00184B9A" w:rsidRDefault="00BA5B0B" w:rsidP="003618A4">
      <w:pPr>
        <w:spacing w:after="150" w:line="259" w:lineRule="atLeast"/>
        <w:ind w:left="708"/>
        <w:rPr>
          <w:rFonts w:cs="Times New Roman"/>
          <w:szCs w:val="24"/>
        </w:rPr>
      </w:pPr>
    </w:p>
    <w:p w14:paraId="40C80E0F" w14:textId="2E8756A5" w:rsidR="008C064B" w:rsidRPr="00184B9A" w:rsidRDefault="008C064B" w:rsidP="00F37E81">
      <w:pPr>
        <w:spacing w:after="150" w:line="259" w:lineRule="atLeast"/>
        <w:rPr>
          <w:rFonts w:eastAsia="Times New Roman" w:cs="Times New Roman"/>
          <w:color w:val="000000"/>
          <w:szCs w:val="24"/>
          <w:lang w:eastAsia="ru-RU"/>
        </w:rPr>
      </w:pPr>
    </w:p>
    <w:p w14:paraId="42284FBE" w14:textId="0841745E" w:rsidR="00E561F3" w:rsidRPr="00184B9A" w:rsidRDefault="00F37E81" w:rsidP="00E561F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Запишем о</w:t>
      </w:r>
      <w:r w:rsidR="00972511" w:rsidRPr="00184B9A">
        <w:rPr>
          <w:rFonts w:cs="Times New Roman"/>
          <w:szCs w:val="24"/>
        </w:rPr>
        <w:t>сновные характеристики переходных процессов: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1"/>
        <w:gridCol w:w="2194"/>
        <w:gridCol w:w="2620"/>
      </w:tblGrid>
      <w:tr w:rsidR="00CB7F7F" w:rsidRPr="00184B9A" w14:paraId="295728DA" w14:textId="77777777" w:rsidTr="00CB7F7F">
        <w:trPr>
          <w:trHeight w:val="277"/>
        </w:trPr>
        <w:tc>
          <w:tcPr>
            <w:tcW w:w="2424" w:type="pct"/>
          </w:tcPr>
          <w:p w14:paraId="5718E82C" w14:textId="681A8EBF" w:rsidR="003618A4" w:rsidRPr="00184B9A" w:rsidRDefault="00972511" w:rsidP="00E561F3">
            <w:pPr>
              <w:spacing w:line="240" w:lineRule="auto"/>
              <w:rPr>
                <w:rFonts w:cs="Times New Roman"/>
                <w:bCs/>
                <w:szCs w:val="24"/>
              </w:rPr>
            </w:pPr>
            <w:r w:rsidRPr="00184B9A">
              <w:rPr>
                <w:rFonts w:cs="Times New Roman"/>
                <w:bCs/>
                <w:szCs w:val="24"/>
              </w:rPr>
              <w:t>Характеристика</w:t>
            </w:r>
          </w:p>
        </w:tc>
        <w:tc>
          <w:tcPr>
            <w:tcW w:w="1174" w:type="pct"/>
          </w:tcPr>
          <w:p w14:paraId="718FBB65" w14:textId="4C0E9354" w:rsidR="003618A4" w:rsidRPr="00184B9A" w:rsidRDefault="00972511" w:rsidP="00E561F3">
            <w:pPr>
              <w:spacing w:line="240" w:lineRule="auto"/>
              <w:rPr>
                <w:rFonts w:cs="Times New Roman"/>
                <w:bCs/>
                <w:szCs w:val="24"/>
              </w:rPr>
            </w:pPr>
            <w:r w:rsidRPr="00184B9A">
              <w:rPr>
                <w:rFonts w:cs="Times New Roman"/>
                <w:bCs/>
                <w:szCs w:val="24"/>
              </w:rPr>
              <w:t xml:space="preserve">Модель </w:t>
            </w:r>
            <w:r w:rsidR="003618A4" w:rsidRPr="00184B9A">
              <w:rPr>
                <w:rFonts w:cs="Times New Roman"/>
                <w:bCs/>
                <w:szCs w:val="24"/>
              </w:rPr>
              <w:t>ДПТ</w:t>
            </w:r>
          </w:p>
        </w:tc>
        <w:tc>
          <w:tcPr>
            <w:tcW w:w="1402" w:type="pct"/>
          </w:tcPr>
          <w:p w14:paraId="3215029C" w14:textId="19119447" w:rsidR="003618A4" w:rsidRPr="00184B9A" w:rsidRDefault="00972511" w:rsidP="00E561F3">
            <w:pPr>
              <w:spacing w:line="240" w:lineRule="auto"/>
              <w:rPr>
                <w:rFonts w:cs="Times New Roman"/>
                <w:bCs/>
                <w:szCs w:val="24"/>
              </w:rPr>
            </w:pPr>
            <w:r w:rsidRPr="00184B9A">
              <w:rPr>
                <w:rFonts w:cs="Times New Roman"/>
                <w:bCs/>
                <w:szCs w:val="24"/>
              </w:rPr>
              <w:t>Теоретическая модель</w:t>
            </w:r>
          </w:p>
        </w:tc>
      </w:tr>
      <w:tr w:rsidR="00972511" w:rsidRPr="00184B9A" w14:paraId="36144147" w14:textId="77777777" w:rsidTr="00CB7F7F">
        <w:trPr>
          <w:trHeight w:val="259"/>
        </w:trPr>
        <w:tc>
          <w:tcPr>
            <w:tcW w:w="2424" w:type="pct"/>
          </w:tcPr>
          <w:p w14:paraId="4DFE7E9D" w14:textId="77ED24C5" w:rsidR="00972511" w:rsidRPr="00184B9A" w:rsidRDefault="00972511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</w:rPr>
              <w:t>Время переходного процесса (с)</w:t>
            </w:r>
          </w:p>
        </w:tc>
        <w:tc>
          <w:tcPr>
            <w:tcW w:w="1174" w:type="pct"/>
          </w:tcPr>
          <w:p w14:paraId="374C39D5" w14:textId="23134907" w:rsidR="00972511" w:rsidRPr="00184B9A" w:rsidRDefault="00B441FA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</w:rPr>
              <w:t>0.5131</w:t>
            </w:r>
          </w:p>
        </w:tc>
        <w:tc>
          <w:tcPr>
            <w:tcW w:w="1402" w:type="pct"/>
          </w:tcPr>
          <w:p w14:paraId="02537055" w14:textId="197ADBA3" w:rsidR="00972511" w:rsidRPr="00184B9A" w:rsidRDefault="00B441FA" w:rsidP="00972511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184B9A">
              <w:rPr>
                <w:rFonts w:cs="Times New Roman"/>
                <w:szCs w:val="24"/>
                <w:lang w:val="en-US"/>
              </w:rPr>
              <w:t>0.5120</w:t>
            </w:r>
          </w:p>
        </w:tc>
      </w:tr>
      <w:tr w:rsidR="00972511" w:rsidRPr="00184B9A" w14:paraId="5BADC22C" w14:textId="77777777" w:rsidTr="00CB7F7F">
        <w:trPr>
          <w:trHeight w:val="259"/>
        </w:trPr>
        <w:tc>
          <w:tcPr>
            <w:tcW w:w="2424" w:type="pct"/>
          </w:tcPr>
          <w:p w14:paraId="1FA85F90" w14:textId="70DF8959" w:rsidR="00972511" w:rsidRPr="00184B9A" w:rsidRDefault="00B441FA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</w:rPr>
              <w:t>Время первого согласования</w:t>
            </w:r>
            <w:r w:rsidR="00972511" w:rsidRPr="00184B9A">
              <w:rPr>
                <w:rFonts w:cs="Times New Roman"/>
                <w:szCs w:val="24"/>
              </w:rPr>
              <w:t xml:space="preserve"> (с)</w:t>
            </w:r>
          </w:p>
        </w:tc>
        <w:tc>
          <w:tcPr>
            <w:tcW w:w="1174" w:type="pct"/>
          </w:tcPr>
          <w:p w14:paraId="1966DEDF" w14:textId="5B3F02E5" w:rsidR="00972511" w:rsidRPr="00184B9A" w:rsidRDefault="00972511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</w:rPr>
              <w:t>0.</w:t>
            </w:r>
            <w:r w:rsidR="00B441FA" w:rsidRPr="00184B9A">
              <w:rPr>
                <w:rFonts w:cs="Times New Roman"/>
                <w:szCs w:val="24"/>
                <w:lang w:val="en-US"/>
              </w:rPr>
              <w:t>1334</w:t>
            </w:r>
          </w:p>
        </w:tc>
        <w:tc>
          <w:tcPr>
            <w:tcW w:w="1402" w:type="pct"/>
          </w:tcPr>
          <w:p w14:paraId="1A80D666" w14:textId="1FD8B266" w:rsidR="00972511" w:rsidRPr="00184B9A" w:rsidRDefault="00972511" w:rsidP="00972511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184B9A">
              <w:rPr>
                <w:rFonts w:cs="Times New Roman"/>
                <w:szCs w:val="24"/>
              </w:rPr>
              <w:t>0</w:t>
            </w:r>
            <w:r w:rsidRPr="00184B9A">
              <w:rPr>
                <w:rFonts w:cs="Times New Roman"/>
                <w:szCs w:val="24"/>
                <w:lang w:val="en-US"/>
              </w:rPr>
              <w:t>.1319</w:t>
            </w:r>
          </w:p>
        </w:tc>
      </w:tr>
      <w:tr w:rsidR="00972511" w:rsidRPr="00184B9A" w14:paraId="204D986F" w14:textId="77777777" w:rsidTr="00CB7F7F">
        <w:trPr>
          <w:trHeight w:val="258"/>
        </w:trPr>
        <w:tc>
          <w:tcPr>
            <w:tcW w:w="2424" w:type="pct"/>
          </w:tcPr>
          <w:p w14:paraId="42191AEF" w14:textId="5ECCBC64" w:rsidR="00972511" w:rsidRPr="00184B9A" w:rsidRDefault="00972511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</w:rPr>
              <w:t>Перерегулирование (%)</w:t>
            </w:r>
          </w:p>
        </w:tc>
        <w:tc>
          <w:tcPr>
            <w:tcW w:w="1174" w:type="pct"/>
          </w:tcPr>
          <w:p w14:paraId="582B0A01" w14:textId="70C48C44" w:rsidR="00972511" w:rsidRPr="00184B9A" w:rsidRDefault="00972511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</w:rPr>
              <w:t>22.18</w:t>
            </w:r>
          </w:p>
        </w:tc>
        <w:tc>
          <w:tcPr>
            <w:tcW w:w="1402" w:type="pct"/>
          </w:tcPr>
          <w:p w14:paraId="062BB7A3" w14:textId="3DF6304C" w:rsidR="00972511" w:rsidRPr="00184B9A" w:rsidRDefault="002137DF" w:rsidP="00972511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184B9A">
              <w:rPr>
                <w:rFonts w:cs="Times New Roman"/>
                <w:szCs w:val="24"/>
                <w:lang w:val="en-US"/>
              </w:rPr>
              <w:t>22.85</w:t>
            </w:r>
          </w:p>
        </w:tc>
      </w:tr>
      <w:tr w:rsidR="00972511" w:rsidRPr="00184B9A" w14:paraId="5F3ECB0D" w14:textId="77777777" w:rsidTr="00CB7F7F">
        <w:trPr>
          <w:trHeight w:val="258"/>
        </w:trPr>
        <w:tc>
          <w:tcPr>
            <w:tcW w:w="2424" w:type="pct"/>
          </w:tcPr>
          <w:p w14:paraId="397E5602" w14:textId="437CFEC6" w:rsidR="00972511" w:rsidRPr="00184B9A" w:rsidRDefault="00972511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</w:rPr>
              <w:t>Динамическое отклонение угла (рад)</w:t>
            </w:r>
          </w:p>
        </w:tc>
        <w:tc>
          <w:tcPr>
            <w:tcW w:w="1174" w:type="pct"/>
          </w:tcPr>
          <w:p w14:paraId="3EB66923" w14:textId="62B38656" w:rsidR="00972511" w:rsidRPr="00184B9A" w:rsidRDefault="002137DF" w:rsidP="00972511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184B9A">
              <w:rPr>
                <w:rFonts w:cs="Times New Roman"/>
                <w:szCs w:val="24"/>
                <w:lang w:val="en-US"/>
              </w:rPr>
              <w:t>0.0301</w:t>
            </w:r>
          </w:p>
        </w:tc>
        <w:tc>
          <w:tcPr>
            <w:tcW w:w="1402" w:type="pct"/>
          </w:tcPr>
          <w:p w14:paraId="76EC3875" w14:textId="0E2441AD" w:rsidR="00972511" w:rsidRPr="00184B9A" w:rsidRDefault="002137DF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  <w:lang w:val="en-US"/>
              </w:rPr>
              <w:t>0.0311</w:t>
            </w:r>
          </w:p>
        </w:tc>
      </w:tr>
      <w:tr w:rsidR="00972511" w:rsidRPr="00184B9A" w14:paraId="5CEF6E8B" w14:textId="77777777" w:rsidTr="00CB7F7F">
        <w:trPr>
          <w:trHeight w:val="258"/>
        </w:trPr>
        <w:tc>
          <w:tcPr>
            <w:tcW w:w="2424" w:type="pct"/>
          </w:tcPr>
          <w:p w14:paraId="41C44637" w14:textId="10778399" w:rsidR="00972511" w:rsidRPr="00184B9A" w:rsidRDefault="00972511" w:rsidP="00972511">
            <w:pPr>
              <w:spacing w:line="240" w:lineRule="auto"/>
              <w:rPr>
                <w:rFonts w:cs="Times New Roman"/>
                <w:szCs w:val="24"/>
              </w:rPr>
            </w:pPr>
            <w:r w:rsidRPr="00184B9A">
              <w:rPr>
                <w:rFonts w:cs="Times New Roman"/>
                <w:szCs w:val="24"/>
              </w:rPr>
              <w:t>Время отклонения угла (с)</w:t>
            </w:r>
          </w:p>
        </w:tc>
        <w:tc>
          <w:tcPr>
            <w:tcW w:w="1174" w:type="pct"/>
          </w:tcPr>
          <w:p w14:paraId="21C68F90" w14:textId="7E21A34F" w:rsidR="00972511" w:rsidRPr="00184B9A" w:rsidRDefault="002137DF" w:rsidP="00972511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184B9A">
              <w:rPr>
                <w:rFonts w:cs="Times New Roman"/>
                <w:szCs w:val="24"/>
                <w:lang w:val="en-US"/>
              </w:rPr>
              <w:t>2.7811</w:t>
            </w:r>
          </w:p>
        </w:tc>
        <w:tc>
          <w:tcPr>
            <w:tcW w:w="1402" w:type="pct"/>
          </w:tcPr>
          <w:p w14:paraId="597E4A26" w14:textId="6ABD3CE8" w:rsidR="00972511" w:rsidRPr="00184B9A" w:rsidRDefault="002137DF" w:rsidP="00972511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184B9A">
              <w:rPr>
                <w:rFonts w:cs="Times New Roman"/>
                <w:szCs w:val="24"/>
                <w:lang w:val="en-US"/>
              </w:rPr>
              <w:t>2.7802</w:t>
            </w:r>
          </w:p>
        </w:tc>
      </w:tr>
    </w:tbl>
    <w:p w14:paraId="18FB8B0C" w14:textId="77777777" w:rsidR="00E561F3" w:rsidRPr="00184B9A" w:rsidRDefault="00E561F3" w:rsidP="00E561F3">
      <w:pPr>
        <w:spacing w:line="240" w:lineRule="auto"/>
        <w:rPr>
          <w:rFonts w:cs="Times New Roman"/>
          <w:szCs w:val="24"/>
        </w:rPr>
      </w:pPr>
    </w:p>
    <w:p w14:paraId="1FFC6127" w14:textId="5E67A535" w:rsidR="00773CA5" w:rsidRDefault="0000474C" w:rsidP="00F37E81">
      <w:pPr>
        <w:spacing w:line="240" w:lineRule="auto"/>
        <w:rPr>
          <w:rFonts w:cs="Times New Roman"/>
          <w:bCs/>
          <w:szCs w:val="24"/>
        </w:rPr>
      </w:pPr>
      <w:r w:rsidRPr="00184B9A">
        <w:rPr>
          <w:rFonts w:cs="Times New Roman"/>
          <w:bCs/>
          <w:szCs w:val="24"/>
        </w:rPr>
        <w:t>Вывод</w:t>
      </w:r>
      <w:r w:rsidR="00F37E81">
        <w:rPr>
          <w:rFonts w:cs="Times New Roman"/>
          <w:bCs/>
          <w:szCs w:val="24"/>
        </w:rPr>
        <w:t>: в</w:t>
      </w:r>
      <w:r w:rsidR="00773CA5" w:rsidRPr="00184B9A">
        <w:rPr>
          <w:rFonts w:cs="Times New Roman"/>
          <w:bCs/>
          <w:szCs w:val="24"/>
        </w:rPr>
        <w:t xml:space="preserve"> ходе данной лабораторной работы </w:t>
      </w:r>
      <w:r w:rsidR="00286B4C">
        <w:rPr>
          <w:rFonts w:cs="Times New Roman"/>
          <w:bCs/>
          <w:szCs w:val="24"/>
        </w:rPr>
        <w:t>был промоделирован ДПТ с нагрузкой. Он сравнивался с эталонной моделью. После была построена модель ДПТ с ПИ-регулятором.</w:t>
      </w:r>
      <w:r w:rsidR="00286B4C">
        <w:rPr>
          <w:rFonts w:cs="Times New Roman"/>
          <w:bCs/>
          <w:szCs w:val="24"/>
        </w:rPr>
        <w:br/>
      </w:r>
      <w:r w:rsidR="00AA486C">
        <w:rPr>
          <w:rFonts w:cs="Times New Roman"/>
          <w:bCs/>
          <w:szCs w:val="24"/>
        </w:rPr>
        <w:t>На графиках видно, что модели совпадают.</w:t>
      </w:r>
      <w:r w:rsidR="00AA486C">
        <w:rPr>
          <w:rFonts w:cs="Times New Roman"/>
          <w:bCs/>
          <w:szCs w:val="24"/>
        </w:rPr>
        <w:br/>
      </w:r>
      <w:r w:rsidR="00B027B1">
        <w:rPr>
          <w:rFonts w:cs="Times New Roman"/>
          <w:bCs/>
          <w:szCs w:val="24"/>
        </w:rPr>
        <w:t xml:space="preserve">В таблице выше представлены </w:t>
      </w:r>
      <w:r w:rsidR="00B027B1">
        <w:rPr>
          <w:rFonts w:cs="Times New Roman"/>
          <w:szCs w:val="24"/>
        </w:rPr>
        <w:t>о</w:t>
      </w:r>
      <w:r w:rsidR="00B027B1" w:rsidRPr="00184B9A">
        <w:rPr>
          <w:rFonts w:cs="Times New Roman"/>
          <w:szCs w:val="24"/>
        </w:rPr>
        <w:t>сновные характеристики переходных процессов</w:t>
      </w:r>
      <w:r w:rsidR="00B027B1">
        <w:rPr>
          <w:rFonts w:cs="Times New Roman"/>
          <w:szCs w:val="24"/>
        </w:rPr>
        <w:t>, они совпадают с теоретическими с малой погрешностью.</w:t>
      </w:r>
    </w:p>
    <w:p w14:paraId="1E20C32B" w14:textId="4861A5D6" w:rsidR="00A7773F" w:rsidRPr="00184B9A" w:rsidRDefault="00A7773F" w:rsidP="007117A1">
      <w:pPr>
        <w:spacing w:line="259" w:lineRule="auto"/>
        <w:rPr>
          <w:rFonts w:cs="Times New Roman"/>
          <w:bCs/>
          <w:szCs w:val="24"/>
        </w:rPr>
      </w:pPr>
    </w:p>
    <w:sectPr w:rsidR="00A7773F" w:rsidRPr="00184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83E"/>
    <w:multiLevelType w:val="hybridMultilevel"/>
    <w:tmpl w:val="B2D66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7A7A"/>
    <w:multiLevelType w:val="hybridMultilevel"/>
    <w:tmpl w:val="3586E5B8"/>
    <w:lvl w:ilvl="0" w:tplc="BDB0C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A40C25"/>
    <w:multiLevelType w:val="hybridMultilevel"/>
    <w:tmpl w:val="A37C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48"/>
    <w:rsid w:val="0000474C"/>
    <w:rsid w:val="00004F24"/>
    <w:rsid w:val="000203FC"/>
    <w:rsid w:val="0004191A"/>
    <w:rsid w:val="00061721"/>
    <w:rsid w:val="000668A3"/>
    <w:rsid w:val="00071D9A"/>
    <w:rsid w:val="000B24EF"/>
    <w:rsid w:val="000C7EEC"/>
    <w:rsid w:val="000D493B"/>
    <w:rsid w:val="000E5FAF"/>
    <w:rsid w:val="0013010B"/>
    <w:rsid w:val="0013526C"/>
    <w:rsid w:val="00184B9A"/>
    <w:rsid w:val="00193CE0"/>
    <w:rsid w:val="001A72FE"/>
    <w:rsid w:val="001F5274"/>
    <w:rsid w:val="001F75CD"/>
    <w:rsid w:val="002040C4"/>
    <w:rsid w:val="002137DF"/>
    <w:rsid w:val="00244865"/>
    <w:rsid w:val="00253E37"/>
    <w:rsid w:val="002628ED"/>
    <w:rsid w:val="00266C48"/>
    <w:rsid w:val="00270FF7"/>
    <w:rsid w:val="00274B45"/>
    <w:rsid w:val="00286B4C"/>
    <w:rsid w:val="002B5945"/>
    <w:rsid w:val="002C6827"/>
    <w:rsid w:val="00301177"/>
    <w:rsid w:val="0032227C"/>
    <w:rsid w:val="00324144"/>
    <w:rsid w:val="00343A6E"/>
    <w:rsid w:val="003618A4"/>
    <w:rsid w:val="00367C9B"/>
    <w:rsid w:val="0038766E"/>
    <w:rsid w:val="00390772"/>
    <w:rsid w:val="003D7C36"/>
    <w:rsid w:val="003E5FB2"/>
    <w:rsid w:val="003F00DA"/>
    <w:rsid w:val="003F44C3"/>
    <w:rsid w:val="00401A88"/>
    <w:rsid w:val="00406C7A"/>
    <w:rsid w:val="004158FF"/>
    <w:rsid w:val="00421571"/>
    <w:rsid w:val="004357D1"/>
    <w:rsid w:val="00485A48"/>
    <w:rsid w:val="004967D4"/>
    <w:rsid w:val="004A29C9"/>
    <w:rsid w:val="004C1477"/>
    <w:rsid w:val="004C250C"/>
    <w:rsid w:val="004C4879"/>
    <w:rsid w:val="004E06A1"/>
    <w:rsid w:val="004E5745"/>
    <w:rsid w:val="00510C5E"/>
    <w:rsid w:val="00514829"/>
    <w:rsid w:val="005474B5"/>
    <w:rsid w:val="00551290"/>
    <w:rsid w:val="00557EEA"/>
    <w:rsid w:val="005A22A1"/>
    <w:rsid w:val="005A34FF"/>
    <w:rsid w:val="005B42BB"/>
    <w:rsid w:val="005E1938"/>
    <w:rsid w:val="005E7D47"/>
    <w:rsid w:val="006064AC"/>
    <w:rsid w:val="0060718A"/>
    <w:rsid w:val="00625AF1"/>
    <w:rsid w:val="00637212"/>
    <w:rsid w:val="00643DBF"/>
    <w:rsid w:val="006642C1"/>
    <w:rsid w:val="0066769E"/>
    <w:rsid w:val="006C3E7B"/>
    <w:rsid w:val="006E4A77"/>
    <w:rsid w:val="006E4CE1"/>
    <w:rsid w:val="006E70F2"/>
    <w:rsid w:val="006F0165"/>
    <w:rsid w:val="00704153"/>
    <w:rsid w:val="007117A1"/>
    <w:rsid w:val="00721E50"/>
    <w:rsid w:val="00773CA5"/>
    <w:rsid w:val="00797AB7"/>
    <w:rsid w:val="007B2E3C"/>
    <w:rsid w:val="007D1952"/>
    <w:rsid w:val="007D3AEA"/>
    <w:rsid w:val="007E6D1B"/>
    <w:rsid w:val="007F0015"/>
    <w:rsid w:val="0081302F"/>
    <w:rsid w:val="008170E4"/>
    <w:rsid w:val="00832C26"/>
    <w:rsid w:val="00844F7C"/>
    <w:rsid w:val="00851A1C"/>
    <w:rsid w:val="00871A2A"/>
    <w:rsid w:val="00883813"/>
    <w:rsid w:val="008859C8"/>
    <w:rsid w:val="008C064B"/>
    <w:rsid w:val="008C64F1"/>
    <w:rsid w:val="008D5443"/>
    <w:rsid w:val="008E6457"/>
    <w:rsid w:val="009377D3"/>
    <w:rsid w:val="00952265"/>
    <w:rsid w:val="00972511"/>
    <w:rsid w:val="009A3CEB"/>
    <w:rsid w:val="009A5703"/>
    <w:rsid w:val="009B0F0F"/>
    <w:rsid w:val="009E3199"/>
    <w:rsid w:val="009F4CC3"/>
    <w:rsid w:val="00A221A5"/>
    <w:rsid w:val="00A26F8F"/>
    <w:rsid w:val="00A770A4"/>
    <w:rsid w:val="00A7773F"/>
    <w:rsid w:val="00AA486C"/>
    <w:rsid w:val="00AB402D"/>
    <w:rsid w:val="00AB549D"/>
    <w:rsid w:val="00AF6060"/>
    <w:rsid w:val="00AF6E6A"/>
    <w:rsid w:val="00B027B1"/>
    <w:rsid w:val="00B10442"/>
    <w:rsid w:val="00B22C36"/>
    <w:rsid w:val="00B23A75"/>
    <w:rsid w:val="00B441FA"/>
    <w:rsid w:val="00B46E56"/>
    <w:rsid w:val="00B654A6"/>
    <w:rsid w:val="00B86A27"/>
    <w:rsid w:val="00BA5B0B"/>
    <w:rsid w:val="00BA7539"/>
    <w:rsid w:val="00BC3175"/>
    <w:rsid w:val="00BE6C44"/>
    <w:rsid w:val="00C0080B"/>
    <w:rsid w:val="00C257C9"/>
    <w:rsid w:val="00C25AD9"/>
    <w:rsid w:val="00C3590D"/>
    <w:rsid w:val="00C95FD2"/>
    <w:rsid w:val="00CB7F7F"/>
    <w:rsid w:val="00D118C5"/>
    <w:rsid w:val="00D22D46"/>
    <w:rsid w:val="00D4273D"/>
    <w:rsid w:val="00D47343"/>
    <w:rsid w:val="00D64FE4"/>
    <w:rsid w:val="00D84D5D"/>
    <w:rsid w:val="00DA1C51"/>
    <w:rsid w:val="00DA6E56"/>
    <w:rsid w:val="00DF6632"/>
    <w:rsid w:val="00E561F3"/>
    <w:rsid w:val="00E70C37"/>
    <w:rsid w:val="00E90D65"/>
    <w:rsid w:val="00EA7EF6"/>
    <w:rsid w:val="00EC0494"/>
    <w:rsid w:val="00EC143E"/>
    <w:rsid w:val="00F37E81"/>
    <w:rsid w:val="00F44D46"/>
    <w:rsid w:val="00F8095B"/>
    <w:rsid w:val="00FB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AFF5"/>
  <w15:chartTrackingRefBased/>
  <w15:docId w15:val="{C3104242-22FF-4969-B579-F915F330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C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C4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266C48"/>
    <w:pPr>
      <w:ind w:left="720"/>
      <w:contextualSpacing/>
    </w:pPr>
  </w:style>
  <w:style w:type="paragraph" w:customStyle="1" w:styleId="Default">
    <w:name w:val="Default"/>
    <w:rsid w:val="00071D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character" w:customStyle="1" w:styleId="s3f59abbe0">
    <w:name w:val="s3f59abbe0"/>
    <w:basedOn w:val="a0"/>
    <w:rsid w:val="00F8095B"/>
  </w:style>
  <w:style w:type="character" w:customStyle="1" w:styleId="s3f59abbe41">
    <w:name w:val="s3f59abbe41"/>
    <w:basedOn w:val="a0"/>
    <w:rsid w:val="00F8095B"/>
    <w:rPr>
      <w:strike w:val="0"/>
      <w:dstrike w:val="0"/>
      <w:color w:val="AA04F9"/>
      <w:u w:val="none"/>
      <w:effect w:val="none"/>
    </w:rPr>
  </w:style>
  <w:style w:type="character" w:customStyle="1" w:styleId="sf9e712d40">
    <w:name w:val="sf9e712d40"/>
    <w:basedOn w:val="a0"/>
    <w:rsid w:val="00E561F3"/>
  </w:style>
  <w:style w:type="character" w:customStyle="1" w:styleId="s7e6afa150">
    <w:name w:val="s7e6afa150"/>
    <w:basedOn w:val="a0"/>
    <w:rsid w:val="00DA6E56"/>
  </w:style>
  <w:style w:type="character" w:customStyle="1" w:styleId="s7e6afa1541">
    <w:name w:val="s7e6afa1541"/>
    <w:basedOn w:val="a0"/>
    <w:rsid w:val="00DA6E56"/>
    <w:rPr>
      <w:strike w:val="0"/>
      <w:dstrike w:val="0"/>
      <w:color w:val="AA04F9"/>
      <w:u w:val="none"/>
      <w:effect w:val="none"/>
    </w:rPr>
  </w:style>
  <w:style w:type="character" w:customStyle="1" w:styleId="s81088a530">
    <w:name w:val="s81088a530"/>
    <w:basedOn w:val="a0"/>
    <w:rsid w:val="00B10442"/>
  </w:style>
  <w:style w:type="character" w:customStyle="1" w:styleId="s5f4981ad0">
    <w:name w:val="s5f4981ad0"/>
    <w:basedOn w:val="a0"/>
    <w:rsid w:val="003618A4"/>
  </w:style>
  <w:style w:type="character" w:customStyle="1" w:styleId="sbeb790db0">
    <w:name w:val="sbeb790db0"/>
    <w:basedOn w:val="a0"/>
    <w:rsid w:val="00BA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30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6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4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48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2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9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43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9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7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1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1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3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3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13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6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0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2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0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9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4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8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6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6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0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5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0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2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7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50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3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5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5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4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9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4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1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7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80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7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6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7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3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0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5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6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4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0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8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4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4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9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1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55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2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4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1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4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73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1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53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7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8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96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088DC-1527-493F-98EA-EFD1C5BF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etwaswie@gmail.com</dc:creator>
  <cp:keywords/>
  <dc:description/>
  <cp:lastModifiedBy>Ivan Nilov</cp:lastModifiedBy>
  <cp:revision>6</cp:revision>
  <dcterms:created xsi:type="dcterms:W3CDTF">2021-12-24T16:24:00Z</dcterms:created>
  <dcterms:modified xsi:type="dcterms:W3CDTF">2022-01-13T15:05:00Z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