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80DE3" w14:textId="77777777" w:rsidR="001D344D" w:rsidRPr="001D344D" w:rsidRDefault="001D344D" w:rsidP="001D344D">
      <w:pPr>
        <w:jc w:val="center"/>
        <w:rPr>
          <w:b/>
          <w:bCs/>
          <w:sz w:val="28"/>
          <w:szCs w:val="28"/>
        </w:rPr>
      </w:pPr>
      <w:r w:rsidRPr="001D344D">
        <w:rPr>
          <w:b/>
          <w:bCs/>
          <w:sz w:val="28"/>
          <w:szCs w:val="28"/>
        </w:rPr>
        <w:t>Map your proteins to OrthoMCL groups</w:t>
      </w:r>
    </w:p>
    <w:p w14:paraId="1F6A2F2C" w14:textId="77777777" w:rsidR="00571647" w:rsidRDefault="00BE1DA0"/>
    <w:p w14:paraId="46F3DD3C" w14:textId="2F623008" w:rsidR="001D344D" w:rsidRDefault="001D344D">
      <w:r>
        <w:t xml:space="preserve">This tool allows you to map proteins from a FASTA file to OrthoMCL groups.  The tool has been implemented as a workflow in the </w:t>
      </w:r>
      <w:r w:rsidR="00370B79">
        <w:t>VEuPathDB</w:t>
      </w:r>
      <w:r>
        <w:t xml:space="preserve"> Galaxy workspace.  To use this </w:t>
      </w:r>
      <w:r w:rsidR="003A30BC">
        <w:t>tool,</w:t>
      </w:r>
      <w:r>
        <w:t xml:space="preserve"> follow these steps:</w:t>
      </w:r>
    </w:p>
    <w:p w14:paraId="5997CA4F" w14:textId="77777777" w:rsidR="001D344D" w:rsidRDefault="001D344D"/>
    <w:p w14:paraId="3E352B07" w14:textId="0D6C1407" w:rsidR="001D344D" w:rsidRDefault="007764F6" w:rsidP="004503E8">
      <w:pPr>
        <w:pStyle w:val="ListParagraph"/>
        <w:numPr>
          <w:ilvl w:val="0"/>
          <w:numId w:val="1"/>
        </w:numPr>
      </w:pPr>
      <w:r>
        <w:t xml:space="preserve">There are two ways to access this feature: (a) </w:t>
      </w:r>
      <w:r w:rsidR="001D344D">
        <w:t>Click on the “Tools” item in the grey menu</w:t>
      </w:r>
      <w:r w:rsidR="004503E8">
        <w:t xml:space="preserve"> </w:t>
      </w:r>
      <w:r>
        <w:t>and then</w:t>
      </w:r>
      <w:r w:rsidR="004503E8">
        <w:t xml:space="preserve"> select “Assign your proteins to groups</w:t>
      </w:r>
      <w:r>
        <w:t xml:space="preserve"> in Galaxy</w:t>
      </w:r>
      <w:r w:rsidR="004503E8">
        <w:t>”</w:t>
      </w:r>
      <w:r>
        <w:t>. (b)</w:t>
      </w:r>
      <w:r w:rsidR="004503E8">
        <w:t xml:space="preserve"> </w:t>
      </w:r>
      <w:r>
        <w:t>On the home page, c</w:t>
      </w:r>
      <w:r w:rsidR="004503E8">
        <w:t xml:space="preserve">lick on the “Assign </w:t>
      </w:r>
      <w:r>
        <w:t>P</w:t>
      </w:r>
      <w:r w:rsidR="004503E8">
        <w:t xml:space="preserve">roteins to </w:t>
      </w:r>
      <w:r>
        <w:t>G</w:t>
      </w:r>
      <w:r w:rsidR="004503E8">
        <w:t xml:space="preserve">roups” </w:t>
      </w:r>
      <w:r>
        <w:t>entry in the Overview of Resources and Tools section. Then, select the link entitled “Assign Proteins to Groups”.</w:t>
      </w:r>
    </w:p>
    <w:p w14:paraId="13C9D64F" w14:textId="77C04331" w:rsidR="00587193" w:rsidRDefault="00587193" w:rsidP="00853A82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537692" wp14:editId="1E1EFBF3">
            <wp:simplePos x="0" y="0"/>
            <wp:positionH relativeFrom="column">
              <wp:posOffset>268827</wp:posOffset>
            </wp:positionH>
            <wp:positionV relativeFrom="paragraph">
              <wp:posOffset>180679</wp:posOffset>
            </wp:positionV>
            <wp:extent cx="5585460" cy="2767330"/>
            <wp:effectExtent l="12700" t="12700" r="15240" b="1397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76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020D0" w14:textId="0571BF30" w:rsidR="00853A82" w:rsidRDefault="00853A82" w:rsidP="00853A82"/>
    <w:p w14:paraId="21EF4774" w14:textId="2656B912" w:rsidR="007764F6" w:rsidRDefault="007764F6" w:rsidP="007764F6">
      <w:pPr>
        <w:pStyle w:val="ListParagraph"/>
      </w:pPr>
    </w:p>
    <w:p w14:paraId="6806B96F" w14:textId="7BAD08C6" w:rsidR="00587193" w:rsidRDefault="00587193" w:rsidP="007764F6">
      <w:pPr>
        <w:pStyle w:val="ListParagraph"/>
      </w:pPr>
    </w:p>
    <w:p w14:paraId="38369ABA" w14:textId="21DAA2B8" w:rsidR="00587193" w:rsidRDefault="00587193" w:rsidP="007764F6">
      <w:pPr>
        <w:pStyle w:val="ListParagraph"/>
      </w:pPr>
    </w:p>
    <w:p w14:paraId="5BA13BD1" w14:textId="5380ABFF" w:rsidR="00587193" w:rsidRDefault="00587193" w:rsidP="007764F6">
      <w:pPr>
        <w:pStyle w:val="ListParagraph"/>
      </w:pPr>
    </w:p>
    <w:p w14:paraId="0A534522" w14:textId="378FE79E" w:rsidR="00587193" w:rsidRDefault="00587193" w:rsidP="007764F6">
      <w:pPr>
        <w:pStyle w:val="ListParagraph"/>
      </w:pPr>
    </w:p>
    <w:p w14:paraId="26B57011" w14:textId="19990396" w:rsidR="00587193" w:rsidRDefault="00587193" w:rsidP="007764F6">
      <w:pPr>
        <w:pStyle w:val="ListParagraph"/>
      </w:pPr>
    </w:p>
    <w:p w14:paraId="1E2B48F1" w14:textId="7D9A08E8" w:rsidR="00587193" w:rsidRDefault="00587193" w:rsidP="007764F6">
      <w:pPr>
        <w:pStyle w:val="ListParagraph"/>
      </w:pPr>
    </w:p>
    <w:p w14:paraId="1954B7CD" w14:textId="621BEF57" w:rsidR="00587193" w:rsidRDefault="00587193" w:rsidP="007764F6">
      <w:pPr>
        <w:pStyle w:val="ListParagraph"/>
      </w:pPr>
    </w:p>
    <w:p w14:paraId="64B9BB76" w14:textId="44599C6C" w:rsidR="00587193" w:rsidRDefault="00587193" w:rsidP="007764F6">
      <w:pPr>
        <w:pStyle w:val="ListParagraph"/>
      </w:pPr>
    </w:p>
    <w:p w14:paraId="3CD2AD0E" w14:textId="7945D969" w:rsidR="00587193" w:rsidRDefault="00587193" w:rsidP="007764F6">
      <w:pPr>
        <w:pStyle w:val="ListParagraph"/>
      </w:pPr>
    </w:p>
    <w:p w14:paraId="07B27D7F" w14:textId="6585176C" w:rsidR="00587193" w:rsidRDefault="00587193" w:rsidP="007764F6">
      <w:pPr>
        <w:pStyle w:val="ListParagraph"/>
      </w:pPr>
    </w:p>
    <w:p w14:paraId="3DE08378" w14:textId="69206862" w:rsidR="00587193" w:rsidRDefault="00587193" w:rsidP="007764F6">
      <w:pPr>
        <w:pStyle w:val="ListParagraph"/>
      </w:pPr>
    </w:p>
    <w:p w14:paraId="1B5176FB" w14:textId="1F4E4CEF" w:rsidR="00587193" w:rsidRDefault="00587193" w:rsidP="007764F6">
      <w:pPr>
        <w:pStyle w:val="ListParagraph"/>
      </w:pPr>
    </w:p>
    <w:p w14:paraId="19EA26D2" w14:textId="46E01065" w:rsidR="00587193" w:rsidRDefault="00587193" w:rsidP="007764F6">
      <w:pPr>
        <w:pStyle w:val="ListParagraph"/>
      </w:pPr>
    </w:p>
    <w:p w14:paraId="1CE1BED2" w14:textId="36A2818C" w:rsidR="00587193" w:rsidRDefault="00587193" w:rsidP="007764F6">
      <w:pPr>
        <w:pStyle w:val="ListParagraph"/>
      </w:pPr>
    </w:p>
    <w:p w14:paraId="5E4ED471" w14:textId="1350A903" w:rsidR="004503E8" w:rsidRDefault="00587193" w:rsidP="00126A7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D5FB15" wp14:editId="42453EEF">
            <wp:simplePos x="0" y="0"/>
            <wp:positionH relativeFrom="column">
              <wp:posOffset>1768387</wp:posOffset>
            </wp:positionH>
            <wp:positionV relativeFrom="paragraph">
              <wp:posOffset>332740</wp:posOffset>
            </wp:positionV>
            <wp:extent cx="4580890" cy="2847975"/>
            <wp:effectExtent l="12700" t="12700" r="16510" b="9525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3E8">
        <w:rPr>
          <w:noProof/>
        </w:rPr>
        <w:t xml:space="preserve">The next page provides instruction and a link to the </w:t>
      </w:r>
      <w:r w:rsidR="00370B79">
        <w:rPr>
          <w:noProof/>
        </w:rPr>
        <w:t>VEuPathDB</w:t>
      </w:r>
      <w:r w:rsidR="004503E8">
        <w:rPr>
          <w:noProof/>
        </w:rPr>
        <w:t xml:space="preserve"> Galaxy server. Click on the </w:t>
      </w:r>
      <w:r w:rsidR="00126A72">
        <w:rPr>
          <w:noProof/>
        </w:rPr>
        <w:t>“Go to Galaxy” button</w:t>
      </w:r>
      <w:r w:rsidR="009256A1">
        <w:rPr>
          <w:noProof/>
        </w:rPr>
        <w:t xml:space="preserve">.  </w:t>
      </w:r>
      <w:r w:rsidR="009256A1" w:rsidRPr="00126A72">
        <w:rPr>
          <w:b/>
          <w:bCs/>
          <w:noProof/>
          <w:u w:val="single"/>
        </w:rPr>
        <w:t>Note:</w:t>
      </w:r>
      <w:r w:rsidR="009256A1">
        <w:rPr>
          <w:noProof/>
        </w:rPr>
        <w:t xml:space="preserve"> t</w:t>
      </w:r>
      <w:r w:rsidR="004503E8">
        <w:rPr>
          <w:noProof/>
        </w:rPr>
        <w:t>o use this service</w:t>
      </w:r>
      <w:r w:rsidR="00126A72">
        <w:rPr>
          <w:noProof/>
        </w:rPr>
        <w:t>,</w:t>
      </w:r>
      <w:r w:rsidR="004503E8">
        <w:rPr>
          <w:noProof/>
        </w:rPr>
        <w:t xml:space="preserve"> you </w:t>
      </w:r>
      <w:r w:rsidR="00DA75CF">
        <w:rPr>
          <w:noProof/>
        </w:rPr>
        <w:t>must</w:t>
      </w:r>
      <w:r w:rsidR="004503E8">
        <w:rPr>
          <w:noProof/>
        </w:rPr>
        <w:t xml:space="preserve"> create a </w:t>
      </w:r>
      <w:r w:rsidR="00370B79">
        <w:rPr>
          <w:noProof/>
        </w:rPr>
        <w:t>VEuPathDB</w:t>
      </w:r>
      <w:r w:rsidR="004503E8">
        <w:rPr>
          <w:noProof/>
        </w:rPr>
        <w:t xml:space="preserve"> account.</w:t>
      </w:r>
      <w:r w:rsidR="00F36A7F" w:rsidRPr="00F36A7F">
        <w:rPr>
          <w:noProof/>
        </w:rPr>
        <w:t xml:space="preserve"> </w:t>
      </w:r>
    </w:p>
    <w:p w14:paraId="75BE1E76" w14:textId="56B89399" w:rsidR="00587193" w:rsidRDefault="00587193" w:rsidP="00587193"/>
    <w:p w14:paraId="3B1A74D6" w14:textId="758C1EE7" w:rsidR="00587193" w:rsidRDefault="00587193" w:rsidP="00587193"/>
    <w:p w14:paraId="1B8A7A15" w14:textId="2A7A3C57" w:rsidR="00587193" w:rsidRDefault="00587193" w:rsidP="00587193"/>
    <w:p w14:paraId="2E699EBD" w14:textId="24FB76ED" w:rsidR="00587193" w:rsidRDefault="00587193" w:rsidP="00587193"/>
    <w:p w14:paraId="5E0E39C3" w14:textId="62CADB9C" w:rsidR="00587193" w:rsidRDefault="00587193" w:rsidP="00587193"/>
    <w:p w14:paraId="1B57CD7C" w14:textId="1272D169" w:rsidR="00587193" w:rsidRDefault="00587193" w:rsidP="00587193"/>
    <w:p w14:paraId="59D867EF" w14:textId="5E181DE7" w:rsidR="00587193" w:rsidRDefault="00587193" w:rsidP="00587193"/>
    <w:p w14:paraId="5E401E34" w14:textId="5CD39152" w:rsidR="00587193" w:rsidRDefault="00587193" w:rsidP="00587193"/>
    <w:p w14:paraId="3B7AEE3A" w14:textId="7611EF13" w:rsidR="00587193" w:rsidRDefault="00587193" w:rsidP="00587193"/>
    <w:p w14:paraId="290D9B19" w14:textId="77777777" w:rsidR="00587193" w:rsidRDefault="00587193" w:rsidP="00587193"/>
    <w:p w14:paraId="2B490189" w14:textId="60412359" w:rsidR="00587193" w:rsidRDefault="00712084" w:rsidP="0071208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Once in Galaxy, import your FASTA file</w:t>
      </w:r>
      <w:r w:rsidR="00F36A7F">
        <w:rPr>
          <w:noProof/>
        </w:rPr>
        <w:t xml:space="preserve"> containing protein sequences</w:t>
      </w:r>
      <w:r>
        <w:rPr>
          <w:noProof/>
        </w:rPr>
        <w:t xml:space="preserve"> by clicking on the “Get Data” option in the left panel and selecting an import option, such as “Upload file from </w:t>
      </w:r>
      <w:r w:rsidR="00F36A7F">
        <w:rPr>
          <w:noProof/>
        </w:rPr>
        <w:t>your</w:t>
      </w:r>
      <w:r>
        <w:rPr>
          <w:noProof/>
        </w:rPr>
        <w:t xml:space="preserve"> computer”.</w:t>
      </w:r>
    </w:p>
    <w:p w14:paraId="0D25336C" w14:textId="3DF5F7CE" w:rsidR="00587193" w:rsidRDefault="00587193" w:rsidP="00587193">
      <w:r>
        <w:rPr>
          <w:noProof/>
        </w:rPr>
        <w:drawing>
          <wp:anchor distT="0" distB="0" distL="114300" distR="114300" simplePos="0" relativeHeight="251670528" behindDoc="0" locked="0" layoutInCell="1" allowOverlap="1" wp14:anchorId="4EE9652A" wp14:editId="275B8229">
            <wp:simplePos x="0" y="0"/>
            <wp:positionH relativeFrom="column">
              <wp:posOffset>44317</wp:posOffset>
            </wp:positionH>
            <wp:positionV relativeFrom="paragraph">
              <wp:posOffset>159385</wp:posOffset>
            </wp:positionV>
            <wp:extent cx="6309360" cy="2995295"/>
            <wp:effectExtent l="12700" t="12700" r="15240" b="14605"/>
            <wp:wrapNone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9A530" w14:textId="221EECB5" w:rsidR="00587193" w:rsidRDefault="00587193" w:rsidP="00587193"/>
    <w:p w14:paraId="16492090" w14:textId="0E72F0DC" w:rsidR="00587193" w:rsidRDefault="00587193" w:rsidP="00587193"/>
    <w:p w14:paraId="6A8ED267" w14:textId="042AB940" w:rsidR="00587193" w:rsidRDefault="00587193" w:rsidP="00587193"/>
    <w:p w14:paraId="76117B14" w14:textId="17AB9C43" w:rsidR="00587193" w:rsidRDefault="00587193" w:rsidP="00587193"/>
    <w:p w14:paraId="2D9682B1" w14:textId="02209DAA" w:rsidR="00587193" w:rsidRDefault="00587193" w:rsidP="00587193"/>
    <w:p w14:paraId="384D42AC" w14:textId="07039802" w:rsidR="00587193" w:rsidRDefault="00587193" w:rsidP="00587193"/>
    <w:p w14:paraId="2FEB2ED6" w14:textId="6C70A4BA" w:rsidR="00587193" w:rsidRDefault="00587193" w:rsidP="00587193"/>
    <w:p w14:paraId="386C5D5F" w14:textId="3046CB45" w:rsidR="00587193" w:rsidRDefault="00587193" w:rsidP="00587193"/>
    <w:p w14:paraId="26F0F407" w14:textId="04CE81D8" w:rsidR="00587193" w:rsidRDefault="00587193" w:rsidP="00587193"/>
    <w:p w14:paraId="0157F205" w14:textId="25EC6649" w:rsidR="00587193" w:rsidRDefault="00587193" w:rsidP="00587193"/>
    <w:p w14:paraId="791CC866" w14:textId="6040DA24" w:rsidR="00587193" w:rsidRDefault="00587193" w:rsidP="00587193"/>
    <w:p w14:paraId="32FD7AA9" w14:textId="4157683B" w:rsidR="00587193" w:rsidRDefault="00587193" w:rsidP="00587193"/>
    <w:p w14:paraId="51467A2C" w14:textId="17C9C28D" w:rsidR="00587193" w:rsidRDefault="00587193" w:rsidP="00587193"/>
    <w:p w14:paraId="32396986" w14:textId="0643E24B" w:rsidR="00587193" w:rsidRDefault="00587193" w:rsidP="00587193"/>
    <w:p w14:paraId="00F29347" w14:textId="3640F390" w:rsidR="00587193" w:rsidRDefault="00587193" w:rsidP="00587193"/>
    <w:p w14:paraId="6C94C1EF" w14:textId="04AF24BC" w:rsidR="00587193" w:rsidRDefault="00587193" w:rsidP="00587193"/>
    <w:p w14:paraId="12305F86" w14:textId="6D2BD1A5" w:rsidR="00587193" w:rsidRDefault="00712084" w:rsidP="00587193">
      <w:r w:rsidRPr="00712084">
        <w:rPr>
          <w:noProof/>
        </w:rPr>
        <w:t xml:space="preserve"> </w:t>
      </w:r>
    </w:p>
    <w:p w14:paraId="3B4F2167" w14:textId="6B9496AA" w:rsidR="00587193" w:rsidRDefault="00587193" w:rsidP="00587193">
      <w:pPr>
        <w:pStyle w:val="ListParagraph"/>
      </w:pPr>
    </w:p>
    <w:p w14:paraId="46180021" w14:textId="644FE2F7" w:rsidR="00712084" w:rsidRDefault="00712084" w:rsidP="00712084">
      <w:pPr>
        <w:pStyle w:val="ListParagraph"/>
        <w:numPr>
          <w:ilvl w:val="0"/>
          <w:numId w:val="1"/>
        </w:numPr>
      </w:pPr>
      <w:r>
        <w:rPr>
          <w:noProof/>
        </w:rPr>
        <w:t xml:space="preserve">Your imported file will appear </w:t>
      </w:r>
      <w:r w:rsidR="006A2BB7">
        <w:rPr>
          <w:noProof/>
        </w:rPr>
        <w:t>as a step in t</w:t>
      </w:r>
      <w:r>
        <w:rPr>
          <w:noProof/>
        </w:rPr>
        <w:t xml:space="preserve">he </w:t>
      </w:r>
      <w:r w:rsidR="00587193">
        <w:rPr>
          <w:noProof/>
        </w:rPr>
        <w:t>H</w:t>
      </w:r>
      <w:r w:rsidR="006A2BB7">
        <w:rPr>
          <w:noProof/>
        </w:rPr>
        <w:t xml:space="preserve">istory </w:t>
      </w:r>
      <w:r>
        <w:rPr>
          <w:noProof/>
        </w:rPr>
        <w:t>panel</w:t>
      </w:r>
      <w:r w:rsidR="00A34292">
        <w:rPr>
          <w:noProof/>
        </w:rPr>
        <w:t xml:space="preserve"> located in the </w:t>
      </w:r>
      <w:r w:rsidR="00A34292">
        <w:rPr>
          <w:noProof/>
        </w:rPr>
        <w:t>right-hand</w:t>
      </w:r>
      <w:r w:rsidR="00A34292">
        <w:rPr>
          <w:noProof/>
        </w:rPr>
        <w:t xml:space="preserve"> side of the page</w:t>
      </w:r>
      <w:r>
        <w:rPr>
          <w:noProof/>
        </w:rPr>
        <w:t xml:space="preserve">.  </w:t>
      </w:r>
      <w:r w:rsidR="006A2BB7">
        <w:rPr>
          <w:noProof/>
        </w:rPr>
        <w:t>The color of the step indicates its status</w:t>
      </w:r>
      <w:r w:rsidR="00A34292">
        <w:rPr>
          <w:noProof/>
        </w:rPr>
        <w:t>:</w:t>
      </w:r>
      <w:r w:rsidR="006A2BB7">
        <w:rPr>
          <w:noProof/>
        </w:rPr>
        <w:t xml:space="preserve"> grey </w:t>
      </w:r>
      <w:r w:rsidR="00A34292">
        <w:rPr>
          <w:noProof/>
        </w:rPr>
        <w:t>indicates</w:t>
      </w:r>
      <w:r w:rsidR="006A2BB7">
        <w:rPr>
          <w:noProof/>
        </w:rPr>
        <w:t xml:space="preserve"> </w:t>
      </w:r>
      <w:r w:rsidR="006A2BB7" w:rsidRPr="00A34292">
        <w:rPr>
          <w:i/>
          <w:iCs/>
          <w:noProof/>
        </w:rPr>
        <w:t>in queue</w:t>
      </w:r>
      <w:r w:rsidR="006A2BB7">
        <w:rPr>
          <w:noProof/>
        </w:rPr>
        <w:t xml:space="preserve">, yellow </w:t>
      </w:r>
      <w:r w:rsidR="006A2BB7" w:rsidRPr="00A34292">
        <w:rPr>
          <w:i/>
          <w:iCs/>
          <w:noProof/>
        </w:rPr>
        <w:t>in process</w:t>
      </w:r>
      <w:r w:rsidR="00A34292">
        <w:rPr>
          <w:noProof/>
        </w:rPr>
        <w:t>,</w:t>
      </w:r>
      <w:r w:rsidR="006A2BB7">
        <w:rPr>
          <w:noProof/>
        </w:rPr>
        <w:t xml:space="preserve"> and green </w:t>
      </w:r>
      <w:r w:rsidR="006A2BB7" w:rsidRPr="00A34292">
        <w:rPr>
          <w:i/>
          <w:iCs/>
          <w:noProof/>
        </w:rPr>
        <w:t>completed</w:t>
      </w:r>
      <w:r w:rsidR="006A2BB7">
        <w:rPr>
          <w:noProof/>
        </w:rPr>
        <w:t>.</w:t>
      </w:r>
    </w:p>
    <w:p w14:paraId="07B605D6" w14:textId="05002219" w:rsidR="006A2BB7" w:rsidRDefault="006A2BB7" w:rsidP="006A2BB7">
      <w:pPr>
        <w:pStyle w:val="ListParagraph"/>
        <w:numPr>
          <w:ilvl w:val="0"/>
          <w:numId w:val="1"/>
        </w:numPr>
      </w:pPr>
      <w:r>
        <w:rPr>
          <w:noProof/>
        </w:rPr>
        <w:t>Once your file has been successfully uploaded into Galaxy, select the “</w:t>
      </w:r>
      <w:r w:rsidR="00FF04CB">
        <w:rPr>
          <w:noProof/>
        </w:rPr>
        <w:t>Workflow to m</w:t>
      </w:r>
      <w:r>
        <w:rPr>
          <w:noProof/>
        </w:rPr>
        <w:t>ap your proteins to OrthoMCL groups” from the middle section</w:t>
      </w:r>
      <w:r w:rsidR="00A40700">
        <w:rPr>
          <w:noProof/>
        </w:rPr>
        <w:t xml:space="preserve"> of the page</w:t>
      </w:r>
      <w:r>
        <w:rPr>
          <w:noProof/>
        </w:rPr>
        <w:t>.</w:t>
      </w:r>
      <w:r w:rsidRPr="006A2BB7">
        <w:rPr>
          <w:noProof/>
        </w:rPr>
        <w:t xml:space="preserve"> </w:t>
      </w:r>
    </w:p>
    <w:p w14:paraId="5FC8C834" w14:textId="754CF8E3" w:rsidR="006A2BB7" w:rsidRDefault="00A40700" w:rsidP="006A2BB7">
      <w:r>
        <w:rPr>
          <w:noProof/>
        </w:rPr>
        <w:drawing>
          <wp:anchor distT="0" distB="0" distL="114300" distR="114300" simplePos="0" relativeHeight="251671552" behindDoc="0" locked="0" layoutInCell="1" allowOverlap="1" wp14:anchorId="3CC52A64" wp14:editId="35266686">
            <wp:simplePos x="0" y="0"/>
            <wp:positionH relativeFrom="column">
              <wp:posOffset>-7443</wp:posOffset>
            </wp:positionH>
            <wp:positionV relativeFrom="paragraph">
              <wp:posOffset>162530</wp:posOffset>
            </wp:positionV>
            <wp:extent cx="6309360" cy="1527175"/>
            <wp:effectExtent l="12700" t="12700" r="15240" b="9525"/>
            <wp:wrapNone/>
            <wp:docPr id="27" name="Picture 2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2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C7624" w14:textId="4C58EBC8" w:rsidR="006A2BB7" w:rsidRDefault="006A2BB7" w:rsidP="006A2BB7"/>
    <w:p w14:paraId="0A5A370B" w14:textId="41FE5D3D" w:rsidR="00A40700" w:rsidRDefault="00A40700" w:rsidP="006A2BB7"/>
    <w:p w14:paraId="564BC87F" w14:textId="77777777" w:rsidR="00A40700" w:rsidRDefault="00A40700" w:rsidP="006A2BB7"/>
    <w:p w14:paraId="4ECD3A37" w14:textId="4701DE0B" w:rsidR="006A2BB7" w:rsidRDefault="006A2BB7" w:rsidP="006A2BB7"/>
    <w:p w14:paraId="3CAC29A9" w14:textId="24F50BA9" w:rsidR="00A40700" w:rsidRDefault="00A40700" w:rsidP="00A40700">
      <w:pPr>
        <w:pStyle w:val="ListParagraph"/>
      </w:pPr>
    </w:p>
    <w:p w14:paraId="67CD1B26" w14:textId="429768F5" w:rsidR="00A40700" w:rsidRDefault="00A40700" w:rsidP="00A40700">
      <w:pPr>
        <w:pStyle w:val="ListParagraph"/>
      </w:pPr>
    </w:p>
    <w:p w14:paraId="45A244E9" w14:textId="7D3A8A8A" w:rsidR="00A40700" w:rsidRDefault="00A40700" w:rsidP="00A40700">
      <w:pPr>
        <w:pStyle w:val="ListParagraph"/>
      </w:pPr>
    </w:p>
    <w:p w14:paraId="49E1BF8D" w14:textId="747E61F4" w:rsidR="00A40700" w:rsidRDefault="00A40700" w:rsidP="00A40700">
      <w:pPr>
        <w:pStyle w:val="ListParagraph"/>
      </w:pPr>
    </w:p>
    <w:p w14:paraId="2F80D6C3" w14:textId="6B334A6C" w:rsidR="00A40700" w:rsidRDefault="00A40700" w:rsidP="00A40700">
      <w:pPr>
        <w:pStyle w:val="ListParagraph"/>
      </w:pPr>
    </w:p>
    <w:p w14:paraId="29BB017B" w14:textId="0634830F" w:rsidR="00971465" w:rsidRDefault="00971465" w:rsidP="00A40700">
      <w:pPr>
        <w:pStyle w:val="ListParagraph"/>
      </w:pPr>
    </w:p>
    <w:p w14:paraId="279492D8" w14:textId="09D22B62" w:rsidR="00971465" w:rsidRDefault="00971465" w:rsidP="00A40700">
      <w:pPr>
        <w:pStyle w:val="ListParagraph"/>
      </w:pPr>
    </w:p>
    <w:p w14:paraId="5ED709F1" w14:textId="7AA55D5B" w:rsidR="00971465" w:rsidRDefault="00971465" w:rsidP="00A40700">
      <w:pPr>
        <w:pStyle w:val="ListParagraph"/>
      </w:pPr>
    </w:p>
    <w:p w14:paraId="34FB6119" w14:textId="2AC8CB6F" w:rsidR="00971465" w:rsidRDefault="00971465" w:rsidP="00A40700">
      <w:pPr>
        <w:pStyle w:val="ListParagraph"/>
      </w:pPr>
    </w:p>
    <w:p w14:paraId="74312282" w14:textId="1C05D67B" w:rsidR="00971465" w:rsidRDefault="00971465" w:rsidP="00A40700">
      <w:pPr>
        <w:pStyle w:val="ListParagraph"/>
      </w:pPr>
    </w:p>
    <w:p w14:paraId="2701ECE6" w14:textId="0FEA0096" w:rsidR="00971465" w:rsidRDefault="00971465" w:rsidP="00A40700">
      <w:pPr>
        <w:pStyle w:val="ListParagraph"/>
      </w:pPr>
    </w:p>
    <w:p w14:paraId="1F25237B" w14:textId="6ECEE6DE" w:rsidR="00971465" w:rsidRDefault="00971465" w:rsidP="00A40700">
      <w:pPr>
        <w:pStyle w:val="ListParagraph"/>
      </w:pPr>
    </w:p>
    <w:p w14:paraId="127BD3E7" w14:textId="337D0522" w:rsidR="00971465" w:rsidRDefault="00971465" w:rsidP="00A40700">
      <w:pPr>
        <w:pStyle w:val="ListParagraph"/>
      </w:pPr>
    </w:p>
    <w:p w14:paraId="5E3AB660" w14:textId="0D737697" w:rsidR="00971465" w:rsidRDefault="00971465" w:rsidP="00A40700">
      <w:pPr>
        <w:pStyle w:val="ListParagraph"/>
      </w:pPr>
    </w:p>
    <w:p w14:paraId="2199400C" w14:textId="77777777" w:rsidR="00971465" w:rsidRDefault="00971465" w:rsidP="00A40700">
      <w:pPr>
        <w:pStyle w:val="ListParagraph"/>
      </w:pPr>
    </w:p>
    <w:p w14:paraId="6E0E4D00" w14:textId="58DACC00" w:rsidR="00A40700" w:rsidRDefault="00971465" w:rsidP="00A4070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9C8B2C" wp14:editId="4FD2B76F">
            <wp:simplePos x="0" y="0"/>
            <wp:positionH relativeFrom="column">
              <wp:posOffset>2352713</wp:posOffset>
            </wp:positionH>
            <wp:positionV relativeFrom="paragraph">
              <wp:posOffset>2113280</wp:posOffset>
            </wp:positionV>
            <wp:extent cx="3923414" cy="1806919"/>
            <wp:effectExtent l="12700" t="12700" r="13970" b="9525"/>
            <wp:wrapSquare wrapText="bothSides"/>
            <wp:docPr id="29" name="Picture 2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806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1CCB006" wp14:editId="0663DD10">
            <wp:simplePos x="0" y="0"/>
            <wp:positionH relativeFrom="column">
              <wp:posOffset>2755397</wp:posOffset>
            </wp:positionH>
            <wp:positionV relativeFrom="paragraph">
              <wp:posOffset>0</wp:posOffset>
            </wp:positionV>
            <wp:extent cx="3519376" cy="1951313"/>
            <wp:effectExtent l="12700" t="12700" r="11430" b="17780"/>
            <wp:wrapSquare wrapText="bothSides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76" cy="19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700">
        <w:rPr>
          <w:noProof/>
        </w:rPr>
        <w:t>T</w:t>
      </w:r>
      <w:r w:rsidR="006A2BB7">
        <w:rPr>
          <w:noProof/>
        </w:rPr>
        <w:t xml:space="preserve">he </w:t>
      </w:r>
      <w:r w:rsidR="00A40700">
        <w:rPr>
          <w:noProof/>
        </w:rPr>
        <w:t>pre-written workflow will be imported</w:t>
      </w:r>
      <w:r w:rsidR="006A2BB7">
        <w:rPr>
          <w:noProof/>
        </w:rPr>
        <w:t xml:space="preserve"> into your workspace</w:t>
      </w:r>
      <w:r w:rsidR="00A40700">
        <w:rPr>
          <w:noProof/>
        </w:rPr>
        <w:t>, where you can process</w:t>
      </w:r>
      <w:r w:rsidR="006A2BB7">
        <w:rPr>
          <w:noProof/>
        </w:rPr>
        <w:t xml:space="preserve"> your protein file. </w:t>
      </w:r>
      <w:r w:rsidR="00A40700">
        <w:rPr>
          <w:noProof/>
        </w:rPr>
        <w:t>On the workflow page, there are three options that you need to set: (a) Proteome FASTA file, (b) Protein BLAST database, and (c) OrthoMCL Groups file. For (b) and (c), it is recommended to choose the most recent version, which is 6r1 or later; version 5 is an older version that is kept for those that would like to compare their current analysis with their old analyses.</w:t>
      </w:r>
    </w:p>
    <w:p w14:paraId="739EF809" w14:textId="7EA86093" w:rsidR="00971465" w:rsidRDefault="00971465" w:rsidP="00971465"/>
    <w:p w14:paraId="66702D37" w14:textId="2481F5AE" w:rsidR="00971465" w:rsidRDefault="00971465" w:rsidP="00971465"/>
    <w:p w14:paraId="67DC1F51" w14:textId="5DEDCA3C" w:rsidR="00971465" w:rsidRDefault="00971465" w:rsidP="00971465"/>
    <w:p w14:paraId="5D610978" w14:textId="3F3FE7D3" w:rsidR="00971465" w:rsidRDefault="00971465" w:rsidP="00971465"/>
    <w:p w14:paraId="38EB8D26" w14:textId="2DD326FA" w:rsidR="00971465" w:rsidRDefault="00971465" w:rsidP="00971465">
      <w:r>
        <w:rPr>
          <w:noProof/>
        </w:rPr>
        <w:drawing>
          <wp:anchor distT="0" distB="0" distL="114300" distR="114300" simplePos="0" relativeHeight="251674624" behindDoc="0" locked="0" layoutInCell="1" allowOverlap="1" wp14:anchorId="26A1840E" wp14:editId="1A4DE87C">
            <wp:simplePos x="0" y="0"/>
            <wp:positionH relativeFrom="column">
              <wp:posOffset>1511728</wp:posOffset>
            </wp:positionH>
            <wp:positionV relativeFrom="paragraph">
              <wp:posOffset>31513</wp:posOffset>
            </wp:positionV>
            <wp:extent cx="4699590" cy="1647411"/>
            <wp:effectExtent l="12700" t="12700" r="12700" b="16510"/>
            <wp:wrapSquare wrapText="bothSides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90" cy="1647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A3F18" w14:textId="2A3139C0" w:rsidR="00971465" w:rsidRDefault="00971465" w:rsidP="00971465"/>
    <w:p w14:paraId="1ADC3BB6" w14:textId="29845775" w:rsidR="00971465" w:rsidRDefault="00971465" w:rsidP="00971465"/>
    <w:p w14:paraId="1DAAA347" w14:textId="0302A804" w:rsidR="00971465" w:rsidRDefault="00971465" w:rsidP="00971465"/>
    <w:p w14:paraId="4E08C500" w14:textId="4232B193" w:rsidR="00971465" w:rsidRDefault="00971465" w:rsidP="00971465"/>
    <w:p w14:paraId="13E5434D" w14:textId="4C462CCB" w:rsidR="00971465" w:rsidRDefault="00971465" w:rsidP="00971465"/>
    <w:p w14:paraId="6C8C5943" w14:textId="7BC5266A" w:rsidR="00971465" w:rsidRDefault="00971465" w:rsidP="00971465"/>
    <w:p w14:paraId="1C508FC4" w14:textId="2F6B7383" w:rsidR="00971465" w:rsidRDefault="00971465" w:rsidP="00971465"/>
    <w:p w14:paraId="209DB6FA" w14:textId="662B3E7E" w:rsidR="00971465" w:rsidRDefault="00971465" w:rsidP="00971465"/>
    <w:p w14:paraId="458E2876" w14:textId="2908C777" w:rsidR="00971465" w:rsidRDefault="00971465" w:rsidP="00971465"/>
    <w:p w14:paraId="571EA72C" w14:textId="6B3F45EB" w:rsidR="00971465" w:rsidRDefault="00971465" w:rsidP="00971465"/>
    <w:p w14:paraId="7D2EF6C1" w14:textId="3258A07C" w:rsidR="006A2BB7" w:rsidRDefault="00971465" w:rsidP="00A40700">
      <w:pPr>
        <w:pStyle w:val="ListParagraph"/>
        <w:numPr>
          <w:ilvl w:val="0"/>
          <w:numId w:val="1"/>
        </w:numPr>
      </w:pPr>
      <w:r>
        <w:rPr>
          <w:noProof/>
        </w:rPr>
        <w:t xml:space="preserve">After setting up the workflow, press the </w:t>
      </w:r>
      <w:r w:rsidR="006A2BB7">
        <w:rPr>
          <w:noProof/>
        </w:rPr>
        <w:t xml:space="preserve">“Run workflow” button </w:t>
      </w:r>
      <w:r>
        <w:rPr>
          <w:noProof/>
        </w:rPr>
        <w:t>at the top of the page.</w:t>
      </w:r>
      <w:r w:rsidR="00A44EE1">
        <w:rPr>
          <w:noProof/>
        </w:rPr>
        <w:t xml:space="preserve"> </w:t>
      </w:r>
      <w:r>
        <w:rPr>
          <w:noProof/>
        </w:rPr>
        <w:t>It may take a few minutes before the workflow starts to run.</w:t>
      </w:r>
    </w:p>
    <w:p w14:paraId="31987824" w14:textId="455F24AA" w:rsidR="00A44EE1" w:rsidRDefault="00A44EE1" w:rsidP="00A44EE1"/>
    <w:p w14:paraId="231785B4" w14:textId="645FE07C" w:rsidR="00A44EE1" w:rsidRDefault="00971465" w:rsidP="00A44EE1">
      <w:r>
        <w:rPr>
          <w:noProof/>
        </w:rPr>
        <w:drawing>
          <wp:anchor distT="0" distB="0" distL="114300" distR="114300" simplePos="0" relativeHeight="251675648" behindDoc="0" locked="0" layoutInCell="1" allowOverlap="1" wp14:anchorId="4D33D99A" wp14:editId="167727F2">
            <wp:simplePos x="0" y="0"/>
            <wp:positionH relativeFrom="column">
              <wp:posOffset>105912</wp:posOffset>
            </wp:positionH>
            <wp:positionV relativeFrom="paragraph">
              <wp:posOffset>5123</wp:posOffset>
            </wp:positionV>
            <wp:extent cx="6107342" cy="1934975"/>
            <wp:effectExtent l="0" t="0" r="1905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342" cy="19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E0F8A" w14:textId="7C1178C7" w:rsidR="002975E7" w:rsidRDefault="002975E7" w:rsidP="002975E7"/>
    <w:p w14:paraId="45537762" w14:textId="2E17C5A4" w:rsidR="002975E7" w:rsidRDefault="002975E7" w:rsidP="002975E7"/>
    <w:p w14:paraId="6105F2A7" w14:textId="3C3AD4D9" w:rsidR="002975E7" w:rsidRDefault="002975E7" w:rsidP="002975E7"/>
    <w:p w14:paraId="38045D0D" w14:textId="1A729BDC" w:rsidR="002975E7" w:rsidRDefault="002975E7" w:rsidP="002975E7"/>
    <w:p w14:paraId="39D1FC1F" w14:textId="47C209C0" w:rsidR="002975E7" w:rsidRDefault="002975E7" w:rsidP="002975E7"/>
    <w:p w14:paraId="79FCF871" w14:textId="78D40441" w:rsidR="002975E7" w:rsidRDefault="002975E7" w:rsidP="002975E7"/>
    <w:p w14:paraId="78B41F88" w14:textId="312A903B" w:rsidR="002975E7" w:rsidRDefault="002975E7" w:rsidP="002975E7"/>
    <w:p w14:paraId="48EBE998" w14:textId="77777777" w:rsidR="002975E7" w:rsidRDefault="002975E7" w:rsidP="002975E7"/>
    <w:p w14:paraId="7F243DCF" w14:textId="1D6D54F9" w:rsidR="0075473F" w:rsidRDefault="00A44EE1" w:rsidP="006A2BB7">
      <w:pPr>
        <w:pStyle w:val="ListParagraph"/>
        <w:numPr>
          <w:ilvl w:val="0"/>
          <w:numId w:val="1"/>
        </w:numPr>
      </w:pPr>
      <w:r>
        <w:lastRenderedPageBreak/>
        <w:t>Workflow steps will queue up in the right-hand panel.  The entire workflow may take up to 24 hours or more to run</w:t>
      </w:r>
      <w:r w:rsidR="00971465">
        <w:t>,</w:t>
      </w:r>
      <w:r>
        <w:t xml:space="preserve"> depending on the </w:t>
      </w:r>
      <w:r w:rsidR="00971465">
        <w:t>number of proteins in your FASTA file.</w:t>
      </w:r>
      <w:r>
        <w:t xml:space="preserve">  </w:t>
      </w:r>
    </w:p>
    <w:p w14:paraId="06618564" w14:textId="0E5F1CAD" w:rsidR="002975E7" w:rsidRDefault="002975E7" w:rsidP="002975E7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4E654A" wp14:editId="71C02DC9">
            <wp:simplePos x="0" y="0"/>
            <wp:positionH relativeFrom="column">
              <wp:posOffset>-19360</wp:posOffset>
            </wp:positionH>
            <wp:positionV relativeFrom="paragraph">
              <wp:posOffset>172469</wp:posOffset>
            </wp:positionV>
            <wp:extent cx="6309360" cy="3914140"/>
            <wp:effectExtent l="0" t="0" r="2540" b="0"/>
            <wp:wrapNone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AAA3E" w14:textId="1BC6B4F6" w:rsidR="002975E7" w:rsidRDefault="002975E7" w:rsidP="002975E7">
      <w:pPr>
        <w:pStyle w:val="ListParagraph"/>
      </w:pPr>
    </w:p>
    <w:p w14:paraId="3118F6A4" w14:textId="25BAD10A" w:rsidR="002975E7" w:rsidRDefault="002975E7" w:rsidP="002975E7">
      <w:pPr>
        <w:pStyle w:val="ListParagraph"/>
      </w:pPr>
    </w:p>
    <w:p w14:paraId="0AF22FD9" w14:textId="082248B0" w:rsidR="002975E7" w:rsidRDefault="002975E7" w:rsidP="002975E7">
      <w:pPr>
        <w:pStyle w:val="ListParagraph"/>
      </w:pPr>
    </w:p>
    <w:p w14:paraId="264B4BE6" w14:textId="31AB86BB" w:rsidR="002975E7" w:rsidRDefault="002975E7" w:rsidP="002975E7">
      <w:pPr>
        <w:pStyle w:val="ListParagraph"/>
      </w:pPr>
    </w:p>
    <w:p w14:paraId="1C5C750C" w14:textId="22032148" w:rsidR="002975E7" w:rsidRDefault="002975E7" w:rsidP="002975E7">
      <w:pPr>
        <w:pStyle w:val="ListParagraph"/>
      </w:pPr>
    </w:p>
    <w:p w14:paraId="6D208B6A" w14:textId="14914D8F" w:rsidR="002975E7" w:rsidRDefault="002975E7" w:rsidP="002975E7">
      <w:pPr>
        <w:pStyle w:val="ListParagraph"/>
      </w:pPr>
    </w:p>
    <w:p w14:paraId="255917BB" w14:textId="65F01DEC" w:rsidR="002975E7" w:rsidRDefault="002975E7" w:rsidP="002975E7">
      <w:pPr>
        <w:pStyle w:val="ListParagraph"/>
      </w:pPr>
    </w:p>
    <w:p w14:paraId="47B8E164" w14:textId="1AABA06F" w:rsidR="002975E7" w:rsidRDefault="002975E7" w:rsidP="002975E7">
      <w:pPr>
        <w:pStyle w:val="ListParagraph"/>
      </w:pPr>
    </w:p>
    <w:p w14:paraId="45367367" w14:textId="54F60F48" w:rsidR="002975E7" w:rsidRDefault="002975E7" w:rsidP="002975E7">
      <w:pPr>
        <w:pStyle w:val="ListParagraph"/>
      </w:pPr>
    </w:p>
    <w:p w14:paraId="7EB52753" w14:textId="06B2AA1F" w:rsidR="002975E7" w:rsidRDefault="002975E7" w:rsidP="002975E7">
      <w:pPr>
        <w:pStyle w:val="ListParagraph"/>
      </w:pPr>
    </w:p>
    <w:p w14:paraId="0F350A42" w14:textId="00D732CA" w:rsidR="002975E7" w:rsidRDefault="002975E7" w:rsidP="002975E7">
      <w:pPr>
        <w:pStyle w:val="ListParagraph"/>
      </w:pPr>
    </w:p>
    <w:p w14:paraId="5AC41452" w14:textId="2F4C7CAF" w:rsidR="002975E7" w:rsidRDefault="002975E7" w:rsidP="002975E7">
      <w:pPr>
        <w:pStyle w:val="ListParagraph"/>
      </w:pPr>
    </w:p>
    <w:p w14:paraId="24582449" w14:textId="6474CEC6" w:rsidR="002975E7" w:rsidRDefault="002975E7" w:rsidP="002975E7">
      <w:pPr>
        <w:pStyle w:val="ListParagraph"/>
      </w:pPr>
    </w:p>
    <w:p w14:paraId="702D5BFE" w14:textId="172F05DA" w:rsidR="002975E7" w:rsidRDefault="002975E7" w:rsidP="002975E7">
      <w:pPr>
        <w:pStyle w:val="ListParagraph"/>
      </w:pPr>
    </w:p>
    <w:p w14:paraId="0200494D" w14:textId="6008BEED" w:rsidR="002975E7" w:rsidRDefault="002975E7" w:rsidP="002975E7">
      <w:pPr>
        <w:pStyle w:val="ListParagraph"/>
      </w:pPr>
    </w:p>
    <w:p w14:paraId="4A916D88" w14:textId="77777777" w:rsidR="002975E7" w:rsidRDefault="002975E7" w:rsidP="002975E7">
      <w:pPr>
        <w:pStyle w:val="ListParagraph"/>
      </w:pPr>
    </w:p>
    <w:p w14:paraId="0FA8D747" w14:textId="3CB7A041" w:rsidR="002975E7" w:rsidRDefault="002975E7" w:rsidP="002975E7">
      <w:pPr>
        <w:pStyle w:val="ListParagraph"/>
      </w:pPr>
    </w:p>
    <w:p w14:paraId="4437D934" w14:textId="2D948785" w:rsidR="002975E7" w:rsidRDefault="002975E7" w:rsidP="002975E7">
      <w:pPr>
        <w:pStyle w:val="ListParagraph"/>
      </w:pPr>
    </w:p>
    <w:p w14:paraId="361FB4CF" w14:textId="79684B94" w:rsidR="002975E7" w:rsidRDefault="002975E7" w:rsidP="002975E7">
      <w:pPr>
        <w:pStyle w:val="ListParagraph"/>
      </w:pPr>
    </w:p>
    <w:p w14:paraId="31285990" w14:textId="7400B942" w:rsidR="002975E7" w:rsidRDefault="002975E7" w:rsidP="002975E7">
      <w:pPr>
        <w:pStyle w:val="ListParagraph"/>
      </w:pPr>
    </w:p>
    <w:p w14:paraId="5AD011E9" w14:textId="7B4BF813" w:rsidR="002975E7" w:rsidRDefault="002975E7" w:rsidP="002975E7">
      <w:pPr>
        <w:pStyle w:val="ListParagraph"/>
      </w:pPr>
    </w:p>
    <w:p w14:paraId="2C78E857" w14:textId="357619C3" w:rsidR="002975E7" w:rsidRDefault="002975E7" w:rsidP="002975E7">
      <w:pPr>
        <w:pStyle w:val="ListParagraph"/>
      </w:pPr>
    </w:p>
    <w:p w14:paraId="0E21764C" w14:textId="3562109A" w:rsidR="002975E7" w:rsidRDefault="002975E7" w:rsidP="002975E7">
      <w:pPr>
        <w:pStyle w:val="ListParagraph"/>
      </w:pPr>
    </w:p>
    <w:p w14:paraId="0E23BDF0" w14:textId="77777777" w:rsidR="00BE1DA0" w:rsidRDefault="00BE1DA0" w:rsidP="002975E7">
      <w:pPr>
        <w:pStyle w:val="ListParagraph"/>
      </w:pPr>
    </w:p>
    <w:p w14:paraId="0022FEFD" w14:textId="55091FA5" w:rsidR="002975E7" w:rsidRDefault="005704E8" w:rsidP="006A2BB7">
      <w:pPr>
        <w:pStyle w:val="ListParagraph"/>
        <w:numPr>
          <w:ilvl w:val="0"/>
          <w:numId w:val="1"/>
        </w:numPr>
      </w:pPr>
      <w:r>
        <w:t>Once the workflow has completed</w:t>
      </w:r>
      <w:r w:rsidR="003A30BC">
        <w:t>,</w:t>
      </w:r>
      <w:r>
        <w:t xml:space="preserve"> </w:t>
      </w:r>
      <w:r w:rsidR="002975E7">
        <w:t>there are two important</w:t>
      </w:r>
      <w:r w:rsidR="002975E7" w:rsidRPr="002975E7">
        <w:t xml:space="preserve"> </w:t>
      </w:r>
      <w:r w:rsidR="002975E7">
        <w:t>tab-delim</w:t>
      </w:r>
      <w:r w:rsidR="002975E7">
        <w:t>i</w:t>
      </w:r>
      <w:r w:rsidR="002975E7">
        <w:t>ted</w:t>
      </w:r>
      <w:r>
        <w:t xml:space="preserve"> output files</w:t>
      </w:r>
      <w:r w:rsidR="002975E7">
        <w:t xml:space="preserve"> that can be downloaded to your computer: (a) proteinsMappedToGroups.txt and (b) MCS.</w:t>
      </w:r>
    </w:p>
    <w:p w14:paraId="53121B98" w14:textId="59BCDE25" w:rsidR="002975E7" w:rsidRDefault="002975E7" w:rsidP="006A2BB7">
      <w:pPr>
        <w:pStyle w:val="ListParagraph"/>
        <w:numPr>
          <w:ilvl w:val="0"/>
          <w:numId w:val="1"/>
        </w:numPr>
      </w:pPr>
      <w:r>
        <w:t xml:space="preserve">File (a) contains your proteins that mapped to </w:t>
      </w:r>
      <w:proofErr w:type="spellStart"/>
      <w:r>
        <w:t>OrthoMCL</w:t>
      </w:r>
      <w:proofErr w:type="spellEnd"/>
      <w:r>
        <w:t xml:space="preserve"> groups.</w:t>
      </w:r>
      <w:r w:rsidR="00C25FE7">
        <w:t xml:space="preserve"> The </w:t>
      </w:r>
      <w:r>
        <w:t>columns</w:t>
      </w:r>
      <w:r w:rsidR="00C25FE7">
        <w:t xml:space="preserve"> </w:t>
      </w:r>
      <w:proofErr w:type="gramStart"/>
      <w:r w:rsidR="00C25FE7">
        <w:t>are</w:t>
      </w:r>
      <w:r>
        <w:t>:</w:t>
      </w:r>
      <w:proofErr w:type="gramEnd"/>
      <w:r>
        <w:t xml:space="preserve"> </w:t>
      </w:r>
      <w:proofErr w:type="spellStart"/>
      <w:r w:rsidRPr="002975E7">
        <w:t>your_protein_id</w:t>
      </w:r>
      <w:proofErr w:type="spellEnd"/>
      <w:r w:rsidRPr="002975E7">
        <w:t xml:space="preserve">, </w:t>
      </w:r>
      <w:proofErr w:type="spellStart"/>
      <w:r w:rsidRPr="002975E7">
        <w:t>orthomcl_group_id</w:t>
      </w:r>
      <w:proofErr w:type="spellEnd"/>
      <w:r w:rsidRPr="002975E7">
        <w:t xml:space="preserve">, </w:t>
      </w:r>
      <w:proofErr w:type="spellStart"/>
      <w:r w:rsidRPr="002975E7">
        <w:t>most_similar_orthomcl_protein_id</w:t>
      </w:r>
      <w:proofErr w:type="spellEnd"/>
      <w:r w:rsidRPr="002975E7">
        <w:t xml:space="preserve">, </w:t>
      </w:r>
      <w:proofErr w:type="spellStart"/>
      <w:r w:rsidRPr="002975E7">
        <w:t>evalue_mantissa</w:t>
      </w:r>
      <w:proofErr w:type="spellEnd"/>
      <w:r w:rsidRPr="002975E7">
        <w:t xml:space="preserve">, </w:t>
      </w:r>
      <w:proofErr w:type="spellStart"/>
      <w:r w:rsidRPr="002975E7">
        <w:t>evalue_exponent</w:t>
      </w:r>
      <w:proofErr w:type="spellEnd"/>
      <w:r w:rsidRPr="002975E7">
        <w:t xml:space="preserve">, </w:t>
      </w:r>
      <w:proofErr w:type="spellStart"/>
      <w:r w:rsidRPr="002975E7">
        <w:t>percent_identity</w:t>
      </w:r>
      <w:proofErr w:type="spellEnd"/>
      <w:r w:rsidRPr="002975E7">
        <w:t xml:space="preserve">, </w:t>
      </w:r>
      <w:proofErr w:type="spellStart"/>
      <w:r w:rsidRPr="002975E7">
        <w:t>percent_match</w:t>
      </w:r>
      <w:proofErr w:type="spellEnd"/>
      <w:r>
        <w:t>.</w:t>
      </w:r>
    </w:p>
    <w:p w14:paraId="493B6B28" w14:textId="21942BA6" w:rsidR="00A44EE1" w:rsidRDefault="00C25FE7" w:rsidP="002D6B3E">
      <w:pPr>
        <w:pStyle w:val="ListParagraph"/>
        <w:numPr>
          <w:ilvl w:val="0"/>
          <w:numId w:val="1"/>
        </w:numPr>
      </w:pPr>
      <w:r>
        <w:t xml:space="preserve">Those proteins that do not map to </w:t>
      </w:r>
      <w:proofErr w:type="spellStart"/>
      <w:r>
        <w:t>OrthoMCL</w:t>
      </w:r>
      <w:proofErr w:type="spellEnd"/>
      <w:r>
        <w:t xml:space="preserve"> group are processed by the </w:t>
      </w:r>
      <w:proofErr w:type="spellStart"/>
      <w:r>
        <w:t>OrthoMCL</w:t>
      </w:r>
      <w:proofErr w:type="spellEnd"/>
      <w:r>
        <w:t xml:space="preserve"> algorithm to determine whether there is any pairwise similarity which would indicate paralogous groups. </w:t>
      </w:r>
      <w:r w:rsidR="002D6B3E">
        <w:t>E</w:t>
      </w:r>
      <w:r w:rsidR="002D6B3E">
        <w:t>ach row of file (b)</w:t>
      </w:r>
      <w:r w:rsidR="002D6B3E">
        <w:t xml:space="preserve"> contains the proteins that make up a</w:t>
      </w:r>
      <w:r>
        <w:t xml:space="preserve"> paralogous grou</w:t>
      </w:r>
      <w:r w:rsidR="002D6B3E">
        <w:t>p.</w:t>
      </w:r>
    </w:p>
    <w:sectPr w:rsidR="00A44EE1" w:rsidSect="007764F6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2971AC"/>
    <w:multiLevelType w:val="hybridMultilevel"/>
    <w:tmpl w:val="09462E20"/>
    <w:lvl w:ilvl="0" w:tplc="2DDCA4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4D"/>
    <w:rsid w:val="000A7648"/>
    <w:rsid w:val="00126A72"/>
    <w:rsid w:val="001D344D"/>
    <w:rsid w:val="00265345"/>
    <w:rsid w:val="002975E7"/>
    <w:rsid w:val="002D6B3E"/>
    <w:rsid w:val="00370B79"/>
    <w:rsid w:val="003A30BC"/>
    <w:rsid w:val="004503E8"/>
    <w:rsid w:val="005704E8"/>
    <w:rsid w:val="00587193"/>
    <w:rsid w:val="006A2BB7"/>
    <w:rsid w:val="00712084"/>
    <w:rsid w:val="0075473F"/>
    <w:rsid w:val="007764F6"/>
    <w:rsid w:val="007B5D8E"/>
    <w:rsid w:val="00853A82"/>
    <w:rsid w:val="009256A1"/>
    <w:rsid w:val="00971465"/>
    <w:rsid w:val="00984F12"/>
    <w:rsid w:val="00A10D0E"/>
    <w:rsid w:val="00A34292"/>
    <w:rsid w:val="00A40700"/>
    <w:rsid w:val="00A44EE1"/>
    <w:rsid w:val="00BE1DA0"/>
    <w:rsid w:val="00C25FE7"/>
    <w:rsid w:val="00D84054"/>
    <w:rsid w:val="00DA75CF"/>
    <w:rsid w:val="00EE2FF5"/>
    <w:rsid w:val="00F36A7F"/>
    <w:rsid w:val="00FF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3DDF"/>
  <w14:defaultImageDpi w14:val="32767"/>
  <w15:chartTrackingRefBased/>
  <w15:docId w15:val="{D23A87CB-A264-4040-B270-3DF996EB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Helvetica Neue" w:eastAsiaTheme="minorHAnsi" w:hAnsi="Helvetica Neue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4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C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C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2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Harb, Omar S.</dc:creator>
  <cp:keywords/>
  <dc:description/>
  <cp:lastModifiedBy> </cp:lastModifiedBy>
  <cp:revision>7</cp:revision>
  <dcterms:created xsi:type="dcterms:W3CDTF">2020-04-21T23:02:00Z</dcterms:created>
  <dcterms:modified xsi:type="dcterms:W3CDTF">2021-01-07T17:42:00Z</dcterms:modified>
</cp:coreProperties>
</file>