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3D1CA0BE"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78624F">
        <w:rPr>
          <w:sz w:val="22"/>
          <w:szCs w:val="22"/>
        </w:rPr>
        <w:t>28</w:t>
      </w:r>
      <w:r w:rsidRPr="003D3221">
        <w:rPr>
          <w:sz w:val="22"/>
          <w:szCs w:val="22"/>
        </w:rPr>
        <w:t xml:space="preserve"> Dec 2014</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1392340"/>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bookmarkStart w:id="1" w:name="_GoBack"/>
          <w:bookmarkEnd w:id="1"/>
        </w:p>
        <w:p w14:paraId="6E60D3CD" w14:textId="77777777" w:rsidR="00D11D2E"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D11D2E">
            <w:rPr>
              <w:noProof/>
            </w:rPr>
            <w:t>Instead of an Introduction: Preamble</w:t>
          </w:r>
          <w:r w:rsidR="00D11D2E">
            <w:rPr>
              <w:noProof/>
            </w:rPr>
            <w:tab/>
          </w:r>
          <w:r w:rsidR="00D11D2E">
            <w:rPr>
              <w:noProof/>
            </w:rPr>
            <w:fldChar w:fldCharType="begin"/>
          </w:r>
          <w:r w:rsidR="00D11D2E">
            <w:rPr>
              <w:noProof/>
            </w:rPr>
            <w:instrText xml:space="preserve"> PAGEREF _Toc281392340 \h </w:instrText>
          </w:r>
          <w:r w:rsidR="00D11D2E">
            <w:rPr>
              <w:noProof/>
            </w:rPr>
          </w:r>
          <w:r w:rsidR="00D11D2E">
            <w:rPr>
              <w:noProof/>
            </w:rPr>
            <w:fldChar w:fldCharType="separate"/>
          </w:r>
          <w:r w:rsidR="00D11D2E">
            <w:rPr>
              <w:noProof/>
            </w:rPr>
            <w:t>1</w:t>
          </w:r>
          <w:r w:rsidR="00D11D2E">
            <w:rPr>
              <w:noProof/>
            </w:rPr>
            <w:fldChar w:fldCharType="end"/>
          </w:r>
        </w:p>
        <w:p w14:paraId="13AA55B6" w14:textId="77777777" w:rsidR="00D11D2E" w:rsidRDefault="00D11D2E">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_Toc281392341 \h </w:instrText>
          </w:r>
          <w:r>
            <w:rPr>
              <w:noProof/>
            </w:rPr>
          </w:r>
          <w:r>
            <w:rPr>
              <w:noProof/>
            </w:rPr>
            <w:fldChar w:fldCharType="separate"/>
          </w:r>
          <w:r>
            <w:rPr>
              <w:noProof/>
            </w:rPr>
            <w:t>4</w:t>
          </w:r>
          <w:r>
            <w:rPr>
              <w:noProof/>
            </w:rPr>
            <w:fldChar w:fldCharType="end"/>
          </w:r>
        </w:p>
        <w:p w14:paraId="08A6F2E0" w14:textId="77777777" w:rsidR="00D11D2E" w:rsidRDefault="00D11D2E">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_Toc281392342 \h </w:instrText>
          </w:r>
          <w:r>
            <w:rPr>
              <w:noProof/>
            </w:rPr>
          </w:r>
          <w:r>
            <w:rPr>
              <w:noProof/>
            </w:rPr>
            <w:fldChar w:fldCharType="separate"/>
          </w:r>
          <w:r>
            <w:rPr>
              <w:noProof/>
            </w:rPr>
            <w:t>5</w:t>
          </w:r>
          <w:r>
            <w:rPr>
              <w:noProof/>
            </w:rPr>
            <w:fldChar w:fldCharType="end"/>
          </w:r>
        </w:p>
        <w:p w14:paraId="07C020FE" w14:textId="77777777" w:rsidR="00D11D2E" w:rsidRDefault="00D11D2E">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_Toc281392343 \h </w:instrText>
          </w:r>
          <w:r>
            <w:rPr>
              <w:noProof/>
            </w:rPr>
          </w:r>
          <w:r>
            <w:rPr>
              <w:noProof/>
            </w:rPr>
            <w:fldChar w:fldCharType="separate"/>
          </w:r>
          <w:r>
            <w:rPr>
              <w:noProof/>
            </w:rPr>
            <w:t>5</w:t>
          </w:r>
          <w:r>
            <w:rPr>
              <w:noProof/>
            </w:rPr>
            <w:fldChar w:fldCharType="end"/>
          </w:r>
        </w:p>
        <w:p w14:paraId="70BE6ACA" w14:textId="77777777" w:rsidR="00D11D2E" w:rsidRDefault="00D11D2E">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_Toc281392344 \h </w:instrText>
          </w:r>
          <w:r>
            <w:rPr>
              <w:noProof/>
            </w:rPr>
          </w:r>
          <w:r>
            <w:rPr>
              <w:noProof/>
            </w:rPr>
            <w:fldChar w:fldCharType="separate"/>
          </w:r>
          <w:r>
            <w:rPr>
              <w:noProof/>
            </w:rPr>
            <w:t>7</w:t>
          </w:r>
          <w:r>
            <w:rPr>
              <w:noProof/>
            </w:rPr>
            <w:fldChar w:fldCharType="end"/>
          </w:r>
        </w:p>
        <w:p w14:paraId="5413C244" w14:textId="77777777" w:rsidR="00D11D2E" w:rsidRDefault="00D11D2E">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_Toc281392345 \h </w:instrText>
          </w:r>
          <w:r>
            <w:rPr>
              <w:noProof/>
            </w:rPr>
          </w:r>
          <w:r>
            <w:rPr>
              <w:noProof/>
            </w:rPr>
            <w:fldChar w:fldCharType="separate"/>
          </w:r>
          <w:r>
            <w:rPr>
              <w:noProof/>
            </w:rPr>
            <w:t>9</w:t>
          </w:r>
          <w:r>
            <w:rPr>
              <w:noProof/>
            </w:rPr>
            <w:fldChar w:fldCharType="end"/>
          </w:r>
        </w:p>
        <w:p w14:paraId="15108059" w14:textId="77777777" w:rsidR="00D11D2E" w:rsidRDefault="00D11D2E">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_Toc281392346 \h </w:instrText>
          </w:r>
          <w:r>
            <w:rPr>
              <w:noProof/>
            </w:rPr>
          </w:r>
          <w:r>
            <w:rPr>
              <w:noProof/>
            </w:rPr>
            <w:fldChar w:fldCharType="separate"/>
          </w:r>
          <w:r>
            <w:rPr>
              <w:noProof/>
            </w:rPr>
            <w:t>10</w:t>
          </w:r>
          <w:r>
            <w:rPr>
              <w:noProof/>
            </w:rPr>
            <w:fldChar w:fldCharType="end"/>
          </w:r>
        </w:p>
        <w:p w14:paraId="3518A169" w14:textId="77777777" w:rsidR="00D11D2E" w:rsidRDefault="00D11D2E">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_Toc281392347 \h </w:instrText>
          </w:r>
          <w:r>
            <w:rPr>
              <w:noProof/>
            </w:rPr>
          </w:r>
          <w:r>
            <w:rPr>
              <w:noProof/>
            </w:rPr>
            <w:fldChar w:fldCharType="separate"/>
          </w:r>
          <w:r>
            <w:rPr>
              <w:noProof/>
            </w:rPr>
            <w:t>11</w:t>
          </w:r>
          <w:r>
            <w:rPr>
              <w:noProof/>
            </w:rPr>
            <w:fldChar w:fldCharType="end"/>
          </w:r>
        </w:p>
        <w:p w14:paraId="0CF51323" w14:textId="77777777" w:rsidR="00D11D2E" w:rsidRDefault="00D11D2E">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_Toc281392348 \h </w:instrText>
          </w:r>
          <w:r>
            <w:rPr>
              <w:noProof/>
            </w:rPr>
          </w:r>
          <w:r>
            <w:rPr>
              <w:noProof/>
            </w:rPr>
            <w:fldChar w:fldCharType="separate"/>
          </w:r>
          <w:r>
            <w:rPr>
              <w:noProof/>
            </w:rPr>
            <w:t>13</w:t>
          </w:r>
          <w:r>
            <w:rPr>
              <w:noProof/>
            </w:rPr>
            <w:fldChar w:fldCharType="end"/>
          </w:r>
        </w:p>
        <w:p w14:paraId="30EBDEF6" w14:textId="77777777" w:rsidR="00D11D2E" w:rsidRDefault="00D11D2E">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_Toc281392349 \h </w:instrText>
          </w:r>
          <w:r>
            <w:rPr>
              <w:noProof/>
            </w:rPr>
          </w:r>
          <w:r>
            <w:rPr>
              <w:noProof/>
            </w:rPr>
            <w:fldChar w:fldCharType="separate"/>
          </w:r>
          <w:r>
            <w:rPr>
              <w:noProof/>
            </w:rPr>
            <w:t>13</w:t>
          </w:r>
          <w:r>
            <w:rPr>
              <w:noProof/>
            </w:rPr>
            <w:fldChar w:fldCharType="end"/>
          </w:r>
        </w:p>
        <w:p w14:paraId="63D55483" w14:textId="77777777" w:rsidR="00D11D2E" w:rsidRDefault="00D11D2E">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_Toc281392350 \h </w:instrText>
          </w:r>
          <w:r>
            <w:rPr>
              <w:noProof/>
            </w:rPr>
          </w:r>
          <w:r>
            <w:rPr>
              <w:noProof/>
            </w:rPr>
            <w:fldChar w:fldCharType="separate"/>
          </w:r>
          <w:r>
            <w:rPr>
              <w:noProof/>
            </w:rPr>
            <w:t>21</w:t>
          </w:r>
          <w:r>
            <w:rPr>
              <w:noProof/>
            </w:rPr>
            <w:fldChar w:fldCharType="end"/>
          </w:r>
        </w:p>
        <w:p w14:paraId="0A181AEE" w14:textId="77777777" w:rsidR="00D11D2E" w:rsidRDefault="00D11D2E">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_Toc281392351 \h </w:instrText>
          </w:r>
          <w:r>
            <w:rPr>
              <w:noProof/>
            </w:rPr>
          </w:r>
          <w:r>
            <w:rPr>
              <w:noProof/>
            </w:rPr>
            <w:fldChar w:fldCharType="separate"/>
          </w:r>
          <w:r>
            <w:rPr>
              <w:noProof/>
            </w:rPr>
            <w:t>23</w:t>
          </w:r>
          <w:r>
            <w:rPr>
              <w:noProof/>
            </w:rPr>
            <w:fldChar w:fldCharType="end"/>
          </w:r>
        </w:p>
        <w:p w14:paraId="59CDE12B" w14:textId="77777777" w:rsidR="00D11D2E" w:rsidRDefault="00D11D2E">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_Toc281392352 \h </w:instrText>
          </w:r>
          <w:r>
            <w:rPr>
              <w:noProof/>
            </w:rPr>
          </w:r>
          <w:r>
            <w:rPr>
              <w:noProof/>
            </w:rPr>
            <w:fldChar w:fldCharType="separate"/>
          </w:r>
          <w:r>
            <w:rPr>
              <w:noProof/>
            </w:rPr>
            <w:t>24</w:t>
          </w:r>
          <w:r>
            <w:rPr>
              <w:noProof/>
            </w:rPr>
            <w:fldChar w:fldCharType="end"/>
          </w:r>
        </w:p>
        <w:p w14:paraId="4A441E1D" w14:textId="77777777" w:rsidR="00D11D2E" w:rsidRDefault="00D11D2E">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_Toc281392353 \h </w:instrText>
          </w:r>
          <w:r>
            <w:rPr>
              <w:noProof/>
            </w:rPr>
          </w:r>
          <w:r>
            <w:rPr>
              <w:noProof/>
            </w:rPr>
            <w:fldChar w:fldCharType="separate"/>
          </w:r>
          <w:r>
            <w:rPr>
              <w:noProof/>
            </w:rPr>
            <w:t>27</w:t>
          </w:r>
          <w:r>
            <w:rPr>
              <w:noProof/>
            </w:rPr>
            <w:fldChar w:fldCharType="end"/>
          </w:r>
        </w:p>
        <w:p w14:paraId="3244232A" w14:textId="77777777" w:rsidR="00D11D2E" w:rsidRDefault="00D11D2E">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_Toc281392354 \h </w:instrText>
          </w:r>
          <w:r>
            <w:rPr>
              <w:noProof/>
            </w:rPr>
          </w:r>
          <w:r>
            <w:rPr>
              <w:noProof/>
            </w:rPr>
            <w:fldChar w:fldCharType="separate"/>
          </w:r>
          <w:r>
            <w:rPr>
              <w:noProof/>
            </w:rPr>
            <w:t>27</w:t>
          </w:r>
          <w:r>
            <w:rPr>
              <w:noProof/>
            </w:rPr>
            <w:fldChar w:fldCharType="end"/>
          </w:r>
        </w:p>
        <w:p w14:paraId="7B05D9EC" w14:textId="77777777" w:rsidR="00D11D2E" w:rsidRDefault="00D11D2E">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_Toc281392355 \h </w:instrText>
          </w:r>
          <w:r>
            <w:rPr>
              <w:noProof/>
            </w:rPr>
          </w:r>
          <w:r>
            <w:rPr>
              <w:noProof/>
            </w:rPr>
            <w:fldChar w:fldCharType="separate"/>
          </w:r>
          <w:r>
            <w:rPr>
              <w:noProof/>
            </w:rPr>
            <w:t>27</w:t>
          </w:r>
          <w:r>
            <w:rPr>
              <w:noProof/>
            </w:rPr>
            <w:fldChar w:fldCharType="end"/>
          </w:r>
        </w:p>
        <w:p w14:paraId="2A862082" w14:textId="77777777" w:rsidR="00D11D2E" w:rsidRDefault="00D11D2E">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_Toc281392356 \h </w:instrText>
          </w:r>
          <w:r>
            <w:rPr>
              <w:noProof/>
            </w:rPr>
          </w:r>
          <w:r>
            <w:rPr>
              <w:noProof/>
            </w:rPr>
            <w:fldChar w:fldCharType="separate"/>
          </w:r>
          <w:r>
            <w:rPr>
              <w:noProof/>
            </w:rPr>
            <w:t>28</w:t>
          </w:r>
          <w:r>
            <w:rPr>
              <w:noProof/>
            </w:rPr>
            <w:fldChar w:fldCharType="end"/>
          </w:r>
        </w:p>
        <w:p w14:paraId="7699D2BF" w14:textId="77777777" w:rsidR="00D11D2E" w:rsidRDefault="00D11D2E">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_Toc281392357 \h </w:instrText>
          </w:r>
          <w:r>
            <w:rPr>
              <w:noProof/>
            </w:rPr>
          </w:r>
          <w:r>
            <w:rPr>
              <w:noProof/>
            </w:rPr>
            <w:fldChar w:fldCharType="separate"/>
          </w:r>
          <w:r>
            <w:rPr>
              <w:noProof/>
            </w:rPr>
            <w:t>28</w:t>
          </w:r>
          <w:r>
            <w:rPr>
              <w:noProof/>
            </w:rPr>
            <w:fldChar w:fldCharType="end"/>
          </w:r>
        </w:p>
        <w:p w14:paraId="0636DA15" w14:textId="77777777" w:rsidR="00D11D2E" w:rsidRDefault="00D11D2E">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_Toc281392358 \h </w:instrText>
          </w:r>
          <w:r>
            <w:rPr>
              <w:noProof/>
            </w:rPr>
          </w:r>
          <w:r>
            <w:rPr>
              <w:noProof/>
            </w:rPr>
            <w:fldChar w:fldCharType="separate"/>
          </w:r>
          <w:r>
            <w:rPr>
              <w:noProof/>
            </w:rPr>
            <w:t>28</w:t>
          </w:r>
          <w:r>
            <w:rPr>
              <w:noProof/>
            </w:rPr>
            <w:fldChar w:fldCharType="end"/>
          </w:r>
        </w:p>
        <w:p w14:paraId="0159124D" w14:textId="77777777" w:rsidR="00D11D2E" w:rsidRDefault="00D11D2E">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_Toc281392359 \h </w:instrText>
          </w:r>
          <w:r>
            <w:rPr>
              <w:noProof/>
            </w:rPr>
          </w:r>
          <w:r>
            <w:rPr>
              <w:noProof/>
            </w:rPr>
            <w:fldChar w:fldCharType="separate"/>
          </w:r>
          <w:r>
            <w:rPr>
              <w:noProof/>
            </w:rPr>
            <w:t>28</w:t>
          </w:r>
          <w:r>
            <w:rPr>
              <w:noProof/>
            </w:rPr>
            <w:fldChar w:fldCharType="end"/>
          </w:r>
        </w:p>
        <w:p w14:paraId="511FD010" w14:textId="77777777" w:rsidR="00D11D2E" w:rsidRDefault="00D11D2E">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_Toc281392360 \h </w:instrText>
          </w:r>
          <w:r>
            <w:rPr>
              <w:noProof/>
            </w:rPr>
          </w:r>
          <w:r>
            <w:rPr>
              <w:noProof/>
            </w:rPr>
            <w:fldChar w:fldCharType="separate"/>
          </w:r>
          <w:r>
            <w:rPr>
              <w:noProof/>
            </w:rPr>
            <w:t>28</w:t>
          </w:r>
          <w:r>
            <w:rPr>
              <w:noProof/>
            </w:rPr>
            <w:fldChar w:fldCharType="end"/>
          </w:r>
        </w:p>
        <w:p w14:paraId="4C7DE994" w14:textId="77777777" w:rsidR="00D11D2E" w:rsidRDefault="00D11D2E">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_Toc281392361 \h </w:instrText>
          </w:r>
          <w:r>
            <w:rPr>
              <w:noProof/>
            </w:rPr>
          </w:r>
          <w:r>
            <w:rPr>
              <w:noProof/>
            </w:rPr>
            <w:fldChar w:fldCharType="separate"/>
          </w:r>
          <w:r>
            <w:rPr>
              <w:noProof/>
            </w:rPr>
            <w:t>29</w:t>
          </w:r>
          <w:r>
            <w:rPr>
              <w:noProof/>
            </w:rPr>
            <w:fldChar w:fldCharType="end"/>
          </w:r>
        </w:p>
        <w:p w14:paraId="1576AA0F" w14:textId="77777777" w:rsidR="00D11D2E" w:rsidRDefault="00D11D2E">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_Toc281392362 \h </w:instrText>
          </w:r>
          <w:r>
            <w:rPr>
              <w:noProof/>
            </w:rPr>
          </w:r>
          <w:r>
            <w:rPr>
              <w:noProof/>
            </w:rPr>
            <w:fldChar w:fldCharType="separate"/>
          </w:r>
          <w:r>
            <w:rPr>
              <w:noProof/>
            </w:rPr>
            <w:t>29</w:t>
          </w:r>
          <w:r>
            <w:rPr>
              <w:noProof/>
            </w:rPr>
            <w:fldChar w:fldCharType="end"/>
          </w:r>
        </w:p>
        <w:p w14:paraId="0466CC62" w14:textId="77777777" w:rsidR="00D11D2E" w:rsidRDefault="00D11D2E">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_Toc281392363 \h </w:instrText>
          </w:r>
          <w:r>
            <w:rPr>
              <w:noProof/>
            </w:rPr>
          </w:r>
          <w:r>
            <w:rPr>
              <w:noProof/>
            </w:rPr>
            <w:fldChar w:fldCharType="separate"/>
          </w:r>
          <w:r>
            <w:rPr>
              <w:noProof/>
            </w:rPr>
            <w:t>30</w:t>
          </w:r>
          <w:r>
            <w:rPr>
              <w:noProof/>
            </w:rPr>
            <w:fldChar w:fldCharType="end"/>
          </w:r>
        </w:p>
        <w:p w14:paraId="76BB714A" w14:textId="77777777" w:rsidR="00D11D2E" w:rsidRDefault="00D11D2E">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_Toc281392364 \h </w:instrText>
          </w:r>
          <w:r>
            <w:rPr>
              <w:noProof/>
            </w:rPr>
          </w:r>
          <w:r>
            <w:rPr>
              <w:noProof/>
            </w:rPr>
            <w:fldChar w:fldCharType="separate"/>
          </w:r>
          <w:r>
            <w:rPr>
              <w:noProof/>
            </w:rPr>
            <w:t>31</w:t>
          </w:r>
          <w:r>
            <w:rPr>
              <w:noProof/>
            </w:rPr>
            <w:fldChar w:fldCharType="end"/>
          </w:r>
        </w:p>
        <w:p w14:paraId="0FF60BBD" w14:textId="77777777" w:rsidR="00D11D2E" w:rsidRDefault="00D11D2E">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_Toc281392365 \h </w:instrText>
          </w:r>
          <w:r>
            <w:rPr>
              <w:noProof/>
            </w:rPr>
          </w:r>
          <w:r>
            <w:rPr>
              <w:noProof/>
            </w:rPr>
            <w:fldChar w:fldCharType="separate"/>
          </w:r>
          <w:r>
            <w:rPr>
              <w:noProof/>
            </w:rPr>
            <w:t>31</w:t>
          </w:r>
          <w:r>
            <w:rPr>
              <w:noProof/>
            </w:rPr>
            <w:fldChar w:fldCharType="end"/>
          </w:r>
        </w:p>
        <w:p w14:paraId="6D2CFBD8" w14:textId="77777777" w:rsidR="00D11D2E" w:rsidRDefault="00D11D2E">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_Toc281392366 \h </w:instrText>
          </w:r>
          <w:r>
            <w:rPr>
              <w:noProof/>
            </w:rPr>
          </w:r>
          <w:r>
            <w:rPr>
              <w:noProof/>
            </w:rPr>
            <w:fldChar w:fldCharType="separate"/>
          </w:r>
          <w:r>
            <w:rPr>
              <w:noProof/>
            </w:rPr>
            <w:t>33</w:t>
          </w:r>
          <w:r>
            <w:rPr>
              <w:noProof/>
            </w:rPr>
            <w:fldChar w:fldCharType="end"/>
          </w:r>
        </w:p>
        <w:p w14:paraId="71C6716C" w14:textId="77777777" w:rsidR="00D11D2E" w:rsidRDefault="00D11D2E">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_Toc281392367 \h </w:instrText>
          </w:r>
          <w:r>
            <w:rPr>
              <w:noProof/>
            </w:rPr>
          </w:r>
          <w:r>
            <w:rPr>
              <w:noProof/>
            </w:rPr>
            <w:fldChar w:fldCharType="separate"/>
          </w:r>
          <w:r>
            <w:rPr>
              <w:noProof/>
            </w:rPr>
            <w:t>33</w:t>
          </w:r>
          <w:r>
            <w:rPr>
              <w:noProof/>
            </w:rPr>
            <w:fldChar w:fldCharType="end"/>
          </w:r>
        </w:p>
        <w:p w14:paraId="64FA220F" w14:textId="77777777" w:rsidR="00D11D2E" w:rsidRDefault="00D11D2E">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_Toc281392368 \h </w:instrText>
          </w:r>
          <w:r>
            <w:rPr>
              <w:noProof/>
            </w:rPr>
          </w:r>
          <w:r>
            <w:rPr>
              <w:noProof/>
            </w:rPr>
            <w:fldChar w:fldCharType="separate"/>
          </w:r>
          <w:r>
            <w:rPr>
              <w:noProof/>
            </w:rPr>
            <w:t>37</w:t>
          </w:r>
          <w:r>
            <w:rPr>
              <w:noProof/>
            </w:rPr>
            <w:fldChar w:fldCharType="end"/>
          </w:r>
        </w:p>
        <w:p w14:paraId="6AF993F4" w14:textId="77777777" w:rsidR="00D11D2E" w:rsidRDefault="00D11D2E">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_Toc281392369 \h </w:instrText>
          </w:r>
          <w:r>
            <w:rPr>
              <w:noProof/>
            </w:rPr>
          </w:r>
          <w:r>
            <w:rPr>
              <w:noProof/>
            </w:rPr>
            <w:fldChar w:fldCharType="separate"/>
          </w:r>
          <w:r>
            <w:rPr>
              <w:noProof/>
            </w:rPr>
            <w:t>37</w:t>
          </w:r>
          <w:r>
            <w:rPr>
              <w:noProof/>
            </w:rPr>
            <w:fldChar w:fldCharType="end"/>
          </w:r>
        </w:p>
        <w:p w14:paraId="03ADF72C" w14:textId="77777777" w:rsidR="00D11D2E" w:rsidRDefault="00D11D2E">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_Toc281392370 \h </w:instrText>
          </w:r>
          <w:r>
            <w:rPr>
              <w:noProof/>
            </w:rPr>
          </w:r>
          <w:r>
            <w:rPr>
              <w:noProof/>
            </w:rPr>
            <w:fldChar w:fldCharType="separate"/>
          </w:r>
          <w:r>
            <w:rPr>
              <w:noProof/>
            </w:rPr>
            <w:t>38</w:t>
          </w:r>
          <w:r>
            <w:rPr>
              <w:noProof/>
            </w:rPr>
            <w:fldChar w:fldCharType="end"/>
          </w:r>
        </w:p>
        <w:p w14:paraId="43F00C74" w14:textId="77777777" w:rsidR="00D11D2E" w:rsidRDefault="00D11D2E">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_Toc281392371 \h </w:instrText>
          </w:r>
          <w:r>
            <w:rPr>
              <w:noProof/>
            </w:rPr>
          </w:r>
          <w:r>
            <w:rPr>
              <w:noProof/>
            </w:rPr>
            <w:fldChar w:fldCharType="separate"/>
          </w:r>
          <w:r>
            <w:rPr>
              <w:noProof/>
            </w:rPr>
            <w:t>39</w:t>
          </w:r>
          <w:r>
            <w:rPr>
              <w:noProof/>
            </w:rPr>
            <w:fldChar w:fldCharType="end"/>
          </w:r>
        </w:p>
        <w:p w14:paraId="6B1AA431" w14:textId="77777777" w:rsidR="00D11D2E" w:rsidRDefault="00D11D2E">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_Toc281392372 \h </w:instrText>
          </w:r>
          <w:r>
            <w:rPr>
              <w:noProof/>
            </w:rPr>
          </w:r>
          <w:r>
            <w:rPr>
              <w:noProof/>
            </w:rPr>
            <w:fldChar w:fldCharType="separate"/>
          </w:r>
          <w:r>
            <w:rPr>
              <w:noProof/>
            </w:rPr>
            <w:t>39</w:t>
          </w:r>
          <w:r>
            <w:rPr>
              <w:noProof/>
            </w:rPr>
            <w:fldChar w:fldCharType="end"/>
          </w:r>
        </w:p>
        <w:p w14:paraId="7819D4C6" w14:textId="77777777" w:rsidR="00D11D2E" w:rsidRDefault="00D11D2E">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_Toc281392373 \h </w:instrText>
          </w:r>
          <w:r>
            <w:rPr>
              <w:noProof/>
            </w:rPr>
          </w:r>
          <w:r>
            <w:rPr>
              <w:noProof/>
            </w:rPr>
            <w:fldChar w:fldCharType="separate"/>
          </w:r>
          <w:r>
            <w:rPr>
              <w:noProof/>
            </w:rPr>
            <w:t>42</w:t>
          </w:r>
          <w:r>
            <w:rPr>
              <w:noProof/>
            </w:rPr>
            <w:fldChar w:fldCharType="end"/>
          </w:r>
        </w:p>
        <w:p w14:paraId="12049C34" w14:textId="77777777" w:rsidR="00D11D2E" w:rsidRDefault="00D11D2E">
          <w:pPr>
            <w:pStyle w:val="TOC3"/>
            <w:tabs>
              <w:tab w:val="right" w:leader="dot" w:pos="8290"/>
            </w:tabs>
            <w:rPr>
              <w:rFonts w:asciiTheme="minorHAnsi" w:hAnsiTheme="minorHAnsi" w:cstheme="minorBidi"/>
              <w:noProof/>
              <w:lang w:eastAsia="ja-JP"/>
            </w:rPr>
          </w:pPr>
          <w:r>
            <w:rPr>
              <w:noProof/>
            </w:rPr>
            <w:t>climada</w:t>
          </w:r>
          <w:r w:rsidRPr="00FF32E1">
            <w:rPr>
              <w:noProof/>
            </w:rPr>
            <w:t xml:space="preserve"> implementation of insurance conditions</w:t>
          </w:r>
          <w:r>
            <w:rPr>
              <w:noProof/>
            </w:rPr>
            <w:tab/>
          </w:r>
          <w:r>
            <w:rPr>
              <w:noProof/>
            </w:rPr>
            <w:fldChar w:fldCharType="begin"/>
          </w:r>
          <w:r>
            <w:rPr>
              <w:noProof/>
            </w:rPr>
            <w:instrText xml:space="preserve"> PAGEREF _Toc281392374 \h </w:instrText>
          </w:r>
          <w:r>
            <w:rPr>
              <w:noProof/>
            </w:rPr>
          </w:r>
          <w:r>
            <w:rPr>
              <w:noProof/>
            </w:rPr>
            <w:fldChar w:fldCharType="separate"/>
          </w:r>
          <w:r>
            <w:rPr>
              <w:noProof/>
            </w:rPr>
            <w:t>43</w:t>
          </w:r>
          <w:r>
            <w:rPr>
              <w:noProof/>
            </w:rPr>
            <w:fldChar w:fldCharType="end"/>
          </w:r>
        </w:p>
        <w:p w14:paraId="55E93C7F" w14:textId="77777777" w:rsidR="00D11D2E" w:rsidRDefault="00D11D2E">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_Toc281392375 \h </w:instrText>
          </w:r>
          <w:r>
            <w:rPr>
              <w:noProof/>
            </w:rPr>
          </w:r>
          <w:r>
            <w:rPr>
              <w:noProof/>
            </w:rPr>
            <w:fldChar w:fldCharType="separate"/>
          </w:r>
          <w:r>
            <w:rPr>
              <w:noProof/>
            </w:rPr>
            <w:t>44</w:t>
          </w:r>
          <w:r>
            <w:rPr>
              <w:noProof/>
            </w:rPr>
            <w:fldChar w:fldCharType="end"/>
          </w:r>
        </w:p>
        <w:p w14:paraId="6FC2CA85" w14:textId="77777777" w:rsidR="00D11D2E" w:rsidRDefault="00D11D2E">
          <w:pPr>
            <w:pStyle w:val="TOC3"/>
            <w:tabs>
              <w:tab w:val="right" w:leader="dot" w:pos="8290"/>
            </w:tabs>
            <w:rPr>
              <w:rFonts w:asciiTheme="minorHAnsi" w:hAnsiTheme="minorHAnsi" w:cstheme="minorBidi"/>
              <w:noProof/>
              <w:lang w:eastAsia="ja-JP"/>
            </w:rPr>
          </w:pPr>
          <w:r>
            <w:rPr>
              <w:noProof/>
            </w:rPr>
            <w:lastRenderedPageBreak/>
            <w:t>climate impact scenarios – remarks on climada implementation</w:t>
          </w:r>
          <w:r>
            <w:rPr>
              <w:noProof/>
            </w:rPr>
            <w:tab/>
          </w:r>
          <w:r>
            <w:rPr>
              <w:noProof/>
            </w:rPr>
            <w:fldChar w:fldCharType="begin"/>
          </w:r>
          <w:r>
            <w:rPr>
              <w:noProof/>
            </w:rPr>
            <w:instrText xml:space="preserve"> PAGEREF _Toc281392376 \h </w:instrText>
          </w:r>
          <w:r>
            <w:rPr>
              <w:noProof/>
            </w:rPr>
          </w:r>
          <w:r>
            <w:rPr>
              <w:noProof/>
            </w:rPr>
            <w:fldChar w:fldCharType="separate"/>
          </w:r>
          <w:r>
            <w:rPr>
              <w:noProof/>
            </w:rPr>
            <w:t>45</w:t>
          </w:r>
          <w:r>
            <w:rPr>
              <w:noProof/>
            </w:rPr>
            <w:fldChar w:fldCharType="end"/>
          </w:r>
        </w:p>
        <w:p w14:paraId="1EE05039" w14:textId="77777777" w:rsidR="00D11D2E" w:rsidRDefault="00D11D2E">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_Toc281392377 \h </w:instrText>
          </w:r>
          <w:r>
            <w:rPr>
              <w:noProof/>
            </w:rPr>
          </w:r>
          <w:r>
            <w:rPr>
              <w:noProof/>
            </w:rPr>
            <w:fldChar w:fldCharType="separate"/>
          </w:r>
          <w:r>
            <w:rPr>
              <w:noProof/>
            </w:rPr>
            <w:t>46</w:t>
          </w:r>
          <w:r>
            <w:rPr>
              <w:noProof/>
            </w:rPr>
            <w:fldChar w:fldCharType="end"/>
          </w:r>
        </w:p>
        <w:p w14:paraId="1E725095" w14:textId="77777777" w:rsidR="00D11D2E" w:rsidRDefault="00D11D2E">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_Toc281392378 \h </w:instrText>
          </w:r>
          <w:r>
            <w:rPr>
              <w:noProof/>
            </w:rPr>
          </w:r>
          <w:r>
            <w:rPr>
              <w:noProof/>
            </w:rPr>
            <w:fldChar w:fldCharType="separate"/>
          </w:r>
          <w:r>
            <w:rPr>
              <w:noProof/>
            </w:rPr>
            <w:t>46</w:t>
          </w:r>
          <w:r>
            <w:rPr>
              <w:noProof/>
            </w:rPr>
            <w:fldChar w:fldCharType="end"/>
          </w:r>
        </w:p>
        <w:p w14:paraId="228A2E9C" w14:textId="77777777" w:rsidR="00D11D2E" w:rsidRDefault="00D11D2E">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_Toc281392379 \h </w:instrText>
          </w:r>
          <w:r>
            <w:rPr>
              <w:noProof/>
            </w:rPr>
          </w:r>
          <w:r>
            <w:rPr>
              <w:noProof/>
            </w:rPr>
            <w:fldChar w:fldCharType="separate"/>
          </w:r>
          <w:r>
            <w:rPr>
              <w:noProof/>
            </w:rPr>
            <w:t>46</w:t>
          </w:r>
          <w:r>
            <w:rPr>
              <w:noProof/>
            </w:rPr>
            <w:fldChar w:fldCharType="end"/>
          </w:r>
        </w:p>
        <w:p w14:paraId="2A2ADF47" w14:textId="77777777" w:rsidR="00D11D2E" w:rsidRDefault="00D11D2E">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_Toc281392380 \h </w:instrText>
          </w:r>
          <w:r>
            <w:rPr>
              <w:noProof/>
            </w:rPr>
          </w:r>
          <w:r>
            <w:rPr>
              <w:noProof/>
            </w:rPr>
            <w:fldChar w:fldCharType="separate"/>
          </w:r>
          <w:r>
            <w:rPr>
              <w:noProof/>
            </w:rPr>
            <w:t>49</w:t>
          </w:r>
          <w:r>
            <w:rPr>
              <w:noProof/>
            </w:rPr>
            <w:fldChar w:fldCharType="end"/>
          </w:r>
        </w:p>
        <w:p w14:paraId="49C48102" w14:textId="77777777" w:rsidR="00D11D2E" w:rsidRDefault="00D11D2E">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_Toc281392381 \h </w:instrText>
          </w:r>
          <w:r>
            <w:rPr>
              <w:noProof/>
            </w:rPr>
          </w:r>
          <w:r>
            <w:rPr>
              <w:noProof/>
            </w:rPr>
            <w:fldChar w:fldCharType="separate"/>
          </w:r>
          <w:r>
            <w:rPr>
              <w:noProof/>
            </w:rPr>
            <w:t>50</w:t>
          </w:r>
          <w:r>
            <w:rPr>
              <w:noProof/>
            </w:rPr>
            <w:fldChar w:fldCharType="end"/>
          </w:r>
        </w:p>
        <w:p w14:paraId="1295F7E1" w14:textId="77777777" w:rsidR="00D11D2E" w:rsidRDefault="00D11D2E">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_Toc281392382 \h </w:instrText>
          </w:r>
          <w:r>
            <w:rPr>
              <w:noProof/>
            </w:rPr>
          </w:r>
          <w:r>
            <w:rPr>
              <w:noProof/>
            </w:rPr>
            <w:fldChar w:fldCharType="separate"/>
          </w:r>
          <w:r>
            <w:rPr>
              <w:noProof/>
            </w:rPr>
            <w:t>53</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1392341"/>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1B6BDC" w:rsidRPr="00DD6CE4" w:rsidRDefault="001B6B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1B6BDC" w:rsidRPr="00DD6CE4" w:rsidRDefault="001B6B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1B6BDC" w:rsidRPr="00DD6CE4" w:rsidRDefault="001B6BDC"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1B6BDC" w:rsidRPr="00DD6CE4" w:rsidRDefault="001B6BDC"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1B6BDC" w:rsidRPr="00DD6CE4" w:rsidRDefault="001B6B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1B6BDC" w:rsidRPr="00DD6CE4" w:rsidRDefault="001B6B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1B6BDC" w:rsidRPr="00DD6CE4" w:rsidRDefault="001B6BDC"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1B6BDC" w:rsidRPr="00DD6CE4" w:rsidRDefault="001B6BDC"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1B6BDC" w:rsidRPr="00DD6CE4" w:rsidRDefault="001B6BDC"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1B6BDC" w:rsidRPr="00DD6CE4" w:rsidRDefault="001B6BDC"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7F1A3EDC"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587FD145" w14:textId="77777777" w:rsidR="00AF398F" w:rsidRDefault="00AF398F" w:rsidP="0079159D">
      <w:pPr>
        <w:rPr>
          <w:sz w:val="22"/>
          <w:szCs w:val="22"/>
        </w:rPr>
      </w:pP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1392342"/>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1392343"/>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2"/>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4"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1392344"/>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1392345"/>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6">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7">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8">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7"/>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0"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1392346"/>
      <w:r>
        <w:lastRenderedPageBreak/>
        <w:t>Process on one page</w:t>
      </w:r>
      <w:bookmarkEnd w:id="7"/>
    </w:p>
    <w:p w14:paraId="7A3C8114" w14:textId="77777777" w:rsidR="00467A03" w:rsidRDefault="00467A03" w:rsidP="00DD6CE4">
      <w:pPr>
        <w:rPr>
          <w:sz w:val="22"/>
          <w:szCs w:val="22"/>
        </w:rPr>
      </w:pPr>
    </w:p>
    <w:p w14:paraId="3273A3B8" w14:textId="35C71A70"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According to the modules hazard, assets, damage functions and adaptation measures, 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7777777" w:rsidR="00DD6CE4" w:rsidRPr="004E7AA9" w:rsidRDefault="00DD6CE4" w:rsidP="00DD6CE4">
      <w:pPr>
        <w:numPr>
          <w:ilvl w:val="0"/>
          <w:numId w:val="2"/>
        </w:numPr>
        <w:rPr>
          <w:sz w:val="22"/>
          <w:szCs w:val="22"/>
        </w:rPr>
      </w:pPr>
      <w:r w:rsidRPr="004E7AA9">
        <w:rPr>
          <w:sz w:val="22"/>
          <w:szCs w:val="22"/>
        </w:rPr>
        <w:t>Generate a hazard event set</w:t>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Pr="00467A03" w:rsidRDefault="00DD6CE4" w:rsidP="007E1DB4">
      <w:pPr>
        <w:numPr>
          <w:ilvl w:val="0"/>
          <w:numId w:val="2"/>
        </w:numPr>
        <w:rPr>
          <w:sz w:val="22"/>
          <w:szCs w:val="22"/>
        </w:rPr>
      </w:pPr>
      <w:r w:rsidRPr="004E7AA9">
        <w:rPr>
          <w:sz w:val="22"/>
          <w:szCs w:val="22"/>
        </w:rPr>
        <w:t>Display the results – e.g. in the form of an adaptation cost curve.</w:t>
      </w: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1392347"/>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3EFE930A"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sheet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lastRenderedPageBreak/>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69A4FB14" w14:textId="6F3D9CEB" w:rsidR="004E7AA9" w:rsidRPr="00467A03"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1"/>
      </w:r>
      <w:r>
        <w:rPr>
          <w:sz w:val="22"/>
          <w:szCs w:val="22"/>
        </w:rPr>
        <w:t>.</w:t>
      </w:r>
      <w:r w:rsidR="004E7AA9">
        <w:br w:type="page"/>
      </w:r>
    </w:p>
    <w:p w14:paraId="5BD1EF3D" w14:textId="53E9D997" w:rsidR="00DD6CE4" w:rsidRDefault="007E1DB4" w:rsidP="00DF6D49">
      <w:pPr>
        <w:pStyle w:val="Heading1"/>
      </w:pPr>
      <w:bookmarkStart w:id="9" w:name="_Toc281392348"/>
      <w:r>
        <w:lastRenderedPageBreak/>
        <w:t>From tropical cyclone hazard generatio</w:t>
      </w:r>
      <w:r w:rsidR="00DF6D49">
        <w:t>n to the adaptation cost curve</w:t>
      </w:r>
      <w:r w:rsidR="00FD343D">
        <w:rPr>
          <w:rStyle w:val="FootnoteReference"/>
        </w:rPr>
        <w:footnoteReference w:id="12"/>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3"/>
      </w:r>
      <w:r w:rsidRPr="004E7AA9">
        <w:rPr>
          <w:sz w:val="22"/>
          <w:szCs w:val="22"/>
        </w:rPr>
        <w:t>) and storm surge (often referred to as TC surge</w:t>
      </w:r>
      <w:r w:rsidRPr="004E7AA9">
        <w:rPr>
          <w:rStyle w:val="FootnoteReference"/>
          <w:sz w:val="22"/>
          <w:szCs w:val="22"/>
        </w:rPr>
        <w:footnoteReference w:id="14"/>
      </w:r>
      <w:r w:rsidRPr="004E7AA9">
        <w:rPr>
          <w:sz w:val="22"/>
          <w:szCs w:val="22"/>
        </w:rPr>
        <w:t>) as well as other hazards, such as global earthquake</w:t>
      </w:r>
      <w:r w:rsidRPr="004E7AA9">
        <w:rPr>
          <w:rStyle w:val="FootnoteReference"/>
          <w:sz w:val="22"/>
          <w:szCs w:val="22"/>
        </w:rPr>
        <w:footnoteReference w:id="15"/>
      </w:r>
      <w:r w:rsidRPr="004E7AA9">
        <w:rPr>
          <w:sz w:val="22"/>
          <w:szCs w:val="22"/>
        </w:rPr>
        <w:t>.</w:t>
      </w:r>
    </w:p>
    <w:p w14:paraId="1D7A29E0" w14:textId="77777777" w:rsidR="00467A03" w:rsidRDefault="00467A03" w:rsidP="0000284E">
      <w:pPr>
        <w:rPr>
          <w:sz w:val="22"/>
          <w:szCs w:val="22"/>
          <w:lang w:val="en-GB"/>
        </w:rPr>
      </w:pPr>
    </w:p>
    <w:p w14:paraId="6E39D3A8" w14:textId="083AFE37"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p>
    <w:p w14:paraId="06AEA1FD" w14:textId="7489252C" w:rsidR="006828C5" w:rsidRDefault="006828C5" w:rsidP="00940DC9">
      <w:pPr>
        <w:pStyle w:val="Heading2"/>
      </w:pPr>
      <w:bookmarkStart w:id="10" w:name="_Toc281392349"/>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6"/>
      </w:r>
      <w:r w:rsidR="00861845" w:rsidRPr="004E7AA9">
        <w:rPr>
          <w:sz w:val="22"/>
          <w:szCs w:val="22"/>
        </w:rPr>
        <w:t>, i.e. define the name and location of the raw text file with historical tropical cyclone tracks</w:t>
      </w:r>
      <w:r w:rsidR="00907163">
        <w:rPr>
          <w:rStyle w:val="FootnoteReference"/>
          <w:sz w:val="22"/>
          <w:szCs w:val="22"/>
        </w:rPr>
        <w:footnoteReference w:id="17"/>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18"/>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19"/>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5">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29">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0"/>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1"/>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1392350"/>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2"/>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3"/>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4"/>
      </w:r>
      <w:r w:rsidR="00D451B6">
        <w:t>.</w:t>
      </w:r>
      <w:r w:rsidR="00B83A5C">
        <w:t xml:space="preserve"> In the asset sub-structure, we find</w:t>
      </w:r>
      <w:r w:rsidR="006B0101">
        <w:rPr>
          <w:rStyle w:val="FootnoteReference"/>
        </w:rPr>
        <w:footnoteReference w:id="25"/>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6"/>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27"/>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28"/>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1392351"/>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1392352"/>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29"/>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0"/>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1"/>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2"/>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3"/>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4"/>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1392353"/>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1392354"/>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5"/>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6"/>
      </w:r>
      <w:r w:rsidRPr="000E4ABF">
        <w:rPr>
          <w:sz w:val="22"/>
          <w:szCs w:val="22"/>
        </w:rPr>
        <w:t>)</w:t>
      </w:r>
    </w:p>
    <w:p w14:paraId="2D21921C" w14:textId="1AE208A8" w:rsidR="00FC4928" w:rsidRDefault="00FC4928" w:rsidP="00FC4928">
      <w:pPr>
        <w:pStyle w:val="Heading2"/>
      </w:pPr>
      <w:bookmarkStart w:id="16" w:name="_Toc281392355"/>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1392356"/>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1392357"/>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37"/>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1392358"/>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38"/>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1392359"/>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1392360"/>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lastRenderedPageBreak/>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52841C20"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 by </w:t>
      </w:r>
      <w:r w:rsidRPr="00CD5E79">
        <w:rPr>
          <w:rFonts w:ascii="Courier" w:hAnsi="Courier"/>
          <w:sz w:val="22"/>
          <w:szCs w:val="22"/>
        </w:rPr>
        <w:t>startup</w:t>
      </w:r>
      <w:r>
        <w:rPr>
          <w:sz w:val="22"/>
          <w:szCs w:val="22"/>
        </w:rPr>
        <w:t>)</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39"/>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1392361"/>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2FE20DF7" w:rsidR="001B35A2" w:rsidRDefault="00397BD2" w:rsidP="00E44CC5">
      <w:pPr>
        <w:pStyle w:val="Heading1"/>
      </w:pPr>
      <w:bookmarkStart w:id="23" w:name="_Toc281392362"/>
      <w:r>
        <w:t>climada modules</w:t>
      </w:r>
      <w:bookmarkEnd w:id="23"/>
    </w:p>
    <w:p w14:paraId="79AB35EA" w14:textId="77777777" w:rsidR="00397BD2" w:rsidRDefault="00397BD2" w:rsidP="0079159D">
      <w:pPr>
        <w:rPr>
          <w:sz w:val="22"/>
          <w:szCs w:val="22"/>
        </w:rPr>
      </w:pPr>
    </w:p>
    <w:p w14:paraId="17B866B1" w14:textId="04927A0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0"/>
      </w:r>
      <w:r w:rsidR="00037B71">
        <w:rPr>
          <w:sz w:val="22"/>
          <w:szCs w:val="22"/>
        </w:rPr>
        <w:t>.</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6"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7"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8"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39"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0"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1"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2"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3"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4"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5"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2A6AD542" w14:textId="4E8980E1" w:rsidR="00E7116E" w:rsidRDefault="00E7116E" w:rsidP="00E7116E">
      <w:pPr>
        <w:pStyle w:val="Heading2"/>
      </w:pPr>
      <w:bookmarkStart w:id="24" w:name="_Toc281392363"/>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D11D2E" w:rsidP="005963B1">
      <w:pPr>
        <w:pStyle w:val="ListParagraph"/>
        <w:numPr>
          <w:ilvl w:val="0"/>
          <w:numId w:val="4"/>
        </w:numPr>
        <w:rPr>
          <w:sz w:val="22"/>
          <w:szCs w:val="22"/>
        </w:rPr>
      </w:pPr>
      <w:hyperlink r:id="rId46" w:history="1">
        <w:r w:rsidR="00E7116E" w:rsidRPr="00520067">
          <w:rPr>
            <w:rStyle w:val="Hyperlink"/>
            <w:sz w:val="22"/>
            <w:szCs w:val="22"/>
          </w:rPr>
          <w:t>http://www.naturalearthdata.com</w:t>
        </w:r>
      </w:hyperlink>
      <w:r w:rsidR="00E7116E" w:rsidRPr="00520067">
        <w:rPr>
          <w:sz w:val="22"/>
          <w:szCs w:val="22"/>
        </w:rPr>
        <w:t xml:space="preserve"> and directly </w:t>
      </w:r>
      <w:hyperlink r:id="rId47"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lastRenderedPageBreak/>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Pr="00520067" w:rsidRDefault="00D11D2E" w:rsidP="005963B1">
      <w:pPr>
        <w:pStyle w:val="ListParagraph"/>
        <w:numPr>
          <w:ilvl w:val="0"/>
          <w:numId w:val="4"/>
        </w:numPr>
        <w:rPr>
          <w:sz w:val="22"/>
          <w:szCs w:val="22"/>
        </w:rPr>
      </w:pPr>
      <w:hyperlink r:id="rId48"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49" w:history="1">
        <w:r w:rsidR="00E83622" w:rsidRPr="009A7E24">
          <w:rPr>
            <w:rStyle w:val="Hyperlink"/>
            <w:sz w:val="22"/>
            <w:szCs w:val="22"/>
          </w:rPr>
          <w:t>http://www.openstreetmap.org/about</w:t>
        </w:r>
      </w:hyperlink>
      <w:r w:rsidR="00E83622">
        <w:rPr>
          <w:sz w:val="22"/>
          <w:szCs w:val="22"/>
        </w:rPr>
        <w:t xml:space="preserve"> </w:t>
      </w:r>
    </w:p>
    <w:p w14:paraId="3AA4175F" w14:textId="77777777" w:rsidR="00E44CC5" w:rsidRDefault="00E44CC5" w:rsidP="00E44CC5">
      <w:pPr>
        <w:pStyle w:val="Heading1"/>
      </w:pPr>
      <w:bookmarkStart w:id="25" w:name="_Toc281392364"/>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1"/>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2"/>
      </w:r>
      <w:r w:rsidR="006C6D6D">
        <w:rPr>
          <w:sz w:val="22"/>
          <w:szCs w:val="22"/>
        </w:rPr>
        <w:t xml:space="preserve"> and provides the standard function header</w:t>
      </w:r>
      <w:r w:rsidR="006C6D6D">
        <w:rPr>
          <w:rStyle w:val="FootnoteReference"/>
          <w:sz w:val="22"/>
          <w:szCs w:val="22"/>
        </w:rPr>
        <w:footnoteReference w:id="43"/>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4"/>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45"/>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46"/>
      </w:r>
      <w:r>
        <w:rPr>
          <w:sz w:val="22"/>
          <w:szCs w:val="22"/>
        </w:rPr>
        <w:t>.</w:t>
      </w:r>
    </w:p>
    <w:p w14:paraId="4FDA9AC6" w14:textId="6388157B" w:rsidR="00931349" w:rsidRDefault="00931349" w:rsidP="00931349">
      <w:pPr>
        <w:pStyle w:val="Heading2"/>
      </w:pPr>
      <w:bookmarkStart w:id="26" w:name="_Toc281392365"/>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47"/>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48"/>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1392366"/>
      <w:r>
        <w:lastRenderedPageBreak/>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49"/>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0"/>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1392367"/>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1"/>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2"/>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 xml:space="preserve">From tropical cyclone hazard generation to the adaptation cost </w:t>
      </w:r>
      <w:r w:rsidR="00E125C6" w:rsidRPr="00E125C6">
        <w:rPr>
          <w:sz w:val="22"/>
          <w:szCs w:val="22"/>
        </w:rPr>
        <w:lastRenderedPageBreak/>
        <w:t>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w:t>
      </w:r>
      <w:r w:rsidR="00F93B47">
        <w:rPr>
          <w:rFonts w:ascii="Courier" w:hAnsi="Courier"/>
          <w:sz w:val="22"/>
          <w:szCs w:val="22"/>
        </w:rPr>
        <w:lastRenderedPageBreak/>
        <w:t>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3"/>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77777777"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C2371F" w:rsidRPr="00C2371F">
        <w:rPr>
          <w:rFonts w:ascii="Courier" w:hAnsi="Courier"/>
          <w:sz w:val="22"/>
          <w:szCs w:val="22"/>
        </w:rPr>
        <w:t>Longitude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EDS.assets.Latitude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3ABD0D13" w14:textId="1EE7FAAB" w:rsidR="005963B1" w:rsidRPr="002C6B5C" w:rsidRDefault="00B846F3" w:rsidP="004C35E1">
      <w:pPr>
        <w:widowControl w:val="0"/>
        <w:autoSpaceDE w:val="0"/>
        <w:autoSpaceDN w:val="0"/>
        <w:adjustRightInd w:val="0"/>
        <w:rPr>
          <w:sz w:val="22"/>
          <w:szCs w:val="22"/>
        </w:rPr>
      </w:pPr>
      <w:r>
        <w:rPr>
          <w:sz w:val="22"/>
          <w:szCs w:val="22"/>
        </w:rPr>
        <w:t xml:space="preserve">The year damage set (YDS) structure sums damages up over years, especially useful for perils with (quite) likely more than one event per year – or series of events, </w:t>
      </w:r>
      <w:r>
        <w:rPr>
          <w:sz w:val="22"/>
          <w:szCs w:val="22"/>
        </w:rPr>
        <w:lastRenderedPageBreak/>
        <w:t>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4"/>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r w:rsidR="005963B1" w:rsidRPr="002C6B5C">
        <w:rPr>
          <w:sz w:val="22"/>
          <w:szCs w:val="22"/>
        </w:rPr>
        <w:br w:type="page"/>
      </w:r>
    </w:p>
    <w:p w14:paraId="1749F0BF" w14:textId="22A54E64" w:rsidR="005963B1" w:rsidRDefault="005963B1" w:rsidP="005963B1">
      <w:pPr>
        <w:pStyle w:val="Heading1"/>
      </w:pPr>
      <w:bookmarkStart w:id="29" w:name="_Toc281392368"/>
      <w:r>
        <w:lastRenderedPageBreak/>
        <w:t>Appendices</w:t>
      </w:r>
      <w:bookmarkEnd w:id="29"/>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0" w:name="_Toc281392369"/>
      <w:r>
        <w:t>climada, the inner workings</w:t>
      </w:r>
      <w:bookmarkEnd w:id="30"/>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1" w:name="_Toc281392370"/>
      <w:r>
        <w:t>Implementation</w:t>
      </w:r>
      <w:bookmarkEnd w:id="31"/>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55"/>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56"/>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2" w:name="_Toc281392371"/>
      <w:r>
        <w:t>Insurance remarks</w:t>
      </w:r>
      <w:bookmarkEnd w:id="32"/>
    </w:p>
    <w:p w14:paraId="7619D6DD" w14:textId="77777777" w:rsidR="002126CA" w:rsidRPr="002126CA" w:rsidRDefault="002126CA" w:rsidP="002126CA"/>
    <w:p w14:paraId="433249EB" w14:textId="1B8E1164" w:rsidR="002C6B5C" w:rsidRDefault="002C6B5C" w:rsidP="002C6B5C">
      <w:pPr>
        <w:pStyle w:val="Heading3"/>
      </w:pPr>
      <w:bookmarkStart w:id="33" w:name="_Toc281392372"/>
      <w:r>
        <w:t>Insurability</w:t>
      </w:r>
      <w:r w:rsidR="005317DC">
        <w:t xml:space="preserve"> &amp; forms of insurance</w:t>
      </w:r>
      <w:bookmarkEnd w:id="33"/>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5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5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5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6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6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6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4" w:name="_Toc281392373"/>
      <w:r w:rsidRPr="002C6B5C">
        <w:t>Insurance conditions</w:t>
      </w:r>
      <w:bookmarkEnd w:id="34"/>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6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3">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5" w:name="_Toc281392374"/>
      <w:r>
        <w:rPr>
          <w:sz w:val="22"/>
        </w:rPr>
        <w:t>climada</w:t>
      </w:r>
      <w:r w:rsidRPr="00032B5B">
        <w:rPr>
          <w:rFonts w:eastAsiaTheme="minorEastAsia"/>
        </w:rPr>
        <w:t xml:space="preserve"> implementation of insurance conditions</w:t>
      </w:r>
      <w:bookmarkEnd w:id="35"/>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6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6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6" w:name="_Toc281392375"/>
      <w:r>
        <w:t>Note on scenarios</w:t>
      </w:r>
      <w:bookmarkEnd w:id="36"/>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66"/>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7" w:name="_Toc281392376"/>
      <w:r>
        <w:t>climate impact scenarios – remarks on climada implementation</w:t>
      </w:r>
      <w:bookmarkEnd w:id="37"/>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6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8" w:name="_Toc281392377"/>
      <w:r>
        <w:t>Climate impact scenarios – sources</w:t>
      </w:r>
      <w:bookmarkEnd w:id="38"/>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D11D2E" w:rsidP="0016143E">
      <w:pPr>
        <w:rPr>
          <w:sz w:val="22"/>
          <w:szCs w:val="22"/>
        </w:rPr>
      </w:pPr>
      <w:hyperlink r:id="rId56"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57"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D11D2E" w:rsidP="0016143E">
      <w:pPr>
        <w:rPr>
          <w:sz w:val="22"/>
          <w:szCs w:val="22"/>
        </w:rPr>
      </w:pPr>
      <w:hyperlink r:id="rId58"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D11D2E" w:rsidP="0016143E">
      <w:pPr>
        <w:rPr>
          <w:sz w:val="22"/>
          <w:szCs w:val="22"/>
        </w:rPr>
      </w:pPr>
      <w:hyperlink r:id="rId59"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D11D2E" w:rsidP="0016143E">
      <w:pPr>
        <w:rPr>
          <w:sz w:val="22"/>
          <w:szCs w:val="22"/>
        </w:rPr>
      </w:pPr>
      <w:hyperlink r:id="rId60"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1"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39" w:name="_Toc281392378"/>
      <w:r>
        <w:t>Tropical cyclones – technical remarks</w:t>
      </w:r>
      <w:bookmarkEnd w:id="39"/>
    </w:p>
    <w:p w14:paraId="6C4BAEE9" w14:textId="77777777" w:rsidR="00D34734" w:rsidRDefault="00D34734" w:rsidP="00D34734">
      <w:pPr>
        <w:pStyle w:val="Heading3"/>
      </w:pPr>
    </w:p>
    <w:p w14:paraId="0D4D49BF" w14:textId="142083DD" w:rsidR="00D34734" w:rsidRDefault="00D34734" w:rsidP="00D34734">
      <w:pPr>
        <w:pStyle w:val="Heading3"/>
      </w:pPr>
      <w:bookmarkStart w:id="40" w:name="_Toc281392379"/>
      <w:proofErr w:type="spellStart"/>
      <w:r>
        <w:t>Windfield</w:t>
      </w:r>
      <w:proofErr w:type="spellEnd"/>
      <w:r>
        <w:t xml:space="preserve"> calculation</w:t>
      </w:r>
      <w:bookmarkEnd w:id="40"/>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6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2" o:title=""/>
          </v:shape>
          <o:OLEObject Type="Embed" ProgID="Equation.3" ShapeID="_x0000_i1025" DrawAspect="Content" ObjectID="_1355134170" r:id="rId63"/>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65" o:title=""/>
          </v:shape>
          <o:OLEObject Type="Embed" ProgID="Equation.3" ShapeID="_x0000_i1026" DrawAspect="Content" ObjectID="_1355134171" r:id="rId66"/>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D11D2E" w:rsidP="00D34734">
      <w:pPr>
        <w:rPr>
          <w:i/>
          <w:color w:val="948A54" w:themeColor="background2" w:themeShade="80"/>
          <w:sz w:val="22"/>
          <w:szCs w:val="22"/>
        </w:rPr>
      </w:pPr>
      <w:hyperlink r:id="rId68"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1" w:name="_Toc299096740"/>
      <w:bookmarkStart w:id="42" w:name="_Toc299451402"/>
      <w:bookmarkStart w:id="43" w:name="_Toc299451477"/>
      <w:bookmarkStart w:id="44" w:name="_Toc339438717"/>
      <w:bookmarkStart w:id="45" w:name="_Toc249783522"/>
      <w:bookmarkStart w:id="46" w:name="_Toc281392380"/>
      <w:r>
        <w:t>Single cyclone t</w:t>
      </w:r>
      <w:r w:rsidR="00D34734" w:rsidRPr="00D34734">
        <w:t>rack</w:t>
      </w:r>
      <w:bookmarkEnd w:id="41"/>
      <w:r>
        <w:t xml:space="preserve"> evolution a</w:t>
      </w:r>
      <w:r w:rsidR="00D34734" w:rsidRPr="00D34734">
        <w:t>nimation</w:t>
      </w:r>
      <w:bookmarkEnd w:id="42"/>
      <w:bookmarkEnd w:id="43"/>
      <w:bookmarkEnd w:id="44"/>
      <w:bookmarkEnd w:id="45"/>
      <w:bookmarkEnd w:id="46"/>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69"/>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7" w:name="_Toc281392381"/>
      <w:r>
        <w:t>Economics of Climate Adap</w:t>
      </w:r>
      <w:r w:rsidR="00343D8F">
        <w:t>t</w:t>
      </w:r>
      <w:r>
        <w:t>ation</w:t>
      </w:r>
      <w:r w:rsidR="00343D8F">
        <w:t xml:space="preserve"> (ECA)</w:t>
      </w:r>
      <w:r>
        <w:t xml:space="preserve"> – key routines</w:t>
      </w:r>
      <w:bookmarkEnd w:id="47"/>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2"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3"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8" w:name="_Toc281392382"/>
      <w:r w:rsidRPr="001A0783">
        <w:t>A remark on loss, damage and vulnerability</w:t>
      </w:r>
      <w:bookmarkEnd w:id="48"/>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75"/>
      <w:footerReference w:type="default" r:id="rId7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1B6BDC" w:rsidRDefault="001B6BDC" w:rsidP="00F9269A">
      <w:r>
        <w:separator/>
      </w:r>
    </w:p>
  </w:endnote>
  <w:endnote w:type="continuationSeparator" w:id="0">
    <w:p w14:paraId="16EEBCCB" w14:textId="77777777" w:rsidR="001B6BDC" w:rsidRDefault="001B6BDC"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1B6BDC" w:rsidRDefault="001B6BDC"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1B6BDC" w:rsidRDefault="001B6BDC"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1B6BDC" w:rsidRDefault="001B6BDC"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1D2E">
      <w:rPr>
        <w:rStyle w:val="PageNumber"/>
        <w:noProof/>
      </w:rPr>
      <w:t>2</w:t>
    </w:r>
    <w:r>
      <w:rPr>
        <w:rStyle w:val="PageNumber"/>
      </w:rPr>
      <w:fldChar w:fldCharType="end"/>
    </w:r>
  </w:p>
  <w:p w14:paraId="1C74D3D4" w14:textId="77777777" w:rsidR="001B6BDC" w:rsidRDefault="001B6BDC"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1B6BDC" w:rsidRDefault="001B6BDC" w:rsidP="00F9269A">
      <w:r>
        <w:separator/>
      </w:r>
    </w:p>
  </w:footnote>
  <w:footnote w:type="continuationSeparator" w:id="0">
    <w:p w14:paraId="44D33057" w14:textId="77777777" w:rsidR="001B6BDC" w:rsidRDefault="001B6BDC" w:rsidP="00F9269A">
      <w:r>
        <w:continuationSeparator/>
      </w:r>
    </w:p>
  </w:footnote>
  <w:footnote w:id="1">
    <w:p w14:paraId="34B401C5" w14:textId="77777777" w:rsidR="001B6BDC" w:rsidRDefault="001B6BDC">
      <w:pPr>
        <w:pStyle w:val="FootnoteText"/>
        <w:rPr>
          <w:sz w:val="18"/>
          <w:szCs w:val="18"/>
        </w:rPr>
      </w:pPr>
      <w:r w:rsidRPr="00D81936">
        <w:rPr>
          <w:rStyle w:val="FootnoteReference"/>
          <w:sz w:val="18"/>
          <w:szCs w:val="18"/>
        </w:rPr>
        <w:footnoteRef/>
      </w:r>
      <w:r w:rsidRPr="00D81936">
        <w:rPr>
          <w:sz w:val="18"/>
          <w:szCs w:val="18"/>
        </w:rPr>
        <w:t xml:space="preserve"> See lecture course at the Swiss Federal Institute of Technology (ETH): </w:t>
      </w:r>
      <w:hyperlink r:id="rId1" w:history="1">
        <w:r w:rsidRPr="00D81936">
          <w:rPr>
            <w:rStyle w:val="Hyperlink"/>
            <w:sz w:val="18"/>
            <w:szCs w:val="18"/>
          </w:rPr>
          <w:t>www.iac.ethz.ch/edu/courses/master/modules/climate_risk</w:t>
        </w:r>
      </w:hyperlink>
      <w:r w:rsidRPr="00D81936">
        <w:rPr>
          <w:sz w:val="18"/>
          <w:szCs w:val="18"/>
        </w:rPr>
        <w:t xml:space="preserve"> </w:t>
      </w:r>
    </w:p>
    <w:p w14:paraId="51E361D2" w14:textId="77777777" w:rsidR="001B6BDC" w:rsidRDefault="001B6BDC">
      <w:pPr>
        <w:pStyle w:val="FootnoteText"/>
        <w:rPr>
          <w:sz w:val="18"/>
          <w:szCs w:val="18"/>
        </w:rPr>
      </w:pPr>
    </w:p>
    <w:p w14:paraId="1B2CA708" w14:textId="77777777" w:rsidR="001B6BDC" w:rsidRPr="00A91239" w:rsidRDefault="001B6BDC">
      <w:pPr>
        <w:pStyle w:val="FootnoteText"/>
        <w:rPr>
          <w:sz w:val="18"/>
          <w:szCs w:val="18"/>
        </w:rPr>
      </w:pPr>
    </w:p>
  </w:footnote>
  <w:footnote w:id="2">
    <w:p w14:paraId="50286752" w14:textId="6675BB77" w:rsidR="001B6BDC" w:rsidRPr="00AF398F" w:rsidRDefault="001B6BDC">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3">
    <w:p w14:paraId="634B19F5" w14:textId="77777777" w:rsidR="001B6BDC" w:rsidRPr="00D81936" w:rsidRDefault="001B6BDC"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4">
    <w:p w14:paraId="532FBECB" w14:textId="77777777" w:rsidR="001B6BDC" w:rsidRPr="00D81936" w:rsidRDefault="001B6BDC"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5">
    <w:p w14:paraId="69B75613" w14:textId="77777777" w:rsidR="001B6BDC" w:rsidRPr="00D81936" w:rsidRDefault="001B6BDC"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6">
    <w:p w14:paraId="396DF90F" w14:textId="77777777" w:rsidR="001B6BDC" w:rsidRPr="00D81936" w:rsidRDefault="001B6BDC"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7">
    <w:p w14:paraId="4AF88C57" w14:textId="77777777" w:rsidR="001B6BDC" w:rsidRPr="0002792E" w:rsidRDefault="001B6BDC"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8">
    <w:p w14:paraId="3C2CC1EB" w14:textId="77777777" w:rsidR="001B6BDC" w:rsidRPr="007E1DB4" w:rsidRDefault="001B6BDC"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9">
    <w:p w14:paraId="750D37F7" w14:textId="645512CA" w:rsidR="001B6BDC" w:rsidRPr="00A91239" w:rsidRDefault="001B6BDC"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0">
    <w:p w14:paraId="2743D0F9" w14:textId="24A5CBD7" w:rsidR="001B6BDC" w:rsidRPr="002B72DA" w:rsidRDefault="001B6BDC">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inspect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resulitng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1">
    <w:p w14:paraId="29B9CD65" w14:textId="74CC3357" w:rsidR="001B6BDC" w:rsidRPr="00BD1486" w:rsidRDefault="001B6BDC">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2">
    <w:p w14:paraId="7C730F90" w14:textId="31395D81" w:rsidR="001B6BDC" w:rsidRPr="00A91239" w:rsidRDefault="001B6BDC">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3">
    <w:p w14:paraId="4A524030" w14:textId="77777777" w:rsidR="001B6BDC" w:rsidRPr="00A91239" w:rsidRDefault="001B6BDC"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4">
    <w:p w14:paraId="50755145" w14:textId="77777777" w:rsidR="001B6BDC" w:rsidRPr="00A91239" w:rsidRDefault="001B6BDC"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5">
    <w:p w14:paraId="3FBBAA1E" w14:textId="77777777" w:rsidR="001B6BDC" w:rsidRPr="00A91239" w:rsidRDefault="001B6BDC"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6">
    <w:p w14:paraId="14E7DE56" w14:textId="7634FD7D" w:rsidR="001B6BDC" w:rsidRPr="00907163" w:rsidRDefault="001B6BDC"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17">
    <w:p w14:paraId="75EE64E0" w14:textId="7F03104B" w:rsidR="001B6BDC" w:rsidRPr="00907163" w:rsidRDefault="001B6BDC">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18">
    <w:p w14:paraId="28E6139F" w14:textId="6A9881B1" w:rsidR="001B6BDC" w:rsidRPr="00907163" w:rsidRDefault="001B6BDC">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19">
    <w:p w14:paraId="2153C587" w14:textId="0AC3B56B" w:rsidR="001B6BDC" w:rsidRPr="000065E1" w:rsidRDefault="001B6BDC"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0">
    <w:p w14:paraId="05E19751" w14:textId="2CFDDD00" w:rsidR="001B6BDC" w:rsidRPr="00A91239" w:rsidRDefault="001B6BDC">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1">
    <w:p w14:paraId="79214A34" w14:textId="5D03AC18" w:rsidR="001B6BDC" w:rsidRPr="003B20C3" w:rsidRDefault="001B6BDC"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2">
    <w:p w14:paraId="7330A9F6" w14:textId="5BA0EDDF" w:rsidR="001B6BDC" w:rsidRPr="00A91239" w:rsidRDefault="001B6BDC">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3">
    <w:p w14:paraId="4CBD2DFD" w14:textId="410E0870" w:rsidR="001B6BDC" w:rsidRPr="00A91239" w:rsidRDefault="001B6BDC">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4">
    <w:p w14:paraId="61F7989B" w14:textId="4BE1FAE3" w:rsidR="001B6BDC" w:rsidRPr="00A91239" w:rsidRDefault="001B6BDC">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5">
    <w:p w14:paraId="1AEF952E" w14:textId="446CECD9" w:rsidR="001B6BDC" w:rsidRPr="00A91239" w:rsidRDefault="001B6BDC">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6">
    <w:p w14:paraId="407C7E6E" w14:textId="4CE71CE8" w:rsidR="001B6BDC" w:rsidRPr="00A91239" w:rsidRDefault="001B6BDC"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27">
    <w:p w14:paraId="46753BF9" w14:textId="6342B2E8" w:rsidR="001B6BDC" w:rsidRPr="00A91239" w:rsidRDefault="001B6BDC">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28">
    <w:p w14:paraId="02491B93" w14:textId="0F707BAA" w:rsidR="001B6BDC" w:rsidRPr="00F23349" w:rsidRDefault="001B6BDC"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29">
    <w:p w14:paraId="1095372B" w14:textId="757590BD" w:rsidR="001B6BDC" w:rsidRPr="00A91239" w:rsidRDefault="001B6BDC">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0">
    <w:p w14:paraId="387627FC" w14:textId="264BDE65" w:rsidR="001B6BDC" w:rsidRPr="00A91239" w:rsidRDefault="001B6BDC">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1">
    <w:p w14:paraId="7DC83448" w14:textId="52AF5880" w:rsidR="001B6BDC" w:rsidRPr="00A91239" w:rsidRDefault="001B6BDC">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2">
    <w:p w14:paraId="4B0EE481" w14:textId="2788DF7B" w:rsidR="001B6BDC" w:rsidRPr="00A91239" w:rsidRDefault="001B6BDC">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3">
    <w:p w14:paraId="1C955DE8" w14:textId="08EE9EE3" w:rsidR="001B6BDC" w:rsidRPr="00A91239" w:rsidRDefault="001B6BDC">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4">
    <w:p w14:paraId="5FEC7EAE" w14:textId="77777777" w:rsidR="001B6BDC" w:rsidRPr="00191EB1" w:rsidRDefault="001B6BDC"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1B6BDC" w:rsidRPr="00A91239" w:rsidRDefault="001B6BDC">
      <w:pPr>
        <w:pStyle w:val="FootnoteText"/>
      </w:pPr>
    </w:p>
  </w:footnote>
  <w:footnote w:id="35">
    <w:p w14:paraId="45358F29" w14:textId="7F986D9B" w:rsidR="001B6BDC" w:rsidRPr="00607527" w:rsidRDefault="001B6BDC">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6">
    <w:p w14:paraId="48F5DDCA" w14:textId="7661DD19" w:rsidR="001B6BDC" w:rsidRPr="00CC0B43" w:rsidRDefault="001B6BDC">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37">
    <w:p w14:paraId="47C4CC73" w14:textId="4AAC8874" w:rsidR="001B6BDC" w:rsidRPr="00557195" w:rsidRDefault="001B6BDC">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38">
    <w:p w14:paraId="1DED3BE2" w14:textId="0CF2B4FF" w:rsidR="001B6BDC" w:rsidRPr="00557195" w:rsidRDefault="001B6BDC">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39">
    <w:p w14:paraId="5A28E1FF" w14:textId="0CAF4F95" w:rsidR="001B6BDC" w:rsidRPr="00A91239" w:rsidRDefault="001B6BDC">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0">
    <w:p w14:paraId="025F2FE4" w14:textId="07EF9193" w:rsidR="001B6BDC" w:rsidRPr="00037B71" w:rsidRDefault="001B6BDC">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1">
    <w:p w14:paraId="06D5624D" w14:textId="11F219A1" w:rsidR="001B6BDC" w:rsidRPr="00E44CC5" w:rsidRDefault="001B6BDC">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2">
    <w:p w14:paraId="5E59488F" w14:textId="7F522794" w:rsidR="001B6BDC" w:rsidRPr="006C6D6D" w:rsidRDefault="001B6BDC">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3">
    <w:p w14:paraId="00E77032" w14:textId="4DF7D0F7" w:rsidR="001B6BDC" w:rsidRPr="006C6D6D" w:rsidRDefault="001B6BDC">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4">
    <w:p w14:paraId="558919ED" w14:textId="1B5527B9" w:rsidR="001B6BDC" w:rsidRPr="00624610" w:rsidRDefault="001B6BDC">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45">
    <w:p w14:paraId="6983ED95" w14:textId="4BC29965" w:rsidR="001B6BDC" w:rsidRPr="00624610" w:rsidRDefault="001B6BDC">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46">
    <w:p w14:paraId="12CE96C4" w14:textId="2447A465" w:rsidR="001B6BDC" w:rsidRPr="00624610" w:rsidRDefault="001B6BDC">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47">
    <w:p w14:paraId="771CB413" w14:textId="4F26A051" w:rsidR="001B6BDC" w:rsidRPr="00931349" w:rsidRDefault="001B6BDC">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48">
    <w:p w14:paraId="59513410" w14:textId="1FFAEF04" w:rsidR="001B6BDC" w:rsidRPr="00C5171F" w:rsidRDefault="001B6BDC">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49">
    <w:p w14:paraId="02DB157B" w14:textId="7D4911A6" w:rsidR="001B6BDC" w:rsidRPr="002F5AC9" w:rsidRDefault="001B6BDC">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0">
    <w:p w14:paraId="1B2E625F" w14:textId="110B32C8" w:rsidR="001B6BDC" w:rsidRPr="002F5AC9" w:rsidRDefault="001B6BDC">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1">
    <w:p w14:paraId="2705D3F2" w14:textId="1BB53FF5" w:rsidR="001B6BDC" w:rsidRPr="00B0702A" w:rsidRDefault="001B6BDC">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2">
    <w:p w14:paraId="1363537A" w14:textId="0A62BEB9" w:rsidR="001B6BDC" w:rsidRPr="009821BF" w:rsidRDefault="001B6BDC"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entity.assets.Longitude,entity.assets.Latitude</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7A6CF4C8" w:rsidR="001B6BDC" w:rsidRPr="009A07CE" w:rsidRDefault="001B6BDC">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B0702A">
        <w:rPr>
          <w:rFonts w:ascii="Courier" w:hAnsi="Courier"/>
          <w:sz w:val="18"/>
          <w:szCs w:val="18"/>
          <w:lang w:val="de-DE"/>
        </w:rPr>
        <w:t>entity.assets.elevation_m</w:t>
      </w:r>
      <w:proofErr w:type="spellEnd"/>
      <w:r w:rsidRPr="00B0702A">
        <w:rPr>
          <w:rFonts w:ascii="Courier" w:hAnsi="Courier"/>
          <w:sz w:val="18"/>
          <w:szCs w:val="18"/>
          <w:lang w:val="de-DE"/>
        </w:rPr>
        <w:t>=</w:t>
      </w:r>
      <w:proofErr w:type="spellStart"/>
      <w:r w:rsidRPr="00B0702A">
        <w:rPr>
          <w:rFonts w:ascii="Courier" w:hAnsi="Courier"/>
          <w:sz w:val="18"/>
          <w:szCs w:val="18"/>
          <w:lang w:val="de-DE"/>
        </w:rPr>
        <w:t>etopo_elevation</w:t>
      </w:r>
      <w:proofErr w:type="spellEnd"/>
      <w:r w:rsidRPr="00B0702A">
        <w:rPr>
          <w:rFonts w:ascii="Courier" w:hAnsi="Courier"/>
          <w:sz w:val="18"/>
          <w:szCs w:val="18"/>
          <w:lang w:val="de-DE"/>
        </w:rPr>
        <w:t>(</w:t>
      </w:r>
      <w:proofErr w:type="spellStart"/>
      <w:r w:rsidRPr="00B0702A">
        <w:rPr>
          <w:rFonts w:ascii="Courier" w:hAnsi="Courier"/>
          <w:sz w:val="18"/>
          <w:szCs w:val="18"/>
          <w:lang w:val="de-DE"/>
        </w:rPr>
        <w:t>entity.assets</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B0702A">
        <w:rPr>
          <w:rFonts w:ascii="Courier" w:hAnsi="Courier"/>
          <w:sz w:val="18"/>
          <w:szCs w:val="18"/>
          <w:lang w:val="de-DE"/>
        </w:rPr>
        <w:t>Longitude,entity.assets.Latitude</w:t>
      </w:r>
      <w:proofErr w:type="spellEnd"/>
      <w:r w:rsidRPr="00B0702A">
        <w:rPr>
          <w:rFonts w:ascii="Courier" w:hAnsi="Courier"/>
          <w:sz w:val="18"/>
          <w:szCs w:val="18"/>
          <w:lang w:val="de-DE"/>
        </w:rPr>
        <w:t>)</w:t>
      </w:r>
    </w:p>
  </w:footnote>
  <w:footnote w:id="53">
    <w:p w14:paraId="4BD6B9F0" w14:textId="5115B854" w:rsidR="001B6BDC" w:rsidRPr="00BE41C0" w:rsidRDefault="001B6BDC">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4">
    <w:p w14:paraId="448846DD" w14:textId="76A61DD4" w:rsidR="001F322C" w:rsidRPr="001F322C" w:rsidRDefault="001F322C">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55">
    <w:p w14:paraId="06945867" w14:textId="5C61B555" w:rsidR="001B6BDC" w:rsidRPr="0045142B" w:rsidRDefault="001B6BDC">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56">
    <w:p w14:paraId="4AAB867E" w14:textId="06B9AF0F" w:rsidR="001B6BDC" w:rsidRPr="003E55AB" w:rsidRDefault="001B6BDC"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57">
    <w:p w14:paraId="2FA3957E" w14:textId="5C9CA247" w:rsidR="005F37FA" w:rsidRPr="005F37FA" w:rsidRDefault="005F37FA">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58">
    <w:p w14:paraId="22BDFA68" w14:textId="082BBE4E" w:rsidR="001B6BDC" w:rsidRPr="00983B0A" w:rsidRDefault="001B6BDC">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59">
    <w:p w14:paraId="6AC3E052" w14:textId="5E03068C" w:rsidR="001B6BDC" w:rsidRPr="002C6B5C" w:rsidRDefault="001B6BDC">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60">
    <w:p w14:paraId="3C624906" w14:textId="3A6E80A9" w:rsidR="001B6BDC" w:rsidRPr="00096083" w:rsidRDefault="001B6BDC">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61">
    <w:p w14:paraId="1A9DAB1D" w14:textId="5A53D8FC" w:rsidR="001B6BDC" w:rsidRPr="00D03910" w:rsidRDefault="001B6BDC">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62">
    <w:p w14:paraId="59EE1058" w14:textId="70E24B62" w:rsidR="001B6BDC" w:rsidRPr="00D03910" w:rsidRDefault="001B6BDC">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63">
    <w:p w14:paraId="07905768" w14:textId="18E9B332" w:rsidR="001B6BDC" w:rsidRPr="00FD4953" w:rsidRDefault="001B6BDC">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64">
    <w:p w14:paraId="46B87800" w14:textId="569E7FC0" w:rsidR="001B6BDC" w:rsidRPr="00B01DD5" w:rsidRDefault="001B6BDC">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65">
    <w:p w14:paraId="168D5C15" w14:textId="58D7AD9F" w:rsidR="001B6BDC" w:rsidRPr="006F16CF" w:rsidRDefault="001B6BDC">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66">
    <w:p w14:paraId="73929984" w14:textId="1A117867" w:rsidR="001B6BDC" w:rsidRPr="002300FA" w:rsidRDefault="001B6BDC">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67">
    <w:p w14:paraId="1F525A42" w14:textId="6D52B2EF" w:rsidR="001B6BDC" w:rsidRPr="005F53D9" w:rsidRDefault="001B6BDC">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5"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68">
    <w:p w14:paraId="75247949" w14:textId="77777777" w:rsidR="001B6BDC" w:rsidRPr="006F0B1D" w:rsidRDefault="001B6BDC"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69">
    <w:p w14:paraId="1BCBB621" w14:textId="469DCB2C" w:rsidR="001B6BDC" w:rsidRPr="00B23EDB" w:rsidRDefault="001B6BDC">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2">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22"/>
  </w:num>
  <w:num w:numId="5">
    <w:abstractNumId w:val="3"/>
  </w:num>
  <w:num w:numId="6">
    <w:abstractNumId w:val="5"/>
  </w:num>
  <w:num w:numId="7">
    <w:abstractNumId w:val="15"/>
  </w:num>
  <w:num w:numId="8">
    <w:abstractNumId w:val="12"/>
  </w:num>
  <w:num w:numId="9">
    <w:abstractNumId w:val="9"/>
  </w:num>
  <w:num w:numId="10">
    <w:abstractNumId w:val="19"/>
  </w:num>
  <w:num w:numId="11">
    <w:abstractNumId w:val="4"/>
  </w:num>
  <w:num w:numId="12">
    <w:abstractNumId w:val="13"/>
  </w:num>
  <w:num w:numId="13">
    <w:abstractNumId w:val="8"/>
  </w:num>
  <w:num w:numId="14">
    <w:abstractNumId w:val="6"/>
  </w:num>
  <w:num w:numId="15">
    <w:abstractNumId w:val="10"/>
  </w:num>
  <w:num w:numId="16">
    <w:abstractNumId w:val="18"/>
  </w:num>
  <w:num w:numId="17">
    <w:abstractNumId w:val="0"/>
  </w:num>
  <w:num w:numId="18">
    <w:abstractNumId w:val="2"/>
  </w:num>
  <w:num w:numId="19">
    <w:abstractNumId w:val="11"/>
  </w:num>
  <w:num w:numId="20">
    <w:abstractNumId w:val="16"/>
  </w:num>
  <w:num w:numId="21">
    <w:abstractNumId w:val="20"/>
  </w:num>
  <w:num w:numId="22">
    <w:abstractNumId w:val="1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754F9"/>
    <w:rsid w:val="00096083"/>
    <w:rsid w:val="000A6CBC"/>
    <w:rsid w:val="000B067B"/>
    <w:rsid w:val="000B0A2A"/>
    <w:rsid w:val="000B77A3"/>
    <w:rsid w:val="000E4ABF"/>
    <w:rsid w:val="000E7EB4"/>
    <w:rsid w:val="00106CB5"/>
    <w:rsid w:val="001273EA"/>
    <w:rsid w:val="0013761B"/>
    <w:rsid w:val="001411E8"/>
    <w:rsid w:val="00141C74"/>
    <w:rsid w:val="00143945"/>
    <w:rsid w:val="0016143E"/>
    <w:rsid w:val="001629BB"/>
    <w:rsid w:val="00163F8D"/>
    <w:rsid w:val="00164245"/>
    <w:rsid w:val="00172161"/>
    <w:rsid w:val="00174D6A"/>
    <w:rsid w:val="001806FF"/>
    <w:rsid w:val="0018644F"/>
    <w:rsid w:val="00191EB1"/>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C73"/>
    <w:rsid w:val="00246880"/>
    <w:rsid w:val="002619C0"/>
    <w:rsid w:val="00274D18"/>
    <w:rsid w:val="00291714"/>
    <w:rsid w:val="00297E61"/>
    <w:rsid w:val="002B070D"/>
    <w:rsid w:val="002B3F45"/>
    <w:rsid w:val="002B4BAE"/>
    <w:rsid w:val="002B72DA"/>
    <w:rsid w:val="002C17CB"/>
    <w:rsid w:val="002C6B5C"/>
    <w:rsid w:val="002C730C"/>
    <w:rsid w:val="002D090A"/>
    <w:rsid w:val="002D1CDA"/>
    <w:rsid w:val="002E1E1E"/>
    <w:rsid w:val="002F2B41"/>
    <w:rsid w:val="002F5AC9"/>
    <w:rsid w:val="002F6119"/>
    <w:rsid w:val="0030749A"/>
    <w:rsid w:val="003153C4"/>
    <w:rsid w:val="0033049D"/>
    <w:rsid w:val="00343D8F"/>
    <w:rsid w:val="00344FE2"/>
    <w:rsid w:val="0034572E"/>
    <w:rsid w:val="00356366"/>
    <w:rsid w:val="0036521C"/>
    <w:rsid w:val="0036556B"/>
    <w:rsid w:val="00397BD2"/>
    <w:rsid w:val="003B20C3"/>
    <w:rsid w:val="003B4C62"/>
    <w:rsid w:val="003C61D0"/>
    <w:rsid w:val="003C68EB"/>
    <w:rsid w:val="003D3221"/>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E7AA9"/>
    <w:rsid w:val="004F2751"/>
    <w:rsid w:val="004F672C"/>
    <w:rsid w:val="00501622"/>
    <w:rsid w:val="00513393"/>
    <w:rsid w:val="00517E04"/>
    <w:rsid w:val="00520067"/>
    <w:rsid w:val="00530435"/>
    <w:rsid w:val="005317DC"/>
    <w:rsid w:val="00542736"/>
    <w:rsid w:val="00557195"/>
    <w:rsid w:val="00566A01"/>
    <w:rsid w:val="0057018B"/>
    <w:rsid w:val="00585D38"/>
    <w:rsid w:val="00587C50"/>
    <w:rsid w:val="005963B1"/>
    <w:rsid w:val="005B0D1D"/>
    <w:rsid w:val="005B13AD"/>
    <w:rsid w:val="005C617A"/>
    <w:rsid w:val="005D714D"/>
    <w:rsid w:val="005E5D16"/>
    <w:rsid w:val="005F37FA"/>
    <w:rsid w:val="005F53D9"/>
    <w:rsid w:val="00607527"/>
    <w:rsid w:val="0061025D"/>
    <w:rsid w:val="00624610"/>
    <w:rsid w:val="006456C9"/>
    <w:rsid w:val="006544BC"/>
    <w:rsid w:val="006636EF"/>
    <w:rsid w:val="0066759C"/>
    <w:rsid w:val="00671A41"/>
    <w:rsid w:val="006828C5"/>
    <w:rsid w:val="00687777"/>
    <w:rsid w:val="006A192B"/>
    <w:rsid w:val="006B0101"/>
    <w:rsid w:val="006B2677"/>
    <w:rsid w:val="006B7A1A"/>
    <w:rsid w:val="006C1ADD"/>
    <w:rsid w:val="006C6D6D"/>
    <w:rsid w:val="006E57C9"/>
    <w:rsid w:val="006F16CF"/>
    <w:rsid w:val="006F7CBB"/>
    <w:rsid w:val="00721D7B"/>
    <w:rsid w:val="007478A8"/>
    <w:rsid w:val="007500E2"/>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E1DB4"/>
    <w:rsid w:val="007F0FC3"/>
    <w:rsid w:val="007F26B5"/>
    <w:rsid w:val="00806967"/>
    <w:rsid w:val="00816128"/>
    <w:rsid w:val="008208C8"/>
    <w:rsid w:val="00822C6F"/>
    <w:rsid w:val="00851529"/>
    <w:rsid w:val="0085189B"/>
    <w:rsid w:val="00861845"/>
    <w:rsid w:val="00864970"/>
    <w:rsid w:val="00893279"/>
    <w:rsid w:val="008A4A7E"/>
    <w:rsid w:val="008A5FC1"/>
    <w:rsid w:val="008B17DB"/>
    <w:rsid w:val="008C0DD4"/>
    <w:rsid w:val="008C6FC1"/>
    <w:rsid w:val="008D13F6"/>
    <w:rsid w:val="008D229B"/>
    <w:rsid w:val="008D423C"/>
    <w:rsid w:val="008E1DEA"/>
    <w:rsid w:val="008F7BCE"/>
    <w:rsid w:val="00907163"/>
    <w:rsid w:val="0090751D"/>
    <w:rsid w:val="00926F08"/>
    <w:rsid w:val="00931349"/>
    <w:rsid w:val="00940DC9"/>
    <w:rsid w:val="0094530C"/>
    <w:rsid w:val="009702FB"/>
    <w:rsid w:val="009748B7"/>
    <w:rsid w:val="009821BF"/>
    <w:rsid w:val="00983B0A"/>
    <w:rsid w:val="009853EB"/>
    <w:rsid w:val="00992AD1"/>
    <w:rsid w:val="009944D4"/>
    <w:rsid w:val="009A07CE"/>
    <w:rsid w:val="009A5418"/>
    <w:rsid w:val="009A5D90"/>
    <w:rsid w:val="009C24DA"/>
    <w:rsid w:val="009E2D0C"/>
    <w:rsid w:val="009E6419"/>
    <w:rsid w:val="009F411F"/>
    <w:rsid w:val="00A00A96"/>
    <w:rsid w:val="00A10CF8"/>
    <w:rsid w:val="00A13574"/>
    <w:rsid w:val="00A16B84"/>
    <w:rsid w:val="00A346D3"/>
    <w:rsid w:val="00A52CD7"/>
    <w:rsid w:val="00A64249"/>
    <w:rsid w:val="00A656CE"/>
    <w:rsid w:val="00A66B84"/>
    <w:rsid w:val="00A7000B"/>
    <w:rsid w:val="00A80C1E"/>
    <w:rsid w:val="00A90FE9"/>
    <w:rsid w:val="00A91239"/>
    <w:rsid w:val="00AA451C"/>
    <w:rsid w:val="00AB080A"/>
    <w:rsid w:val="00AB6983"/>
    <w:rsid w:val="00AC1801"/>
    <w:rsid w:val="00AC6190"/>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B43"/>
    <w:rsid w:val="00CC1450"/>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97182"/>
    <w:rsid w:val="00DC6D40"/>
    <w:rsid w:val="00DD6CE4"/>
    <w:rsid w:val="00DE1ED3"/>
    <w:rsid w:val="00DF6D49"/>
    <w:rsid w:val="00E0437D"/>
    <w:rsid w:val="00E125C6"/>
    <w:rsid w:val="00E14FDA"/>
    <w:rsid w:val="00E151A5"/>
    <w:rsid w:val="00E2355A"/>
    <w:rsid w:val="00E32745"/>
    <w:rsid w:val="00E44CC5"/>
    <w:rsid w:val="00E7116E"/>
    <w:rsid w:val="00E74AAD"/>
    <w:rsid w:val="00E74E79"/>
    <w:rsid w:val="00E76748"/>
    <w:rsid w:val="00E779BC"/>
    <w:rsid w:val="00E83622"/>
    <w:rsid w:val="00E91BE1"/>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media.swissre.com/documents/Nat_Cat_reins_en.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oleObject" Target="embeddings/Microsoft_Equation1.bin"/><Relationship Id="rId64" Type="http://schemas.openxmlformats.org/officeDocument/2006/relationships/image" Target="media/image31.png"/><Relationship Id="rId65" Type="http://schemas.openxmlformats.org/officeDocument/2006/relationships/image" Target="media/image32.wmf"/><Relationship Id="rId66" Type="http://schemas.openxmlformats.org/officeDocument/2006/relationships/oleObject" Target="embeddings/Microsoft_Equation2.bin"/><Relationship Id="rId67" Type="http://schemas.openxmlformats.org/officeDocument/2006/relationships/image" Target="media/image33.png"/><Relationship Id="rId68" Type="http://schemas.openxmlformats.org/officeDocument/2006/relationships/hyperlink" Target="http://www.prh.noaa.gov/cphc/pages/FAQ/Winds_and_Energy.php" TargetMode="External"/><Relationship Id="rId69" Type="http://schemas.openxmlformats.org/officeDocument/2006/relationships/image" Target="media/image34.emf"/><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hyperlink" Target="http://www.ipcc.ch/pdf/assessment-report/ar5/wg1/WG1AR5_AnnexI_FINAL.pdf" TargetMode="External"/><Relationship Id="rId57" Type="http://schemas.openxmlformats.org/officeDocument/2006/relationships/hyperlink" Target="http://www.ipcc.ch/report/ar5/wg1/docs/ar5_wg1_annexI_all.zip" TargetMode="External"/><Relationship Id="rId58" Type="http://schemas.openxmlformats.org/officeDocument/2006/relationships/hyperlink" Target="http://sealevel.climatecentral.org" TargetMode="External"/><Relationship Id="rId59" Type="http://schemas.openxmlformats.org/officeDocument/2006/relationships/hyperlink" Target="http://climate-adapt.eea.europa.eu" TargetMode="External"/><Relationship Id="rId40" Type="http://schemas.openxmlformats.org/officeDocument/2006/relationships/hyperlink" Target="https://github.com/davidnbresch/climada_module_meteorites" TargetMode="External"/><Relationship Id="rId41" Type="http://schemas.openxmlformats.org/officeDocument/2006/relationships/hyperlink" Target="https://github.com/davidnbresch/climada_module_tc_hazard_advanced" TargetMode="External"/><Relationship Id="rId42" Type="http://schemas.openxmlformats.org/officeDocument/2006/relationships/hyperlink" Target="https://github.com/davidnbresch/climada_module_tc_rain" TargetMode="External"/><Relationship Id="rId43" Type="http://schemas.openxmlformats.org/officeDocument/2006/relationships/hyperlink" Target="https://github.com/davidnbresch/climada_module_tc_surge" TargetMode="External"/><Relationship Id="rId44" Type="http://schemas.openxmlformats.org/officeDocument/2006/relationships/hyperlink" Target="https://github.com/davidnbresch/climada_module_ws_europe" TargetMode="External"/><Relationship Id="rId45" Type="http://schemas.openxmlformats.org/officeDocument/2006/relationships/hyperlink" Target="https://github.com/davidnbresch/climada_module_barisal_demo" TargetMode="External"/><Relationship Id="rId46" Type="http://schemas.openxmlformats.org/officeDocument/2006/relationships/hyperlink" Target="http://www.naturalearthdata.com" TargetMode="External"/><Relationship Id="rId47" Type="http://schemas.openxmlformats.org/officeDocument/2006/relationships/hyperlink" Target="http://www.naturalearthdata.com/downloads" TargetMode="External"/><Relationship Id="rId48" Type="http://schemas.openxmlformats.org/officeDocument/2006/relationships/hyperlink" Target="http://download.geofabrik.de" TargetMode="External"/><Relationship Id="rId49" Type="http://schemas.openxmlformats.org/officeDocument/2006/relationships/hyperlink" Target="http://www.openstreetmap.org/ab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davidnbresch/climada_module_GDP_entity" TargetMode="External"/><Relationship Id="rId37" Type="http://schemas.openxmlformats.org/officeDocument/2006/relationships/hyperlink" Target="https://github.com/davidnbresch/climada_module_country_risk" TargetMode="External"/><Relationship Id="rId38" Type="http://schemas.openxmlformats.org/officeDocument/2006/relationships/hyperlink" Target="https://github.com/davidnbresch/climada_module_eq_global" TargetMode="External"/><Relationship Id="rId39" Type="http://schemas.openxmlformats.org/officeDocument/2006/relationships/hyperlink" Target="https://github.com/davidnbresch/climada_module_etopo" TargetMode="External"/><Relationship Id="rId70" Type="http://schemas.openxmlformats.org/officeDocument/2006/relationships/image" Target="media/image35.png"/><Relationship Id="rId71" Type="http://schemas.openxmlformats.org/officeDocument/2006/relationships/image" Target="media/image36.emf"/><Relationship Id="rId72" Type="http://schemas.openxmlformats.org/officeDocument/2006/relationships/image" Target="media/image37.png"/><Relationship Id="rId20" Type="http://schemas.openxmlformats.org/officeDocument/2006/relationships/hyperlink" Target="https://github.com/davidnbresch"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image" Target="media/image38.emf"/><Relationship Id="rId74" Type="http://schemas.openxmlformats.org/officeDocument/2006/relationships/image" Target="media/image39.png"/><Relationship Id="rId75" Type="http://schemas.openxmlformats.org/officeDocument/2006/relationships/footer" Target="footer1.xml"/><Relationship Id="rId76" Type="http://schemas.openxmlformats.org/officeDocument/2006/relationships/footer" Target="footer2.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www.meteoschweiz.admin.ch/home/klima/zukunft/klimaszenarien.html" TargetMode="External"/><Relationship Id="rId61" Type="http://schemas.openxmlformats.org/officeDocument/2006/relationships/hyperlink" Target="http://newclimateeconomy.report" TargetMode="External"/><Relationship Id="rId62" Type="http://schemas.openxmlformats.org/officeDocument/2006/relationships/image" Target="media/image30.wmf"/><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image" Target="media/image1.png"/></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image" Target="media/image26.png"/><Relationship Id="rId14" Type="http://schemas.openxmlformats.org/officeDocument/2006/relationships/hyperlink" Target="http://s03.static-shell.com/content/dam/shell-new/local/corporate/Scenarios/New_Lens_Scenarios_Low_Res.pdf" TargetMode="External"/><Relationship Id="rId15" Type="http://schemas.openxmlformats.org/officeDocument/2006/relationships/hyperlink" Target="https://github.com/davidnbresch/climada_module_ws_europe" TargetMode="External"/><Relationship Id="rId16"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66E86-FFD9-534D-AA42-4A274132C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12524</Words>
  <Characters>71390</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83747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3</cp:revision>
  <cp:lastPrinted>2014-12-28T12:23:00Z</cp:lastPrinted>
  <dcterms:created xsi:type="dcterms:W3CDTF">2014-12-28T12:23:00Z</dcterms:created>
  <dcterms:modified xsi:type="dcterms:W3CDTF">2014-12-28T12:23:00Z</dcterms:modified>
</cp:coreProperties>
</file>