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C1F3" w14:textId="77777777" w:rsidR="00334F20" w:rsidRDefault="003939FA">
      <w:pPr>
        <w:widowControl w:val="0"/>
        <w:spacing w:after="100" w:line="360" w:lineRule="auto"/>
        <w:jc w:val="center"/>
        <w:rPr>
          <w:rFonts w:ascii="Playfair Display" w:eastAsia="Playfair Display" w:hAnsi="Playfair Display" w:cs="Playfair Display"/>
          <w:b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noProof/>
          <w:sz w:val="28"/>
          <w:szCs w:val="28"/>
        </w:rPr>
        <w:drawing>
          <wp:inline distT="114300" distB="114300" distL="114300" distR="114300" wp14:anchorId="5297EA5C" wp14:editId="2906B4B3">
            <wp:extent cx="1677825" cy="126608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825" cy="1266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78C46" w14:textId="77777777" w:rsidR="00334F20" w:rsidRDefault="003939FA">
      <w:pPr>
        <w:jc w:val="center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36"/>
          <w:szCs w:val="36"/>
        </w:rPr>
        <w:t>FACULDADE NOVA ROMA</w:t>
      </w:r>
    </w:p>
    <w:p w14:paraId="0EED4328" w14:textId="77777777" w:rsidR="00334F20" w:rsidRDefault="003939FA">
      <w:pPr>
        <w:jc w:val="center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TECNÓLOGO EM ANÁLISE E DESENVOLVIMENTO DE SISTEMAS</w:t>
      </w:r>
    </w:p>
    <w:p w14:paraId="3F361452" w14:textId="77777777" w:rsidR="00334F20" w:rsidRDefault="00334F20">
      <w:pPr>
        <w:jc w:val="center"/>
        <w:rPr>
          <w:rFonts w:ascii="Inter" w:eastAsia="Inter" w:hAnsi="Inter" w:cs="Inter"/>
          <w:sz w:val="24"/>
          <w:szCs w:val="24"/>
        </w:rPr>
      </w:pPr>
    </w:p>
    <w:p w14:paraId="18B66FDF" w14:textId="77777777" w:rsidR="00334F20" w:rsidRDefault="00334F20">
      <w:pPr>
        <w:jc w:val="center"/>
        <w:rPr>
          <w:rFonts w:ascii="Inter" w:eastAsia="Inter" w:hAnsi="Inter" w:cs="Inter"/>
          <w:sz w:val="24"/>
          <w:szCs w:val="24"/>
        </w:rPr>
      </w:pPr>
    </w:p>
    <w:p w14:paraId="29EE8EF0" w14:textId="77777777" w:rsidR="00334F20" w:rsidRDefault="00334F20">
      <w:pPr>
        <w:rPr>
          <w:rFonts w:ascii="Inter" w:eastAsia="Inter" w:hAnsi="Inter" w:cs="Inter"/>
          <w:sz w:val="24"/>
          <w:szCs w:val="24"/>
        </w:rPr>
      </w:pPr>
    </w:p>
    <w:p w14:paraId="3FEE4742" w14:textId="77777777" w:rsidR="00334F20" w:rsidRDefault="00334F20">
      <w:pPr>
        <w:rPr>
          <w:rFonts w:ascii="Inter" w:eastAsia="Inter" w:hAnsi="Inter" w:cs="Inter"/>
          <w:sz w:val="24"/>
          <w:szCs w:val="24"/>
        </w:rPr>
      </w:pPr>
    </w:p>
    <w:p w14:paraId="3330800D" w14:textId="77777777" w:rsidR="00334F20" w:rsidRDefault="00334F20">
      <w:pPr>
        <w:rPr>
          <w:rFonts w:ascii="Roboto" w:eastAsia="Roboto" w:hAnsi="Roboto" w:cs="Roboto"/>
          <w:sz w:val="24"/>
          <w:szCs w:val="24"/>
        </w:rPr>
      </w:pPr>
    </w:p>
    <w:p w14:paraId="66AD3ABA" w14:textId="77777777" w:rsidR="00334F20" w:rsidRDefault="00334F20">
      <w:pPr>
        <w:rPr>
          <w:rFonts w:ascii="Roboto" w:eastAsia="Roboto" w:hAnsi="Roboto" w:cs="Roboto"/>
          <w:sz w:val="24"/>
          <w:szCs w:val="24"/>
        </w:rPr>
      </w:pPr>
    </w:p>
    <w:p w14:paraId="1EB2E0C4" w14:textId="77777777" w:rsidR="00334F20" w:rsidRDefault="00334F20">
      <w:pPr>
        <w:jc w:val="center"/>
        <w:rPr>
          <w:rFonts w:ascii="Inter" w:eastAsia="Inter" w:hAnsi="Inter" w:cs="Inter"/>
          <w:b/>
          <w:sz w:val="24"/>
          <w:szCs w:val="24"/>
        </w:rPr>
      </w:pPr>
    </w:p>
    <w:p w14:paraId="4F6587F5" w14:textId="77777777" w:rsidR="00334F20" w:rsidRDefault="00334F20">
      <w:pPr>
        <w:jc w:val="center"/>
        <w:rPr>
          <w:rFonts w:ascii="Inter" w:eastAsia="Inter" w:hAnsi="Inter" w:cs="Inter"/>
          <w:b/>
          <w:sz w:val="24"/>
          <w:szCs w:val="24"/>
        </w:rPr>
      </w:pPr>
    </w:p>
    <w:p w14:paraId="051DAA28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5E158670" w14:textId="14460569" w:rsidR="00334F20" w:rsidRDefault="003939FA">
      <w:pPr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Documento de </w:t>
      </w:r>
      <w:r w:rsidR="00003BEF">
        <w:rPr>
          <w:rFonts w:ascii="Inter" w:eastAsia="Inter" w:hAnsi="Inter" w:cs="Inter"/>
          <w:b/>
          <w:sz w:val="24"/>
          <w:szCs w:val="24"/>
        </w:rPr>
        <w:t xml:space="preserve">Requisitos e </w:t>
      </w:r>
      <w:r>
        <w:rPr>
          <w:rFonts w:ascii="Inter" w:eastAsia="Inter" w:hAnsi="Inter" w:cs="Inter"/>
          <w:b/>
          <w:sz w:val="24"/>
          <w:szCs w:val="24"/>
        </w:rPr>
        <w:t xml:space="preserve">Especificação de Software do Aplicativo </w:t>
      </w:r>
      <w:r w:rsidR="009C765E">
        <w:rPr>
          <w:rFonts w:ascii="Inter" w:eastAsia="Inter" w:hAnsi="Inter" w:cs="Inter"/>
          <w:b/>
          <w:sz w:val="24"/>
          <w:szCs w:val="24"/>
        </w:rPr>
        <w:t>ClinicEase</w:t>
      </w:r>
    </w:p>
    <w:p w14:paraId="7AD36295" w14:textId="77777777" w:rsidR="00334F20" w:rsidRDefault="00334F20">
      <w:pPr>
        <w:jc w:val="center"/>
        <w:rPr>
          <w:rFonts w:ascii="Inter" w:eastAsia="Inter" w:hAnsi="Inter" w:cs="Inter"/>
          <w:sz w:val="60"/>
          <w:szCs w:val="60"/>
        </w:rPr>
      </w:pPr>
    </w:p>
    <w:p w14:paraId="1A79DD8D" w14:textId="77777777" w:rsidR="00334F20" w:rsidRDefault="00334F20">
      <w:pPr>
        <w:jc w:val="center"/>
        <w:rPr>
          <w:rFonts w:ascii="Inter" w:eastAsia="Inter" w:hAnsi="Inter" w:cs="Inter"/>
          <w:sz w:val="60"/>
          <w:szCs w:val="60"/>
        </w:rPr>
      </w:pPr>
    </w:p>
    <w:p w14:paraId="50352198" w14:textId="77777777" w:rsidR="00334F20" w:rsidRDefault="00334F20">
      <w:pPr>
        <w:rPr>
          <w:rFonts w:ascii="Inter" w:eastAsia="Inter" w:hAnsi="Inter" w:cs="Inter"/>
          <w:sz w:val="60"/>
          <w:szCs w:val="60"/>
        </w:rPr>
      </w:pPr>
    </w:p>
    <w:p w14:paraId="2156A6FA" w14:textId="77777777" w:rsidR="00334F20" w:rsidRDefault="00334F20">
      <w:pPr>
        <w:jc w:val="center"/>
        <w:rPr>
          <w:rFonts w:ascii="Inter" w:eastAsia="Inter" w:hAnsi="Inter" w:cs="Inter"/>
          <w:b/>
          <w:sz w:val="24"/>
          <w:szCs w:val="24"/>
        </w:rPr>
      </w:pPr>
    </w:p>
    <w:p w14:paraId="145087BC" w14:textId="77777777" w:rsidR="00334F20" w:rsidRDefault="00334F20">
      <w:pPr>
        <w:jc w:val="center"/>
        <w:rPr>
          <w:rFonts w:ascii="Inter" w:eastAsia="Inter" w:hAnsi="Inter" w:cs="Inter"/>
          <w:b/>
          <w:sz w:val="24"/>
          <w:szCs w:val="24"/>
        </w:rPr>
      </w:pPr>
    </w:p>
    <w:p w14:paraId="7073F2A3" w14:textId="77777777" w:rsidR="00334F20" w:rsidRDefault="00334F20">
      <w:pPr>
        <w:jc w:val="center"/>
        <w:rPr>
          <w:rFonts w:ascii="Inter" w:eastAsia="Inter" w:hAnsi="Inter" w:cs="Inter"/>
          <w:b/>
          <w:sz w:val="24"/>
          <w:szCs w:val="24"/>
        </w:rPr>
      </w:pPr>
    </w:p>
    <w:p w14:paraId="2B305206" w14:textId="12B9C5C9" w:rsidR="00334F20" w:rsidRDefault="00CD4706">
      <w:pPr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Versão </w:t>
      </w:r>
      <w:r w:rsidR="00003BEF">
        <w:rPr>
          <w:rFonts w:ascii="Inter" w:eastAsia="Inter" w:hAnsi="Inter" w:cs="Inter"/>
          <w:b/>
          <w:sz w:val="24"/>
          <w:szCs w:val="24"/>
        </w:rPr>
        <w:t>0.</w:t>
      </w:r>
      <w:r w:rsidR="0047120B">
        <w:rPr>
          <w:rFonts w:ascii="Inter" w:eastAsia="Inter" w:hAnsi="Inter" w:cs="Inter"/>
          <w:b/>
          <w:sz w:val="24"/>
          <w:szCs w:val="24"/>
        </w:rPr>
        <w:t>3</w:t>
      </w:r>
    </w:p>
    <w:p w14:paraId="77C77EED" w14:textId="786C158F" w:rsidR="00334F20" w:rsidRDefault="0047120B">
      <w:pPr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Outubro</w:t>
      </w:r>
      <w:r w:rsidR="003939FA">
        <w:rPr>
          <w:rFonts w:ascii="Inter" w:eastAsia="Inter" w:hAnsi="Inter" w:cs="Inter"/>
          <w:b/>
          <w:sz w:val="24"/>
          <w:szCs w:val="24"/>
        </w:rPr>
        <w:t xml:space="preserve"> de 2023</w:t>
      </w:r>
    </w:p>
    <w:p w14:paraId="3B5D46A1" w14:textId="77777777" w:rsidR="00334F20" w:rsidRDefault="003939FA">
      <w:pPr>
        <w:rPr>
          <w:rFonts w:ascii="Inter" w:eastAsia="Inter" w:hAnsi="Inter" w:cs="Inter"/>
          <w:b/>
          <w:sz w:val="28"/>
          <w:szCs w:val="28"/>
        </w:rPr>
      </w:pPr>
      <w:r>
        <w:br w:type="page"/>
      </w:r>
      <w:r>
        <w:rPr>
          <w:rFonts w:ascii="Inter" w:eastAsia="Inter" w:hAnsi="Inter" w:cs="Inter"/>
          <w:b/>
          <w:sz w:val="28"/>
          <w:szCs w:val="28"/>
        </w:rPr>
        <w:lastRenderedPageBreak/>
        <w:t>Histórico de Versões</w:t>
      </w:r>
    </w:p>
    <w:p w14:paraId="046B6423" w14:textId="77777777" w:rsidR="00334F20" w:rsidRDefault="00334F20">
      <w:pPr>
        <w:rPr>
          <w:rFonts w:ascii="Inter" w:eastAsia="Inter" w:hAnsi="Inter" w:cs="Inter"/>
          <w:b/>
          <w:sz w:val="28"/>
          <w:szCs w:val="28"/>
        </w:rPr>
      </w:pPr>
    </w:p>
    <w:tbl>
      <w:tblPr>
        <w:tblStyle w:val="a"/>
        <w:tblW w:w="937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20"/>
        <w:gridCol w:w="3000"/>
        <w:gridCol w:w="2760"/>
      </w:tblGrid>
      <w:tr w:rsidR="00334F20" w14:paraId="3C22980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376E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50F2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Versão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59E4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Artefato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2A9D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Responsável</w:t>
            </w:r>
          </w:p>
        </w:tc>
      </w:tr>
      <w:tr w:rsidR="00334F20" w14:paraId="74D20EE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6FCD" w14:textId="0A52E11D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2</w:t>
            </w:r>
            <w:r w:rsidR="00FC449F">
              <w:rPr>
                <w:rFonts w:ascii="Inter" w:eastAsia="Inter" w:hAnsi="Inter" w:cs="Inter"/>
                <w:sz w:val="20"/>
                <w:szCs w:val="20"/>
              </w:rPr>
              <w:t>9</w:t>
            </w:r>
            <w:r>
              <w:rPr>
                <w:rFonts w:ascii="Inter" w:eastAsia="Inter" w:hAnsi="Inter" w:cs="Inter"/>
                <w:sz w:val="20"/>
                <w:szCs w:val="20"/>
              </w:rPr>
              <w:t>/0</w:t>
            </w:r>
            <w:r w:rsidR="00FC449F">
              <w:rPr>
                <w:rFonts w:ascii="Inter" w:eastAsia="Inter" w:hAnsi="Inter" w:cs="Inter"/>
                <w:sz w:val="20"/>
                <w:szCs w:val="20"/>
              </w:rPr>
              <w:t>9</w:t>
            </w:r>
            <w:r>
              <w:rPr>
                <w:rFonts w:ascii="Inter" w:eastAsia="Inter" w:hAnsi="Inter" w:cs="Inter"/>
                <w:sz w:val="20"/>
                <w:szCs w:val="20"/>
              </w:rPr>
              <w:t>/2</w:t>
            </w:r>
            <w:r w:rsidR="00FC449F">
              <w:rPr>
                <w:rFonts w:ascii="Inter" w:eastAsia="Inter" w:hAnsi="Inter" w:cs="Inter"/>
                <w:sz w:val="20"/>
                <w:szCs w:val="20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D49B" w14:textId="77777777" w:rsidR="00334F20" w:rsidRDefault="003939FA">
            <w:pPr>
              <w:widowControl w:val="0"/>
              <w:spacing w:line="240" w:lineRule="auto"/>
              <w:ind w:left="283" w:hanging="270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0.1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FC92" w14:textId="77777777" w:rsidR="00334F20" w:rsidRPr="003939FA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  <w:sz w:val="20"/>
                <w:szCs w:val="20"/>
              </w:rPr>
            </w:pPr>
            <w:r w:rsidRPr="003939FA">
              <w:rPr>
                <w:rFonts w:ascii="Inter" w:eastAsia="Inter" w:hAnsi="Inter" w:cs="Inter"/>
                <w:sz w:val="20"/>
                <w:szCs w:val="20"/>
              </w:rPr>
              <w:t>Capa</w:t>
            </w:r>
          </w:p>
          <w:p w14:paraId="33096B12" w14:textId="77777777" w:rsidR="00334F20" w:rsidRPr="003939FA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  <w:sz w:val="20"/>
                <w:szCs w:val="20"/>
              </w:rPr>
            </w:pPr>
            <w:r w:rsidRPr="003939FA">
              <w:rPr>
                <w:rFonts w:ascii="Inter" w:eastAsia="Inter" w:hAnsi="Inter" w:cs="Inter"/>
                <w:sz w:val="20"/>
                <w:szCs w:val="20"/>
              </w:rPr>
              <w:t>Índice</w:t>
            </w:r>
          </w:p>
          <w:p w14:paraId="0B5D5919" w14:textId="77777777" w:rsidR="00334F20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Descrição da Documentação</w:t>
            </w:r>
          </w:p>
          <w:p w14:paraId="172FD978" w14:textId="77777777" w:rsidR="00334F20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Introdução: Objetivos</w:t>
            </w:r>
          </w:p>
          <w:p w14:paraId="21B68BB7" w14:textId="77777777" w:rsidR="00334F20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Introdução: Escopo</w:t>
            </w:r>
          </w:p>
          <w:p w14:paraId="731AAB04" w14:textId="77777777" w:rsidR="00334F20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Introdução: Atores Envolvidos</w:t>
            </w:r>
          </w:p>
          <w:p w14:paraId="3EC37EB2" w14:textId="77777777" w:rsidR="00334F20" w:rsidRPr="00BD4486" w:rsidRDefault="003939FA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Abreviações</w:t>
            </w:r>
          </w:p>
          <w:p w14:paraId="6CE0496E" w14:textId="38BE3C21" w:rsidR="00BD4486" w:rsidRDefault="00BD4486" w:rsidP="00BD4486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Atores Envolvidos</w:t>
            </w:r>
          </w:p>
          <w:p w14:paraId="611FB9DA" w14:textId="2ABF013A" w:rsidR="005B1340" w:rsidRPr="0047120B" w:rsidRDefault="001B1A25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Descrição do Problema e do Sistema: Identificação e Missão do Sistema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D4B6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Gustavo Souto </w:t>
            </w:r>
          </w:p>
        </w:tc>
      </w:tr>
      <w:tr w:rsidR="0047120B" w14:paraId="4D52DE1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665B" w14:textId="78A1E54D" w:rsidR="0047120B" w:rsidRDefault="0047120B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12/10/2023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7D90" w14:textId="12B88B2B" w:rsidR="0047120B" w:rsidRDefault="0047120B">
            <w:pPr>
              <w:widowControl w:val="0"/>
              <w:spacing w:line="240" w:lineRule="auto"/>
              <w:ind w:left="283" w:hanging="270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0.2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5EA8" w14:textId="77777777" w:rsidR="0047120B" w:rsidRPr="005B1340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Especificação de dores e critérios de aceitação no User Stories</w:t>
            </w:r>
          </w:p>
          <w:p w14:paraId="4B22587A" w14:textId="77777777" w:rsidR="0047120B" w:rsidRPr="0047120B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Descrição feita da Persona dos atores envolvidos projeto da ClinicEase</w:t>
            </w:r>
          </w:p>
          <w:p w14:paraId="7FA92D7D" w14:textId="77777777" w:rsidR="0047120B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Descrição dos interessados do sistema, do modelo arquitetural e descrição dos módulos</w:t>
            </w:r>
          </w:p>
          <w:p w14:paraId="18430734" w14:textId="77777777" w:rsidR="0047120B" w:rsidRPr="005B1340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Especificação dos Requisitos Funcionais e dos Requisitos Não Funcionais </w:t>
            </w:r>
          </w:p>
          <w:p w14:paraId="5E7813DB" w14:textId="77777777" w:rsidR="0047120B" w:rsidRPr="0047120B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Especificações das Regras de negócios.</w:t>
            </w:r>
          </w:p>
          <w:p w14:paraId="7992C23E" w14:textId="6D5716E8" w:rsidR="0047120B" w:rsidRPr="003939FA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Realizações e Especificações dos Casos de uso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C8ED" w14:textId="2933EA1B" w:rsidR="0047120B" w:rsidRDefault="0047120B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Gustavo Souto</w:t>
            </w:r>
          </w:p>
        </w:tc>
      </w:tr>
      <w:tr w:rsidR="0047120B" w14:paraId="165D6D6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76C2" w14:textId="69F88284" w:rsidR="0047120B" w:rsidRDefault="0047120B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19/10/2023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AF0A" w14:textId="423F808E" w:rsidR="0047120B" w:rsidRDefault="0047120B">
            <w:pPr>
              <w:widowControl w:val="0"/>
              <w:spacing w:line="240" w:lineRule="auto"/>
              <w:ind w:left="283" w:hanging="270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0.3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062D" w14:textId="2D26B417" w:rsidR="0047120B" w:rsidRDefault="0047120B" w:rsidP="0047120B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Especificação dos Diagramas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A344" w14:textId="0DA05499" w:rsidR="0047120B" w:rsidRDefault="0047120B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Gustavo Souto</w:t>
            </w:r>
          </w:p>
        </w:tc>
      </w:tr>
    </w:tbl>
    <w:p w14:paraId="48572C2B" w14:textId="77777777" w:rsidR="0059190E" w:rsidRDefault="0059190E">
      <w:pPr>
        <w:tabs>
          <w:tab w:val="left" w:pos="4005"/>
        </w:tabs>
        <w:rPr>
          <w:rFonts w:ascii="Inter" w:eastAsia="Inter" w:hAnsi="Inter" w:cs="Inter"/>
          <w:b/>
          <w:sz w:val="28"/>
          <w:szCs w:val="28"/>
        </w:rPr>
      </w:pPr>
    </w:p>
    <w:p w14:paraId="260E9A76" w14:textId="77777777" w:rsidR="00334F20" w:rsidRDefault="00334F20">
      <w:pPr>
        <w:tabs>
          <w:tab w:val="left" w:pos="4005"/>
        </w:tabs>
        <w:rPr>
          <w:rFonts w:ascii="Inter" w:eastAsia="Inter" w:hAnsi="Inter" w:cs="Inter"/>
          <w:b/>
          <w:sz w:val="28"/>
          <w:szCs w:val="28"/>
        </w:rPr>
      </w:pPr>
    </w:p>
    <w:p w14:paraId="1948564B" w14:textId="77777777" w:rsidR="00334F20" w:rsidRDefault="00334F20">
      <w:pPr>
        <w:tabs>
          <w:tab w:val="left" w:pos="4005"/>
        </w:tabs>
        <w:rPr>
          <w:rFonts w:ascii="Inter" w:eastAsia="Inter" w:hAnsi="Inter" w:cs="Inter"/>
          <w:b/>
          <w:sz w:val="28"/>
          <w:szCs w:val="28"/>
        </w:rPr>
      </w:pPr>
    </w:p>
    <w:p w14:paraId="5F00FD61" w14:textId="77777777" w:rsidR="005B1340" w:rsidRDefault="005B1340">
      <w:pPr>
        <w:tabs>
          <w:tab w:val="left" w:pos="4005"/>
        </w:tabs>
        <w:rPr>
          <w:rFonts w:ascii="Inter" w:eastAsia="Inter" w:hAnsi="Inter" w:cs="Inter"/>
          <w:b/>
          <w:sz w:val="28"/>
          <w:szCs w:val="28"/>
        </w:rPr>
      </w:pPr>
    </w:p>
    <w:p w14:paraId="753DF5BC" w14:textId="77777777" w:rsidR="00FC449F" w:rsidRDefault="00FC449F">
      <w:pPr>
        <w:tabs>
          <w:tab w:val="left" w:pos="4005"/>
        </w:tabs>
        <w:rPr>
          <w:rFonts w:ascii="Inter" w:eastAsia="Inter" w:hAnsi="Inter" w:cs="Inter"/>
          <w:b/>
          <w:sz w:val="28"/>
          <w:szCs w:val="28"/>
        </w:rPr>
      </w:pPr>
    </w:p>
    <w:p w14:paraId="07234248" w14:textId="77777777" w:rsidR="00334F20" w:rsidRDefault="003939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jc w:val="center"/>
        <w:rPr>
          <w:color w:val="1F4E79"/>
          <w:sz w:val="40"/>
          <w:szCs w:val="40"/>
        </w:rPr>
      </w:pPr>
      <w:r>
        <w:rPr>
          <w:color w:val="1F4E79"/>
          <w:sz w:val="40"/>
          <w:szCs w:val="40"/>
        </w:rPr>
        <w:t>Índice</w:t>
      </w:r>
    </w:p>
    <w:p w14:paraId="6EB27F1F" w14:textId="77777777" w:rsidR="00334F20" w:rsidRDefault="00334F20"/>
    <w:sdt>
      <w:sdtPr>
        <w:id w:val="-1829980951"/>
        <w:docPartObj>
          <w:docPartGallery w:val="Table of Contents"/>
          <w:docPartUnique/>
        </w:docPartObj>
      </w:sdtPr>
      <w:sdtContent>
        <w:p w14:paraId="50C3C697" w14:textId="77777777" w:rsidR="00334F20" w:rsidRDefault="003939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Descrição da documentação</w:t>
            </w:r>
            <w:r>
              <w:rPr>
                <w:color w:val="000000"/>
              </w:rPr>
              <w:tab/>
              <w:t>5</w:t>
            </w:r>
          </w:hyperlink>
        </w:p>
        <w:p w14:paraId="01A6724A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30j0zll">
            <w:r w:rsidR="003939FA">
              <w:rPr>
                <w:color w:val="000000"/>
              </w:rPr>
              <w:t>1. Introdução</w:t>
            </w:r>
            <w:r w:rsidR="003939FA">
              <w:rPr>
                <w:color w:val="000000"/>
              </w:rPr>
              <w:tab/>
              <w:t>6</w:t>
            </w:r>
          </w:hyperlink>
        </w:p>
        <w:p w14:paraId="697B35C8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fob9te">
            <w:r w:rsidR="003939FA">
              <w:rPr>
                <w:color w:val="000000"/>
              </w:rPr>
              <w:t>1.1</w:t>
            </w:r>
            <w:r w:rsidR="003939FA">
              <w:rPr>
                <w:color w:val="000000"/>
              </w:rPr>
              <w:tab/>
              <w:t>Objetivos</w:t>
            </w:r>
            <w:r w:rsidR="003939FA">
              <w:rPr>
                <w:color w:val="000000"/>
              </w:rPr>
              <w:tab/>
              <w:t>6</w:t>
            </w:r>
          </w:hyperlink>
        </w:p>
        <w:p w14:paraId="36CB1CA3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znysh7">
            <w:r w:rsidR="003939FA">
              <w:rPr>
                <w:color w:val="000000"/>
              </w:rPr>
              <w:t>1.2</w:t>
            </w:r>
            <w:r w:rsidR="003939FA">
              <w:rPr>
                <w:color w:val="000000"/>
              </w:rPr>
              <w:tab/>
              <w:t>Escopo</w:t>
            </w:r>
            <w:r w:rsidR="003939FA">
              <w:rPr>
                <w:color w:val="000000"/>
              </w:rPr>
              <w:tab/>
              <w:t>6</w:t>
            </w:r>
          </w:hyperlink>
        </w:p>
        <w:p w14:paraId="29167C7F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et92p0">
            <w:r w:rsidR="003939FA">
              <w:rPr>
                <w:color w:val="000000"/>
              </w:rPr>
              <w:t>1.3 Atores Envolvidos</w:t>
            </w:r>
            <w:r w:rsidR="003939FA">
              <w:rPr>
                <w:color w:val="000000"/>
              </w:rPr>
              <w:tab/>
              <w:t>7</w:t>
            </w:r>
          </w:hyperlink>
        </w:p>
        <w:p w14:paraId="5EB2E176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tyjcwt">
            <w:r w:rsidR="003939FA">
              <w:rPr>
                <w:color w:val="000000"/>
              </w:rPr>
              <w:t>1.4 Abreviações e Acrônimos</w:t>
            </w:r>
            <w:r w:rsidR="003939FA">
              <w:rPr>
                <w:color w:val="000000"/>
              </w:rPr>
              <w:tab/>
              <w:t>7</w:t>
            </w:r>
          </w:hyperlink>
        </w:p>
        <w:p w14:paraId="0F805718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t3h5sf">
            <w:r w:rsidR="003939FA">
              <w:rPr>
                <w:color w:val="000000"/>
              </w:rPr>
              <w:t>1.5 Definição de User Stories (US)</w:t>
            </w:r>
            <w:r w:rsidR="003939FA">
              <w:rPr>
                <w:color w:val="000000"/>
              </w:rPr>
              <w:tab/>
              <w:t>8</w:t>
            </w:r>
          </w:hyperlink>
        </w:p>
        <w:p w14:paraId="4999E46C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d34og8">
            <w:r w:rsidR="003939FA">
              <w:rPr>
                <w:color w:val="000000"/>
              </w:rPr>
              <w:t>1.6 Definição das personas</w:t>
            </w:r>
            <w:r w:rsidR="003939FA">
              <w:rPr>
                <w:color w:val="000000"/>
              </w:rPr>
              <w:tab/>
              <w:t>10</w:t>
            </w:r>
          </w:hyperlink>
        </w:p>
        <w:p w14:paraId="2FDCDF9F" w14:textId="0FD7A06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2bn6wsx">
            <w:r w:rsidR="003939FA">
              <w:rPr>
                <w:color w:val="000000"/>
              </w:rPr>
              <w:tab/>
              <w:t>10</w:t>
            </w:r>
          </w:hyperlink>
        </w:p>
        <w:p w14:paraId="477BAF2D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2s8eyo1">
            <w:r w:rsidR="003939FA">
              <w:rPr>
                <w:color w:val="000000"/>
              </w:rPr>
              <w:t>2. Descrição do Problema e do Sistema</w:t>
            </w:r>
            <w:r w:rsidR="003939FA">
              <w:rPr>
                <w:color w:val="000000"/>
              </w:rPr>
              <w:tab/>
              <w:t>10</w:t>
            </w:r>
          </w:hyperlink>
        </w:p>
        <w:p w14:paraId="6EFC3812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7dp8vu">
            <w:r w:rsidR="003939FA">
              <w:rPr>
                <w:color w:val="000000"/>
              </w:rPr>
              <w:t>2.1 Identificação e Missão do Sistema</w:t>
            </w:r>
            <w:r w:rsidR="003939FA">
              <w:rPr>
                <w:color w:val="000000"/>
              </w:rPr>
              <w:tab/>
              <w:t>10</w:t>
            </w:r>
          </w:hyperlink>
        </w:p>
        <w:p w14:paraId="5D000BDD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rdcrjn">
            <w:r w:rsidR="003939FA">
              <w:rPr>
                <w:color w:val="000000"/>
              </w:rPr>
              <w:t>2.2 Domínio do Problema e Contexto de Sua Aplicação</w:t>
            </w:r>
            <w:r w:rsidR="003939FA">
              <w:rPr>
                <w:color w:val="000000"/>
              </w:rPr>
              <w:tab/>
              <w:t>10</w:t>
            </w:r>
          </w:hyperlink>
        </w:p>
        <w:p w14:paraId="65D40AE7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6in1rg">
            <w:r w:rsidR="003939FA">
              <w:rPr>
                <w:color w:val="000000"/>
              </w:rPr>
              <w:t>2.3 Descrição dos Interessados do Sistema</w:t>
            </w:r>
            <w:r w:rsidR="003939FA">
              <w:rPr>
                <w:color w:val="000000"/>
              </w:rPr>
              <w:tab/>
              <w:t>10</w:t>
            </w:r>
          </w:hyperlink>
        </w:p>
        <w:p w14:paraId="12B33628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lnxbz9">
            <w:r w:rsidR="003939FA">
              <w:rPr>
                <w:color w:val="000000"/>
              </w:rPr>
              <w:t>2.4 Modelagem Arquitetural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00316823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5nkun2">
            <w:r w:rsidR="003939FA">
              <w:rPr>
                <w:color w:val="000000"/>
              </w:rPr>
              <w:t>2.5 Principais Tecnologias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0274C4C2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ksv4uv">
            <w:r w:rsidR="003939FA">
              <w:rPr>
                <w:color w:val="000000"/>
              </w:rPr>
              <w:t>2.6 Descrição dos Módulos [Caso o sistema tenha]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54AD093D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44sinio">
            <w:r w:rsidR="003939FA">
              <w:rPr>
                <w:color w:val="000000"/>
              </w:rPr>
              <w:t>3. Requisitos do Sistema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0D484B4F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jxsxqh">
            <w:r w:rsidR="003939FA">
              <w:rPr>
                <w:color w:val="000000"/>
              </w:rPr>
              <w:t>3.1 Requisitos Funcionais (RF) e prioridade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297DC74E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z337ya">
            <w:r w:rsidR="003939FA">
              <w:rPr>
                <w:color w:val="000000"/>
              </w:rPr>
              <w:t>3.2 Requisitos Não Funcionais (RNF)</w:t>
            </w:r>
            <w:r w:rsidR="003939FA">
              <w:rPr>
                <w:color w:val="000000"/>
              </w:rPr>
              <w:tab/>
              <w:t>11</w:t>
            </w:r>
          </w:hyperlink>
        </w:p>
        <w:p w14:paraId="5953B840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j2qqm3">
            <w:r w:rsidR="003939FA">
              <w:rPr>
                <w:color w:val="000000"/>
              </w:rPr>
              <w:t>3.3 Regras de Negócio (RN)</w:t>
            </w:r>
            <w:r w:rsidR="003939FA">
              <w:rPr>
                <w:color w:val="000000"/>
              </w:rPr>
              <w:tab/>
              <w:t>12</w:t>
            </w:r>
          </w:hyperlink>
        </w:p>
        <w:p w14:paraId="7BD062F0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y810tw">
            <w:r w:rsidR="003939FA">
              <w:rPr>
                <w:color w:val="000000"/>
              </w:rPr>
              <w:t>4.1 Realizações de Casos de Uso</w:t>
            </w:r>
            <w:r w:rsidR="003939FA">
              <w:rPr>
                <w:color w:val="000000"/>
              </w:rPr>
              <w:tab/>
              <w:t>12</w:t>
            </w:r>
          </w:hyperlink>
        </w:p>
        <w:p w14:paraId="04707C6A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i7ojhp">
            <w:r w:rsidR="003939FA">
              <w:rPr>
                <w:color w:val="000000"/>
              </w:rPr>
              <w:t>4.2 Especificações de Caso de Uso</w:t>
            </w:r>
            <w:r w:rsidR="003939FA">
              <w:rPr>
                <w:color w:val="000000"/>
              </w:rPr>
              <w:tab/>
              <w:t>12</w:t>
            </w:r>
          </w:hyperlink>
        </w:p>
        <w:p w14:paraId="6A619F49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2xcytpi">
            <w:r w:rsidR="003939FA">
              <w:rPr>
                <w:color w:val="000000"/>
              </w:rPr>
              <w:t>5. Diagramas</w:t>
            </w:r>
            <w:r w:rsidR="003939FA">
              <w:rPr>
                <w:color w:val="000000"/>
              </w:rPr>
              <w:tab/>
              <w:t>13</w:t>
            </w:r>
          </w:hyperlink>
        </w:p>
        <w:p w14:paraId="3E2896E0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ci93xb">
            <w:r w:rsidR="003939FA">
              <w:rPr>
                <w:color w:val="000000"/>
              </w:rPr>
              <w:t>5.1 Diagrama de Caso de Uso</w:t>
            </w:r>
            <w:r w:rsidR="003939FA">
              <w:rPr>
                <w:color w:val="000000"/>
              </w:rPr>
              <w:tab/>
              <w:t>14</w:t>
            </w:r>
          </w:hyperlink>
        </w:p>
        <w:p w14:paraId="3630E3AC" w14:textId="77777777" w:rsidR="00334F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whwml4">
            <w:r w:rsidR="003939FA">
              <w:rPr>
                <w:color w:val="000000"/>
              </w:rPr>
              <w:t>5.2 Diagrama de Classes</w:t>
            </w:r>
            <w:r w:rsidR="003939FA">
              <w:rPr>
                <w:color w:val="000000"/>
              </w:rPr>
              <w:tab/>
              <w:t>14</w:t>
            </w:r>
          </w:hyperlink>
        </w:p>
        <w:p w14:paraId="0C9AFE3A" w14:textId="77777777" w:rsidR="00334F20" w:rsidRDefault="003939FA">
          <w:r>
            <w:fldChar w:fldCharType="end"/>
          </w:r>
        </w:p>
      </w:sdtContent>
    </w:sdt>
    <w:p w14:paraId="3117A826" w14:textId="77777777" w:rsidR="00334F20" w:rsidRDefault="003939FA">
      <w:pPr>
        <w:rPr>
          <w:rFonts w:ascii="Inter" w:eastAsia="Inter" w:hAnsi="Inter" w:cs="Inter"/>
          <w:b/>
          <w:sz w:val="28"/>
          <w:szCs w:val="28"/>
        </w:rPr>
      </w:pPr>
      <w:r>
        <w:br w:type="page"/>
      </w:r>
    </w:p>
    <w:p w14:paraId="739A92AB" w14:textId="77777777" w:rsidR="00334F20" w:rsidRDefault="003939FA">
      <w:pPr>
        <w:pStyle w:val="Ttulo1"/>
      </w:pPr>
      <w:bookmarkStart w:id="0" w:name="_gjdgxs" w:colFirst="0" w:colLast="0"/>
      <w:bookmarkEnd w:id="0"/>
      <w:r>
        <w:lastRenderedPageBreak/>
        <w:t>Descrição da documentação</w:t>
      </w:r>
    </w:p>
    <w:p w14:paraId="0BF9944C" w14:textId="77777777" w:rsidR="00334F20" w:rsidRDefault="00334F20">
      <w:pPr>
        <w:jc w:val="both"/>
        <w:rPr>
          <w:rFonts w:ascii="Inter" w:eastAsia="Inter" w:hAnsi="Inter" w:cs="Inter"/>
          <w:sz w:val="24"/>
          <w:szCs w:val="24"/>
        </w:rPr>
      </w:pPr>
    </w:p>
    <w:p w14:paraId="6E0EF437" w14:textId="5A5A07E5" w:rsidR="009C765E" w:rsidRDefault="00003BEF" w:rsidP="005F4E96">
      <w:pPr>
        <w:jc w:val="both"/>
        <w:rPr>
          <w:rFonts w:ascii="Inter" w:eastAsia="Inter" w:hAnsi="Inter" w:cs="Inter"/>
          <w:sz w:val="24"/>
          <w:szCs w:val="24"/>
        </w:rPr>
      </w:pPr>
      <w:r w:rsidRPr="00003BEF">
        <w:rPr>
          <w:rFonts w:ascii="Inter" w:eastAsia="Inter" w:hAnsi="Inter" w:cs="Inter"/>
          <w:sz w:val="24"/>
          <w:szCs w:val="24"/>
        </w:rPr>
        <w:t>O projeto "</w:t>
      </w:r>
      <w:r w:rsidR="009C765E">
        <w:rPr>
          <w:rFonts w:ascii="Inter" w:eastAsia="Inter" w:hAnsi="Inter" w:cs="Inter"/>
          <w:sz w:val="24"/>
          <w:szCs w:val="24"/>
        </w:rPr>
        <w:t>ClinicEase</w:t>
      </w:r>
      <w:r w:rsidRPr="00003BEF">
        <w:rPr>
          <w:rFonts w:ascii="Inter" w:eastAsia="Inter" w:hAnsi="Inter" w:cs="Inter"/>
          <w:sz w:val="24"/>
          <w:szCs w:val="24"/>
        </w:rPr>
        <w:t>" é um</w:t>
      </w:r>
      <w:r w:rsidR="009C765E">
        <w:rPr>
          <w:rFonts w:ascii="Inter" w:eastAsia="Inter" w:hAnsi="Inter" w:cs="Inter"/>
          <w:sz w:val="24"/>
          <w:szCs w:val="24"/>
        </w:rPr>
        <w:t xml:space="preserve"> aplicativo móvel</w:t>
      </w:r>
      <w:r w:rsidR="005F4E96">
        <w:rPr>
          <w:rFonts w:ascii="Inter" w:eastAsia="Inter" w:hAnsi="Inter" w:cs="Inter"/>
          <w:sz w:val="24"/>
          <w:szCs w:val="24"/>
        </w:rPr>
        <w:t xml:space="preserve"> dedicada ao atendimento ao </w:t>
      </w:r>
      <w:r w:rsidR="009C765E">
        <w:rPr>
          <w:rFonts w:ascii="Inter" w:eastAsia="Inter" w:hAnsi="Inter" w:cs="Inter"/>
          <w:sz w:val="24"/>
          <w:szCs w:val="24"/>
        </w:rPr>
        <w:t xml:space="preserve">público o qual visa </w:t>
      </w:r>
      <w:r w:rsidR="009C765E" w:rsidRPr="009C765E">
        <w:rPr>
          <w:rFonts w:ascii="Inter" w:eastAsia="Inter" w:hAnsi="Inter" w:cs="Inter"/>
          <w:sz w:val="24"/>
          <w:szCs w:val="24"/>
        </w:rPr>
        <w:t>abordar uma lacuna significativa no acesso à informação médica e de saúde, oferecendo uma solução completa para os usuários em busca de informações confiáveis, notícias atualizadas e informações sobre locais de acesso atendimento médico mais próximo do usuário. As funcionalidades propostas abordam várias necessidades e desafios relacionados à saúde, facilitando a vida dos usuários e contribuindo para uma comunidade mais saudável.</w:t>
      </w:r>
    </w:p>
    <w:p w14:paraId="2E240368" w14:textId="5FBC24F6" w:rsidR="004540BF" w:rsidRDefault="005F4E96" w:rsidP="004540BF">
      <w:pPr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Nesse sentido, </w:t>
      </w:r>
      <w:r w:rsidR="004540BF">
        <w:rPr>
          <w:rFonts w:ascii="Inter" w:eastAsia="Inter" w:hAnsi="Inter" w:cs="Inter"/>
          <w:sz w:val="24"/>
          <w:szCs w:val="24"/>
        </w:rPr>
        <w:t xml:space="preserve">o aplicativo </w:t>
      </w:r>
      <w:r>
        <w:rPr>
          <w:rFonts w:ascii="Inter" w:eastAsia="Inter" w:hAnsi="Inter" w:cs="Inter"/>
          <w:sz w:val="24"/>
          <w:szCs w:val="24"/>
        </w:rPr>
        <w:t>móvel dispor</w:t>
      </w:r>
      <w:r w:rsidR="004540BF">
        <w:rPr>
          <w:rFonts w:ascii="Inter" w:eastAsia="Inter" w:hAnsi="Inter" w:cs="Inter"/>
          <w:sz w:val="24"/>
          <w:szCs w:val="24"/>
        </w:rPr>
        <w:t>á</w:t>
      </w:r>
      <w:r>
        <w:rPr>
          <w:rFonts w:ascii="Inter" w:eastAsia="Inter" w:hAnsi="Inter" w:cs="Inter"/>
          <w:sz w:val="24"/>
          <w:szCs w:val="24"/>
        </w:rPr>
        <w:t xml:space="preserve"> de </w:t>
      </w:r>
      <w:r w:rsidR="00003BEF">
        <w:rPr>
          <w:rFonts w:ascii="Inter" w:eastAsia="Inter" w:hAnsi="Inter" w:cs="Inter"/>
          <w:sz w:val="24"/>
          <w:szCs w:val="24"/>
        </w:rPr>
        <w:t xml:space="preserve">uma variedade de funcionalidades, que </w:t>
      </w:r>
      <w:r>
        <w:rPr>
          <w:rFonts w:ascii="Inter" w:eastAsia="Inter" w:hAnsi="Inter" w:cs="Inter"/>
          <w:sz w:val="24"/>
          <w:szCs w:val="24"/>
        </w:rPr>
        <w:t xml:space="preserve">abarcam uma gama de </w:t>
      </w:r>
      <w:r w:rsidR="009C765E">
        <w:rPr>
          <w:rFonts w:ascii="Inter" w:eastAsia="Inter" w:hAnsi="Inter" w:cs="Inter"/>
          <w:sz w:val="24"/>
          <w:szCs w:val="24"/>
        </w:rPr>
        <w:t>informações</w:t>
      </w:r>
      <w:r>
        <w:rPr>
          <w:rFonts w:ascii="Inter" w:eastAsia="Inter" w:hAnsi="Inter" w:cs="Inter"/>
          <w:sz w:val="24"/>
          <w:szCs w:val="24"/>
        </w:rPr>
        <w:t xml:space="preserve"> </w:t>
      </w:r>
      <w:r w:rsidR="009C765E">
        <w:rPr>
          <w:rFonts w:ascii="Inter" w:eastAsia="Inter" w:hAnsi="Inter" w:cs="Inter"/>
          <w:sz w:val="24"/>
          <w:szCs w:val="24"/>
        </w:rPr>
        <w:t xml:space="preserve">médicas </w:t>
      </w:r>
      <w:r>
        <w:rPr>
          <w:rFonts w:ascii="Inter" w:eastAsia="Inter" w:hAnsi="Inter" w:cs="Inter"/>
          <w:sz w:val="24"/>
          <w:szCs w:val="24"/>
        </w:rPr>
        <w:t xml:space="preserve">e </w:t>
      </w:r>
      <w:r w:rsidR="009C765E">
        <w:rPr>
          <w:rFonts w:ascii="Inter" w:eastAsia="Inter" w:hAnsi="Inter" w:cs="Inter"/>
          <w:sz w:val="24"/>
          <w:szCs w:val="24"/>
        </w:rPr>
        <w:t>locais onde serviços médicos</w:t>
      </w:r>
      <w:r>
        <w:rPr>
          <w:rFonts w:ascii="Inter" w:eastAsia="Inter" w:hAnsi="Inter" w:cs="Inter"/>
          <w:sz w:val="24"/>
          <w:szCs w:val="24"/>
        </w:rPr>
        <w:t xml:space="preserve"> </w:t>
      </w:r>
      <w:r w:rsidR="009C765E">
        <w:rPr>
          <w:rFonts w:ascii="Inter" w:eastAsia="Inter" w:hAnsi="Inter" w:cs="Inter"/>
          <w:sz w:val="24"/>
          <w:szCs w:val="24"/>
        </w:rPr>
        <w:t>pode</w:t>
      </w:r>
      <w:r w:rsidR="00AC50A6">
        <w:rPr>
          <w:rFonts w:ascii="Inter" w:eastAsia="Inter" w:hAnsi="Inter" w:cs="Inter"/>
          <w:sz w:val="24"/>
          <w:szCs w:val="24"/>
        </w:rPr>
        <w:t>m</w:t>
      </w:r>
      <w:r w:rsidR="009C765E">
        <w:rPr>
          <w:rFonts w:ascii="Inter" w:eastAsia="Inter" w:hAnsi="Inter" w:cs="Inter"/>
          <w:sz w:val="24"/>
          <w:szCs w:val="24"/>
        </w:rPr>
        <w:t xml:space="preserve"> ser prestados</w:t>
      </w:r>
      <w:r w:rsidR="00AC50A6">
        <w:rPr>
          <w:rFonts w:ascii="Inter" w:eastAsia="Inter" w:hAnsi="Inter" w:cs="Inter"/>
          <w:sz w:val="24"/>
          <w:szCs w:val="24"/>
        </w:rPr>
        <w:t>. N</w:t>
      </w:r>
      <w:r>
        <w:rPr>
          <w:rFonts w:ascii="Inter" w:eastAsia="Inter" w:hAnsi="Inter" w:cs="Inter"/>
          <w:sz w:val="24"/>
          <w:szCs w:val="24"/>
        </w:rPr>
        <w:t xml:space="preserve">esta documentação </w:t>
      </w:r>
      <w:r w:rsidR="004540BF">
        <w:rPr>
          <w:rFonts w:ascii="Inter" w:eastAsia="Inter" w:hAnsi="Inter" w:cs="Inter"/>
          <w:sz w:val="24"/>
          <w:szCs w:val="24"/>
        </w:rPr>
        <w:t xml:space="preserve">irá ser </w:t>
      </w:r>
      <w:r w:rsidR="00003BEF" w:rsidRPr="00003BEF">
        <w:rPr>
          <w:rFonts w:ascii="Inter" w:eastAsia="Inter" w:hAnsi="Inter" w:cs="Inter"/>
          <w:sz w:val="24"/>
          <w:szCs w:val="24"/>
        </w:rPr>
        <w:t>fornecido as informações essenciais para orientar todas as etapas</w:t>
      </w:r>
      <w:r>
        <w:rPr>
          <w:rFonts w:ascii="Inter" w:eastAsia="Inter" w:hAnsi="Inter" w:cs="Inter"/>
          <w:sz w:val="24"/>
          <w:szCs w:val="24"/>
        </w:rPr>
        <w:t xml:space="preserve"> </w:t>
      </w:r>
      <w:r w:rsidR="00003BEF" w:rsidRPr="00003BEF">
        <w:rPr>
          <w:rFonts w:ascii="Inter" w:eastAsia="Inter" w:hAnsi="Inter" w:cs="Inter"/>
          <w:sz w:val="24"/>
          <w:szCs w:val="24"/>
        </w:rPr>
        <w:t>deste do projeto,</w:t>
      </w:r>
      <w:r>
        <w:rPr>
          <w:rFonts w:ascii="Inter" w:eastAsia="Inter" w:hAnsi="Inter" w:cs="Inter"/>
          <w:sz w:val="24"/>
          <w:szCs w:val="24"/>
        </w:rPr>
        <w:t xml:space="preserve"> isto é:</w:t>
      </w:r>
      <w:r w:rsidR="00003BEF" w:rsidRPr="00003BEF">
        <w:rPr>
          <w:rFonts w:ascii="Inter" w:eastAsia="Inter" w:hAnsi="Inter" w:cs="Inter"/>
          <w:sz w:val="24"/>
          <w:szCs w:val="24"/>
        </w:rPr>
        <w:t xml:space="preserve"> desde a concepção até a implementação, testes e, finalmente, a homologação d</w:t>
      </w:r>
      <w:r w:rsidR="009C765E">
        <w:rPr>
          <w:rFonts w:ascii="Inter" w:eastAsia="Inter" w:hAnsi="Inter" w:cs="Inter"/>
          <w:sz w:val="24"/>
          <w:szCs w:val="24"/>
        </w:rPr>
        <w:t xml:space="preserve">o </w:t>
      </w:r>
      <w:r w:rsidR="00003BEF" w:rsidRPr="00003BEF">
        <w:rPr>
          <w:rFonts w:ascii="Inter" w:eastAsia="Inter" w:hAnsi="Inter" w:cs="Inter"/>
          <w:sz w:val="24"/>
          <w:szCs w:val="24"/>
        </w:rPr>
        <w:t>sistema.</w:t>
      </w:r>
      <w:r w:rsidR="009C765E">
        <w:rPr>
          <w:rFonts w:ascii="Inter" w:eastAsia="Inter" w:hAnsi="Inter" w:cs="Inter"/>
          <w:sz w:val="24"/>
          <w:szCs w:val="24"/>
        </w:rPr>
        <w:t xml:space="preserve"> </w:t>
      </w:r>
      <w:r w:rsidR="004540BF">
        <w:rPr>
          <w:rFonts w:ascii="Inter" w:eastAsia="Inter" w:hAnsi="Inter" w:cs="Inter"/>
          <w:sz w:val="24"/>
          <w:szCs w:val="24"/>
        </w:rPr>
        <w:t>Outrossim, o</w:t>
      </w:r>
      <w:r w:rsidR="003939FA">
        <w:rPr>
          <w:rFonts w:ascii="Inter" w:eastAsia="Inter" w:hAnsi="Inter" w:cs="Inter"/>
          <w:sz w:val="24"/>
          <w:szCs w:val="24"/>
        </w:rPr>
        <w:t xml:space="preserve"> sistema permitirá que </w:t>
      </w:r>
      <w:r w:rsidR="009C765E">
        <w:rPr>
          <w:rFonts w:ascii="Inter" w:eastAsia="Inter" w:hAnsi="Inter" w:cs="Inter"/>
          <w:sz w:val="24"/>
          <w:szCs w:val="24"/>
        </w:rPr>
        <w:t xml:space="preserve">os usuários </w:t>
      </w:r>
      <w:r w:rsidR="00AC50A6">
        <w:rPr>
          <w:rFonts w:ascii="Inter" w:eastAsia="Inter" w:hAnsi="Inter" w:cs="Inter"/>
          <w:sz w:val="24"/>
          <w:szCs w:val="24"/>
        </w:rPr>
        <w:t>possam melhor administrar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 w:rsidR="009C765E">
        <w:rPr>
          <w:rFonts w:ascii="Inter" w:eastAsia="Inter" w:hAnsi="Inter" w:cs="Inter"/>
          <w:sz w:val="24"/>
          <w:szCs w:val="24"/>
        </w:rPr>
        <w:t>as informações colhidas após realização d</w:t>
      </w:r>
      <w:r w:rsidR="00AC50A6">
        <w:rPr>
          <w:rFonts w:ascii="Inter" w:eastAsia="Inter" w:hAnsi="Inter" w:cs="Inter"/>
          <w:sz w:val="24"/>
          <w:szCs w:val="24"/>
        </w:rPr>
        <w:t>e sua</w:t>
      </w:r>
      <w:r w:rsidR="009C765E">
        <w:rPr>
          <w:rFonts w:ascii="Inter" w:eastAsia="Inter" w:hAnsi="Inter" w:cs="Inter"/>
          <w:sz w:val="24"/>
          <w:szCs w:val="24"/>
        </w:rPr>
        <w:t xml:space="preserve"> pesquisa</w:t>
      </w:r>
      <w:r w:rsidR="003939FA">
        <w:rPr>
          <w:rFonts w:ascii="Inter" w:eastAsia="Inter" w:hAnsi="Inter" w:cs="Inter"/>
          <w:sz w:val="24"/>
          <w:szCs w:val="24"/>
        </w:rPr>
        <w:t xml:space="preserve">. </w:t>
      </w:r>
    </w:p>
    <w:p w14:paraId="60812E2D" w14:textId="77777777" w:rsidR="00334F20" w:rsidRDefault="003939FA">
      <w:pPr>
        <w:pStyle w:val="Ttulo1"/>
      </w:pPr>
      <w:bookmarkStart w:id="1" w:name="_30j0zll" w:colFirst="0" w:colLast="0"/>
      <w:bookmarkEnd w:id="1"/>
      <w:r>
        <w:t>1. Introdução</w:t>
      </w:r>
    </w:p>
    <w:p w14:paraId="56D552E8" w14:textId="77777777" w:rsidR="00334F20" w:rsidRDefault="00000000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pict w14:anchorId="014EF260">
          <v:rect id="_x0000_i1025" style="width:0;height:1.5pt" o:hralign="center" o:hrstd="t" o:hr="t" fillcolor="#a0a0a0" stroked="f"/>
        </w:pict>
      </w:r>
    </w:p>
    <w:p w14:paraId="50DA70F6" w14:textId="77777777" w:rsidR="00334F20" w:rsidRDefault="003939FA">
      <w:pPr>
        <w:pStyle w:val="Ttulo3"/>
        <w:numPr>
          <w:ilvl w:val="1"/>
          <w:numId w:val="4"/>
        </w:numPr>
      </w:pPr>
      <w:bookmarkStart w:id="2" w:name="_1fob9te" w:colFirst="0" w:colLast="0"/>
      <w:bookmarkEnd w:id="2"/>
      <w:r>
        <w:t>Objetivos</w:t>
      </w:r>
    </w:p>
    <w:p w14:paraId="672C6FAC" w14:textId="77777777" w:rsidR="00334F20" w:rsidRDefault="00334F20"/>
    <w:p w14:paraId="2EC4FF50" w14:textId="77777777" w:rsidR="00334F20" w:rsidRDefault="003939FA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Este documento tem os seguintes objetivos:</w:t>
      </w:r>
    </w:p>
    <w:p w14:paraId="56837422" w14:textId="16387FD9" w:rsidR="00334F20" w:rsidRPr="00F2204F" w:rsidRDefault="00851F96" w:rsidP="00B32E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51F96">
        <w:rPr>
          <w:rFonts w:ascii="Inter" w:eastAsia="Inter" w:hAnsi="Inter" w:cs="Inter"/>
          <w:color w:val="000000"/>
          <w:sz w:val="24"/>
          <w:szCs w:val="24"/>
        </w:rPr>
        <w:t>O projeto "ClinicEase" tem como objetivo criar um aplicativo de saúde multifuncional que fornece informações confiáveis e promove a conscientização, educação em saúde, acesso rápido aos cuidados médicos e uma comunidade de usuários engajados</w:t>
      </w:r>
      <w:r w:rsidR="003939FA" w:rsidRPr="00F2204F">
        <w:rPr>
          <w:rFonts w:ascii="Inter" w:eastAsia="Inter" w:hAnsi="Inter" w:cs="Inter"/>
          <w:color w:val="000000"/>
          <w:sz w:val="24"/>
          <w:szCs w:val="24"/>
        </w:rPr>
        <w:t>.</w:t>
      </w:r>
    </w:p>
    <w:p w14:paraId="0C0B0E8D" w14:textId="2831DEA2" w:rsidR="00334F20" w:rsidRPr="00F2204F" w:rsidRDefault="003939FA" w:rsidP="00EE1B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O uso está 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diretamente 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associado ao manuseio 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constante 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>d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>e dispositivos móveis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, que 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irá 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permitir </w:t>
      </w:r>
      <w:r w:rsidR="00F2204F">
        <w:rPr>
          <w:rFonts w:ascii="Inter" w:eastAsia="Inter" w:hAnsi="Inter" w:cs="Inter"/>
          <w:color w:val="000000"/>
          <w:sz w:val="24"/>
          <w:szCs w:val="24"/>
        </w:rPr>
        <w:t>aos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 usuário</w:t>
      </w:r>
      <w:r w:rsidR="00F2204F">
        <w:rPr>
          <w:rFonts w:ascii="Inter" w:eastAsia="Inter" w:hAnsi="Inter" w:cs="Inter"/>
          <w:color w:val="000000"/>
          <w:sz w:val="24"/>
          <w:szCs w:val="24"/>
        </w:rPr>
        <w:t>s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>acess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ar 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>produtos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>e</w:t>
      </w:r>
      <w:r w:rsidR="00F2204F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 xml:space="preserve">serviços </w:t>
      </w:r>
      <w:r w:rsidR="00F2204F">
        <w:rPr>
          <w:rFonts w:ascii="Inter" w:eastAsia="Inter" w:hAnsi="Inter" w:cs="Inter"/>
          <w:color w:val="000000"/>
          <w:sz w:val="24"/>
          <w:szCs w:val="24"/>
        </w:rPr>
        <w:t>disponibilizados</w:t>
      </w:r>
      <w:r w:rsidR="00F2204F" w:rsidRPr="00F2204F">
        <w:rPr>
          <w:rFonts w:ascii="Inter" w:eastAsia="Inter" w:hAnsi="Inter" w:cs="Inter"/>
          <w:color w:val="000000"/>
          <w:sz w:val="24"/>
          <w:szCs w:val="24"/>
        </w:rPr>
        <w:t xml:space="preserve"> pela empresa através das funcionalidades contidas no aplicativo</w:t>
      </w:r>
      <w:r w:rsidRPr="00F2204F">
        <w:rPr>
          <w:rFonts w:ascii="Inter" w:eastAsia="Inter" w:hAnsi="Inter" w:cs="Inter"/>
          <w:color w:val="000000"/>
          <w:sz w:val="24"/>
          <w:szCs w:val="24"/>
        </w:rPr>
        <w:t>;</w:t>
      </w:r>
    </w:p>
    <w:p w14:paraId="1F39F4AB" w14:textId="56B8FCE9" w:rsidR="00334F20" w:rsidRPr="00716827" w:rsidRDefault="003939FA" w:rsidP="00C5274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716827">
        <w:rPr>
          <w:rFonts w:ascii="Inter" w:eastAsia="Inter" w:hAnsi="Inter" w:cs="Inter"/>
          <w:color w:val="000000"/>
          <w:sz w:val="24"/>
          <w:szCs w:val="24"/>
        </w:rPr>
        <w:t>Há requisitos funcionais d</w:t>
      </w:r>
      <w:r w:rsidR="00F2204F" w:rsidRPr="00716827">
        <w:rPr>
          <w:rFonts w:ascii="Inter" w:eastAsia="Inter" w:hAnsi="Inter" w:cs="Inter"/>
          <w:color w:val="000000"/>
          <w:sz w:val="24"/>
          <w:szCs w:val="24"/>
        </w:rPr>
        <w:t>o aplicativo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, onde o primeiro consiste em </w:t>
      </w:r>
      <w:r w:rsidR="00851F96" w:rsidRPr="00716827">
        <w:rPr>
          <w:rFonts w:ascii="Inter" w:eastAsia="Inter" w:hAnsi="Inter" w:cs="Inter"/>
          <w:color w:val="000000"/>
          <w:sz w:val="24"/>
          <w:szCs w:val="24"/>
        </w:rPr>
        <w:t xml:space="preserve">exibir na tela uma mensagem de “informativo do dia” assim que o usuário abre o aplicativo, onde 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irá ser possível fazer uma rápida leitura acerca de um assunto médico ou sintomas. O usuário poderá clicar em “Saber mais” (para ser direcionado a tela da informação completa) ou em “Fechar” a caixa de texto para acessar ao menu principal. O segundo </w:t>
      </w:r>
      <w:r w:rsidR="00716827">
        <w:rPr>
          <w:rFonts w:ascii="Inter" w:eastAsia="Inter" w:hAnsi="Inter" w:cs="Inter"/>
          <w:color w:val="000000"/>
          <w:sz w:val="24"/>
          <w:szCs w:val="24"/>
        </w:rPr>
        <w:t xml:space="preserve">e terceiro requisitos são 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>fornecer acesso aos Assuntos Médicos e Sintomas, onde o usuário pode selecionar os tópicos desejados e proceder com a leitura da informação desejada.</w:t>
      </w:r>
      <w:r w:rsidR="00720618" w:rsidRPr="00716827">
        <w:rPr>
          <w:color w:val="000000"/>
          <w:sz w:val="24"/>
          <w:szCs w:val="24"/>
        </w:rPr>
        <w:t xml:space="preserve"> 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O </w:t>
      </w:r>
      <w:r w:rsidR="00716827">
        <w:rPr>
          <w:rFonts w:ascii="Inter" w:eastAsia="Inter" w:hAnsi="Inter" w:cs="Inter"/>
          <w:color w:val="000000"/>
          <w:sz w:val="24"/>
          <w:szCs w:val="24"/>
        </w:rPr>
        <w:t>quarto requisito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é 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permitir que </w:t>
      </w:r>
      <w:r w:rsidR="007E19D7" w:rsidRPr="00716827">
        <w:rPr>
          <w:rFonts w:ascii="Inter" w:eastAsia="Inter" w:hAnsi="Inter" w:cs="Inter"/>
          <w:color w:val="000000"/>
          <w:sz w:val="24"/>
          <w:szCs w:val="24"/>
        </w:rPr>
        <w:t xml:space="preserve">usuários 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possam acessar às notícias disponibilizadas pelo aplicativo </w:t>
      </w:r>
      <w:r w:rsidR="00716827">
        <w:rPr>
          <w:rFonts w:ascii="Inter" w:eastAsia="Inter" w:hAnsi="Inter" w:cs="Inter"/>
          <w:color w:val="000000"/>
          <w:sz w:val="24"/>
          <w:szCs w:val="24"/>
        </w:rPr>
        <w:t>para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 ter</w:t>
      </w:r>
      <w:r w:rsidR="00716827">
        <w:rPr>
          <w:rFonts w:ascii="Inter" w:eastAsia="Inter" w:hAnsi="Inter" w:cs="Inter"/>
          <w:color w:val="000000"/>
          <w:sz w:val="24"/>
          <w:szCs w:val="24"/>
        </w:rPr>
        <w:t>em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 informações mais atualizadas.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 O </w:t>
      </w:r>
      <w:r w:rsidR="00716827">
        <w:rPr>
          <w:rFonts w:ascii="Inter" w:eastAsia="Inter" w:hAnsi="Inter" w:cs="Inter"/>
          <w:color w:val="000000"/>
          <w:sz w:val="24"/>
          <w:szCs w:val="24"/>
        </w:rPr>
        <w:t>quinto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 requisito consiste em </w:t>
      </w:r>
      <w:r w:rsidR="007E19D7" w:rsidRPr="00716827">
        <w:rPr>
          <w:rFonts w:ascii="Inter" w:eastAsia="Inter" w:hAnsi="Inter" w:cs="Inter"/>
          <w:color w:val="000000"/>
          <w:sz w:val="24"/>
          <w:szCs w:val="24"/>
        </w:rPr>
        <w:t xml:space="preserve">permitir que o 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usuário </w:t>
      </w:r>
      <w:r w:rsidR="00716827" w:rsidRPr="00716827">
        <w:rPr>
          <w:rFonts w:ascii="Inter" w:eastAsia="Inter" w:hAnsi="Inter" w:cs="Inter"/>
          <w:color w:val="000000"/>
          <w:sz w:val="24"/>
          <w:szCs w:val="24"/>
        </w:rPr>
        <w:t>possa favoritar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716827" w:rsidRPr="00716827">
        <w:rPr>
          <w:rFonts w:ascii="Inter" w:eastAsia="Inter" w:hAnsi="Inter" w:cs="Inter"/>
          <w:color w:val="000000"/>
          <w:sz w:val="24"/>
          <w:szCs w:val="24"/>
        </w:rPr>
        <w:t>os assuntos médicos, sintomas e notícias desejadas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 de modo a </w:t>
      </w:r>
      <w:r w:rsidR="00716827" w:rsidRPr="00716827">
        <w:rPr>
          <w:rFonts w:ascii="Inter" w:eastAsia="Inter" w:hAnsi="Inter" w:cs="Inter"/>
          <w:color w:val="000000"/>
          <w:sz w:val="24"/>
          <w:szCs w:val="24"/>
        </w:rPr>
        <w:t>ensejar</w:t>
      </w:r>
      <w:r w:rsidR="00EA7E7D" w:rsidRPr="00716827">
        <w:rPr>
          <w:rFonts w:ascii="Inter" w:eastAsia="Inter" w:hAnsi="Inter" w:cs="Inter"/>
          <w:color w:val="000000"/>
          <w:sz w:val="24"/>
          <w:szCs w:val="24"/>
        </w:rPr>
        <w:t xml:space="preserve"> um melhor gerenciamento</w:t>
      </w:r>
      <w:r w:rsidR="00716827" w:rsidRPr="00716827">
        <w:rPr>
          <w:rFonts w:ascii="Inter" w:eastAsia="Inter" w:hAnsi="Inter" w:cs="Inter"/>
          <w:color w:val="000000"/>
          <w:sz w:val="24"/>
          <w:szCs w:val="24"/>
        </w:rPr>
        <w:t xml:space="preserve"> das informações acessadas. O </w:t>
      </w:r>
      <w:r w:rsidR="00716827">
        <w:rPr>
          <w:rFonts w:ascii="Inter" w:eastAsia="Inter" w:hAnsi="Inter" w:cs="Inter"/>
          <w:color w:val="000000"/>
          <w:sz w:val="24"/>
          <w:szCs w:val="24"/>
        </w:rPr>
        <w:t>sexto</w:t>
      </w:r>
      <w:r w:rsidRPr="00716827">
        <w:rPr>
          <w:rFonts w:ascii="Inter" w:eastAsia="Inter" w:hAnsi="Inter" w:cs="Inter"/>
          <w:color w:val="000000"/>
          <w:sz w:val="24"/>
          <w:szCs w:val="24"/>
        </w:rPr>
        <w:t xml:space="preserve"> requisito é </w:t>
      </w:r>
      <w:r w:rsidR="00716827">
        <w:rPr>
          <w:rFonts w:ascii="Inter" w:eastAsia="Inter" w:hAnsi="Inter" w:cs="Inter"/>
          <w:color w:val="000000"/>
          <w:sz w:val="24"/>
          <w:szCs w:val="24"/>
        </w:rPr>
        <w:t>informar aos usuários quais são os centros médicos mais próximos de si com base na inserção do CEP. Por fim, o sétimo requisito é permitir que o usuário possa ter acesso aos sites de instituições e Entidades Públicas.</w:t>
      </w:r>
    </w:p>
    <w:p w14:paraId="01B5FDE1" w14:textId="29D1C3B0" w:rsidR="00334F20" w:rsidRPr="00AB0036" w:rsidRDefault="003939FA" w:rsidP="0056525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Inter" w:eastAsia="Inter" w:hAnsi="Inter" w:cs="Inter"/>
        </w:rPr>
      </w:pPr>
      <w:r w:rsidRPr="00AB0036">
        <w:rPr>
          <w:rFonts w:ascii="Inter" w:eastAsia="Inter" w:hAnsi="Inter" w:cs="Inter"/>
          <w:color w:val="000000"/>
          <w:sz w:val="24"/>
          <w:szCs w:val="24"/>
        </w:rPr>
        <w:t xml:space="preserve">Há 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também </w:t>
      </w:r>
      <w:r w:rsidRPr="00AB0036">
        <w:rPr>
          <w:rFonts w:ascii="Inter" w:eastAsia="Inter" w:hAnsi="Inter" w:cs="Inter"/>
          <w:color w:val="000000"/>
          <w:sz w:val="24"/>
          <w:szCs w:val="24"/>
        </w:rPr>
        <w:t>requisitos não funcionais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 do aplicativo</w:t>
      </w:r>
      <w:r w:rsidRPr="00AB0036">
        <w:rPr>
          <w:rFonts w:ascii="Inter" w:eastAsia="Inter" w:hAnsi="Inter" w:cs="Inter"/>
          <w:color w:val="000000"/>
          <w:sz w:val="24"/>
          <w:szCs w:val="24"/>
        </w:rPr>
        <w:t xml:space="preserve">, onde o primeiro é 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o 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t xml:space="preserve">desempenho 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lastRenderedPageBreak/>
        <w:t>visto que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 a aplicação 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t xml:space="preserve">deve 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ser funcional, 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t xml:space="preserve">escalável, 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>responsiva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t xml:space="preserve"> e uso eficiente dos recursos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>.</w:t>
      </w:r>
      <w:r w:rsidRPr="00AB0036">
        <w:rPr>
          <w:rFonts w:ascii="Inter" w:eastAsia="Inter" w:hAnsi="Inter" w:cs="Inter"/>
          <w:color w:val="000000"/>
          <w:sz w:val="24"/>
          <w:szCs w:val="24"/>
        </w:rPr>
        <w:t xml:space="preserve"> O segundo requisito é</w:t>
      </w:r>
      <w:r w:rsidR="00A515DC" w:rsidRPr="00AB0036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C65787" w:rsidRPr="00AB0036">
        <w:rPr>
          <w:rFonts w:ascii="Inter" w:eastAsia="Inter" w:hAnsi="Inter" w:cs="Inter"/>
          <w:color w:val="000000"/>
          <w:sz w:val="24"/>
          <w:szCs w:val="24"/>
        </w:rPr>
        <w:t>quanto à usabilidade do app haja vista que a interface intuitiva</w:t>
      </w:r>
      <w:r w:rsidR="00AB0036" w:rsidRPr="00AB0036">
        <w:rPr>
          <w:rFonts w:ascii="Inter" w:eastAsia="Inter" w:hAnsi="Inter" w:cs="Inter"/>
          <w:color w:val="000000"/>
          <w:sz w:val="24"/>
          <w:szCs w:val="24"/>
        </w:rPr>
        <w:t xml:space="preserve"> e amigável é essencial de modo a assegurar seu correto manuseio. O terceiro requisito é a compatibilidade com Androi</w:t>
      </w:r>
      <w:r w:rsidR="00AB0036">
        <w:rPr>
          <w:rFonts w:ascii="Inter" w:eastAsia="Inter" w:hAnsi="Inter" w:cs="Inter"/>
          <w:color w:val="000000"/>
          <w:sz w:val="24"/>
          <w:szCs w:val="24"/>
        </w:rPr>
        <w:t>d</w:t>
      </w:r>
      <w:r w:rsidR="00AB0036" w:rsidRPr="00AB0036">
        <w:rPr>
          <w:rFonts w:ascii="Inter" w:eastAsia="Inter" w:hAnsi="Inter" w:cs="Inter"/>
          <w:color w:val="000000"/>
          <w:sz w:val="24"/>
          <w:szCs w:val="24"/>
        </w:rPr>
        <w:t>. O quarto requisito é a manutenção visto que as informações disponibilizadas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 xml:space="preserve"> devem ser confiáveis e atualizadas.</w:t>
      </w:r>
      <w:r w:rsidRPr="00AB0036">
        <w:rPr>
          <w:rFonts w:ascii="Inter" w:eastAsia="Inter" w:hAnsi="Inter" w:cs="Inter"/>
          <w:color w:val="000000"/>
          <w:sz w:val="24"/>
          <w:szCs w:val="24"/>
        </w:rPr>
        <w:t xml:space="preserve"> O </w:t>
      </w:r>
      <w:r w:rsidR="00AB0036" w:rsidRPr="00AB0036">
        <w:rPr>
          <w:rFonts w:ascii="Inter" w:eastAsia="Inter" w:hAnsi="Inter" w:cs="Inter"/>
          <w:color w:val="000000"/>
          <w:sz w:val="24"/>
          <w:szCs w:val="24"/>
        </w:rPr>
        <w:t>quinto</w:t>
      </w:r>
      <w:r w:rsidRPr="00AB0036">
        <w:rPr>
          <w:rFonts w:ascii="Inter" w:eastAsia="Inter" w:hAnsi="Inter" w:cs="Inter"/>
          <w:color w:val="000000"/>
          <w:sz w:val="24"/>
          <w:szCs w:val="24"/>
        </w:rPr>
        <w:t xml:space="preserve"> requisito é que o </w:t>
      </w:r>
      <w:r w:rsidR="00716827" w:rsidRPr="00AB0036">
        <w:rPr>
          <w:rFonts w:ascii="Inter" w:eastAsia="Inter" w:hAnsi="Inter" w:cs="Inter"/>
          <w:color w:val="000000"/>
          <w:sz w:val="24"/>
          <w:szCs w:val="24"/>
        </w:rPr>
        <w:t>acesso das informações sobre os centros médicos deve ser rápido e preciso. O</w:t>
      </w:r>
      <w:r w:rsidR="00AB0036" w:rsidRPr="00AB0036">
        <w:rPr>
          <w:rFonts w:ascii="Inter" w:eastAsia="Inter" w:hAnsi="Inter" w:cs="Inter"/>
          <w:color w:val="000000"/>
          <w:sz w:val="24"/>
          <w:szCs w:val="24"/>
        </w:rPr>
        <w:t xml:space="preserve"> sexto requisito é o Baixo Consumo de Dados Móveis visto que o app deve minimizar o consumo para que os usuários possam acessar informações mesmo em redes com banda limitada</w:t>
      </w:r>
      <w:r w:rsidR="00AB0036">
        <w:rPr>
          <w:rFonts w:ascii="Inter" w:eastAsia="Inter" w:hAnsi="Inter" w:cs="Inter"/>
          <w:color w:val="000000"/>
          <w:sz w:val="24"/>
          <w:szCs w:val="24"/>
        </w:rPr>
        <w:t>.</w:t>
      </w:r>
    </w:p>
    <w:p w14:paraId="3183D6BC" w14:textId="77777777" w:rsidR="00AB0036" w:rsidRPr="00AB0036" w:rsidRDefault="00AB0036" w:rsidP="00AB00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jc w:val="both"/>
        <w:rPr>
          <w:rFonts w:ascii="Inter" w:eastAsia="Inter" w:hAnsi="Inter" w:cs="Inter"/>
        </w:rPr>
      </w:pPr>
    </w:p>
    <w:p w14:paraId="3DD95411" w14:textId="77777777" w:rsidR="00334F20" w:rsidRDefault="003939FA">
      <w:pPr>
        <w:pStyle w:val="Ttulo3"/>
        <w:numPr>
          <w:ilvl w:val="1"/>
          <w:numId w:val="4"/>
        </w:numPr>
      </w:pPr>
      <w:bookmarkStart w:id="3" w:name="_3znysh7" w:colFirst="0" w:colLast="0"/>
      <w:bookmarkEnd w:id="3"/>
      <w:r>
        <w:t>Escopo</w:t>
      </w:r>
    </w:p>
    <w:p w14:paraId="557AD3EA" w14:textId="77777777" w:rsidR="00334F20" w:rsidRDefault="00334F2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</w:p>
    <w:p w14:paraId="4F65B091" w14:textId="5D51453F" w:rsidR="00334F20" w:rsidRDefault="003939FA" w:rsidP="00BD4486">
      <w:pPr>
        <w:widowControl w:val="0"/>
        <w:spacing w:after="100" w:line="240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ab/>
      </w:r>
      <w:r w:rsidR="00851F96" w:rsidRPr="00851F96">
        <w:rPr>
          <w:rFonts w:ascii="Inter" w:eastAsia="Inter" w:hAnsi="Inter" w:cs="Inter"/>
          <w:sz w:val="24"/>
          <w:szCs w:val="24"/>
        </w:rPr>
        <w:t xml:space="preserve">O </w:t>
      </w:r>
      <w:r w:rsidR="00851F96">
        <w:rPr>
          <w:rFonts w:ascii="Inter" w:eastAsia="Inter" w:hAnsi="Inter" w:cs="Inter"/>
          <w:sz w:val="24"/>
          <w:szCs w:val="24"/>
        </w:rPr>
        <w:t xml:space="preserve">presente </w:t>
      </w:r>
      <w:r w:rsidR="00851F96" w:rsidRPr="00851F96">
        <w:rPr>
          <w:rFonts w:ascii="Inter" w:eastAsia="Inter" w:hAnsi="Inter" w:cs="Inter"/>
          <w:sz w:val="24"/>
          <w:szCs w:val="24"/>
        </w:rPr>
        <w:t xml:space="preserve">aplicativo </w:t>
      </w:r>
      <w:r w:rsidR="00851F96">
        <w:rPr>
          <w:rFonts w:ascii="Inter" w:eastAsia="Inter" w:hAnsi="Inter" w:cs="Inter"/>
          <w:sz w:val="24"/>
          <w:szCs w:val="24"/>
        </w:rPr>
        <w:t>abrangerá</w:t>
      </w:r>
      <w:r w:rsidR="00851F96" w:rsidRPr="00851F96">
        <w:rPr>
          <w:rFonts w:ascii="Inter" w:eastAsia="Inter" w:hAnsi="Inter" w:cs="Inter"/>
          <w:sz w:val="24"/>
          <w:szCs w:val="24"/>
        </w:rPr>
        <w:t xml:space="preserve"> funcionalidades relacionadas a informações médicas, sintomas, notícias de saúde, acesso a recursos médicos, prevenção de doenças, suporte a profissionais de saúde, acesso a fontes oficiais de saúde e armazenamento de informações pessoais relevantes.</w:t>
      </w:r>
    </w:p>
    <w:p w14:paraId="0B337E4D" w14:textId="77777777" w:rsidR="00334F20" w:rsidRDefault="00334F20">
      <w:pPr>
        <w:widowControl w:val="0"/>
        <w:spacing w:after="100" w:line="240" w:lineRule="auto"/>
        <w:jc w:val="both"/>
        <w:rPr>
          <w:rFonts w:ascii="Inter" w:eastAsia="Inter" w:hAnsi="Inter" w:cs="Inter"/>
          <w:sz w:val="24"/>
          <w:szCs w:val="24"/>
        </w:rPr>
      </w:pPr>
    </w:p>
    <w:p w14:paraId="5180F85C" w14:textId="77777777" w:rsidR="00334F20" w:rsidRDefault="003939FA">
      <w:pPr>
        <w:pStyle w:val="Ttulo3"/>
      </w:pPr>
      <w:bookmarkStart w:id="4" w:name="_2et92p0" w:colFirst="0" w:colLast="0"/>
      <w:bookmarkEnd w:id="4"/>
      <w:r>
        <w:t>1.3 Atores Envolvidos</w:t>
      </w:r>
    </w:p>
    <w:p w14:paraId="5BC4B797" w14:textId="77777777" w:rsidR="00334F20" w:rsidRDefault="00334F20"/>
    <w:p w14:paraId="24C3F15A" w14:textId="26466462" w:rsidR="00334F20" w:rsidRDefault="003939FA" w:rsidP="003939F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Inter" w:eastAsia="Inter" w:hAnsi="Inter" w:cs="Inter"/>
          <w:b/>
          <w:color w:val="000000"/>
          <w:sz w:val="24"/>
          <w:szCs w:val="24"/>
        </w:rPr>
        <w:t>Usuário:</w:t>
      </w:r>
      <w:r w:rsidR="004E47FB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 w:rsidR="007B3A25">
        <w:rPr>
          <w:rFonts w:ascii="Inter" w:eastAsia="Inter" w:hAnsi="Inter" w:cs="Inter"/>
          <w:color w:val="000000"/>
          <w:sz w:val="24"/>
          <w:szCs w:val="24"/>
        </w:rPr>
        <w:t>Público em geral em busca de informações de saúde</w:t>
      </w:r>
      <w:r>
        <w:rPr>
          <w:rFonts w:ascii="Inter" w:eastAsia="Inter" w:hAnsi="Inter" w:cs="Inter"/>
          <w:color w:val="000000"/>
          <w:sz w:val="24"/>
          <w:szCs w:val="24"/>
        </w:rPr>
        <w:t>.</w:t>
      </w:r>
    </w:p>
    <w:p w14:paraId="1905FA39" w14:textId="17E521EC" w:rsidR="00334F20" w:rsidRDefault="007B3A25" w:rsidP="007B3A2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Inter" w:eastAsia="Inter" w:hAnsi="Inter" w:cs="Inter"/>
          <w:b/>
          <w:color w:val="000000"/>
          <w:sz w:val="24"/>
          <w:szCs w:val="24"/>
        </w:rPr>
        <w:t>Profissionais de saúde</w:t>
      </w:r>
      <w:r w:rsidR="003939FA">
        <w:rPr>
          <w:rFonts w:ascii="Inter" w:eastAsia="Inter" w:hAnsi="Inter" w:cs="Inter"/>
          <w:b/>
          <w:color w:val="000000"/>
          <w:sz w:val="24"/>
          <w:szCs w:val="24"/>
        </w:rPr>
        <w:t>:</w:t>
      </w:r>
      <w:r w:rsidR="003939FA">
        <w:rPr>
          <w:rFonts w:ascii="Inter" w:eastAsia="Inter" w:hAnsi="Inter" w:cs="Inter"/>
          <w:color w:val="000000"/>
          <w:sz w:val="24"/>
          <w:szCs w:val="24"/>
        </w:rPr>
        <w:t xml:space="preserve"> </w:t>
      </w:r>
      <w:r>
        <w:rPr>
          <w:rFonts w:ascii="Inter" w:eastAsia="Inter" w:hAnsi="Inter" w:cs="Inter"/>
          <w:color w:val="000000"/>
          <w:sz w:val="24"/>
          <w:szCs w:val="24"/>
        </w:rPr>
        <w:t>Médicos, enfermeiros, e outros profissionais de saúde que podem usar o aplicativo como apoio informativo</w:t>
      </w:r>
      <w:r w:rsidR="004E47FB">
        <w:rPr>
          <w:rFonts w:ascii="Inter" w:eastAsia="Inter" w:hAnsi="Inter" w:cs="Inter"/>
          <w:color w:val="000000"/>
          <w:sz w:val="24"/>
          <w:szCs w:val="24"/>
        </w:rPr>
        <w:t>;</w:t>
      </w:r>
    </w:p>
    <w:p w14:paraId="28386C18" w14:textId="77777777" w:rsidR="007B3A25" w:rsidRPr="007B3A25" w:rsidRDefault="007B3A25" w:rsidP="007B3A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sz w:val="24"/>
          <w:szCs w:val="24"/>
        </w:rPr>
      </w:pPr>
    </w:p>
    <w:p w14:paraId="155D1DAC" w14:textId="77777777" w:rsidR="00334F20" w:rsidRDefault="003939FA">
      <w:pPr>
        <w:pStyle w:val="Ttulo3"/>
      </w:pPr>
      <w:bookmarkStart w:id="5" w:name="_tyjcwt" w:colFirst="0" w:colLast="0"/>
      <w:bookmarkEnd w:id="5"/>
      <w:r>
        <w:t>1.4 Abreviações e Acrônimos</w:t>
      </w:r>
    </w:p>
    <w:p w14:paraId="30481578" w14:textId="77777777" w:rsidR="00334F20" w:rsidRDefault="00334F20"/>
    <w:p w14:paraId="586C6918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 xml:space="preserve">APP: Aplicativo </w:t>
      </w:r>
    </w:p>
    <w:p w14:paraId="5208A904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CA: Critério de Aceitação</w:t>
      </w:r>
    </w:p>
    <w:p w14:paraId="3148DC7D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CIn: Centro de Informática</w:t>
      </w:r>
    </w:p>
    <w:p w14:paraId="533F7FAD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FA: Fluxo Alternativo</w:t>
      </w:r>
    </w:p>
    <w:p w14:paraId="4611E8A3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FE: Fluxo de Exceção</w:t>
      </w:r>
    </w:p>
    <w:p w14:paraId="3816986C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RF: Requisito Funcional</w:t>
      </w:r>
    </w:p>
    <w:p w14:paraId="55E22D97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RNF: Requisito Não Funcional</w:t>
      </w:r>
    </w:p>
    <w:p w14:paraId="60FBE932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RN: Regra de Negócio</w:t>
      </w:r>
    </w:p>
    <w:p w14:paraId="3B2E2038" w14:textId="77777777" w:rsidR="00334F20" w:rsidRDefault="003939FA">
      <w:pPr>
        <w:widowControl w:val="0"/>
        <w:numPr>
          <w:ilvl w:val="0"/>
          <w:numId w:val="3"/>
        </w:numPr>
        <w:spacing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 xml:space="preserve">UC: Caso de Uso </w:t>
      </w:r>
    </w:p>
    <w:p w14:paraId="7396E440" w14:textId="77777777" w:rsidR="00334F20" w:rsidRDefault="003939FA">
      <w:pPr>
        <w:widowControl w:val="0"/>
        <w:numPr>
          <w:ilvl w:val="0"/>
          <w:numId w:val="3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US: História de usuário</w:t>
      </w:r>
    </w:p>
    <w:p w14:paraId="7EBF5844" w14:textId="77777777" w:rsidR="00334F20" w:rsidRDefault="00334F20">
      <w:pPr>
        <w:widowControl w:val="0"/>
        <w:spacing w:after="100" w:line="240" w:lineRule="auto"/>
        <w:ind w:left="720"/>
        <w:rPr>
          <w:rFonts w:ascii="Inter" w:eastAsia="Inter" w:hAnsi="Inter" w:cs="Inter"/>
        </w:rPr>
      </w:pPr>
      <w:bookmarkStart w:id="6" w:name="_3dy6vkm" w:colFirst="0" w:colLast="0"/>
      <w:bookmarkEnd w:id="6"/>
    </w:p>
    <w:p w14:paraId="0DAA3400" w14:textId="77777777" w:rsidR="00334F20" w:rsidRDefault="003939FA">
      <w:pPr>
        <w:pStyle w:val="Ttulo3"/>
      </w:pPr>
      <w:bookmarkStart w:id="7" w:name="_1t3h5sf" w:colFirst="0" w:colLast="0"/>
      <w:bookmarkEnd w:id="7"/>
      <w:r>
        <w:lastRenderedPageBreak/>
        <w:t>1.5 Definição de User Stories (US)</w:t>
      </w:r>
    </w:p>
    <w:p w14:paraId="55998AE3" w14:textId="77777777" w:rsidR="00334F20" w:rsidRDefault="00334F20">
      <w:bookmarkStart w:id="8" w:name="_Hlk148603883"/>
    </w:p>
    <w:tbl>
      <w:tblPr>
        <w:tblStyle w:val="a0"/>
        <w:tblW w:w="88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5848"/>
      </w:tblGrid>
      <w:tr w:rsidR="00334F20" w14:paraId="67FDDEFE" w14:textId="77777777" w:rsidTr="004264F9">
        <w:trPr>
          <w:trHeight w:val="283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0AB7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US01</w:t>
            </w:r>
          </w:p>
        </w:tc>
        <w:tc>
          <w:tcPr>
            <w:tcW w:w="58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1007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CA01</w:t>
            </w:r>
          </w:p>
        </w:tc>
      </w:tr>
      <w:tr w:rsidR="00334F20" w14:paraId="764D3DEB" w14:textId="77777777" w:rsidTr="004264F9">
        <w:trPr>
          <w:trHeight w:val="4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9942" w14:textId="54DD4736" w:rsidR="00334F20" w:rsidRDefault="003939FA" w:rsidP="008F3978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7B3A25">
              <w:rPr>
                <w:rFonts w:ascii="Inter" w:eastAsia="Inter" w:hAnsi="Inter" w:cs="Inter"/>
                <w:b/>
                <w:sz w:val="18"/>
                <w:szCs w:val="18"/>
              </w:rPr>
              <w:t>Usuário</w:t>
            </w:r>
          </w:p>
          <w:p w14:paraId="41E42A6E" w14:textId="159BFFEC" w:rsidR="00334F20" w:rsidRDefault="003939FA" w:rsidP="008F3978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Eu quer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>o receber informações diárias e relevantes sobre saúde logo após ao abrir o aplicativo “ClinicEase”.</w:t>
            </w:r>
          </w:p>
          <w:p w14:paraId="693C934D" w14:textId="287FFAA8" w:rsidR="00334F20" w:rsidRDefault="003939FA" w:rsidP="008F3978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Para que eu possa 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>ficar atualizado sobre tópicos médicos, sintomas e notícias de saúde.</w:t>
            </w:r>
          </w:p>
        </w:tc>
        <w:tc>
          <w:tcPr>
            <w:tcW w:w="5848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ECE7" w14:textId="005F5ECA" w:rsidR="00334F20" w:rsidRDefault="003939FA" w:rsidP="004264F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>Leitura breve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160DDA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deve 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>exibir a informação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 xml:space="preserve">, através de um pop-up, sobre 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>a tela inicial do 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, que permita 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 xml:space="preserve">uma rápida leitura sobre tema 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disparado</w:t>
            </w:r>
            <w:r w:rsidR="004264F9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de forma clara e 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objetiva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1CEC4465" w14:textId="0610050D" w:rsidR="00334F20" w:rsidRDefault="003939FA" w:rsidP="008F3978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b) Critério de Aceitação 02: 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Informações completas sobre o tema abordado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BD4486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deve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rá disponibilizar um botão de “Saiba mais” para que seja possível acessar as informações completas em outra tela do aplicativo.</w:t>
            </w:r>
          </w:p>
          <w:p w14:paraId="2F088E70" w14:textId="195BFF99" w:rsidR="00334F20" w:rsidRDefault="003939FA" w:rsidP="008F3978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c) Critério de Aceitação 03: 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Fechar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BD4486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deve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rá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BD4486">
              <w:rPr>
                <w:rFonts w:ascii="Inter" w:eastAsia="Inter" w:hAnsi="Inter" w:cs="Inter"/>
                <w:sz w:val="18"/>
                <w:szCs w:val="18"/>
              </w:rPr>
              <w:t xml:space="preserve">conter </w:t>
            </w:r>
            <w:r w:rsidR="002C4285">
              <w:rPr>
                <w:rFonts w:ascii="Inter" w:eastAsia="Inter" w:hAnsi="Inter" w:cs="Inter"/>
                <w:sz w:val="18"/>
                <w:szCs w:val="18"/>
              </w:rPr>
              <w:t>a opção de fechar a tela de pop-up de modo a permitir logo em seguida o acesso ao menu principal do aplicativo sem qualquer tipo de entraves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</w:t>
            </w:r>
          </w:p>
        </w:tc>
      </w:tr>
      <w:tr w:rsidR="00334F20" w14:paraId="529A1C94" w14:textId="77777777" w:rsidTr="004264F9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5B68" w14:textId="77777777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48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6227" w14:textId="77777777" w:rsidR="00334F20" w:rsidRDefault="003939FA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7D472C42" w14:textId="77777777" w:rsidR="00334F20" w:rsidRDefault="003939FA">
      <w:pPr>
        <w:widowControl w:val="0"/>
        <w:tabs>
          <w:tab w:val="left" w:pos="3510"/>
        </w:tabs>
        <w:spacing w:before="200" w:after="100"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tbl>
      <w:tblPr>
        <w:tblStyle w:val="a1"/>
        <w:tblW w:w="88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334F20" w14:paraId="726CA1C1" w14:textId="77777777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DFA8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US02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F74B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CA02</w:t>
            </w:r>
          </w:p>
        </w:tc>
      </w:tr>
      <w:tr w:rsidR="00334F20" w14:paraId="7AE31079" w14:textId="77777777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B14" w14:textId="36063F47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2C4285">
              <w:rPr>
                <w:rFonts w:ascii="Inter" w:eastAsia="Inter" w:hAnsi="Inter" w:cs="Inter"/>
                <w:b/>
                <w:sz w:val="18"/>
                <w:szCs w:val="18"/>
              </w:rPr>
              <w:t>Usuário</w:t>
            </w:r>
          </w:p>
          <w:p w14:paraId="5960F2BE" w14:textId="4AA3DAFC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Eu </w:t>
            </w:r>
            <w:r w:rsidR="002C4285" w:rsidRPr="002C4285">
              <w:rPr>
                <w:rFonts w:ascii="Inter" w:eastAsia="Inter" w:hAnsi="Inter" w:cs="Inter"/>
                <w:sz w:val="18"/>
                <w:szCs w:val="18"/>
              </w:rPr>
              <w:t>desejo poder selecionar um tópico médico no aplicativo "ClinicEase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74D531D" w14:textId="6459E128" w:rsidR="00334F20" w:rsidRPr="002C4285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Para que eu possa</w:t>
            </w:r>
            <w:r w:rsidR="002C4285" w:rsidRPr="002C4285">
              <w:rPr>
                <w:rFonts w:ascii="Inter" w:eastAsia="Inter" w:hAnsi="Inter" w:cs="Inter"/>
                <w:sz w:val="18"/>
                <w:szCs w:val="18"/>
              </w:rPr>
              <w:t xml:space="preserve"> obter informações detalhadas sobre o assunto.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58B" w14:textId="3780D1F3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Listagem de Assuntos Médicos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BF50D2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deve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rá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fornecer uma lista de tópicos relacionados aos assuntos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30FC58FF" w14:textId="6EEC7476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b) Critério de Aceitação 02: 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Seleção dos Assuntos Médicos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aplicativo deverá permitir que o usuário possa ser capaz de selecionar um dos tópicos do assunto da lista a qual deseja ter acesso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5BEF0015" w14:textId="05D9757E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c) Critério de Aceitação 03: 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>Redirecionamento ao Tópico desejado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</w:t>
            </w:r>
            <w:r w:rsidR="00BF50D2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deve</w:t>
            </w:r>
            <w:r w:rsidR="00560C56">
              <w:rPr>
                <w:rFonts w:ascii="Inter" w:eastAsia="Inter" w:hAnsi="Inter" w:cs="Inter"/>
                <w:sz w:val="18"/>
                <w:szCs w:val="18"/>
              </w:rPr>
              <w:t>rá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 xml:space="preserve"> direcionar o usuário para informações detalhadas </w:t>
            </w:r>
            <w:r w:rsidR="00560C56">
              <w:rPr>
                <w:rFonts w:ascii="Inter" w:eastAsia="Inter" w:hAnsi="Inter" w:cs="Inter"/>
                <w:sz w:val="18"/>
                <w:szCs w:val="18"/>
              </w:rPr>
              <w:t>do tópico</w:t>
            </w:r>
            <w:r w:rsidR="0063319C">
              <w:rPr>
                <w:rFonts w:ascii="Inter" w:eastAsia="Inter" w:hAnsi="Inter" w:cs="Inter"/>
                <w:sz w:val="18"/>
                <w:szCs w:val="18"/>
              </w:rPr>
              <w:t xml:space="preserve"> escolhido logo após</w:t>
            </w:r>
            <w:r w:rsidR="00560C56">
              <w:rPr>
                <w:rFonts w:ascii="Inter" w:eastAsia="Inter" w:hAnsi="Inter" w:cs="Inter"/>
                <w:sz w:val="18"/>
                <w:szCs w:val="18"/>
              </w:rPr>
              <w:t xml:space="preserve"> proceder com a seleção do assunto médico desejado.</w:t>
            </w:r>
          </w:p>
        </w:tc>
      </w:tr>
      <w:tr w:rsidR="00334F20" w14:paraId="30C7F6EB" w14:textId="77777777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BF2E8" w14:textId="77777777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9F5A" w14:textId="77777777" w:rsidR="00334F20" w:rsidRDefault="003939FA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30C5ABF0" w14:textId="77777777" w:rsidR="00334F20" w:rsidRDefault="00334F20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3"/>
        <w:tblW w:w="88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334F20" w14:paraId="23474A7B" w14:textId="77777777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EB28" w14:textId="6E17A348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</w:t>
            </w:r>
            <w:r w:rsidR="006F7141">
              <w:rPr>
                <w:rFonts w:ascii="Inter" w:eastAsia="Inter" w:hAnsi="Inter" w:cs="Inter"/>
                <w:b/>
                <w:sz w:val="18"/>
                <w:szCs w:val="18"/>
              </w:rPr>
              <w:t>3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36A0" w14:textId="7770C87B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</w:t>
            </w:r>
            <w:r w:rsidR="006F7141">
              <w:rPr>
                <w:rFonts w:ascii="Inter" w:eastAsia="Inter" w:hAnsi="Inter" w:cs="Inter"/>
                <w:b/>
                <w:sz w:val="18"/>
                <w:szCs w:val="18"/>
              </w:rPr>
              <w:t>3</w:t>
            </w:r>
          </w:p>
        </w:tc>
      </w:tr>
      <w:tr w:rsidR="00334F20" w14:paraId="0A764C41" w14:textId="77777777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10690" w14:textId="74B66EDC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242F54">
              <w:rPr>
                <w:rFonts w:ascii="Inter" w:eastAsia="Inter" w:hAnsi="Inter" w:cs="Inter"/>
                <w:b/>
                <w:sz w:val="18"/>
                <w:szCs w:val="18"/>
              </w:rPr>
              <w:t>Usuário</w:t>
            </w:r>
          </w:p>
          <w:p w14:paraId="1F65666E" w14:textId="60D55A39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Eu </w:t>
            </w:r>
            <w:r w:rsidR="00766D3B" w:rsidRPr="00766D3B">
              <w:rPr>
                <w:rFonts w:ascii="Inter" w:eastAsia="Inter" w:hAnsi="Inter" w:cs="Inter"/>
                <w:sz w:val="18"/>
                <w:szCs w:val="18"/>
              </w:rPr>
              <w:t>desejo poder selecionar sintomas específicos no aplicativo "ClinicEase"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10175292" w14:textId="50DCDD36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Para que eu</w:t>
            </w:r>
            <w:r w:rsidR="00160DDA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766D3B" w:rsidRPr="00766D3B">
              <w:rPr>
                <w:rFonts w:ascii="Inter" w:eastAsia="Inter" w:hAnsi="Inter" w:cs="Inter"/>
                <w:sz w:val="18"/>
                <w:szCs w:val="18"/>
              </w:rPr>
              <w:t>obter informações sobre esses sintomas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6A64" w14:textId="29C9300B" w:rsidR="00334F20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</w:t>
            </w:r>
            <w:r w:rsidR="00766D3B">
              <w:rPr>
                <w:rFonts w:ascii="Inter" w:eastAsia="Inter" w:hAnsi="Inter" w:cs="Inter"/>
                <w:sz w:val="18"/>
                <w:szCs w:val="18"/>
              </w:rPr>
              <w:t>Listagem de Sintomas. O aplicativo deverá fornecer uma lista de tópicos relacionados aos sintomas.</w:t>
            </w:r>
          </w:p>
          <w:p w14:paraId="4B7D3CE8" w14:textId="10C883D0" w:rsidR="00766D3B" w:rsidRDefault="003939FA" w:rsidP="00766D3B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b) Critério de Aceitação 02: </w:t>
            </w:r>
            <w:r w:rsidR="00766D3B">
              <w:rPr>
                <w:rFonts w:ascii="Inter" w:eastAsia="Inter" w:hAnsi="Inter" w:cs="Inter"/>
                <w:sz w:val="18"/>
                <w:szCs w:val="18"/>
              </w:rPr>
              <w:t>Seleção dos Sintomas. O aplicativo deverá permitir que o usuário possa ser capaz de selecionar um dos tópicos do</w:t>
            </w:r>
            <w:r w:rsidR="00242F54">
              <w:rPr>
                <w:rFonts w:ascii="Inter" w:eastAsia="Inter" w:hAnsi="Inter" w:cs="Inter"/>
                <w:sz w:val="18"/>
                <w:szCs w:val="18"/>
              </w:rPr>
              <w:t xml:space="preserve">s sintomas </w:t>
            </w:r>
            <w:r w:rsidR="00766D3B">
              <w:rPr>
                <w:rFonts w:ascii="Inter" w:eastAsia="Inter" w:hAnsi="Inter" w:cs="Inter"/>
                <w:sz w:val="18"/>
                <w:szCs w:val="18"/>
              </w:rPr>
              <w:t>da lista a qual deseja ter acesso.</w:t>
            </w:r>
          </w:p>
          <w:p w14:paraId="7339C638" w14:textId="410F476C" w:rsidR="00334F20" w:rsidRDefault="00766D3B" w:rsidP="00766D3B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c) Critério de Aceitação 03: Redirecionamento ao Tópico desejado. O aplicativo deverá direcionar o usuário para informações detalhadas do tópico escolhido logo após proceder com a seleção d</w:t>
            </w:r>
            <w:r w:rsidR="00242F54">
              <w:rPr>
                <w:rFonts w:ascii="Inter" w:eastAsia="Inter" w:hAnsi="Inter" w:cs="Inter"/>
                <w:sz w:val="18"/>
                <w:szCs w:val="18"/>
              </w:rPr>
              <w:t xml:space="preserve">o sintoma </w:t>
            </w:r>
            <w:r>
              <w:rPr>
                <w:rFonts w:ascii="Inter" w:eastAsia="Inter" w:hAnsi="Inter" w:cs="Inter"/>
                <w:sz w:val="18"/>
                <w:szCs w:val="18"/>
              </w:rPr>
              <w:t>desejado.</w:t>
            </w:r>
          </w:p>
        </w:tc>
      </w:tr>
      <w:tr w:rsidR="00334F20" w14:paraId="6D9A5157" w14:textId="77777777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2177" w14:textId="77777777" w:rsidR="00334F20" w:rsidRDefault="003939FA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8D9DB" w14:textId="77777777" w:rsidR="00334F20" w:rsidRDefault="003939FA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2CADD31E" w14:textId="77777777" w:rsidR="00334F20" w:rsidRDefault="00334F20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5"/>
        <w:tblW w:w="88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334F20" w14:paraId="19CCFD43" w14:textId="77777777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EC8F" w14:textId="5FCD1AB2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</w:t>
            </w:r>
            <w:r w:rsidR="006F7141">
              <w:rPr>
                <w:rFonts w:ascii="Inter" w:eastAsia="Inter" w:hAnsi="Inter" w:cs="Inter"/>
                <w:b/>
                <w:sz w:val="18"/>
                <w:szCs w:val="18"/>
              </w:rPr>
              <w:t>4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E870" w14:textId="6213CD9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</w:t>
            </w:r>
            <w:r w:rsidR="006F7141">
              <w:rPr>
                <w:rFonts w:ascii="Inter" w:eastAsia="Inter" w:hAnsi="Inter" w:cs="Inter"/>
                <w:b/>
                <w:sz w:val="18"/>
                <w:szCs w:val="18"/>
              </w:rPr>
              <w:t>4</w:t>
            </w:r>
          </w:p>
        </w:tc>
      </w:tr>
      <w:tr w:rsidR="00242F54" w14:paraId="63EDF241" w14:textId="77777777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CAE62" w14:textId="76A0C59C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Usuário</w:t>
            </w:r>
          </w:p>
          <w:p w14:paraId="2F5AC489" w14:textId="56C5D932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Eu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desejo receber notícias de saúde </w:t>
            </w:r>
            <w:r>
              <w:rPr>
                <w:rFonts w:ascii="Inter" w:eastAsia="Inter" w:hAnsi="Inter" w:cs="Inter"/>
                <w:sz w:val="18"/>
                <w:szCs w:val="18"/>
              </w:rPr>
              <w:t>no aplicativo.</w:t>
            </w:r>
          </w:p>
          <w:p w14:paraId="48329AEE" w14:textId="62E30244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>Para que eu possa me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informa</w:t>
            </w:r>
            <w:r>
              <w:rPr>
                <w:rFonts w:ascii="Inter" w:eastAsia="Inter" w:hAnsi="Inter" w:cs="Inter"/>
                <w:sz w:val="18"/>
                <w:szCs w:val="18"/>
              </w:rPr>
              <w:t>r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sobre as últimas descobertas e acontecimentos na área da saúde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EC3B" w14:textId="77777777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>a) Critério de Aceitação 01: Listagem de Notícias. O aplicativo deverá fornecer uma lista de tópicos contendo cada notícia publicada.</w:t>
            </w:r>
          </w:p>
          <w:p w14:paraId="4A3254D8" w14:textId="77777777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b) Critério de Aceitação 02: Seleção da Notícia. O aplicativo deverá permitir que o usuário possa ser capaz de selecionar um dos tópicos de notícias da lista a qual deseja ter acesso.</w:t>
            </w:r>
          </w:p>
          <w:p w14:paraId="4DCA460B" w14:textId="07EDD244" w:rsidR="00242F54" w:rsidRDefault="00242F54" w:rsidP="00242F54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>c) Critério de Aceitação 03: Redirecionamento à notícia desejada. O aplicativo deverá direcionar o usuário para acessar o tópico escolhido logo após proceder com a seleção da notícia desejado.</w:t>
            </w:r>
          </w:p>
        </w:tc>
      </w:tr>
      <w:tr w:rsidR="00242F54" w14:paraId="7D9A8CBD" w14:textId="77777777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394C9" w14:textId="77777777" w:rsidR="00242F54" w:rsidRDefault="00242F54" w:rsidP="00242F54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FAF71" w14:textId="77777777" w:rsidR="00242F54" w:rsidRDefault="00242F54" w:rsidP="00242F54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  <w:bookmarkEnd w:id="8"/>
    </w:tbl>
    <w:p w14:paraId="10720929" w14:textId="77777777" w:rsidR="00C63D4D" w:rsidRDefault="00C63D4D" w:rsidP="00C63D4D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8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C63D4D" w14:paraId="1B94DA3C" w14:textId="77777777" w:rsidTr="001C6E99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1CDA" w14:textId="77777777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US05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7818" w14:textId="77777777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CA05</w:t>
            </w:r>
          </w:p>
        </w:tc>
      </w:tr>
      <w:tr w:rsidR="00C63D4D" w14:paraId="1D9A58DE" w14:textId="77777777" w:rsidTr="001C6E99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EC0A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Usuário</w:t>
            </w:r>
          </w:p>
          <w:p w14:paraId="5E6016F8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Eu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>desejo poder marcar informações como favorita no aplicativo "ClinicEase"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275E120B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Para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>fácil referência futura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03B0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Opção de Marcação. O aplicativo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>deve</w:t>
            </w:r>
            <w:r>
              <w:rPr>
                <w:rFonts w:ascii="Inter" w:eastAsia="Inter" w:hAnsi="Inter" w:cs="Inter"/>
                <w:sz w:val="18"/>
                <w:szCs w:val="18"/>
              </w:rPr>
              <w:t>rá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fornecer a opção de marcar informações, incluindo assuntos médicos, sintomas e notícias, como favoritas. </w:t>
            </w:r>
          </w:p>
          <w:p w14:paraId="5F857304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b) Critério de Aceitação 02: Seleção dos Sintomas. O aplicativo deverá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deve ser capaz de acessar suas informações favoritas </w:t>
            </w:r>
            <w:r>
              <w:rPr>
                <w:rFonts w:ascii="Inter" w:eastAsia="Inter" w:hAnsi="Inter" w:cs="Inter"/>
                <w:sz w:val="18"/>
                <w:szCs w:val="18"/>
              </w:rPr>
              <w:t>numa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seção específica. </w:t>
            </w:r>
          </w:p>
        </w:tc>
      </w:tr>
      <w:tr w:rsidR="00C63D4D" w14:paraId="392BC9CB" w14:textId="77777777" w:rsidTr="001C6E99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EC27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37427" w14:textId="77777777" w:rsidR="00C63D4D" w:rsidRDefault="00C63D4D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5FE9517A" w14:textId="77777777" w:rsidR="00C63D4D" w:rsidRDefault="00C63D4D" w:rsidP="00C63D4D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8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C63D4D" w14:paraId="31ED96EA" w14:textId="77777777" w:rsidTr="001C6E99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4541" w14:textId="3016605D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US06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8635" w14:textId="51C8AC15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CA06</w:t>
            </w:r>
          </w:p>
        </w:tc>
      </w:tr>
      <w:tr w:rsidR="00C63D4D" w14:paraId="20931580" w14:textId="77777777" w:rsidTr="001C6E99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6BEC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Usuário</w:t>
            </w:r>
          </w:p>
          <w:p w14:paraId="1E0FF934" w14:textId="0F52FD25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Eu quero</w:t>
            </w:r>
            <w:r w:rsidRPr="00C63D4D">
              <w:rPr>
                <w:rFonts w:ascii="Inter" w:eastAsia="Inter" w:hAnsi="Inter" w:cs="Inter"/>
                <w:sz w:val="18"/>
                <w:szCs w:val="18"/>
              </w:rPr>
              <w:t xml:space="preserve"> inserir meu CEP no aplicativo "ClinicEase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65D809C5" w14:textId="2D46F7D5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Para poder </w:t>
            </w:r>
            <w:r w:rsidRPr="00C63D4D">
              <w:rPr>
                <w:rFonts w:ascii="Inter" w:eastAsia="Inter" w:hAnsi="Inter" w:cs="Inter"/>
                <w:sz w:val="18"/>
                <w:szCs w:val="18"/>
              </w:rPr>
              <w:t>encontrar centros médicos próximos à minha localização.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BF28" w14:textId="37B333D8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Opção de Inserção de CEP. O aplicativo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>deve</w:t>
            </w:r>
            <w:r>
              <w:rPr>
                <w:rFonts w:ascii="Inter" w:eastAsia="Inter" w:hAnsi="Inter" w:cs="Inter"/>
                <w:sz w:val="18"/>
                <w:szCs w:val="18"/>
              </w:rPr>
              <w:t>rá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>conter a opção para que o usuário possa inserir o CEP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. </w:t>
            </w:r>
          </w:p>
          <w:p w14:paraId="73E12D48" w14:textId="4F8AD678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b) Critério de Aceitação 02: Exibição dos Centros. O aplicativo deverá exibir uma lista dos centros médicos próximos de forma detalhada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. </w:t>
            </w:r>
          </w:p>
        </w:tc>
      </w:tr>
      <w:tr w:rsidR="00C63D4D" w14:paraId="5BE7AAAA" w14:textId="77777777" w:rsidTr="001C6E99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8A2B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7615" w14:textId="77777777" w:rsidR="00C63D4D" w:rsidRDefault="00C63D4D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051670F2" w14:textId="77777777" w:rsidR="00C63D4D" w:rsidRDefault="00C63D4D" w:rsidP="00C63D4D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8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895"/>
      </w:tblGrid>
      <w:tr w:rsidR="00C63D4D" w14:paraId="3CBE3848" w14:textId="77777777" w:rsidTr="001C6E99">
        <w:trPr>
          <w:trHeight w:val="283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A777" w14:textId="256686E7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US07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58DE" w14:textId="0C6E9875" w:rsidR="00C63D4D" w:rsidRDefault="00C63D4D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CA07</w:t>
            </w:r>
          </w:p>
        </w:tc>
      </w:tr>
      <w:tr w:rsidR="00C63D4D" w14:paraId="2D28501D" w14:textId="77777777" w:rsidTr="001C6E99">
        <w:trPr>
          <w:trHeight w:val="420"/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1F0C1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Como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Usuário</w:t>
            </w:r>
          </w:p>
          <w:p w14:paraId="5BFE0AB5" w14:textId="079FD1A8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Eu </w:t>
            </w:r>
            <w:r w:rsidR="00765B26">
              <w:rPr>
                <w:rFonts w:ascii="Inter" w:eastAsia="Inter" w:hAnsi="Inter" w:cs="Inter"/>
                <w:sz w:val="18"/>
                <w:szCs w:val="18"/>
              </w:rPr>
              <w:t>desejo acessar facilmente às</w:t>
            </w:r>
            <w:r w:rsidR="00765B26" w:rsidRPr="00765B26">
              <w:rPr>
                <w:rFonts w:ascii="Inter" w:eastAsia="Inter" w:hAnsi="Inter" w:cs="Inter"/>
                <w:sz w:val="18"/>
                <w:szCs w:val="18"/>
              </w:rPr>
              <w:t xml:space="preserve"> fontes oficiais de saúde</w:t>
            </w:r>
            <w:r w:rsidR="00765B26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no </w:t>
            </w:r>
            <w:r w:rsidR="00765B26"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"ClinicEase"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3BED9F7D" w14:textId="0B270852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Para </w:t>
            </w:r>
            <w:r w:rsidR="00A76A8E">
              <w:rPr>
                <w:rFonts w:ascii="Inter" w:eastAsia="Inter" w:hAnsi="Inter" w:cs="Inter"/>
                <w:sz w:val="18"/>
                <w:szCs w:val="18"/>
              </w:rPr>
              <w:t xml:space="preserve">poder </w:t>
            </w:r>
            <w:r w:rsidR="00765B26">
              <w:rPr>
                <w:rFonts w:ascii="Inter" w:eastAsia="Inter" w:hAnsi="Inter" w:cs="Inter"/>
                <w:sz w:val="18"/>
                <w:szCs w:val="18"/>
              </w:rPr>
              <w:t xml:space="preserve">saber quais são as </w:t>
            </w:r>
            <w:r w:rsidR="00A76A8E">
              <w:rPr>
                <w:rFonts w:ascii="Inter" w:eastAsia="Inter" w:hAnsi="Inter" w:cs="Inter"/>
                <w:sz w:val="18"/>
                <w:szCs w:val="18"/>
              </w:rPr>
              <w:t xml:space="preserve">entidades e </w:t>
            </w:r>
            <w:r w:rsidR="00765B26">
              <w:rPr>
                <w:rFonts w:ascii="Inter" w:eastAsia="Inter" w:hAnsi="Inter" w:cs="Inter"/>
                <w:sz w:val="18"/>
                <w:szCs w:val="18"/>
              </w:rPr>
              <w:t>ins</w:t>
            </w:r>
            <w:r w:rsidR="00A76A8E">
              <w:rPr>
                <w:rFonts w:ascii="Inter" w:eastAsia="Inter" w:hAnsi="Inter" w:cs="Inter"/>
                <w:sz w:val="18"/>
                <w:szCs w:val="18"/>
              </w:rPr>
              <w:t>tituições de saúde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7188" w14:textId="67C94085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a) Critério de Aceitação 01: </w:t>
            </w:r>
            <w:r w:rsidR="00A76A8E">
              <w:rPr>
                <w:rFonts w:ascii="Inter" w:eastAsia="Inter" w:hAnsi="Inter" w:cs="Inter"/>
                <w:sz w:val="18"/>
                <w:szCs w:val="18"/>
              </w:rPr>
              <w:t>Acesso Direto aos sites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. O aplicativo 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>deve</w:t>
            </w:r>
            <w:r>
              <w:rPr>
                <w:rFonts w:ascii="Inter" w:eastAsia="Inter" w:hAnsi="Inter" w:cs="Inter"/>
                <w:sz w:val="18"/>
                <w:szCs w:val="18"/>
              </w:rPr>
              <w:t>rá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A76A8E">
              <w:rPr>
                <w:rFonts w:ascii="Inter" w:eastAsia="Inter" w:hAnsi="Inter" w:cs="Inter"/>
                <w:sz w:val="18"/>
                <w:szCs w:val="18"/>
              </w:rPr>
              <w:t>oferecer acesso direto a sites oficiais de saúde como o do governo e entidades médicas</w:t>
            </w:r>
            <w:r w:rsidRPr="00242F54">
              <w:rPr>
                <w:rFonts w:ascii="Inter" w:eastAsia="Inter" w:hAnsi="Inter" w:cs="Inter"/>
                <w:sz w:val="18"/>
                <w:szCs w:val="18"/>
              </w:rPr>
              <w:t xml:space="preserve">. </w:t>
            </w:r>
          </w:p>
        </w:tc>
      </w:tr>
      <w:tr w:rsidR="00C63D4D" w14:paraId="0AA1C246" w14:textId="77777777" w:rsidTr="001C6E99">
        <w:trPr>
          <w:jc w:val="center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63CFA" w14:textId="77777777" w:rsidR="00C63D4D" w:rsidRDefault="00C63D4D" w:rsidP="001C6E99">
            <w:pPr>
              <w:spacing w:line="240" w:lineRule="auto"/>
              <w:jc w:val="both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Comentário</w:t>
            </w:r>
          </w:p>
        </w:tc>
        <w:tc>
          <w:tcPr>
            <w:tcW w:w="589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E37DB" w14:textId="77777777" w:rsidR="00C63D4D" w:rsidRDefault="00C63D4D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Requisito funcional</w:t>
            </w:r>
          </w:p>
        </w:tc>
      </w:tr>
    </w:tbl>
    <w:p w14:paraId="4A0B792F" w14:textId="77777777" w:rsidR="00A76A8E" w:rsidRDefault="00A76A8E">
      <w:pPr>
        <w:rPr>
          <w:rFonts w:ascii="Inter" w:eastAsia="Inter" w:hAnsi="Inter" w:cs="Inter"/>
          <w:b/>
          <w:sz w:val="24"/>
          <w:szCs w:val="24"/>
        </w:rPr>
      </w:pPr>
    </w:p>
    <w:p w14:paraId="4852978C" w14:textId="77777777" w:rsidR="00334F20" w:rsidRDefault="003939FA">
      <w:pPr>
        <w:pStyle w:val="Ttulo3"/>
      </w:pPr>
      <w:bookmarkStart w:id="9" w:name="_4d34og8" w:colFirst="0" w:colLast="0"/>
      <w:bookmarkEnd w:id="9"/>
      <w:r>
        <w:t>1.6 Definição das personas</w:t>
      </w:r>
    </w:p>
    <w:p w14:paraId="238CB505" w14:textId="77777777" w:rsidR="00334F20" w:rsidRDefault="00334F20"/>
    <w:p w14:paraId="481605A7" w14:textId="0C9274FC" w:rsidR="00334F20" w:rsidRDefault="007B3A25">
      <w:pPr>
        <w:spacing w:after="200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Ermenegildo Epaminondas</w:t>
      </w:r>
      <w:r w:rsidR="003939FA">
        <w:rPr>
          <w:rFonts w:ascii="Inter" w:eastAsia="Inter" w:hAnsi="Inter" w:cs="Inter"/>
          <w:sz w:val="24"/>
          <w:szCs w:val="24"/>
        </w:rPr>
        <w:t xml:space="preserve"> tem </w:t>
      </w:r>
      <w:r>
        <w:rPr>
          <w:rFonts w:ascii="Inter" w:eastAsia="Inter" w:hAnsi="Inter" w:cs="Inter"/>
          <w:sz w:val="24"/>
          <w:szCs w:val="24"/>
        </w:rPr>
        <w:t>9</w:t>
      </w:r>
      <w:r w:rsidR="006F7141">
        <w:rPr>
          <w:rFonts w:ascii="Inter" w:eastAsia="Inter" w:hAnsi="Inter" w:cs="Inter"/>
          <w:sz w:val="24"/>
          <w:szCs w:val="24"/>
        </w:rPr>
        <w:t>0</w:t>
      </w:r>
      <w:r w:rsidR="003939FA">
        <w:rPr>
          <w:rFonts w:ascii="Inter" w:eastAsia="Inter" w:hAnsi="Inter" w:cs="Inter"/>
          <w:sz w:val="24"/>
          <w:szCs w:val="24"/>
        </w:rPr>
        <w:t xml:space="preserve"> anos, é </w:t>
      </w:r>
      <w:r>
        <w:rPr>
          <w:rFonts w:ascii="Inter" w:eastAsia="Inter" w:hAnsi="Inter" w:cs="Inter"/>
          <w:sz w:val="24"/>
          <w:szCs w:val="24"/>
        </w:rPr>
        <w:t>Médico</w:t>
      </w:r>
      <w:r w:rsidR="006F7141">
        <w:rPr>
          <w:rFonts w:ascii="Inter" w:eastAsia="Inter" w:hAnsi="Inter" w:cs="Inter"/>
          <w:sz w:val="24"/>
          <w:szCs w:val="24"/>
        </w:rPr>
        <w:t xml:space="preserve"> e </w:t>
      </w:r>
      <w:r>
        <w:rPr>
          <w:rFonts w:ascii="Inter" w:eastAsia="Inter" w:hAnsi="Inter" w:cs="Inter"/>
          <w:sz w:val="24"/>
          <w:szCs w:val="24"/>
        </w:rPr>
        <w:t>Professor Universitário</w:t>
      </w:r>
      <w:r w:rsidR="003939FA">
        <w:rPr>
          <w:rFonts w:ascii="Inter" w:eastAsia="Inter" w:hAnsi="Inter" w:cs="Inter"/>
          <w:sz w:val="24"/>
          <w:szCs w:val="24"/>
        </w:rPr>
        <w:t xml:space="preserve">, nascido </w:t>
      </w:r>
      <w:r w:rsidR="006F7141">
        <w:rPr>
          <w:rFonts w:ascii="Inter" w:eastAsia="Inter" w:hAnsi="Inter" w:cs="Inter"/>
          <w:sz w:val="24"/>
          <w:szCs w:val="24"/>
        </w:rPr>
        <w:t>em Recife-PE e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Administrador e</w:t>
      </w:r>
      <w:r w:rsidR="003939FA">
        <w:rPr>
          <w:rFonts w:ascii="Inter" w:eastAsia="Inter" w:hAnsi="Inter" w:cs="Inter"/>
          <w:sz w:val="24"/>
          <w:szCs w:val="24"/>
        </w:rPr>
        <w:t xml:space="preserve"> PO da </w:t>
      </w:r>
      <w:r>
        <w:rPr>
          <w:rFonts w:ascii="Inter" w:eastAsia="Inter" w:hAnsi="Inter" w:cs="Inter"/>
          <w:sz w:val="24"/>
          <w:szCs w:val="24"/>
        </w:rPr>
        <w:t>ClinicEase</w:t>
      </w:r>
      <w:r w:rsidR="003939FA">
        <w:rPr>
          <w:rFonts w:ascii="Inter" w:eastAsia="Inter" w:hAnsi="Inter" w:cs="Inter"/>
          <w:sz w:val="24"/>
          <w:szCs w:val="24"/>
        </w:rPr>
        <w:t>.</w:t>
      </w:r>
    </w:p>
    <w:p w14:paraId="0FE3C07F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2F5C8009" w14:textId="77777777" w:rsidR="00334F20" w:rsidRDefault="003939FA">
      <w:pPr>
        <w:pStyle w:val="Ttulo3"/>
      </w:pPr>
      <w:r>
        <w:t>1.7 Mapa de Empatia</w:t>
      </w:r>
    </w:p>
    <w:p w14:paraId="0AA8A015" w14:textId="77777777" w:rsidR="003939FA" w:rsidRDefault="003939FA"/>
    <w:p w14:paraId="0211EBB2" w14:textId="77777777" w:rsidR="003939FA" w:rsidRDefault="003939FA">
      <w:pPr>
        <w:tabs>
          <w:tab w:val="left" w:pos="5247"/>
        </w:tabs>
        <w:spacing w:after="200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Mapa de Empatia</w:t>
      </w:r>
    </w:p>
    <w:p w14:paraId="048BC9A2" w14:textId="77777777" w:rsidR="003939FA" w:rsidRDefault="003939FA">
      <w:pPr>
        <w:tabs>
          <w:tab w:val="left" w:pos="5247"/>
        </w:tabs>
        <w:spacing w:after="200"/>
        <w:jc w:val="both"/>
        <w:rPr>
          <w:rFonts w:ascii="Inter" w:eastAsia="Inter" w:hAnsi="Inter" w:cs="Inter"/>
          <w:sz w:val="24"/>
          <w:szCs w:val="24"/>
        </w:rPr>
      </w:pPr>
    </w:p>
    <w:p w14:paraId="4B999262" w14:textId="28951673" w:rsidR="0059190E" w:rsidRDefault="001B1A25" w:rsidP="0059190E">
      <w:pPr>
        <w:keepNext/>
        <w:tabs>
          <w:tab w:val="left" w:pos="5247"/>
        </w:tabs>
        <w:spacing w:after="200"/>
        <w:jc w:val="both"/>
        <w:rPr>
          <w:rFonts w:ascii="Inter" w:eastAsia="Inter" w:hAnsi="Inter" w:cs="Inter"/>
          <w:noProof/>
        </w:rPr>
      </w:pPr>
      <w:r>
        <w:rPr>
          <w:rFonts w:ascii="Inter" w:eastAsia="Inter" w:hAnsi="Inter" w:cs="Inter"/>
          <w:noProof/>
        </w:rPr>
        <w:lastRenderedPageBreak/>
        <w:t>Ainda será feito</w:t>
      </w:r>
    </w:p>
    <w:p w14:paraId="4004598B" w14:textId="77777777" w:rsidR="001B1A25" w:rsidRDefault="001B1A25" w:rsidP="0059190E">
      <w:pPr>
        <w:keepNext/>
        <w:tabs>
          <w:tab w:val="left" w:pos="5247"/>
        </w:tabs>
        <w:spacing w:after="200"/>
        <w:jc w:val="both"/>
      </w:pPr>
    </w:p>
    <w:p w14:paraId="70295CAC" w14:textId="269DE3D9" w:rsidR="0059190E" w:rsidRDefault="0059190E" w:rsidP="0059190E">
      <w:pPr>
        <w:pStyle w:val="Legenda"/>
        <w:jc w:val="center"/>
        <w:rPr>
          <w:rFonts w:ascii="Inter" w:eastAsia="Inter" w:hAnsi="Inter" w:cs="Inter"/>
          <w:sz w:val="24"/>
          <w:szCs w:val="24"/>
        </w:rPr>
      </w:pPr>
      <w:r>
        <w:t xml:space="preserve">Figura </w:t>
      </w:r>
      <w:fldSimple w:instr=" SEQ Figura \* ARABIC ">
        <w:r w:rsidR="005C3A03">
          <w:rPr>
            <w:noProof/>
          </w:rPr>
          <w:t>1</w:t>
        </w:r>
      </w:fldSimple>
      <w:r>
        <w:t xml:space="preserve">: Mapa de empatia, Link para acessá-lo: </w:t>
      </w:r>
      <w:hyperlink r:id="rId8" w:history="1">
        <w:r w:rsidRPr="0059190E">
          <w:rPr>
            <w:rStyle w:val="Hyperlink"/>
          </w:rPr>
          <w:t>Mapa de Empatia Divina</w:t>
        </w:r>
      </w:hyperlink>
    </w:p>
    <w:p w14:paraId="1594953D" w14:textId="77777777" w:rsidR="0059190E" w:rsidRDefault="0059190E">
      <w:pPr>
        <w:pStyle w:val="Ttulo1"/>
      </w:pPr>
      <w:bookmarkStart w:id="10" w:name="_2s8eyo1" w:colFirst="0" w:colLast="0"/>
      <w:bookmarkEnd w:id="10"/>
    </w:p>
    <w:p w14:paraId="320933D4" w14:textId="0EBD7740" w:rsidR="00334F20" w:rsidRDefault="003939FA">
      <w:pPr>
        <w:pStyle w:val="Ttulo1"/>
      </w:pPr>
      <w:r>
        <w:t>2. Descrição do Problema e do Sistema</w:t>
      </w:r>
    </w:p>
    <w:p w14:paraId="26161002" w14:textId="77777777" w:rsidR="00334F20" w:rsidRDefault="00000000">
      <w:pPr>
        <w:rPr>
          <w:rFonts w:ascii="Inter" w:eastAsia="Inter" w:hAnsi="Inter" w:cs="Inter"/>
          <w:b/>
          <w:sz w:val="28"/>
          <w:szCs w:val="28"/>
        </w:rPr>
      </w:pPr>
      <w:r>
        <w:pict w14:anchorId="4CB4FAF5">
          <v:rect id="_x0000_i1026" style="width:0;height:1.5pt" o:hralign="center" o:hrstd="t" o:hr="t" fillcolor="#a0a0a0" stroked="f"/>
        </w:pict>
      </w:r>
    </w:p>
    <w:p w14:paraId="3770E4F5" w14:textId="77777777" w:rsidR="00334F20" w:rsidRDefault="003939FA">
      <w:pPr>
        <w:pStyle w:val="Ttulo3"/>
      </w:pPr>
      <w:bookmarkStart w:id="11" w:name="_17dp8vu" w:colFirst="0" w:colLast="0"/>
      <w:bookmarkEnd w:id="11"/>
      <w:r>
        <w:t>2.1 Identificação e Missão do Sistema</w:t>
      </w:r>
    </w:p>
    <w:p w14:paraId="010C68BE" w14:textId="77777777" w:rsidR="00334F20" w:rsidRDefault="00334F20"/>
    <w:p w14:paraId="541AFD6A" w14:textId="4B52CA2B" w:rsidR="00334F20" w:rsidRDefault="00DE4CD6" w:rsidP="003939FA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O enfoque da aplicação consiste em </w:t>
      </w:r>
      <w:r w:rsidR="003939FA">
        <w:rPr>
          <w:rFonts w:ascii="Inter" w:eastAsia="Inter" w:hAnsi="Inter" w:cs="Inter"/>
          <w:sz w:val="24"/>
          <w:szCs w:val="24"/>
        </w:rPr>
        <w:t xml:space="preserve">permitir que os </w:t>
      </w:r>
      <w:r w:rsidR="007B3A25">
        <w:rPr>
          <w:rFonts w:ascii="Inter" w:eastAsia="Inter" w:hAnsi="Inter" w:cs="Inter"/>
          <w:sz w:val="24"/>
          <w:szCs w:val="24"/>
        </w:rPr>
        <w:t>usuários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 xml:space="preserve">possam </w:t>
      </w:r>
      <w:r w:rsidR="003939FA">
        <w:rPr>
          <w:rFonts w:ascii="Inter" w:eastAsia="Inter" w:hAnsi="Inter" w:cs="Inter"/>
          <w:sz w:val="24"/>
          <w:szCs w:val="24"/>
        </w:rPr>
        <w:t>realiz</w:t>
      </w:r>
      <w:r>
        <w:rPr>
          <w:rFonts w:ascii="Inter" w:eastAsia="Inter" w:hAnsi="Inter" w:cs="Inter"/>
          <w:sz w:val="24"/>
          <w:szCs w:val="24"/>
        </w:rPr>
        <w:t>ar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 w:rsidR="007B3A25">
        <w:rPr>
          <w:rFonts w:ascii="Inter" w:eastAsia="Inter" w:hAnsi="Inter" w:cs="Inter"/>
          <w:sz w:val="24"/>
          <w:szCs w:val="24"/>
        </w:rPr>
        <w:t xml:space="preserve">pesquisas sobre assuntos médicos, sintomas, notícias e centros médicos </w:t>
      </w:r>
      <w:r w:rsidR="003939FA">
        <w:rPr>
          <w:rFonts w:ascii="Inter" w:eastAsia="Inter" w:hAnsi="Inter" w:cs="Inter"/>
          <w:sz w:val="24"/>
          <w:szCs w:val="24"/>
        </w:rPr>
        <w:t>de forma fácil e conveniente, sem</w:t>
      </w:r>
      <w:r w:rsidR="007B3A25">
        <w:rPr>
          <w:rFonts w:ascii="Inter" w:eastAsia="Inter" w:hAnsi="Inter" w:cs="Inter"/>
          <w:sz w:val="24"/>
          <w:szCs w:val="24"/>
        </w:rPr>
        <w:t xml:space="preserve"> quaisquer tipo</w:t>
      </w:r>
      <w:r>
        <w:rPr>
          <w:rFonts w:ascii="Inter" w:eastAsia="Inter" w:hAnsi="Inter" w:cs="Inter"/>
          <w:sz w:val="24"/>
          <w:szCs w:val="24"/>
        </w:rPr>
        <w:t>s</w:t>
      </w:r>
      <w:r w:rsidR="007B3A25">
        <w:rPr>
          <w:rFonts w:ascii="Inter" w:eastAsia="Inter" w:hAnsi="Inter" w:cs="Inter"/>
          <w:sz w:val="24"/>
          <w:szCs w:val="24"/>
        </w:rPr>
        <w:t xml:space="preserve"> de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 w:rsidR="007B3A25">
        <w:rPr>
          <w:rFonts w:ascii="Inter" w:eastAsia="Inter" w:hAnsi="Inter" w:cs="Inter"/>
          <w:sz w:val="24"/>
          <w:szCs w:val="24"/>
        </w:rPr>
        <w:t xml:space="preserve">burocracia e, sobretudo, sem </w:t>
      </w:r>
      <w:r w:rsidR="003939FA">
        <w:rPr>
          <w:rFonts w:ascii="Inter" w:eastAsia="Inter" w:hAnsi="Inter" w:cs="Inter"/>
          <w:sz w:val="24"/>
          <w:szCs w:val="24"/>
        </w:rPr>
        <w:t>precisar sair de casa.</w:t>
      </w:r>
    </w:p>
    <w:p w14:paraId="7D64180A" w14:textId="284BB644" w:rsidR="00DE4CD6" w:rsidRDefault="003939FA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Um dos principais problemas que esse sistema soluciona para os usuários é a comodidade e praticidade de poder realizar </w:t>
      </w:r>
      <w:r w:rsidR="00DE4CD6">
        <w:rPr>
          <w:rFonts w:ascii="Inter" w:eastAsia="Inter" w:hAnsi="Inter" w:cs="Inter"/>
          <w:sz w:val="24"/>
          <w:szCs w:val="24"/>
        </w:rPr>
        <w:t>ter acesso a informativos médicos de alta qualidade</w:t>
      </w:r>
      <w:r>
        <w:rPr>
          <w:rFonts w:ascii="Inter" w:eastAsia="Inter" w:hAnsi="Inter" w:cs="Inter"/>
          <w:sz w:val="24"/>
          <w:szCs w:val="24"/>
        </w:rPr>
        <w:t xml:space="preserve"> sem</w:t>
      </w:r>
      <w:r w:rsidR="00DE4CD6">
        <w:rPr>
          <w:rFonts w:ascii="Inter" w:eastAsia="Inter" w:hAnsi="Inter" w:cs="Inter"/>
          <w:sz w:val="24"/>
          <w:szCs w:val="24"/>
        </w:rPr>
        <w:t xml:space="preserve"> ter a necessidade de dispor de fundos pecuniários ou</w:t>
      </w:r>
      <w:r>
        <w:rPr>
          <w:rFonts w:ascii="Inter" w:eastAsia="Inter" w:hAnsi="Inter" w:cs="Inter"/>
          <w:sz w:val="24"/>
          <w:szCs w:val="24"/>
        </w:rPr>
        <w:t xml:space="preserve"> se deslocar fisicamente até </w:t>
      </w:r>
      <w:r w:rsidR="00DE4CD6">
        <w:rPr>
          <w:rFonts w:ascii="Inter" w:eastAsia="Inter" w:hAnsi="Inter" w:cs="Inter"/>
          <w:sz w:val="24"/>
          <w:szCs w:val="24"/>
        </w:rPr>
        <w:t xml:space="preserve">centros médicos para obter a informação desejada, </w:t>
      </w:r>
      <w:r w:rsidR="00DE4CD6" w:rsidRPr="007B3A25">
        <w:rPr>
          <w:rFonts w:ascii="Inter" w:eastAsia="Inter" w:hAnsi="Inter" w:cs="Inter"/>
          <w:sz w:val="24"/>
          <w:szCs w:val="24"/>
        </w:rPr>
        <w:t>proporcionando um recurso completo pra</w:t>
      </w:r>
      <w:r w:rsidR="00DE4CD6">
        <w:rPr>
          <w:rFonts w:ascii="Inter" w:eastAsia="Inter" w:hAnsi="Inter" w:cs="Inter"/>
          <w:sz w:val="24"/>
          <w:szCs w:val="24"/>
        </w:rPr>
        <w:t xml:space="preserve"> todos</w:t>
      </w:r>
      <w:r w:rsidR="00DE4CD6" w:rsidRPr="007B3A25">
        <w:rPr>
          <w:rFonts w:ascii="Inter" w:eastAsia="Inter" w:hAnsi="Inter" w:cs="Inter"/>
          <w:sz w:val="24"/>
          <w:szCs w:val="24"/>
        </w:rPr>
        <w:t xml:space="preserve"> busca</w:t>
      </w:r>
      <w:r w:rsidR="00DE4CD6">
        <w:rPr>
          <w:rFonts w:ascii="Inter" w:eastAsia="Inter" w:hAnsi="Inter" w:cs="Inter"/>
          <w:sz w:val="24"/>
          <w:szCs w:val="24"/>
        </w:rPr>
        <w:t>rem e terem uma experiência satisfatória</w:t>
      </w:r>
      <w:r w:rsidR="00DE4CD6" w:rsidRPr="007B3A25">
        <w:rPr>
          <w:rFonts w:ascii="Inter" w:eastAsia="Inter" w:hAnsi="Inter" w:cs="Inter"/>
          <w:sz w:val="24"/>
          <w:szCs w:val="24"/>
        </w:rPr>
        <w:t>.</w:t>
      </w:r>
      <w:r w:rsidR="00DE4CD6">
        <w:rPr>
          <w:rFonts w:ascii="Inter" w:eastAsia="Inter" w:hAnsi="Inter" w:cs="Inter"/>
          <w:sz w:val="24"/>
          <w:szCs w:val="24"/>
        </w:rPr>
        <w:t xml:space="preserve"> </w:t>
      </w:r>
      <w:r w:rsidR="00DE4CD6" w:rsidRPr="007B3A25">
        <w:rPr>
          <w:rFonts w:ascii="Inter" w:eastAsia="Inter" w:hAnsi="Inter" w:cs="Inter"/>
          <w:sz w:val="24"/>
          <w:szCs w:val="24"/>
        </w:rPr>
        <w:t>A missão</w:t>
      </w:r>
      <w:r w:rsidR="00DE4CD6">
        <w:rPr>
          <w:rFonts w:ascii="Inter" w:eastAsia="Inter" w:hAnsi="Inter" w:cs="Inter"/>
          <w:sz w:val="24"/>
          <w:szCs w:val="24"/>
        </w:rPr>
        <w:t xml:space="preserve"> desta presente aplicação consiste em</w:t>
      </w:r>
      <w:r w:rsidR="00DE4CD6" w:rsidRPr="007B3A25">
        <w:rPr>
          <w:rFonts w:ascii="Inter" w:eastAsia="Inter" w:hAnsi="Inter" w:cs="Inter"/>
          <w:sz w:val="24"/>
          <w:szCs w:val="24"/>
        </w:rPr>
        <w:t xml:space="preserve"> </w:t>
      </w:r>
      <w:r w:rsidR="00DE4CD6">
        <w:rPr>
          <w:rFonts w:ascii="Inter" w:eastAsia="Inter" w:hAnsi="Inter" w:cs="Inter"/>
          <w:sz w:val="24"/>
          <w:szCs w:val="24"/>
        </w:rPr>
        <w:t xml:space="preserve">poder </w:t>
      </w:r>
      <w:r w:rsidR="00DE4CD6" w:rsidRPr="007B3A25">
        <w:rPr>
          <w:rFonts w:ascii="Inter" w:eastAsia="Inter" w:hAnsi="Inter" w:cs="Inter"/>
          <w:sz w:val="24"/>
          <w:szCs w:val="24"/>
        </w:rPr>
        <w:t>promover a saúde, educação e conscientização em saúde.</w:t>
      </w:r>
    </w:p>
    <w:p w14:paraId="73BC49D3" w14:textId="77777777" w:rsidR="00334F20" w:rsidRDefault="00334F20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bookmarkStart w:id="12" w:name="_3rdcrjn" w:colFirst="0" w:colLast="0"/>
      <w:bookmarkEnd w:id="12"/>
    </w:p>
    <w:p w14:paraId="19691672" w14:textId="77777777" w:rsidR="00334F20" w:rsidRDefault="003939FA">
      <w:pPr>
        <w:pStyle w:val="Ttulo3"/>
      </w:pPr>
      <w:r>
        <w:t>2.2 Domínio do Problema e Contexto de Sua Aplicação</w:t>
      </w:r>
    </w:p>
    <w:p w14:paraId="6F8ED161" w14:textId="77777777" w:rsidR="00334F20" w:rsidRDefault="00334F20">
      <w:pPr>
        <w:spacing w:after="200"/>
        <w:jc w:val="both"/>
        <w:rPr>
          <w:rFonts w:ascii="Inter" w:eastAsia="Inter" w:hAnsi="Inter" w:cs="Inter"/>
          <w:sz w:val="24"/>
          <w:szCs w:val="24"/>
        </w:rPr>
      </w:pPr>
    </w:p>
    <w:p w14:paraId="55035865" w14:textId="277F5654" w:rsidR="00334F20" w:rsidRDefault="00A76A8E" w:rsidP="006C76A8">
      <w:pPr>
        <w:spacing w:after="200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O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domínio do problema está centrado na área da saúde e bem-estar. Isso se dá pelo fato de que o contexto da aplicação está à abrangência de usuários, que podem buscar informações</w:t>
      </w:r>
      <w:r w:rsidR="006C76A8">
        <w:rPr>
          <w:rFonts w:ascii="Inter" w:eastAsia="Inter" w:hAnsi="Inter" w:cs="Inter"/>
          <w:sz w:val="24"/>
          <w:szCs w:val="24"/>
        </w:rPr>
        <w:t xml:space="preserve"> relativos à saúde e bem-estar assim como</w:t>
      </w:r>
      <w:r>
        <w:rPr>
          <w:rFonts w:ascii="Inter" w:eastAsia="Inter" w:hAnsi="Inter" w:cs="Inter"/>
          <w:sz w:val="24"/>
          <w:szCs w:val="24"/>
        </w:rPr>
        <w:t xml:space="preserve"> centros médicos especializados de saúde</w:t>
      </w:r>
      <w:r w:rsidR="006C76A8">
        <w:rPr>
          <w:rFonts w:ascii="Inter" w:eastAsia="Inter" w:hAnsi="Inter" w:cs="Inter"/>
          <w:sz w:val="24"/>
          <w:szCs w:val="24"/>
        </w:rPr>
        <w:t xml:space="preserve"> através da utilização do aplicativo em sua prática e instituições de saúde.</w:t>
      </w:r>
    </w:p>
    <w:p w14:paraId="7C62F2BB" w14:textId="4D150574" w:rsidR="00334F20" w:rsidRDefault="003939FA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Esse sistema pode ser utilizado por</w:t>
      </w:r>
      <w:r w:rsidR="006C76A8">
        <w:rPr>
          <w:rFonts w:ascii="Inter" w:eastAsia="Inter" w:hAnsi="Inter" w:cs="Inter"/>
          <w:sz w:val="24"/>
          <w:szCs w:val="24"/>
        </w:rPr>
        <w:t xml:space="preserve"> qualquer tipo de usuário. Seja a população em geral, seja os profissionais da área de saúde</w:t>
      </w:r>
      <w:r>
        <w:rPr>
          <w:rFonts w:ascii="Inter" w:eastAsia="Inter" w:hAnsi="Inter" w:cs="Inter"/>
          <w:sz w:val="24"/>
          <w:szCs w:val="24"/>
        </w:rPr>
        <w:t>, e pode ser implementado em diferentes plataformas</w:t>
      </w:r>
      <w:r w:rsidR="006C76A8">
        <w:rPr>
          <w:rFonts w:ascii="Inter" w:eastAsia="Inter" w:hAnsi="Inter" w:cs="Inter"/>
          <w:sz w:val="24"/>
          <w:szCs w:val="24"/>
        </w:rPr>
        <w:t xml:space="preserve"> e </w:t>
      </w:r>
      <w:r>
        <w:rPr>
          <w:rFonts w:ascii="Inter" w:eastAsia="Inter" w:hAnsi="Inter" w:cs="Inter"/>
          <w:sz w:val="24"/>
          <w:szCs w:val="24"/>
        </w:rPr>
        <w:t xml:space="preserve">aplicativos móveis para oferecer uma experiência </w:t>
      </w:r>
      <w:r w:rsidR="006C76A8">
        <w:rPr>
          <w:rFonts w:ascii="Inter" w:eastAsia="Inter" w:hAnsi="Inter" w:cs="Inter"/>
          <w:sz w:val="24"/>
          <w:szCs w:val="24"/>
        </w:rPr>
        <w:t xml:space="preserve">completa e </w:t>
      </w:r>
      <w:r>
        <w:rPr>
          <w:rFonts w:ascii="Inter" w:eastAsia="Inter" w:hAnsi="Inter" w:cs="Inter"/>
          <w:sz w:val="24"/>
          <w:szCs w:val="24"/>
        </w:rPr>
        <w:t>integrada a</w:t>
      </w:r>
      <w:r w:rsidR="006C76A8">
        <w:rPr>
          <w:rFonts w:ascii="Inter" w:eastAsia="Inter" w:hAnsi="Inter" w:cs="Inter"/>
          <w:sz w:val="24"/>
          <w:szCs w:val="24"/>
        </w:rPr>
        <w:t xml:space="preserve"> todos</w:t>
      </w:r>
      <w:r>
        <w:rPr>
          <w:rFonts w:ascii="Inter" w:eastAsia="Inter" w:hAnsi="Inter" w:cs="Inter"/>
          <w:sz w:val="24"/>
          <w:szCs w:val="24"/>
        </w:rPr>
        <w:t xml:space="preserve">. Isso permite que </w:t>
      </w:r>
      <w:r w:rsidR="006C76A8">
        <w:rPr>
          <w:rFonts w:ascii="Inter" w:eastAsia="Inter" w:hAnsi="Inter" w:cs="Inter"/>
          <w:sz w:val="24"/>
          <w:szCs w:val="24"/>
        </w:rPr>
        <w:t>os usuários possam estar mais antenados e informados</w:t>
      </w:r>
      <w:r>
        <w:rPr>
          <w:rFonts w:ascii="Inter" w:eastAsia="Inter" w:hAnsi="Inter" w:cs="Inter"/>
          <w:sz w:val="24"/>
          <w:szCs w:val="24"/>
        </w:rPr>
        <w:t>.</w:t>
      </w:r>
    </w:p>
    <w:p w14:paraId="7B06DA2E" w14:textId="429A8A38" w:rsidR="00334F20" w:rsidRDefault="006C76A8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A “ClinicEase”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visa</w:t>
      </w:r>
      <w:r w:rsidR="003939FA"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ser uma referência em fornecer informações de saúde e bem-estar de alta qualidade, proporcionando uma melhor qualidade de vida à população.</w:t>
      </w:r>
      <w:r w:rsidR="003939FA">
        <w:rPr>
          <w:rFonts w:ascii="Inter" w:eastAsia="Inter" w:hAnsi="Inter" w:cs="Inter"/>
          <w:sz w:val="24"/>
          <w:szCs w:val="24"/>
        </w:rPr>
        <w:t xml:space="preserve"> Em </w:t>
      </w:r>
      <w:r>
        <w:rPr>
          <w:rFonts w:ascii="Inter" w:eastAsia="Inter" w:hAnsi="Inter" w:cs="Inter"/>
          <w:sz w:val="24"/>
          <w:szCs w:val="24"/>
        </w:rPr>
        <w:t>suma</w:t>
      </w:r>
      <w:r w:rsidR="003939FA">
        <w:rPr>
          <w:rFonts w:ascii="Inter" w:eastAsia="Inter" w:hAnsi="Inter" w:cs="Inter"/>
          <w:sz w:val="24"/>
          <w:szCs w:val="24"/>
        </w:rPr>
        <w:t xml:space="preserve">, </w:t>
      </w:r>
      <w:r w:rsidR="00DF31E2">
        <w:rPr>
          <w:rFonts w:ascii="Inter" w:eastAsia="Inter" w:hAnsi="Inter" w:cs="Inter"/>
          <w:sz w:val="24"/>
          <w:szCs w:val="24"/>
        </w:rPr>
        <w:t xml:space="preserve">o </w:t>
      </w:r>
      <w:r>
        <w:rPr>
          <w:rFonts w:ascii="Inter" w:eastAsia="Inter" w:hAnsi="Inter" w:cs="Inter"/>
          <w:sz w:val="24"/>
          <w:szCs w:val="24"/>
        </w:rPr>
        <w:t>app</w:t>
      </w:r>
      <w:r w:rsidR="003939FA">
        <w:rPr>
          <w:rFonts w:ascii="Inter" w:eastAsia="Inter" w:hAnsi="Inter" w:cs="Inter"/>
          <w:sz w:val="24"/>
          <w:szCs w:val="24"/>
        </w:rPr>
        <w:t xml:space="preserve"> pode ser uma forma eficaz</w:t>
      </w:r>
      <w:r>
        <w:rPr>
          <w:rFonts w:ascii="Inter" w:eastAsia="Inter" w:hAnsi="Inter" w:cs="Inter"/>
          <w:sz w:val="24"/>
          <w:szCs w:val="24"/>
        </w:rPr>
        <w:t xml:space="preserve"> e conveniente</w:t>
      </w:r>
      <w:r w:rsidR="003939FA">
        <w:rPr>
          <w:rFonts w:ascii="Inter" w:eastAsia="Inter" w:hAnsi="Inter" w:cs="Inter"/>
          <w:sz w:val="24"/>
          <w:szCs w:val="24"/>
        </w:rPr>
        <w:t xml:space="preserve"> de atender às necessidades dos </w:t>
      </w:r>
      <w:r>
        <w:rPr>
          <w:rFonts w:ascii="Inter" w:eastAsia="Inter" w:hAnsi="Inter" w:cs="Inter"/>
          <w:sz w:val="24"/>
          <w:szCs w:val="24"/>
        </w:rPr>
        <w:t>usuários.</w:t>
      </w:r>
    </w:p>
    <w:p w14:paraId="46ECCA27" w14:textId="77777777" w:rsidR="00E454E0" w:rsidRDefault="00E454E0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</w:p>
    <w:p w14:paraId="210F4E80" w14:textId="77777777" w:rsidR="00E454E0" w:rsidRDefault="00E454E0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</w:p>
    <w:p w14:paraId="50ED066E" w14:textId="77777777" w:rsidR="00334F20" w:rsidRDefault="003939FA">
      <w:pPr>
        <w:pStyle w:val="Ttulo3"/>
      </w:pPr>
      <w:bookmarkStart w:id="13" w:name="_26in1rg" w:colFirst="0" w:colLast="0"/>
      <w:bookmarkEnd w:id="13"/>
      <w:r>
        <w:t>2.3 Descrição dos Interessados do Sistema</w:t>
      </w:r>
    </w:p>
    <w:tbl>
      <w:tblPr>
        <w:tblStyle w:val="a6"/>
        <w:tblpPr w:leftFromText="141" w:rightFromText="141" w:vertAnchor="text" w:horzAnchor="margin" w:tblpY="251"/>
        <w:tblW w:w="9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60"/>
      </w:tblGrid>
      <w:tr w:rsidR="00FC449F" w14:paraId="2AD3C20B" w14:textId="77777777" w:rsidTr="00FC449F">
        <w:trPr>
          <w:trHeight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483F" w14:textId="77777777" w:rsidR="00FC449F" w:rsidRDefault="00FC449F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Interessados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5C40" w14:textId="77777777" w:rsidR="00FC449F" w:rsidRDefault="00FC449F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</w:tr>
      <w:tr w:rsidR="00FC449F" w14:paraId="5BD4E425" w14:textId="77777777" w:rsidTr="00FC449F">
        <w:trPr>
          <w:trHeight w:val="46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DBB8" w14:textId="7D53C35B" w:rsidR="00FC449F" w:rsidRDefault="006C76A8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 w:rsidRPr="006C76A8">
              <w:rPr>
                <w:rFonts w:ascii="Inter" w:eastAsia="Inter" w:hAnsi="Inter" w:cs="Inter"/>
                <w:b/>
                <w:sz w:val="18"/>
                <w:szCs w:val="18"/>
              </w:rPr>
              <w:t>Ermenegildo Epaminondas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E368" w14:textId="652AD960" w:rsidR="00FC449F" w:rsidRDefault="006C76A8" w:rsidP="00FC449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Ermenegildo Epaminondas </w:t>
            </w:r>
            <w:r w:rsidRPr="006C76A8">
              <w:rPr>
                <w:rFonts w:ascii="Inter" w:eastAsia="Inter" w:hAnsi="Inter" w:cs="Inter"/>
                <w:sz w:val="18"/>
                <w:szCs w:val="18"/>
              </w:rPr>
              <w:t>tem 90 anos, é Médico e Professor Universitário, nascido em Recife-PE e Administrador e PO da ClinicEase.</w:t>
            </w:r>
          </w:p>
        </w:tc>
      </w:tr>
      <w:tr w:rsidR="00FC449F" w14:paraId="11B89E04" w14:textId="77777777" w:rsidTr="00FC449F">
        <w:trPr>
          <w:trHeight w:val="6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157B4" w14:textId="17F2709A" w:rsidR="00FC449F" w:rsidRDefault="006C76A8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ClinicEase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5C53" w14:textId="12B1BCFD" w:rsidR="00FC449F" w:rsidRDefault="00FC449F" w:rsidP="00FC449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Os principais interesses da </w:t>
            </w:r>
            <w:r w:rsidR="006C76A8">
              <w:rPr>
                <w:rFonts w:ascii="Inter" w:eastAsia="Inter" w:hAnsi="Inter" w:cs="Inter"/>
                <w:sz w:val="18"/>
                <w:szCs w:val="18"/>
              </w:rPr>
              <w:t>“ClinicEase”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6C76A8">
              <w:rPr>
                <w:rFonts w:ascii="Inter" w:eastAsia="Inter" w:hAnsi="Inter" w:cs="Inter"/>
                <w:sz w:val="18"/>
                <w:szCs w:val="18"/>
              </w:rPr>
              <w:t>é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desenvolver um </w:t>
            </w:r>
            <w:r w:rsidR="006C76A8">
              <w:rPr>
                <w:rFonts w:ascii="Inter" w:eastAsia="Inter" w:hAnsi="Inter" w:cs="Inter"/>
                <w:sz w:val="18"/>
                <w:szCs w:val="18"/>
              </w:rPr>
              <w:t>apli</w:t>
            </w:r>
            <w:r w:rsidR="007841CF">
              <w:rPr>
                <w:rFonts w:ascii="Inter" w:eastAsia="Inter" w:hAnsi="Inter" w:cs="Inter"/>
                <w:sz w:val="18"/>
                <w:szCs w:val="18"/>
              </w:rPr>
              <w:t>cativo que</w:t>
            </w:r>
            <w:r w:rsidR="006C76A8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7841CF">
              <w:rPr>
                <w:rFonts w:ascii="Inter" w:eastAsia="Inter" w:hAnsi="Inter" w:cs="Inter"/>
                <w:sz w:val="18"/>
                <w:szCs w:val="18"/>
              </w:rPr>
              <w:t>possa auxiliar na</w:t>
            </w:r>
            <w:r w:rsidR="006C76A8" w:rsidRPr="006C76A8">
              <w:rPr>
                <w:rFonts w:ascii="Inter" w:eastAsia="Inter" w:hAnsi="Inter" w:cs="Inter"/>
                <w:sz w:val="18"/>
                <w:szCs w:val="18"/>
              </w:rPr>
              <w:t xml:space="preserve"> promo</w:t>
            </w:r>
            <w:r w:rsidR="007841CF">
              <w:rPr>
                <w:rFonts w:ascii="Inter" w:eastAsia="Inter" w:hAnsi="Inter" w:cs="Inter"/>
                <w:sz w:val="18"/>
                <w:szCs w:val="18"/>
              </w:rPr>
              <w:t>ção</w:t>
            </w:r>
            <w:r w:rsidR="006C76A8" w:rsidRPr="006C76A8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 w:rsidR="007841CF">
              <w:rPr>
                <w:rFonts w:ascii="Inter" w:eastAsia="Inter" w:hAnsi="Inter" w:cs="Inter"/>
                <w:sz w:val="18"/>
                <w:szCs w:val="18"/>
              </w:rPr>
              <w:t>d</w:t>
            </w:r>
            <w:r w:rsidR="006C76A8" w:rsidRPr="006C76A8">
              <w:rPr>
                <w:rFonts w:ascii="Inter" w:eastAsia="Inter" w:hAnsi="Inter" w:cs="Inter"/>
                <w:sz w:val="18"/>
                <w:szCs w:val="18"/>
              </w:rPr>
              <w:t>a saúde, educação e conscientização em saúde.</w:t>
            </w:r>
          </w:p>
        </w:tc>
      </w:tr>
      <w:tr w:rsidR="006C76A8" w14:paraId="3B74E5E4" w14:textId="77777777" w:rsidTr="00FC449F">
        <w:trPr>
          <w:trHeight w:val="6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AC85" w14:textId="188FAD11" w:rsidR="006C76A8" w:rsidRDefault="007841CF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Usuários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96859" w14:textId="338AD0CB" w:rsidR="006C76A8" w:rsidRDefault="007841CF" w:rsidP="00FC449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Interessados em informações de saúde.</w:t>
            </w:r>
          </w:p>
        </w:tc>
      </w:tr>
      <w:tr w:rsidR="007841CF" w14:paraId="56C0A60E" w14:textId="77777777" w:rsidTr="00FC449F">
        <w:trPr>
          <w:trHeight w:val="6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D2BA" w14:textId="4C19AC29" w:rsidR="007841CF" w:rsidRDefault="007841CF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Profissionais de Saúde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1551" w14:textId="222B70E5" w:rsidR="007841CF" w:rsidRDefault="007841CF" w:rsidP="00FC449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Interessados em manter-se atualizados e utilizar a ferramenta como material de apoio.</w:t>
            </w:r>
          </w:p>
        </w:tc>
      </w:tr>
      <w:tr w:rsidR="007841CF" w14:paraId="70EE8C25" w14:textId="77777777" w:rsidTr="00FC449F">
        <w:trPr>
          <w:trHeight w:val="6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40F2" w14:textId="3FDFC2F1" w:rsidR="007841CF" w:rsidRDefault="007841CF" w:rsidP="00FC449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Instituições de Saúde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7FC6" w14:textId="0AF81E80" w:rsidR="007841CF" w:rsidRDefault="007841CF" w:rsidP="00FC449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Interessadas em ser listadas no aplicativo</w:t>
            </w:r>
          </w:p>
        </w:tc>
      </w:tr>
    </w:tbl>
    <w:p w14:paraId="709650D0" w14:textId="77777777" w:rsidR="00E454E0" w:rsidRDefault="00E454E0">
      <w:pPr>
        <w:pStyle w:val="Ttulo3"/>
      </w:pPr>
      <w:bookmarkStart w:id="14" w:name="_lnxbz9" w:colFirst="0" w:colLast="0"/>
      <w:bookmarkEnd w:id="14"/>
    </w:p>
    <w:p w14:paraId="2F855323" w14:textId="2263FAB9" w:rsidR="00334F20" w:rsidRDefault="007841CF">
      <w:pPr>
        <w:pStyle w:val="Ttulo3"/>
      </w:pPr>
      <w:r>
        <w:t>2.4 Modelage</w:t>
      </w:r>
      <w:r w:rsidR="003939FA">
        <w:t>m Arquitetural</w:t>
      </w:r>
    </w:p>
    <w:p w14:paraId="28D32DB9" w14:textId="060402BB" w:rsidR="00334F20" w:rsidRDefault="00334F20">
      <w:pPr>
        <w:spacing w:after="200"/>
        <w:jc w:val="both"/>
        <w:rPr>
          <w:rFonts w:ascii="Inter" w:eastAsia="Inter" w:hAnsi="Inter" w:cs="Inter"/>
          <w:sz w:val="24"/>
          <w:szCs w:val="24"/>
        </w:rPr>
      </w:pPr>
    </w:p>
    <w:p w14:paraId="488DDB0A" w14:textId="61481BD3" w:rsidR="00334F20" w:rsidRDefault="005A3FD9">
      <w:pPr>
        <w:spacing w:after="200"/>
        <w:jc w:val="both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noProof/>
          <w:sz w:val="24"/>
          <w:szCs w:val="24"/>
        </w:rPr>
        <w:drawing>
          <wp:inline distT="0" distB="0" distL="0" distR="0" wp14:anchorId="62D605C6" wp14:editId="67B12831">
            <wp:extent cx="5726545" cy="1905000"/>
            <wp:effectExtent l="0" t="0" r="7620" b="0"/>
            <wp:docPr id="10725364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89" cy="19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ED29" w14:textId="77777777" w:rsidR="00334F20" w:rsidRDefault="003939FA">
      <w:pPr>
        <w:pStyle w:val="Ttulo3"/>
      </w:pPr>
      <w:bookmarkStart w:id="15" w:name="_35nkun2" w:colFirst="0" w:colLast="0"/>
      <w:bookmarkEnd w:id="15"/>
      <w:r>
        <w:t>2.5 Principais Tecnologias</w:t>
      </w:r>
    </w:p>
    <w:p w14:paraId="7DABDBA3" w14:textId="77777777" w:rsidR="00334F20" w:rsidRDefault="00334F20"/>
    <w:tbl>
      <w:tblPr>
        <w:tblStyle w:val="a7"/>
        <w:tblW w:w="91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60"/>
      </w:tblGrid>
      <w:tr w:rsidR="00334F20" w14:paraId="4A0637DB" w14:textId="77777777">
        <w:trPr>
          <w:trHeight w:val="283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00B1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Interessados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4CF4" w14:textId="77777777" w:rsidR="00334F20" w:rsidRDefault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</w:tr>
      <w:tr w:rsidR="00334F20" w14:paraId="72BBBD8E" w14:textId="77777777">
        <w:trPr>
          <w:trHeight w:val="465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947" w14:textId="7EC18FAE" w:rsidR="00334F20" w:rsidRDefault="00DF31E2">
            <w:pPr>
              <w:spacing w:after="0"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Figma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5C824" w14:textId="724D44A3" w:rsidR="00334F20" w:rsidRDefault="00DF31E2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Figma é uma ferramenta de design gráfico usado para criar uma interface de usuário atraente e intuitiva de modo a atender os padrões de desenvolvimento UI/UX.</w:t>
            </w:r>
            <w:r w:rsidR="003939FA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</w:tr>
      <w:tr w:rsidR="004D5237" w14:paraId="7831B3DF" w14:textId="77777777">
        <w:trPr>
          <w:trHeight w:val="465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F76B" w14:textId="7CE8F93A" w:rsidR="004D5237" w:rsidRDefault="004D5237">
            <w:pPr>
              <w:spacing w:after="0"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Github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801D" w14:textId="28964770" w:rsidR="004D5237" w:rsidRDefault="004D5237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Github 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 xml:space="preserve">é uma plataforma de hospedagem de código fonte que permite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a 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>colabora</w:t>
            </w:r>
            <w:r>
              <w:rPr>
                <w:rFonts w:ascii="Inter" w:eastAsia="Inter" w:hAnsi="Inter" w:cs="Inter"/>
                <w:sz w:val="18"/>
                <w:szCs w:val="18"/>
              </w:rPr>
              <w:t>ção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>, gerencia</w:t>
            </w:r>
            <w:r>
              <w:rPr>
                <w:rFonts w:ascii="Inter" w:eastAsia="Inter" w:hAnsi="Inter" w:cs="Inter"/>
                <w:sz w:val="18"/>
                <w:szCs w:val="18"/>
              </w:rPr>
              <w:t>mento e o compartilhamento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>dos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 xml:space="preserve"> projetos de </w:t>
            </w:r>
            <w:r>
              <w:rPr>
                <w:rFonts w:ascii="Inter" w:eastAsia="Inter" w:hAnsi="Inter" w:cs="Inter"/>
                <w:sz w:val="18"/>
                <w:szCs w:val="18"/>
              </w:rPr>
              <w:t>modo a</w:t>
            </w:r>
            <w:r w:rsidRPr="004D5237">
              <w:rPr>
                <w:rFonts w:ascii="Inter" w:eastAsia="Inter" w:hAnsi="Inter" w:cs="Inter"/>
                <w:sz w:val="18"/>
                <w:szCs w:val="18"/>
              </w:rPr>
              <w:t xml:space="preserve"> simplificar o desenvolvimento de software em equipe. </w:t>
            </w:r>
          </w:p>
        </w:tc>
      </w:tr>
      <w:tr w:rsidR="00334F20" w14:paraId="1B6A2602" w14:textId="77777777">
        <w:trPr>
          <w:trHeight w:val="69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3DE6F" w14:textId="20F36C5C" w:rsidR="00334F20" w:rsidRDefault="00A753D6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Android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06E4" w14:textId="139BF9AB" w:rsidR="00334F20" w:rsidRDefault="00A753D6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Android é a ambiente ou plataforma móvel utilizada para possibilitar o desenvolvimento das aplicações.</w:t>
            </w:r>
          </w:p>
        </w:tc>
      </w:tr>
      <w:tr w:rsidR="00A753D6" w14:paraId="7065DEAB" w14:textId="77777777">
        <w:trPr>
          <w:trHeight w:val="69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D1A6" w14:textId="4A3D38A8" w:rsidR="00A753D6" w:rsidRDefault="00A753D6" w:rsidP="00A753D6">
            <w:pPr>
              <w:spacing w:after="0"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JavaScript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AC9E" w14:textId="5C7C482E" w:rsidR="00A753D6" w:rsidRDefault="00A753D6" w:rsidP="00A753D6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JavaScript é uma linguagem de programação usada para desempenhar papel criar interatividade em sua página da web. Com </w:t>
            </w:r>
            <w:r w:rsidR="00FC449F">
              <w:rPr>
                <w:rFonts w:ascii="Inter" w:eastAsia="Inter" w:hAnsi="Inter" w:cs="Inter"/>
                <w:sz w:val="18"/>
                <w:szCs w:val="18"/>
              </w:rPr>
              <w:t>Javascript</w:t>
            </w:r>
            <w:r>
              <w:rPr>
                <w:rFonts w:ascii="Inter" w:eastAsia="Inter" w:hAnsi="Inter" w:cs="Inter"/>
                <w:sz w:val="18"/>
                <w:szCs w:val="18"/>
              </w:rPr>
              <w:t>, você pode criar animações, validar formulários, interagir com APIs e muito mais.</w:t>
            </w:r>
          </w:p>
        </w:tc>
      </w:tr>
      <w:tr w:rsidR="00A753D6" w14:paraId="66FCC635" w14:textId="77777777">
        <w:trPr>
          <w:trHeight w:val="69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4646" w14:textId="6BEAE740" w:rsidR="00A753D6" w:rsidRDefault="00A753D6" w:rsidP="00A753D6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Kotlin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D094" w14:textId="225B6ABE" w:rsidR="00A753D6" w:rsidRDefault="00A753D6" w:rsidP="00A753D6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Kotlin é</w:t>
            </w:r>
            <w:r>
              <w:t xml:space="preserve"> </w:t>
            </w:r>
            <w:r w:rsidRPr="00A753D6">
              <w:rPr>
                <w:rFonts w:ascii="Inter" w:eastAsia="Inter" w:hAnsi="Inter" w:cs="Inter"/>
                <w:sz w:val="18"/>
                <w:szCs w:val="18"/>
              </w:rPr>
              <w:t>uma linguagem de programação que serve para desenvolver aplicativos de software, com um foco especial em aplicativos Android.</w:t>
            </w:r>
          </w:p>
        </w:tc>
      </w:tr>
      <w:tr w:rsidR="00A753D6" w14:paraId="1203E95D" w14:textId="77777777">
        <w:trPr>
          <w:trHeight w:val="69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8F6" w14:textId="77777777" w:rsidR="00A753D6" w:rsidRDefault="00A753D6" w:rsidP="00A753D6">
            <w:pPr>
              <w:spacing w:after="0"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MySQL Server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B8AAE" w14:textId="77777777" w:rsidR="00A753D6" w:rsidRDefault="00A753D6" w:rsidP="00A753D6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MySQL Server é uma opção confiável, escalável, rápida e flexível para gerenciamento de banco de dados relacional em projetos web e empresariais.</w:t>
            </w:r>
          </w:p>
        </w:tc>
      </w:tr>
      <w:tr w:rsidR="00E454E0" w14:paraId="7977E9CC" w14:textId="77777777">
        <w:trPr>
          <w:trHeight w:val="69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6BB8" w14:textId="73FF0D47" w:rsidR="00E454E0" w:rsidRDefault="00E454E0" w:rsidP="00A753D6">
            <w:pPr>
              <w:spacing w:after="0"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Firebase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53967" w14:textId="1C0E30F6" w:rsidR="00E454E0" w:rsidRDefault="00E454E0" w:rsidP="00A753D6">
            <w:pPr>
              <w:spacing w:after="0"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E454E0">
              <w:rPr>
                <w:rFonts w:ascii="Inter" w:eastAsia="Inter" w:hAnsi="Inter" w:cs="Inter"/>
                <w:sz w:val="18"/>
                <w:szCs w:val="18"/>
              </w:rPr>
              <w:t>O Firebase é uma plataforma de desenvolvimento de ap</w:t>
            </w:r>
            <w:r>
              <w:rPr>
                <w:rFonts w:ascii="Inter" w:eastAsia="Inter" w:hAnsi="Inter" w:cs="Inter"/>
                <w:sz w:val="18"/>
                <w:szCs w:val="18"/>
              </w:rPr>
              <w:t>p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 móveis fornecida pela Google</w:t>
            </w:r>
            <w:r>
              <w:rPr>
                <w:rFonts w:ascii="Inter" w:eastAsia="Inter" w:hAnsi="Inter" w:cs="Inter"/>
                <w:sz w:val="18"/>
                <w:szCs w:val="18"/>
              </w:rPr>
              <w:t>, que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 oferece um conjunto </w:t>
            </w:r>
            <w:r>
              <w:rPr>
                <w:rFonts w:ascii="Inter" w:eastAsia="Inter" w:hAnsi="Inter" w:cs="Inter"/>
                <w:sz w:val="18"/>
                <w:szCs w:val="18"/>
              </w:rPr>
              <w:t>de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 ferramentas</w:t>
            </w:r>
            <w:r>
              <w:rPr>
                <w:rFonts w:ascii="Inter" w:eastAsia="Inter" w:hAnsi="Inter" w:cs="Inter"/>
                <w:sz w:val="18"/>
                <w:szCs w:val="18"/>
              </w:rPr>
              <w:t>/s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erviços pra ajudar </w:t>
            </w:r>
            <w:r>
              <w:rPr>
                <w:rFonts w:ascii="Inter" w:eastAsia="Inter" w:hAnsi="Inter" w:cs="Inter"/>
                <w:sz w:val="18"/>
                <w:szCs w:val="18"/>
              </w:rPr>
              <w:t>a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 construir, implantar e gerenciar </w:t>
            </w:r>
            <w:r>
              <w:rPr>
                <w:rFonts w:ascii="Inter" w:eastAsia="Inter" w:hAnsi="Inter" w:cs="Inter"/>
                <w:sz w:val="18"/>
                <w:szCs w:val="18"/>
              </w:rPr>
              <w:t>apps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>com eficiência</w:t>
            </w:r>
            <w:r w:rsidRPr="00E454E0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</w:tbl>
    <w:p w14:paraId="3B1C5872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4979E814" w14:textId="77777777" w:rsidR="00334F20" w:rsidRDefault="003939FA">
      <w:pPr>
        <w:pStyle w:val="Ttulo3"/>
      </w:pPr>
      <w:bookmarkStart w:id="16" w:name="_1ksv4uv" w:colFirst="0" w:colLast="0"/>
      <w:bookmarkEnd w:id="16"/>
      <w:r>
        <w:t xml:space="preserve">2.6 Descrição dos Módulos </w:t>
      </w:r>
    </w:p>
    <w:p w14:paraId="64C918DC" w14:textId="77777777" w:rsidR="00334F20" w:rsidRDefault="00334F20"/>
    <w:p w14:paraId="11CBA8B6" w14:textId="2BDC29C2" w:rsidR="00334F20" w:rsidRDefault="003939FA" w:rsidP="005B1340">
      <w:pPr>
        <w:jc w:val="both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 O sistema </w:t>
      </w:r>
      <w:r w:rsidR="00A753D6">
        <w:rPr>
          <w:rFonts w:ascii="Inter" w:eastAsia="Inter" w:hAnsi="Inter" w:cs="Inter"/>
        </w:rPr>
        <w:t>aplicativo</w:t>
      </w:r>
      <w:r>
        <w:rPr>
          <w:rFonts w:ascii="Inter" w:eastAsia="Inter" w:hAnsi="Inter" w:cs="Inter"/>
        </w:rPr>
        <w:t xml:space="preserve"> é composto por vários módulos que trabalham juntos para oferecer uma experiência de </w:t>
      </w:r>
      <w:r w:rsidR="007841CF">
        <w:rPr>
          <w:rFonts w:ascii="Inter" w:eastAsia="Inter" w:hAnsi="Inter" w:cs="Inter"/>
        </w:rPr>
        <w:t>acesso à informação aos usuários</w:t>
      </w:r>
      <w:r>
        <w:rPr>
          <w:rFonts w:ascii="Inter" w:eastAsia="Inter" w:hAnsi="Inter" w:cs="Inter"/>
        </w:rPr>
        <w:t>. Alguns dos módulos comuns incluem:</w:t>
      </w:r>
    </w:p>
    <w:p w14:paraId="4D13FA1A" w14:textId="43452F57" w:rsidR="00334F20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 w:rsidRPr="007841CF">
        <w:rPr>
          <w:rFonts w:ascii="Inter" w:eastAsia="Inter" w:hAnsi="Inter" w:cs="Inter"/>
        </w:rPr>
        <w:t>Informações de</w:t>
      </w:r>
      <w:r>
        <w:rPr>
          <w:rFonts w:ascii="Inter" w:eastAsia="Inter" w:hAnsi="Inter" w:cs="Inter"/>
        </w:rPr>
        <w:t xml:space="preserve"> Assuntos Médicos</w:t>
      </w:r>
      <w:r w:rsidR="003939FA">
        <w:rPr>
          <w:rFonts w:ascii="Inter" w:eastAsia="Inter" w:hAnsi="Inter" w:cs="Inter"/>
        </w:rPr>
        <w:t xml:space="preserve">: </w:t>
      </w:r>
      <w:r>
        <w:rPr>
          <w:rFonts w:ascii="Inter" w:eastAsia="Inter" w:hAnsi="Inter" w:cs="Inter"/>
        </w:rPr>
        <w:t>Este</w:t>
      </w:r>
      <w:r w:rsidR="003939FA">
        <w:rPr>
          <w:rFonts w:ascii="Inter" w:eastAsia="Inter" w:hAnsi="Inter" w:cs="Inter"/>
        </w:rPr>
        <w:t xml:space="preserve"> módulo </w:t>
      </w:r>
      <w:r w:rsidRPr="007841CF">
        <w:rPr>
          <w:rFonts w:ascii="Inter" w:eastAsia="Inter" w:hAnsi="Inter" w:cs="Inter"/>
        </w:rPr>
        <w:t>fornece aos usuários acesso a</w:t>
      </w:r>
      <w:r>
        <w:rPr>
          <w:rFonts w:ascii="Inter" w:eastAsia="Inter" w:hAnsi="Inter" w:cs="Inter"/>
        </w:rPr>
        <w:t xml:space="preserve">os assuntos </w:t>
      </w:r>
      <w:r w:rsidRPr="007841CF">
        <w:rPr>
          <w:rFonts w:ascii="Inter" w:eastAsia="Inter" w:hAnsi="Inter" w:cs="Inter"/>
        </w:rPr>
        <w:t>médic</w:t>
      </w:r>
      <w:r>
        <w:rPr>
          <w:rFonts w:ascii="Inter" w:eastAsia="Inter" w:hAnsi="Inter" w:cs="Inter"/>
        </w:rPr>
        <w:t>o</w:t>
      </w:r>
      <w:r w:rsidRPr="007841CF">
        <w:rPr>
          <w:rFonts w:ascii="Inter" w:eastAsia="Inter" w:hAnsi="Inter" w:cs="Inter"/>
        </w:rPr>
        <w:t xml:space="preserve">s detalhadas. </w:t>
      </w:r>
      <w:r>
        <w:rPr>
          <w:rFonts w:ascii="Inter" w:eastAsia="Inter" w:hAnsi="Inter" w:cs="Inter"/>
        </w:rPr>
        <w:t xml:space="preserve">Isso porque </w:t>
      </w:r>
      <w:r w:rsidRPr="007841CF">
        <w:rPr>
          <w:rFonts w:ascii="Inter" w:eastAsia="Inter" w:hAnsi="Inter" w:cs="Inter"/>
        </w:rPr>
        <w:t>abrange uma ampla variedade de tópicos médicos, permitindo que os usuários pesquisem informações confiáveis sobre condições médicas, tratamentos, prevenção e muito mais.</w:t>
      </w:r>
    </w:p>
    <w:p w14:paraId="2FBC9E7E" w14:textId="1AD47E0C" w:rsidR="007841CF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 w:rsidRPr="007841CF">
        <w:rPr>
          <w:rFonts w:ascii="Inter" w:eastAsia="Inter" w:hAnsi="Inter" w:cs="Inter"/>
        </w:rPr>
        <w:t>Sintomas</w:t>
      </w:r>
      <w:r w:rsidR="003939FA" w:rsidRPr="007841CF">
        <w:rPr>
          <w:rFonts w:ascii="Inter" w:eastAsia="Inter" w:hAnsi="Inter" w:cs="Inter"/>
        </w:rPr>
        <w:t xml:space="preserve">: </w:t>
      </w:r>
      <w:r w:rsidRPr="007841CF">
        <w:rPr>
          <w:rFonts w:ascii="Inter" w:eastAsia="Inter" w:hAnsi="Inter" w:cs="Inter"/>
        </w:rPr>
        <w:t>Este módulo permite aos usuários acessar informações sobre sintomas de diferentes condições médicas. Os usuários podem selecionar sintomas específicos e obter informações relevantes, o que pode ajudar na identificação precoce de problemas de saúde</w:t>
      </w:r>
      <w:r w:rsidR="00A64644">
        <w:rPr>
          <w:rFonts w:ascii="Inter" w:eastAsia="Inter" w:hAnsi="Inter" w:cs="Inter"/>
        </w:rPr>
        <w:t>.</w:t>
      </w:r>
    </w:p>
    <w:p w14:paraId="0A091FF8" w14:textId="77777777" w:rsidR="00A64644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 w:rsidRPr="00A64644">
        <w:rPr>
          <w:rFonts w:ascii="Inter" w:eastAsia="Inter" w:hAnsi="Inter" w:cs="Inter"/>
        </w:rPr>
        <w:t>Notícias</w:t>
      </w:r>
      <w:r w:rsidR="003939FA" w:rsidRPr="00A64644">
        <w:rPr>
          <w:rFonts w:ascii="Inter" w:eastAsia="Inter" w:hAnsi="Inter" w:cs="Inter"/>
        </w:rPr>
        <w:t xml:space="preserve">: </w:t>
      </w:r>
      <w:r w:rsidR="00A64644" w:rsidRPr="00A64644">
        <w:rPr>
          <w:rFonts w:ascii="Inter" w:eastAsia="Inter" w:hAnsi="Inter" w:cs="Inter"/>
        </w:rPr>
        <w:t>Este módulo mantém os usuários atualizados sobre as últimas notícias e desenvolvimentos na área da saúde. As notícias podem incluir avanços médicos, descobertas de pesquisa e informações de saúde pública.</w:t>
      </w:r>
    </w:p>
    <w:p w14:paraId="771F87B4" w14:textId="77777777" w:rsidR="00A64644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 w:rsidRPr="00A64644">
        <w:rPr>
          <w:rFonts w:ascii="Inter" w:eastAsia="Inter" w:hAnsi="Inter" w:cs="Inter"/>
        </w:rPr>
        <w:t>Favoritos</w:t>
      </w:r>
      <w:r w:rsidR="003939FA" w:rsidRPr="00A64644">
        <w:rPr>
          <w:rFonts w:ascii="Inter" w:eastAsia="Inter" w:hAnsi="Inter" w:cs="Inter"/>
        </w:rPr>
        <w:t xml:space="preserve">: </w:t>
      </w:r>
      <w:r w:rsidR="00A64644" w:rsidRPr="00A64644">
        <w:rPr>
          <w:rFonts w:ascii="Inter" w:eastAsia="Inter" w:hAnsi="Inter" w:cs="Inter"/>
        </w:rPr>
        <w:t>Este módulo permite aos usuários marcar informações como favoritas para fácil referência futura. Os usuários podem salvar informações médicas relevantes, sintomas ou notícias de saúde para acessá-las facilmente quando necessário.</w:t>
      </w:r>
    </w:p>
    <w:p w14:paraId="4279A2E4" w14:textId="760500B9" w:rsidR="00334F20" w:rsidRPr="00A64644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 w:rsidRPr="00A64644">
        <w:rPr>
          <w:rFonts w:ascii="Inter" w:eastAsia="Inter" w:hAnsi="Inter" w:cs="Inter"/>
        </w:rPr>
        <w:t>Localização dos Centros Médicos</w:t>
      </w:r>
      <w:r w:rsidR="003939FA" w:rsidRPr="00A64644">
        <w:rPr>
          <w:rFonts w:ascii="Inter" w:eastAsia="Inter" w:hAnsi="Inter" w:cs="Inter"/>
        </w:rPr>
        <w:t xml:space="preserve">: </w:t>
      </w:r>
      <w:r w:rsidR="00A64644" w:rsidRPr="00A64644">
        <w:rPr>
          <w:rFonts w:ascii="Inter" w:eastAsia="Inter" w:hAnsi="Inter" w:cs="Inter"/>
        </w:rPr>
        <w:t>Este módulo auxilia os usuários a encontrar centros médicos próximos com base no CEP fornecido. Isso é especialmente útil em situações de emergência, quando os usuários precisam encontrar assistência médica rapidamente.</w:t>
      </w:r>
    </w:p>
    <w:p w14:paraId="4F6AEC14" w14:textId="1F3D5BC8" w:rsidR="00334F20" w:rsidRDefault="007841CF" w:rsidP="005B1340">
      <w:pPr>
        <w:numPr>
          <w:ilvl w:val="0"/>
          <w:numId w:val="7"/>
        </w:numPr>
        <w:spacing w:after="0"/>
        <w:jc w:val="both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Acesso às informações de Saúde</w:t>
      </w:r>
      <w:r w:rsidR="003939FA">
        <w:rPr>
          <w:rFonts w:ascii="Inter" w:eastAsia="Inter" w:hAnsi="Inter" w:cs="Inter"/>
        </w:rPr>
        <w:t xml:space="preserve">: </w:t>
      </w:r>
      <w:r w:rsidR="00A64644" w:rsidRPr="00A64644">
        <w:rPr>
          <w:rFonts w:ascii="Inter" w:eastAsia="Inter" w:hAnsi="Inter" w:cs="Inter"/>
        </w:rPr>
        <w:t>Este módulo oferece aos usuários acesso direto a fontes oficiais de saúde, como sites governamentais de saúde e entidades médicas. Isso garante que os usuários possam acessar informações confiáveis e autorizadas.</w:t>
      </w:r>
    </w:p>
    <w:p w14:paraId="4B817C5A" w14:textId="77777777" w:rsidR="00334F20" w:rsidRDefault="003939FA">
      <w:pPr>
        <w:pStyle w:val="Ttulo1"/>
      </w:pPr>
      <w:bookmarkStart w:id="17" w:name="_44sinio" w:colFirst="0" w:colLast="0"/>
      <w:bookmarkEnd w:id="17"/>
      <w:r>
        <w:t>3. Requisitos do Sistema</w:t>
      </w:r>
    </w:p>
    <w:p w14:paraId="418C7591" w14:textId="77777777" w:rsidR="00334F20" w:rsidRDefault="00000000">
      <w:pPr>
        <w:widowControl w:val="0"/>
        <w:spacing w:after="100" w:line="360" w:lineRule="auto"/>
        <w:rPr>
          <w:rFonts w:ascii="Inter" w:eastAsia="Inter" w:hAnsi="Inter" w:cs="Inter"/>
          <w:b/>
          <w:sz w:val="30"/>
          <w:szCs w:val="30"/>
        </w:rPr>
      </w:pPr>
      <w:r>
        <w:pict w14:anchorId="546BCAF9">
          <v:rect id="_x0000_i1027" style="width:0;height:1.5pt" o:hralign="center" o:hrstd="t" o:hr="t" fillcolor="#a0a0a0" stroked="f"/>
        </w:pict>
      </w:r>
    </w:p>
    <w:p w14:paraId="44871298" w14:textId="77777777" w:rsidR="00334F20" w:rsidRDefault="003939FA">
      <w:pPr>
        <w:pStyle w:val="Ttulo3"/>
      </w:pPr>
      <w:bookmarkStart w:id="18" w:name="_2jxsxqh" w:colFirst="0" w:colLast="0"/>
      <w:bookmarkEnd w:id="18"/>
      <w:r>
        <w:t>3.1 Requisitos Funcionais (RF) e prioridade</w:t>
      </w:r>
    </w:p>
    <w:p w14:paraId="406762F3" w14:textId="77777777" w:rsidR="005F3389" w:rsidRDefault="005F3389"/>
    <w:tbl>
      <w:tblPr>
        <w:tblStyle w:val="a8"/>
        <w:tblW w:w="90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75"/>
        <w:gridCol w:w="5790"/>
        <w:gridCol w:w="1065"/>
      </w:tblGrid>
      <w:tr w:rsidR="003939FA" w14:paraId="3BEA1C1D" w14:textId="77777777">
        <w:trPr>
          <w:trHeight w:val="283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C3C8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8F46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Nome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2C13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9EDC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Prioridade</w:t>
            </w:r>
          </w:p>
        </w:tc>
      </w:tr>
      <w:tr w:rsidR="003939FA" w14:paraId="6448580E" w14:textId="77777777">
        <w:trPr>
          <w:trHeight w:val="420"/>
          <w:jc w:val="center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553C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AA53" w14:textId="63056751" w:rsidR="003939FA" w:rsidRDefault="003B5BF3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Informativo do Dia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0F96" w14:textId="62D31160" w:rsidR="003939FA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BE3A2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 w:rsidR="003B5BF3">
              <w:rPr>
                <w:rFonts w:ascii="Inter" w:eastAsia="Inter" w:hAnsi="Inter" w:cs="Inter"/>
                <w:sz w:val="18"/>
                <w:szCs w:val="18"/>
              </w:rPr>
              <w:t>acesse a informação direto logo após a abertura do app, onde contém título, informação, botão “Saiba mais” e botão “Fechar”.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DABC" w14:textId="00996BF6" w:rsidR="003939FA" w:rsidRDefault="003B5BF3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Alta</w:t>
            </w:r>
          </w:p>
        </w:tc>
      </w:tr>
      <w:tr w:rsidR="003939FA" w14:paraId="426CB74B" w14:textId="77777777" w:rsidTr="003B5BF3">
        <w:trPr>
          <w:jc w:val="center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F14B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ACC6" w14:textId="73962A95" w:rsidR="003939FA" w:rsidRDefault="003B5BF3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Assuntos Médicos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822AA" w14:textId="5DEAB042" w:rsidR="003939FA" w:rsidRDefault="003939FA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 w:rsidR="003B5BF3">
              <w:rPr>
                <w:rFonts w:ascii="Inter" w:eastAsia="Inter" w:hAnsi="Inter" w:cs="Inter"/>
                <w:sz w:val="18"/>
                <w:szCs w:val="18"/>
              </w:rPr>
              <w:t>possa selecionar tópicos médicos de modo a poder ter acesso à informação a qual visa acessar.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9B9C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Essencial</w:t>
            </w:r>
          </w:p>
        </w:tc>
      </w:tr>
      <w:tr w:rsidR="003939FA" w14:paraId="2433B5BA" w14:textId="77777777" w:rsidTr="003B5BF3">
        <w:trPr>
          <w:trHeight w:val="60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8964" w14:textId="6350DD14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RF03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3B6AA" w14:textId="304D1268" w:rsidR="003939FA" w:rsidRDefault="003B5BF3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Sintomas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382D5" w14:textId="79EB8034" w:rsidR="003939FA" w:rsidRDefault="003B5BF3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possa selecionar tópicos de sintomas de modo a poder ter acesso à informação relativos aos sintomas as quais deseja ter acesso.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EE96" w14:textId="3B5AF865" w:rsidR="003939FA" w:rsidRDefault="003B5BF3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Essencial</w:t>
            </w:r>
          </w:p>
        </w:tc>
      </w:tr>
      <w:tr w:rsidR="003B5BF3" w14:paraId="5E08E147" w14:textId="77777777" w:rsidTr="003B5BF3">
        <w:trPr>
          <w:trHeight w:val="60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787C" w14:textId="718350C8" w:rsidR="003B5BF3" w:rsidRDefault="003B5BF3" w:rsidP="003B5BF3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RF04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10FF" w14:textId="5E86EB82" w:rsidR="003B5BF3" w:rsidRDefault="003B5BF3" w:rsidP="003B5BF3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Noticias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12AF" w14:textId="0EF4DD47" w:rsidR="003B5BF3" w:rsidRPr="00097047" w:rsidRDefault="003B5BF3" w:rsidP="003B5BF3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acesse a seção de notícias e selecionar o informativo o qual deseja fazer a leitura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636B" w14:textId="325448B5" w:rsidR="003B5BF3" w:rsidRDefault="003B5BF3" w:rsidP="003B5BF3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Média</w:t>
            </w:r>
          </w:p>
        </w:tc>
      </w:tr>
      <w:tr w:rsidR="003B5BF3" w14:paraId="1DD55BCA" w14:textId="77777777" w:rsidTr="003B5BF3">
        <w:trPr>
          <w:trHeight w:val="60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B774" w14:textId="0525A7EF" w:rsidR="003B5BF3" w:rsidRDefault="003B5BF3" w:rsidP="003B5BF3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RF05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C704" w14:textId="02D55CD3" w:rsidR="003B5BF3" w:rsidRDefault="003B5BF3" w:rsidP="003B5BF3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Favoritos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B142" w14:textId="379577A2" w:rsidR="003B5BF3" w:rsidRPr="00097047" w:rsidRDefault="003B5BF3" w:rsidP="003B5BF3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possa selecionar tópicos de </w:t>
            </w:r>
            <w:r w:rsidR="00C65787">
              <w:rPr>
                <w:rFonts w:ascii="Inter" w:eastAsia="Inter" w:hAnsi="Inter" w:cs="Inter"/>
                <w:sz w:val="18"/>
                <w:szCs w:val="18"/>
              </w:rPr>
              <w:t xml:space="preserve">assuntos médicos, </w:t>
            </w:r>
            <w:r>
              <w:rPr>
                <w:rFonts w:ascii="Inter" w:eastAsia="Inter" w:hAnsi="Inter" w:cs="Inter"/>
                <w:sz w:val="18"/>
                <w:szCs w:val="18"/>
              </w:rPr>
              <w:t>sintoma</w:t>
            </w:r>
            <w:r w:rsidR="00C65787">
              <w:rPr>
                <w:rFonts w:ascii="Inter" w:eastAsia="Inter" w:hAnsi="Inter" w:cs="Inter"/>
                <w:sz w:val="18"/>
                <w:szCs w:val="18"/>
              </w:rPr>
              <w:t>s e notícias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de modo </w:t>
            </w:r>
            <w:r w:rsidR="00C65787">
              <w:rPr>
                <w:rFonts w:ascii="Inter" w:eastAsia="Inter" w:hAnsi="Inter" w:cs="Inter"/>
                <w:sz w:val="18"/>
                <w:szCs w:val="18"/>
              </w:rPr>
              <w:t>a favoritar a informação e assim ter um acesso mais fácil no momento em que desejar acessá-las novamente.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5EB6C" w14:textId="1A4B7B56" w:rsidR="003B5BF3" w:rsidRDefault="00C65787" w:rsidP="003B5BF3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Média</w:t>
            </w:r>
          </w:p>
        </w:tc>
      </w:tr>
      <w:tr w:rsidR="00C65787" w14:paraId="44F81064" w14:textId="77777777" w:rsidTr="003B5BF3">
        <w:trPr>
          <w:trHeight w:val="60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65F0" w14:textId="66C109A7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RF06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8EB" w14:textId="67CE635F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Centros Médicos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8C52" w14:textId="2815B859" w:rsidR="00C65787" w:rsidRPr="00097047" w:rsidRDefault="00C65787" w:rsidP="00C65787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possa inserir o CEP e encontrar quais são as unidades de saúde mais próxima.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5DD4F" w14:textId="5D4A4759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Essencial</w:t>
            </w:r>
          </w:p>
        </w:tc>
      </w:tr>
      <w:tr w:rsidR="00C65787" w14:paraId="71E113A3" w14:textId="77777777" w:rsidTr="003B5BF3">
        <w:trPr>
          <w:trHeight w:val="60"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C2B85" w14:textId="23B31FA4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RF07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3960" w14:textId="5490DE47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Instituições e Entidades</w:t>
            </w:r>
          </w:p>
        </w:tc>
        <w:tc>
          <w:tcPr>
            <w:tcW w:w="5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BEA38" w14:textId="501234FB" w:rsidR="00C65787" w:rsidRPr="00097047" w:rsidRDefault="00C65787" w:rsidP="00C65787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097047">
              <w:rPr>
                <w:rFonts w:ascii="Inter" w:eastAsia="Inter" w:hAnsi="Inter" w:cs="Inter"/>
                <w:sz w:val="18"/>
                <w:szCs w:val="18"/>
              </w:rPr>
              <w:t xml:space="preserve">Permite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possa ter um acesso facilitado a fontes oficiais de saúde e ser direcionado aos sites de instituições médicas e governamentais. 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55815" w14:textId="1686FE56" w:rsidR="00C65787" w:rsidRDefault="00C65787" w:rsidP="00C6578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Média</w:t>
            </w:r>
          </w:p>
        </w:tc>
      </w:tr>
    </w:tbl>
    <w:p w14:paraId="6ECF741D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27A66AAE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36576FA6" w14:textId="77777777" w:rsidR="00334F20" w:rsidRDefault="003939FA">
      <w:pPr>
        <w:pStyle w:val="Ttulo3"/>
      </w:pPr>
      <w:bookmarkStart w:id="19" w:name="_z337ya" w:colFirst="0" w:colLast="0"/>
      <w:bookmarkEnd w:id="19"/>
      <w:r>
        <w:t>3.2 Requisitos Não Funcionais (RNF)</w:t>
      </w:r>
    </w:p>
    <w:p w14:paraId="609D5801" w14:textId="77777777" w:rsidR="00AB0036" w:rsidRDefault="00AB0036">
      <w:pPr>
        <w:rPr>
          <w:rFonts w:ascii="Inter" w:eastAsia="Inter" w:hAnsi="Inter" w:cs="Inter"/>
          <w:sz w:val="24"/>
          <w:szCs w:val="24"/>
        </w:rPr>
      </w:pPr>
    </w:p>
    <w:tbl>
      <w:tblPr>
        <w:tblStyle w:val="a9"/>
        <w:tblW w:w="9029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9"/>
        <w:gridCol w:w="1590"/>
        <w:gridCol w:w="6780"/>
      </w:tblGrid>
      <w:tr w:rsidR="003939FA" w14:paraId="6CE3675D" w14:textId="77777777">
        <w:trPr>
          <w:trHeight w:val="28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A635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1079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Classificação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EE44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</w:tr>
      <w:tr w:rsidR="003939FA" w14:paraId="10EC143B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519F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5294A" w14:textId="49139288" w:rsidR="003939FA" w:rsidRDefault="00C65787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Desempenho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DBE58" w14:textId="01C53D72" w:rsidR="003939FA" w:rsidRDefault="00AB0036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aplicativo</w:t>
            </w:r>
            <w:r w:rsidRPr="00AB0036">
              <w:rPr>
                <w:rFonts w:ascii="Inter" w:eastAsia="Inter" w:hAnsi="Inter" w:cs="Inter"/>
                <w:sz w:val="18"/>
                <w:szCs w:val="18"/>
              </w:rPr>
              <w:t xml:space="preserve"> deve ser funcional, escalável, responsiva e uso eficiente dos recursos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, pois </w:t>
            </w:r>
            <w:r w:rsidR="00C65787" w:rsidRPr="00C65787">
              <w:rPr>
                <w:rFonts w:ascii="Inter" w:eastAsia="Inter" w:hAnsi="Inter" w:cs="Inter"/>
                <w:sz w:val="18"/>
                <w:szCs w:val="18"/>
              </w:rPr>
              <w:t>deve ter um tempo de resposta médio de 2 segundos ou menos ao navegar pelas funcionalidades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e acomodar aumento simultâneo de usuários, bem como fazer uso de recursos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 xml:space="preserve"> de Hardware e largura de banda de forma eficiente para assegurar o desempenho</w:t>
            </w:r>
            <w:r w:rsidR="00C65787" w:rsidRPr="00C65787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  <w:tr w:rsidR="003939FA" w14:paraId="3BDB2277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23E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30F4" w14:textId="18CDEF0D" w:rsidR="003939FA" w:rsidRDefault="001706B7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Usabilidade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6BE9C" w14:textId="73F49047" w:rsidR="003939FA" w:rsidRDefault="00C65787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65787">
              <w:rPr>
                <w:rFonts w:ascii="Inter" w:eastAsia="Inter" w:hAnsi="Inter" w:cs="Inter"/>
                <w:sz w:val="18"/>
                <w:szCs w:val="18"/>
              </w:rPr>
              <w:t xml:space="preserve">O 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>aplicativo</w:t>
            </w:r>
            <w:r w:rsidR="001706B7">
              <w:t xml:space="preserve"> 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>deverá conter</w:t>
            </w:r>
            <w:r w:rsidR="001706B7" w:rsidRPr="001706B7">
              <w:rPr>
                <w:rFonts w:ascii="Inter" w:eastAsia="Inter" w:hAnsi="Inter" w:cs="Inter"/>
                <w:sz w:val="18"/>
                <w:szCs w:val="18"/>
              </w:rPr>
              <w:t xml:space="preserve"> interface intuitiva e amigável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 xml:space="preserve">, pois </w:t>
            </w:r>
            <w:r w:rsidR="001706B7" w:rsidRPr="001706B7">
              <w:rPr>
                <w:rFonts w:ascii="Inter" w:eastAsia="Inter" w:hAnsi="Inter" w:cs="Inter"/>
                <w:sz w:val="18"/>
                <w:szCs w:val="18"/>
              </w:rPr>
              <w:t xml:space="preserve">é essencial 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 xml:space="preserve">que não haja entraves no </w:t>
            </w:r>
            <w:r w:rsidR="001706B7" w:rsidRPr="001706B7">
              <w:rPr>
                <w:rFonts w:ascii="Inter" w:eastAsia="Inter" w:hAnsi="Inter" w:cs="Inter"/>
                <w:sz w:val="18"/>
                <w:szCs w:val="18"/>
              </w:rPr>
              <w:t>manuseio</w:t>
            </w:r>
            <w:r w:rsidR="001706B7">
              <w:rPr>
                <w:rFonts w:ascii="Inter" w:eastAsia="Inter" w:hAnsi="Inter" w:cs="Inter"/>
                <w:sz w:val="18"/>
                <w:szCs w:val="18"/>
              </w:rPr>
              <w:t xml:space="preserve"> da aplicação e assim usá-la de modo correto.</w:t>
            </w:r>
          </w:p>
        </w:tc>
      </w:tr>
      <w:tr w:rsidR="003939FA" w14:paraId="6D3753AD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071F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C0C93" w14:textId="427463EF" w:rsidR="003939FA" w:rsidRDefault="001706B7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Compatibilidade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B34D9" w14:textId="3D096DF3" w:rsidR="003939FA" w:rsidRDefault="001706B7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 aplicação </w:t>
            </w:r>
            <w:r w:rsidR="003939FA">
              <w:rPr>
                <w:rFonts w:ascii="Inter" w:eastAsia="Inter" w:hAnsi="Inter" w:cs="Inter"/>
                <w:sz w:val="18"/>
                <w:szCs w:val="18"/>
              </w:rPr>
              <w:t>deverá</w:t>
            </w:r>
            <w:r w:rsidR="003939FA" w:rsidRPr="00251583">
              <w:rPr>
                <w:rFonts w:ascii="Inter" w:eastAsia="Inter" w:hAnsi="Inter" w:cs="Inter"/>
                <w:sz w:val="18"/>
                <w:szCs w:val="18"/>
              </w:rPr>
              <w:t xml:space="preserve"> ser </w:t>
            </w:r>
            <w:r w:rsidRPr="001706B7">
              <w:rPr>
                <w:rFonts w:ascii="Inter" w:eastAsia="Inter" w:hAnsi="Inter" w:cs="Inter"/>
                <w:sz w:val="18"/>
                <w:szCs w:val="18"/>
              </w:rPr>
              <w:t>compatível com plataformas móvei</w:t>
            </w:r>
            <w:r>
              <w:rPr>
                <w:rFonts w:ascii="Inter" w:eastAsia="Inter" w:hAnsi="Inter" w:cs="Inter"/>
                <w:sz w:val="18"/>
                <w:szCs w:val="18"/>
              </w:rPr>
              <w:t>s (Android)</w:t>
            </w:r>
            <w:r w:rsidRPr="001706B7">
              <w:rPr>
                <w:rFonts w:ascii="Inter" w:eastAsia="Inter" w:hAnsi="Inter" w:cs="Inter"/>
                <w:sz w:val="18"/>
                <w:szCs w:val="18"/>
              </w:rPr>
              <w:t xml:space="preserve"> com suporte a versões recentes desses sistemas operacionais.</w:t>
            </w:r>
          </w:p>
        </w:tc>
      </w:tr>
      <w:tr w:rsidR="003939FA" w14:paraId="2745D40D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14F2" w14:textId="77777777" w:rsidR="003939FA" w:rsidRDefault="003939FA" w:rsidP="003939F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86EB" w14:textId="4D7FDB35" w:rsidR="003939FA" w:rsidRDefault="001706B7" w:rsidP="003939FA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Manutenção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BAB6" w14:textId="01BC0BB8" w:rsidR="003939FA" w:rsidRDefault="001706B7" w:rsidP="003939F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1706B7">
              <w:rPr>
                <w:rFonts w:ascii="Inter" w:eastAsia="Inter" w:hAnsi="Inter" w:cs="Inter"/>
                <w:sz w:val="18"/>
                <w:szCs w:val="18"/>
              </w:rPr>
              <w:t>O aplicativo deve ser facilmente atualizável para adicionar novas funcionalidades, corrigir problemas e se adaptar a mudanças nas diretrizes de saúde e regulamentações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visto que as informações disponibilizadas devem ser confiáveis e atualizadas</w:t>
            </w:r>
            <w:r w:rsidRPr="001706B7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  <w:tr w:rsidR="001706B7" w14:paraId="77A1382A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8494" w14:textId="5A9E4B2A" w:rsidR="001706B7" w:rsidRDefault="001706B7" w:rsidP="001706B7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1E25" w14:textId="12346981" w:rsidR="001706B7" w:rsidRDefault="001706B7" w:rsidP="001706B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Centros Médicos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5F5C" w14:textId="2A86D8B5" w:rsidR="001706B7" w:rsidRPr="001706B7" w:rsidRDefault="001706B7" w:rsidP="001706B7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1706B7">
              <w:rPr>
                <w:rFonts w:ascii="Inter" w:eastAsia="Inter" w:hAnsi="Inter" w:cs="Inter"/>
                <w:sz w:val="18"/>
                <w:szCs w:val="18"/>
              </w:rPr>
              <w:t xml:space="preserve">O aplicativo deve ser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rápido e preciso quanto à acessibilidade das informações sobre os locais de pronto atendimento ou centros médicos </w:t>
            </w:r>
          </w:p>
        </w:tc>
      </w:tr>
      <w:tr w:rsidR="001706B7" w14:paraId="074F4AB4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137D0" w14:textId="6BF390AE" w:rsidR="001706B7" w:rsidRDefault="001706B7" w:rsidP="001706B7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RNF06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EEB7" w14:textId="16E40649" w:rsidR="001706B7" w:rsidRDefault="001706B7" w:rsidP="001706B7">
            <w:pPr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Consumo de Dados Móveis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DF9C" w14:textId="0F7DAF35" w:rsidR="001706B7" w:rsidRPr="001706B7" w:rsidRDefault="001706B7" w:rsidP="001706B7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1706B7">
              <w:rPr>
                <w:rFonts w:ascii="Inter" w:eastAsia="Inter" w:hAnsi="Inter" w:cs="Inter"/>
                <w:sz w:val="18"/>
                <w:szCs w:val="18"/>
              </w:rPr>
              <w:t xml:space="preserve">O aplicativo deve </w:t>
            </w:r>
            <w:r>
              <w:rPr>
                <w:rFonts w:ascii="Inter" w:eastAsia="Inter" w:hAnsi="Inter" w:cs="Inter"/>
                <w:sz w:val="18"/>
                <w:szCs w:val="18"/>
              </w:rPr>
              <w:t>conter um baixo consumo de dados móveis visto que se faz necessário minimizar o consumo para que os usuários possam acessar informações mesmo em redes com banda limitada.</w:t>
            </w:r>
          </w:p>
        </w:tc>
      </w:tr>
    </w:tbl>
    <w:p w14:paraId="3CE4BAFC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2DE61B3B" w14:textId="77777777" w:rsidR="00334F20" w:rsidRDefault="003939FA">
      <w:pPr>
        <w:pStyle w:val="Ttulo3"/>
      </w:pPr>
      <w:bookmarkStart w:id="20" w:name="_3j2qqm3" w:colFirst="0" w:colLast="0"/>
      <w:bookmarkEnd w:id="20"/>
      <w:r>
        <w:t>3.3 Regras de Negócio (RN)</w:t>
      </w:r>
    </w:p>
    <w:p w14:paraId="6FAF7D6C" w14:textId="77777777" w:rsidR="00334F20" w:rsidRDefault="00334F20">
      <w:pPr>
        <w:rPr>
          <w:rFonts w:ascii="Inter" w:eastAsia="Inter" w:hAnsi="Inter" w:cs="Inter"/>
          <w:sz w:val="24"/>
          <w:szCs w:val="24"/>
        </w:rPr>
      </w:pPr>
    </w:p>
    <w:tbl>
      <w:tblPr>
        <w:tblStyle w:val="aa"/>
        <w:tblW w:w="901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085"/>
        <w:gridCol w:w="6315"/>
      </w:tblGrid>
      <w:tr w:rsidR="00334F20" w14:paraId="2B1839D3" w14:textId="77777777">
        <w:trPr>
          <w:trHeight w:val="283"/>
        </w:trPr>
        <w:tc>
          <w:tcPr>
            <w:tcW w:w="615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9404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ID</w:t>
            </w:r>
          </w:p>
        </w:tc>
        <w:tc>
          <w:tcPr>
            <w:tcW w:w="2085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39FD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Nome</w:t>
            </w:r>
          </w:p>
        </w:tc>
        <w:tc>
          <w:tcPr>
            <w:tcW w:w="6315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8544" w14:textId="77777777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</w:tr>
      <w:tr w:rsidR="00334F20" w14:paraId="6AA0ADD1" w14:textId="77777777">
        <w:tc>
          <w:tcPr>
            <w:tcW w:w="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B2CCA" w14:textId="39500998" w:rsidR="00334F20" w:rsidRDefault="003939FA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RN0</w:t>
            </w:r>
            <w:r w:rsidR="006D73ED">
              <w:rPr>
                <w:rFonts w:ascii="Inter" w:eastAsia="Inter" w:hAnsi="Inter" w:cs="Inter"/>
                <w:b/>
                <w:sz w:val="18"/>
                <w:szCs w:val="18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22351" w14:textId="1A3C7FAB" w:rsidR="00334F20" w:rsidRDefault="00D27A14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Necessidade de Consulta Médica</w:t>
            </w:r>
          </w:p>
        </w:tc>
        <w:tc>
          <w:tcPr>
            <w:tcW w:w="6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19D69" w14:textId="30510A49" w:rsidR="00334F20" w:rsidRDefault="00D27A14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O </w:t>
            </w:r>
            <w:r w:rsidR="00BB69EF"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"ClinicEase" não substitui a consulta médica profissional. Os usuários devem ser informados de que as informações fornecidas pelo </w:t>
            </w:r>
            <w:r w:rsidR="00BB69EF"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são para fins informativos e educacionais. Os usuários </w:t>
            </w:r>
            <w:r>
              <w:rPr>
                <w:rFonts w:ascii="Inter" w:eastAsia="Inter" w:hAnsi="Inter" w:cs="Inter"/>
                <w:sz w:val="18"/>
                <w:szCs w:val="18"/>
              </w:rPr>
              <w:t>serão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incentivados a buscar aconselhamento médico adequado para problemas de saúde individuais.</w:t>
            </w:r>
          </w:p>
        </w:tc>
      </w:tr>
      <w:tr w:rsidR="00BB69EF" w14:paraId="2544DE61" w14:textId="77777777">
        <w:tc>
          <w:tcPr>
            <w:tcW w:w="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72CC" w14:textId="31C5D695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RN02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0A420" w14:textId="09306AC5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Limitações do Aplicativo</w:t>
            </w:r>
          </w:p>
        </w:tc>
        <w:tc>
          <w:tcPr>
            <w:tcW w:w="6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2F3" w14:textId="217CCC21" w:rsidR="00BB69EF" w:rsidRPr="00D27A14" w:rsidRDefault="00BB69EF" w:rsidP="00BB69E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Os usuários </w:t>
            </w:r>
            <w:r>
              <w:rPr>
                <w:rFonts w:ascii="Inter" w:eastAsia="Inter" w:hAnsi="Inter" w:cs="Inter"/>
                <w:sz w:val="18"/>
                <w:szCs w:val="18"/>
              </w:rPr>
              <w:t>serão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informados que 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tem limitações e não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substitui a 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>avaliação médica profissional</w:t>
            </w:r>
            <w:r>
              <w:rPr>
                <w:rFonts w:ascii="Inter" w:eastAsia="Inter" w:hAnsi="Inter" w:cs="Inter"/>
                <w:sz w:val="18"/>
                <w:szCs w:val="18"/>
              </w:rPr>
              <w:t>. Os usuários devem ser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orientados a usar 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como uma fonte informativa e educacional, mas não como um diagnóstico médico definitivo.</w:t>
            </w:r>
          </w:p>
        </w:tc>
      </w:tr>
      <w:tr w:rsidR="00BB69EF" w14:paraId="6EA061C5" w14:textId="77777777">
        <w:tc>
          <w:tcPr>
            <w:tcW w:w="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21B0" w14:textId="245E1722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RN03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E32F4" w14:textId="1ADB8E00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Fontes Confiáveis para Notícias de Saúde</w:t>
            </w:r>
          </w:p>
        </w:tc>
        <w:tc>
          <w:tcPr>
            <w:tcW w:w="6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A890" w14:textId="7ABB4279" w:rsidR="00BB69EF" w:rsidRDefault="00BB69EF" w:rsidP="00BB69E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Todas as notícias de saúde fornecidas pelo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devem ser provenientes de fontes confiáveis e respeitáveis, como instituições de saúde reconhecidas, organizações de 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pesquisa médica ou fontes oficiais do governo. 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não divulgar</w:t>
            </w:r>
            <w:r>
              <w:rPr>
                <w:rFonts w:ascii="Inter" w:eastAsia="Inter" w:hAnsi="Inter" w:cs="Inter"/>
                <w:sz w:val="18"/>
                <w:szCs w:val="18"/>
              </w:rPr>
              <w:t>á</w:t>
            </w:r>
            <w:r w:rsidRPr="00D27A14">
              <w:rPr>
                <w:rFonts w:ascii="Inter" w:eastAsia="Inter" w:hAnsi="Inter" w:cs="Inter"/>
                <w:sz w:val="18"/>
                <w:szCs w:val="18"/>
              </w:rPr>
              <w:t xml:space="preserve"> notícias de fontes duvidosas ou não verificadas.</w:t>
            </w:r>
          </w:p>
        </w:tc>
      </w:tr>
      <w:tr w:rsidR="00BB69EF" w14:paraId="72E2338D" w14:textId="77777777">
        <w:tc>
          <w:tcPr>
            <w:tcW w:w="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1F1C" w14:textId="4321BEDE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RN04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6616" w14:textId="59824A79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Acesso à Informação médica baseada em fontes oficiais</w:t>
            </w:r>
          </w:p>
        </w:tc>
        <w:tc>
          <w:tcPr>
            <w:tcW w:w="6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4FEE" w14:textId="75885F6E" w:rsidR="00BB69EF" w:rsidRDefault="00BB69EF" w:rsidP="00BB69E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Todas as informações médicas fornecidas pelo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devem ser baseadas em fontes oficiais, como diretrizes de saúde governamentais, pesquisas médicas reconhecidas e instituições de saúde respeitadas. O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aplicativo 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não </w:t>
            </w:r>
            <w:r>
              <w:rPr>
                <w:rFonts w:ascii="Inter" w:eastAsia="Inter" w:hAnsi="Inter" w:cs="Inter"/>
                <w:sz w:val="18"/>
                <w:szCs w:val="18"/>
              </w:rPr>
              <w:t>irá promover</w:t>
            </w:r>
            <w:r w:rsidRPr="00BB69EF">
              <w:rPr>
                <w:rFonts w:ascii="Inter" w:eastAsia="Inter" w:hAnsi="Inter" w:cs="Inter"/>
                <w:sz w:val="18"/>
                <w:szCs w:val="18"/>
              </w:rPr>
              <w:t xml:space="preserve"> informações médicas não verificadas ou não autorizadas.</w:t>
            </w:r>
          </w:p>
        </w:tc>
      </w:tr>
      <w:tr w:rsidR="00BB69EF" w14:paraId="46B811C0" w14:textId="77777777">
        <w:tc>
          <w:tcPr>
            <w:tcW w:w="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9558" w14:textId="126DF0F7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RN05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A3F" w14:textId="1248117A" w:rsidR="00BB69EF" w:rsidRDefault="00BB69EF" w:rsidP="00BB69E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Atualização e Manutenção</w:t>
            </w:r>
          </w:p>
        </w:tc>
        <w:tc>
          <w:tcPr>
            <w:tcW w:w="6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3E4E" w14:textId="4EDC143E" w:rsidR="00BB69EF" w:rsidRDefault="00BB69EF" w:rsidP="00BB69E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BB69EF">
              <w:rPr>
                <w:rFonts w:ascii="Inter" w:eastAsia="Inter" w:hAnsi="Inter" w:cs="Inter"/>
                <w:sz w:val="18"/>
                <w:szCs w:val="18"/>
              </w:rPr>
              <w:t>O aplicativo "ClinicEase" deve ser regularmente atualizado para corrigir bugs, adicionar novas funcionalidades e garantir que as informações médicas estejam atualizadas. As atualizações devem ser fornecidas aos usuários de forma eficiente para garantir que eles sempre tenham acesso às informações mais recentes.</w:t>
            </w:r>
          </w:p>
        </w:tc>
      </w:tr>
    </w:tbl>
    <w:p w14:paraId="19D3AB05" w14:textId="77777777" w:rsidR="00334F20" w:rsidRDefault="00334F20">
      <w:pPr>
        <w:widowControl w:val="0"/>
        <w:spacing w:line="360" w:lineRule="auto"/>
        <w:rPr>
          <w:rFonts w:ascii="Inter" w:eastAsia="Inter" w:hAnsi="Inter" w:cs="Inter"/>
          <w:b/>
          <w:sz w:val="28"/>
          <w:szCs w:val="28"/>
        </w:rPr>
      </w:pPr>
    </w:p>
    <w:p w14:paraId="68549A62" w14:textId="77777777" w:rsidR="00334F20" w:rsidRDefault="003939FA">
      <w:pPr>
        <w:widowControl w:val="0"/>
        <w:spacing w:line="360" w:lineRule="auto"/>
        <w:rPr>
          <w:rFonts w:ascii="Inter" w:eastAsia="Inter" w:hAnsi="Inter" w:cs="Inter"/>
          <w:b/>
          <w:sz w:val="24"/>
          <w:szCs w:val="24"/>
        </w:rPr>
      </w:pPr>
      <w:r>
        <w:rPr>
          <w:color w:val="1F4E79"/>
          <w:sz w:val="36"/>
          <w:szCs w:val="36"/>
        </w:rPr>
        <w:t>4. Casos de Uso (UCs)</w:t>
      </w:r>
      <w:r w:rsidR="00000000">
        <w:pict w14:anchorId="465684E1">
          <v:rect id="_x0000_i1028" style="width:0;height:1.5pt" o:hralign="center" o:hrstd="t" o:hr="t" fillcolor="#a0a0a0" stroked="f"/>
        </w:pict>
      </w:r>
    </w:p>
    <w:p w14:paraId="10B38AF4" w14:textId="77777777" w:rsidR="00334F20" w:rsidRDefault="003939FA">
      <w:pPr>
        <w:pStyle w:val="Ttulo3"/>
      </w:pPr>
      <w:bookmarkStart w:id="21" w:name="_1y810tw" w:colFirst="0" w:colLast="0"/>
      <w:bookmarkEnd w:id="21"/>
      <w:r>
        <w:t>4.1 Realizações de Casos de Uso</w:t>
      </w:r>
    </w:p>
    <w:p w14:paraId="52E674F4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b"/>
        <w:tblW w:w="52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465"/>
      </w:tblGrid>
      <w:tr w:rsidR="008838EF" w14:paraId="7681D9DB" w14:textId="77777777" w:rsidTr="001C6E99">
        <w:trPr>
          <w:jc w:val="center"/>
        </w:trPr>
        <w:tc>
          <w:tcPr>
            <w:tcW w:w="178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4326F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Caso de Uso (UC)</w:t>
            </w:r>
          </w:p>
        </w:tc>
        <w:tc>
          <w:tcPr>
            <w:tcW w:w="346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FB00E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</w:tr>
      <w:tr w:rsidR="008838EF" w14:paraId="3647C9A4" w14:textId="77777777" w:rsidTr="001C6E99">
        <w:trPr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8F9F6A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UC01.01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3A543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Abrir o aplicativo</w:t>
            </w:r>
          </w:p>
        </w:tc>
      </w:tr>
      <w:tr w:rsidR="008838EF" w14:paraId="65221658" w14:textId="77777777" w:rsidTr="001C6E99">
        <w:trPr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0F6B4C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UC01.02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430D5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visualizar e interagir com o pop-up informativo do dia</w:t>
            </w:r>
          </w:p>
        </w:tc>
      </w:tr>
      <w:tr w:rsidR="008838EF" w14:paraId="37C2F228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02C4C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UC01.03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042E3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Selecionar Assunto Médico</w:t>
            </w:r>
          </w:p>
        </w:tc>
      </w:tr>
      <w:tr w:rsidR="008838EF" w14:paraId="081A7B15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D0AD64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UC01.04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8AC64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Selecionar Sintoma </w:t>
            </w:r>
          </w:p>
        </w:tc>
      </w:tr>
      <w:tr w:rsidR="008838EF" w14:paraId="435CE70B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086C1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UC01.05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6E87CE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Selecionar Notícia</w:t>
            </w:r>
          </w:p>
        </w:tc>
      </w:tr>
      <w:tr w:rsidR="008838EF" w14:paraId="066D7F94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18588D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UC01.06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0A04F8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Marcar informações como favoritas</w:t>
            </w:r>
          </w:p>
        </w:tc>
      </w:tr>
      <w:tr w:rsidR="008838EF" w14:paraId="5A683FF3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C4104E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UC01.07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25B60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Inserir CEP e encontrar centros médicos próximos</w:t>
            </w:r>
          </w:p>
        </w:tc>
      </w:tr>
      <w:tr w:rsidR="008838EF" w14:paraId="0B657E58" w14:textId="77777777" w:rsidTr="001C6E99">
        <w:trPr>
          <w:trHeight w:val="292"/>
          <w:jc w:val="center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6A3174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UC01.08</w:t>
            </w:r>
          </w:p>
        </w:tc>
        <w:tc>
          <w:tcPr>
            <w:tcW w:w="34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829B9" w14:textId="77777777" w:rsidR="008838EF" w:rsidRDefault="008838EF" w:rsidP="001C6E99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Acessar fontes oficiais de saúde</w:t>
            </w:r>
          </w:p>
        </w:tc>
      </w:tr>
    </w:tbl>
    <w:p w14:paraId="03B16EC7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48F36B22" w14:textId="77777777" w:rsidR="00334F20" w:rsidRDefault="003939FA">
      <w:pPr>
        <w:pStyle w:val="Ttulo3"/>
      </w:pPr>
      <w:bookmarkStart w:id="22" w:name="_4i7ojhp" w:colFirst="0" w:colLast="0"/>
      <w:bookmarkEnd w:id="22"/>
      <w:r>
        <w:t>4.2 Especificações de Caso de Uso</w:t>
      </w:r>
    </w:p>
    <w:p w14:paraId="3D61E2F3" w14:textId="77777777" w:rsidR="00334F20" w:rsidRDefault="00334F20">
      <w:pPr>
        <w:rPr>
          <w:rFonts w:ascii="Inter" w:eastAsia="Inter" w:hAnsi="Inter" w:cs="Inter"/>
          <w:b/>
          <w:sz w:val="24"/>
          <w:szCs w:val="24"/>
        </w:rPr>
      </w:pPr>
    </w:p>
    <w:p w14:paraId="72BBB622" w14:textId="77777777" w:rsidR="003A1F89" w:rsidRDefault="003A1F89" w:rsidP="003A1F89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>Especificações de Caso de Uso - “001”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3A1F89" w14:paraId="796C945E" w14:textId="77777777" w:rsidTr="003A1F89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F41" w14:textId="77777777" w:rsidR="003A1F89" w:rsidRDefault="003A1F89" w:rsidP="003A1F8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UC01.01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BF7B" w14:textId="0607E1E0" w:rsidR="003A1F89" w:rsidRDefault="003A1F89" w:rsidP="00DB7835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DB7835">
              <w:rPr>
                <w:rFonts w:ascii="Inter" w:eastAsia="Inter" w:hAnsi="Inter" w:cs="Inter"/>
                <w:b/>
                <w:sz w:val="18"/>
                <w:szCs w:val="18"/>
              </w:rPr>
              <w:t>Realizar Login</w:t>
            </w:r>
          </w:p>
        </w:tc>
      </w:tr>
      <w:tr w:rsidR="003A1F89" w14:paraId="47A5566F" w14:textId="77777777" w:rsidTr="003A1F8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4CD50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556F1" w14:textId="367D5CC2" w:rsidR="003A1F89" w:rsidRDefault="009C0284" w:rsidP="003A1F8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Abrir o aplicativo</w:t>
            </w:r>
          </w:p>
        </w:tc>
      </w:tr>
      <w:tr w:rsidR="003A1F89" w14:paraId="2DFF8FFA" w14:textId="77777777" w:rsidTr="003A1F8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B5F8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EB62C" w14:textId="13AD223E" w:rsidR="003A1F89" w:rsidRDefault="00DB7835" w:rsidP="00DB783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DB7835">
              <w:rPr>
                <w:rFonts w:ascii="Inter" w:eastAsia="Inter" w:hAnsi="Inter" w:cs="Inter"/>
                <w:sz w:val="18"/>
                <w:szCs w:val="18"/>
              </w:rPr>
              <w:t xml:space="preserve">Permitir que o usuário </w:t>
            </w:r>
            <w:r w:rsidR="009C0284">
              <w:rPr>
                <w:rFonts w:ascii="Inter" w:eastAsia="Inter" w:hAnsi="Inter" w:cs="Inter"/>
                <w:sz w:val="18"/>
                <w:szCs w:val="18"/>
              </w:rPr>
              <w:t>acesso ao sistema da aplicação</w:t>
            </w:r>
          </w:p>
        </w:tc>
      </w:tr>
      <w:tr w:rsidR="003A1F89" w14:paraId="5A098320" w14:textId="77777777" w:rsidTr="003A1F8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32311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1452" w14:textId="065441DF" w:rsidR="003A1F89" w:rsidRDefault="009C0284" w:rsidP="003A1F89">
            <w:pPr>
              <w:spacing w:line="240" w:lineRule="auto"/>
              <w:jc w:val="both"/>
              <w:rPr>
                <w:rFonts w:ascii="Inter" w:eastAsia="Inter" w:hAnsi="Inter" w:cs="Inter"/>
                <w:i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usuário deverá ter um dispositivo móvel que tenha o app instalado</w:t>
            </w:r>
          </w:p>
        </w:tc>
      </w:tr>
      <w:tr w:rsidR="003A1F89" w14:paraId="216C042A" w14:textId="77777777" w:rsidTr="003A1F8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4DB3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99529" w14:textId="14E0AB0F" w:rsidR="003A1F89" w:rsidRDefault="009C0284" w:rsidP="00F7783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9C0284">
              <w:rPr>
                <w:rFonts w:ascii="Inter" w:eastAsia="Inter" w:hAnsi="Inter" w:cs="Inter"/>
                <w:sz w:val="18"/>
                <w:szCs w:val="18"/>
              </w:rPr>
              <w:t xml:space="preserve">O usuário é redirecionado com sucesso para a página principal do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</w:p>
        </w:tc>
      </w:tr>
      <w:tr w:rsidR="003A1F89" w14:paraId="30556FA8" w14:textId="77777777" w:rsidTr="003A1F8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8708F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0BB8" w14:textId="6CAD0BA8" w:rsidR="003A1F89" w:rsidRDefault="003A1F89" w:rsidP="003A1F8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3A1F89" w14:paraId="09113834" w14:textId="77777777" w:rsidTr="003A1F89">
        <w:trPr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4364" w14:textId="77777777" w:rsidR="003A1F89" w:rsidRDefault="003A1F89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387B" w14:textId="7831B62C" w:rsidR="003A1F89" w:rsidRDefault="002E471D" w:rsidP="00F77835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 </w:t>
            </w:r>
            <w:r w:rsidR="009C0284">
              <w:rPr>
                <w:rFonts w:ascii="Inter" w:eastAsia="Inter" w:hAnsi="Inter" w:cs="Inter"/>
                <w:sz w:val="18"/>
                <w:szCs w:val="18"/>
              </w:rPr>
              <w:t>Abrir Aplicativo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9593E" w14:textId="0C8612FE" w:rsidR="00DB7835" w:rsidRDefault="009C0284" w:rsidP="00DB7835">
            <w:pPr>
              <w:pStyle w:val="Pargrafoda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9C0284">
              <w:rPr>
                <w:rFonts w:ascii="Inter" w:eastAsia="Inter" w:hAnsi="Inter" w:cs="Inter"/>
                <w:sz w:val="18"/>
                <w:szCs w:val="18"/>
              </w:rPr>
              <w:t xml:space="preserve">O usuário toca no ícone do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9C0284">
              <w:rPr>
                <w:rFonts w:ascii="Inter" w:eastAsia="Inter" w:hAnsi="Inter" w:cs="Inter"/>
                <w:sz w:val="18"/>
                <w:szCs w:val="18"/>
              </w:rPr>
              <w:t xml:space="preserve"> "ClinicEase" na tela inicial do dispositivo.</w:t>
            </w:r>
            <w:r w:rsidR="00DB7835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2802A8C4" w14:textId="46F5A353" w:rsidR="00DB7835" w:rsidRPr="009C0284" w:rsidRDefault="009C0284" w:rsidP="009C0284">
            <w:pPr>
              <w:pStyle w:val="Pargrafoda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9C0284">
              <w:rPr>
                <w:rFonts w:ascii="Inter" w:eastAsia="Inter" w:hAnsi="Inter" w:cs="Inter"/>
                <w:sz w:val="18"/>
                <w:szCs w:val="18"/>
              </w:rPr>
              <w:t xml:space="preserve">O sistema carrega a página principal do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9C0284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  <w:tr w:rsidR="009C0284" w14:paraId="69CE104B" w14:textId="77777777" w:rsidTr="009C0284">
        <w:trPr>
          <w:trHeight w:val="692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5E3ED" w14:textId="17E4F485" w:rsidR="009C0284" w:rsidRDefault="009C0284" w:rsidP="003A1F8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EE6A" w14:textId="6D78A179" w:rsidR="009C0284" w:rsidRDefault="009C0284" w:rsidP="009369F4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Aplicativo não instalado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6D31E" w14:textId="20BB6627" w:rsidR="009C0284" w:rsidRPr="008A4130" w:rsidRDefault="009C0284" w:rsidP="003A1F8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1.1 </w:t>
            </w:r>
            <w:r w:rsidRPr="009C0284">
              <w:rPr>
                <w:rFonts w:ascii="Inter" w:eastAsia="Inter" w:hAnsi="Inter" w:cs="Inter"/>
                <w:sz w:val="18"/>
                <w:szCs w:val="18"/>
              </w:rPr>
              <w:t>Se o app não estiver instalado no dispositivo do usuário, o sistema deverá informar que o app não está disponível e sugerir que o usuário o instale a partir da loja de aplicativos apropriada.</w:t>
            </w:r>
          </w:p>
        </w:tc>
      </w:tr>
    </w:tbl>
    <w:p w14:paraId="623A542A" w14:textId="77777777" w:rsidR="003A1F89" w:rsidRDefault="003A1F89">
      <w:pPr>
        <w:rPr>
          <w:rFonts w:ascii="Inter" w:eastAsia="Inter" w:hAnsi="Inter" w:cs="Inter"/>
          <w:sz w:val="20"/>
          <w:szCs w:val="20"/>
        </w:rPr>
      </w:pPr>
    </w:p>
    <w:p w14:paraId="31F23194" w14:textId="57E0A76B" w:rsidR="00DB7835" w:rsidRDefault="00DB7835" w:rsidP="00DB7835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>Espe</w:t>
      </w:r>
      <w:r w:rsidR="009369F4">
        <w:rPr>
          <w:rFonts w:ascii="Inter" w:eastAsia="Inter" w:hAnsi="Inter" w:cs="Inter"/>
          <w:sz w:val="20"/>
          <w:szCs w:val="20"/>
        </w:rPr>
        <w:t>cificações de Caso de Uso - “002</w:t>
      </w:r>
      <w:r>
        <w:rPr>
          <w:rFonts w:ascii="Inter" w:eastAsia="Inter" w:hAnsi="Inter" w:cs="Inter"/>
          <w:sz w:val="20"/>
          <w:szCs w:val="20"/>
        </w:rPr>
        <w:t>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DB7835" w14:paraId="14934587" w14:textId="77777777" w:rsidTr="002F12E5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CDCA" w14:textId="3289E929" w:rsidR="00DB7835" w:rsidRDefault="009369F4" w:rsidP="002F12E5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UC01.02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7BC0" w14:textId="13B3282B" w:rsidR="00DB7835" w:rsidRDefault="00DB7835" w:rsidP="002F12E5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441D6F">
              <w:rPr>
                <w:rFonts w:ascii="Inter" w:eastAsia="Inter" w:hAnsi="Inter" w:cs="Inter"/>
                <w:b/>
                <w:sz w:val="18"/>
                <w:szCs w:val="18"/>
              </w:rPr>
              <w:t>Pop-up Informativo do dia</w:t>
            </w:r>
          </w:p>
        </w:tc>
      </w:tr>
      <w:tr w:rsidR="00DB7835" w14:paraId="1DD6D404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EF82C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AFAA" w14:textId="1CC56320" w:rsidR="00DB7835" w:rsidRDefault="009C0284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visualizar e interagir com o pop-up informativo do dia</w:t>
            </w:r>
          </w:p>
        </w:tc>
      </w:tr>
      <w:tr w:rsidR="00DB7835" w14:paraId="59B4924D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D53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FB1F" w14:textId="114D66A6" w:rsidR="00DB7835" w:rsidRDefault="00DB7835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</w:t>
            </w:r>
            <w:r w:rsidR="009C0284">
              <w:rPr>
                <w:rFonts w:ascii="Inter" w:eastAsia="Inter" w:hAnsi="Inter" w:cs="Inter"/>
                <w:sz w:val="18"/>
                <w:szCs w:val="18"/>
              </w:rPr>
              <w:t xml:space="preserve">s usuários visualizarão </w:t>
            </w:r>
            <w:r w:rsidR="00A1713B">
              <w:rPr>
                <w:rFonts w:ascii="Inter" w:eastAsia="Inter" w:hAnsi="Inter" w:cs="Inter"/>
                <w:sz w:val="18"/>
                <w:szCs w:val="18"/>
              </w:rPr>
              <w:t>informativo sobre</w:t>
            </w:r>
            <w:r w:rsidR="009C0284">
              <w:rPr>
                <w:rFonts w:ascii="Inter" w:eastAsia="Inter" w:hAnsi="Inter" w:cs="Inter"/>
                <w:sz w:val="18"/>
                <w:szCs w:val="18"/>
              </w:rPr>
              <w:t xml:space="preserve"> um assunto médico o</w:t>
            </w:r>
            <w:r w:rsidR="00A1713B">
              <w:rPr>
                <w:rFonts w:ascii="Inter" w:eastAsia="Inter" w:hAnsi="Inter" w:cs="Inter"/>
                <w:sz w:val="18"/>
                <w:szCs w:val="18"/>
              </w:rPr>
              <w:t>u sintoma sobre a tela principal por meio de um pop-up</w:t>
            </w:r>
          </w:p>
        </w:tc>
      </w:tr>
      <w:tr w:rsidR="00DB7835" w14:paraId="2E8EB708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D7D18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FBDA" w14:textId="38E38265" w:rsidR="00DB7835" w:rsidRDefault="00A1713B" w:rsidP="002F12E5">
            <w:pPr>
              <w:spacing w:line="240" w:lineRule="auto"/>
              <w:jc w:val="both"/>
              <w:rPr>
                <w:rFonts w:ascii="Inter" w:eastAsia="Inter" w:hAnsi="Inter" w:cs="Inter"/>
                <w:i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Entrar no aplicativo</w:t>
            </w:r>
          </w:p>
        </w:tc>
      </w:tr>
      <w:tr w:rsidR="00DB7835" w14:paraId="0EF54FE4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89C5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1890" w14:textId="0C9A9576" w:rsidR="00DB7835" w:rsidRDefault="00A1713B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A1713B">
              <w:rPr>
                <w:rFonts w:ascii="Inter" w:eastAsia="Inter" w:hAnsi="Inter" w:cs="Inter"/>
                <w:sz w:val="18"/>
                <w:szCs w:val="18"/>
              </w:rPr>
              <w:t>O pop-up informativo do dia é exibido e oferece ao usuário a opção de saber mais sobre o tópico apresentado ou fechá-lo.</w:t>
            </w:r>
          </w:p>
        </w:tc>
      </w:tr>
      <w:tr w:rsidR="00DB7835" w14:paraId="19F4F375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68FCD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B198" w14:textId="14D9E99D" w:rsidR="00DB7835" w:rsidRDefault="00DB7835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A1713B" w14:paraId="6BAF4482" w14:textId="77777777" w:rsidTr="002F12E5">
        <w:trPr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7DCF" w14:textId="77777777" w:rsidR="00A1713B" w:rsidRDefault="00A1713B" w:rsidP="00A1713B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51C7" w14:textId="70FAB455" w:rsidR="00A1713B" w:rsidRDefault="00A1713B" w:rsidP="00A1713B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1. Pop-up informativo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11D7E" w14:textId="77777777" w:rsidR="00A1713B" w:rsidRDefault="00A1713B" w:rsidP="00A1713B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1.1 </w:t>
            </w:r>
            <w:r w:rsidRPr="00A1713B">
              <w:rPr>
                <w:rFonts w:ascii="Inter" w:eastAsia="Inter" w:hAnsi="Inter" w:cs="Inter"/>
                <w:sz w:val="18"/>
                <w:szCs w:val="18"/>
              </w:rPr>
              <w:t>O sistema detecta que o aplicativo foi aberto.</w:t>
            </w:r>
          </w:p>
          <w:p w14:paraId="2555B161" w14:textId="77777777" w:rsidR="00A1713B" w:rsidRDefault="00A1713B" w:rsidP="00A1713B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1.2 </w:t>
            </w:r>
            <w:r w:rsidRPr="00A1713B">
              <w:rPr>
                <w:rFonts w:ascii="Inter" w:eastAsia="Inter" w:hAnsi="Inter" w:cs="Inter"/>
                <w:sz w:val="18"/>
                <w:szCs w:val="18"/>
              </w:rPr>
              <w:t>O sistema exibe um pop-up informativo na tela inicial do aplicativo.</w:t>
            </w:r>
          </w:p>
          <w:p w14:paraId="63829DF1" w14:textId="6BB3220F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sistema detecta que o app foi aberto;</w:t>
            </w:r>
          </w:p>
          <w:p w14:paraId="24F2203C" w14:textId="24F3D5CD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O sistema exibe um pop-up informativo na tela inicial do app; </w:t>
            </w:r>
          </w:p>
          <w:p w14:paraId="479A27E7" w14:textId="7A66CD8C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pop-up inclui um título informativo do dia;</w:t>
            </w:r>
          </w:p>
          <w:p w14:paraId="75013840" w14:textId="5C4B0E8A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O pop-up exibe uma breve informação relacionada ao </w:t>
            </w:r>
            <w:r w:rsidR="00441D6F">
              <w:rPr>
                <w:rFonts w:ascii="Inter" w:eastAsia="Inter" w:hAnsi="Inter" w:cs="Inter"/>
                <w:sz w:val="18"/>
                <w:szCs w:val="18"/>
              </w:rPr>
              <w:t>título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0A24CDB9" w14:textId="5C991EFC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A1713B">
              <w:rPr>
                <w:rFonts w:ascii="Inter" w:eastAsia="Inter" w:hAnsi="Inter" w:cs="Inter"/>
                <w:sz w:val="18"/>
                <w:szCs w:val="18"/>
              </w:rPr>
              <w:t>O pop-up apresenta um botão "Saiba Mais" para permitir ao usuário obter mais informações sobre o tópico.</w:t>
            </w:r>
          </w:p>
          <w:p w14:paraId="232527E1" w14:textId="52C34C3F" w:rsidR="00A1713B" w:rsidRDefault="00A1713B" w:rsidP="00A1713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A1713B">
              <w:rPr>
                <w:rFonts w:ascii="Inter" w:eastAsia="Inter" w:hAnsi="Inter" w:cs="Inter"/>
                <w:sz w:val="18"/>
                <w:szCs w:val="18"/>
              </w:rPr>
              <w:t>O pop-up inclui um botão "Fechar" que permite ao usuário fechar o pop-up e acessar a página principal do aplicativo.</w:t>
            </w:r>
          </w:p>
          <w:p w14:paraId="09C5287F" w14:textId="7FF9A899" w:rsidR="00A1713B" w:rsidRDefault="00A1713B" w:rsidP="00A1713B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caso de uso é encerrado.</w:t>
            </w:r>
          </w:p>
        </w:tc>
      </w:tr>
      <w:tr w:rsidR="00A1713B" w14:paraId="0238B6F4" w14:textId="77777777" w:rsidTr="002F12E5">
        <w:trPr>
          <w:trHeight w:val="180"/>
          <w:jc w:val="center"/>
        </w:trPr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42E28" w14:textId="77777777" w:rsidR="00A1713B" w:rsidRDefault="00A1713B" w:rsidP="00A1713B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82FA" w14:textId="2797F60D" w:rsidR="00A1713B" w:rsidRDefault="00A1713B" w:rsidP="00A1713B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Exibição diária e única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5C61" w14:textId="2A0DDC76" w:rsidR="00A1713B" w:rsidRPr="00A1713B" w:rsidRDefault="00A1713B" w:rsidP="00A1713B">
            <w:pPr>
              <w:pStyle w:val="PargrafodaLista"/>
              <w:numPr>
                <w:ilvl w:val="1"/>
                <w:numId w:val="17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A1713B">
              <w:rPr>
                <w:rFonts w:ascii="Inter" w:eastAsia="Inter" w:hAnsi="Inter" w:cs="Inter"/>
                <w:sz w:val="18"/>
                <w:szCs w:val="18"/>
              </w:rPr>
              <w:t>O pop-up informativo do dia será exibido apenas uma vez por dia, a menos que o usuário acesse novamente o aplicativo em um novo dia.</w:t>
            </w:r>
          </w:p>
        </w:tc>
      </w:tr>
      <w:tr w:rsidR="00A1713B" w14:paraId="54622A8F" w14:textId="77777777" w:rsidTr="002F12E5">
        <w:trPr>
          <w:trHeight w:val="180"/>
          <w:jc w:val="center"/>
        </w:trPr>
        <w:tc>
          <w:tcPr>
            <w:tcW w:w="2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F6A42" w14:textId="77777777" w:rsidR="00A1713B" w:rsidRDefault="00A1713B" w:rsidP="00A17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E49" w14:textId="3F1130D6" w:rsidR="00A1713B" w:rsidRDefault="00A1713B" w:rsidP="00A1713B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FE02.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Fechamento do Pop-up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64DC" w14:textId="58D7E8E2" w:rsidR="00441D6F" w:rsidRPr="00441D6F" w:rsidRDefault="00A1713B" w:rsidP="00441D6F">
            <w:pPr>
              <w:pStyle w:val="PargrafodaLista"/>
              <w:numPr>
                <w:ilvl w:val="1"/>
                <w:numId w:val="4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Se o usuário optar por "Fechar" o pop-up, ele será redirecionado para a página principal do aplicativo</w:t>
            </w:r>
          </w:p>
        </w:tc>
      </w:tr>
      <w:tr w:rsidR="00441D6F" w14:paraId="38197242" w14:textId="77777777" w:rsidTr="00441D6F">
        <w:trPr>
          <w:trHeight w:val="612"/>
          <w:jc w:val="center"/>
        </w:trPr>
        <w:tc>
          <w:tcPr>
            <w:tcW w:w="2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5B7BC" w14:textId="77777777" w:rsidR="00441D6F" w:rsidRDefault="00441D6F" w:rsidP="004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7D16" w14:textId="1B140809" w:rsidR="00441D6F" w:rsidRPr="008A4130" w:rsidRDefault="00441D6F" w:rsidP="00441D6F">
            <w:pPr>
              <w:spacing w:line="240" w:lineRule="auto"/>
              <w:rPr>
                <w:rFonts w:ascii="Inter" w:eastAsia="Inter" w:hAnsi="Inter" w:cs="Inter"/>
                <w:bCs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FE03.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Informação indisponível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B45F" w14:textId="7E2D6795" w:rsidR="00441D6F" w:rsidRPr="00441D6F" w:rsidRDefault="00441D6F" w:rsidP="00441D6F">
            <w:pPr>
              <w:pStyle w:val="PargrafodaLista"/>
              <w:numPr>
                <w:ilvl w:val="1"/>
                <w:numId w:val="45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Se não houver informações disponíveis para o dia, o pop-up não será exibido.</w:t>
            </w:r>
          </w:p>
        </w:tc>
      </w:tr>
    </w:tbl>
    <w:p w14:paraId="2F18BEAD" w14:textId="77777777" w:rsidR="00441D6F" w:rsidRDefault="00441D6F">
      <w:pPr>
        <w:rPr>
          <w:rFonts w:ascii="Inter" w:eastAsia="Inter" w:hAnsi="Inter" w:cs="Inter"/>
          <w:sz w:val="20"/>
          <w:szCs w:val="20"/>
        </w:rPr>
      </w:pPr>
    </w:p>
    <w:p w14:paraId="261AF1FD" w14:textId="0B588035" w:rsidR="00DB7835" w:rsidRDefault="00DB7835" w:rsidP="00DB7835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>Espe</w:t>
      </w:r>
      <w:r w:rsidR="00F96C6C">
        <w:rPr>
          <w:rFonts w:ascii="Inter" w:eastAsia="Inter" w:hAnsi="Inter" w:cs="Inter"/>
          <w:sz w:val="20"/>
          <w:szCs w:val="20"/>
        </w:rPr>
        <w:t>cificações de Caso de Uso - “003</w:t>
      </w:r>
      <w:r>
        <w:rPr>
          <w:rFonts w:ascii="Inter" w:eastAsia="Inter" w:hAnsi="Inter" w:cs="Inter"/>
          <w:sz w:val="20"/>
          <w:szCs w:val="20"/>
        </w:rPr>
        <w:t>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DB7835" w14:paraId="36672F06" w14:textId="77777777" w:rsidTr="002F12E5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40B6" w14:textId="73295871" w:rsidR="00DB7835" w:rsidRDefault="008F62D9" w:rsidP="002F12E5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UC01.03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831A" w14:textId="7F12444B" w:rsidR="00DB7835" w:rsidRDefault="00441D6F" w:rsidP="00F96C6C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Selecionar Assunto Médico</w:t>
            </w:r>
          </w:p>
        </w:tc>
      </w:tr>
      <w:tr w:rsidR="00DB7835" w14:paraId="6B91C8C6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3C3F6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727B" w14:textId="77E579A5" w:rsidR="00DB7835" w:rsidRDefault="00441D6F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DB7835" w14:paraId="037C5450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49F1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7FB0" w14:textId="0712FA63" w:rsidR="00DB7835" w:rsidRDefault="00F96C6C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F96C6C">
              <w:rPr>
                <w:rFonts w:ascii="Inter" w:eastAsia="Inter" w:hAnsi="Inter" w:cs="Inter"/>
                <w:sz w:val="18"/>
                <w:szCs w:val="18"/>
              </w:rPr>
              <w:t>Permitir que o usuário visualize os detalhes d</w:t>
            </w:r>
            <w:r w:rsidR="00441D6F">
              <w:rPr>
                <w:rFonts w:ascii="Inter" w:eastAsia="Inter" w:hAnsi="Inter" w:cs="Inter"/>
                <w:sz w:val="18"/>
                <w:szCs w:val="18"/>
              </w:rPr>
              <w:t>o assunto médico escolhido</w:t>
            </w:r>
          </w:p>
        </w:tc>
      </w:tr>
      <w:tr w:rsidR="00DB7835" w14:paraId="676C1C92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3E94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9279" w14:textId="45A61AEB" w:rsidR="00DB7835" w:rsidRPr="00F96C6C" w:rsidRDefault="00441D6F" w:rsidP="00F96C6C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O usuário está na tela de "Assuntos Médicos."</w:t>
            </w:r>
          </w:p>
        </w:tc>
      </w:tr>
      <w:tr w:rsidR="00DB7835" w14:paraId="0193F63B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0D78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74D0" w14:textId="1C64BDA4" w:rsidR="00DB7835" w:rsidRDefault="00441D6F" w:rsidP="003454D1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verá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informações detalhadas sobre o assunto médico selecionado.</w:t>
            </w:r>
          </w:p>
        </w:tc>
      </w:tr>
      <w:tr w:rsidR="00DB7835" w14:paraId="45B593A0" w14:textId="77777777" w:rsidTr="002F12E5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DE6C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lastRenderedPageBreak/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966D" w14:textId="3E39233F" w:rsidR="00DB7835" w:rsidRDefault="00DB7835" w:rsidP="002F12E5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DB7835" w14:paraId="65D9EF92" w14:textId="77777777" w:rsidTr="002F12E5">
        <w:trPr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2FE9" w14:textId="77777777" w:rsidR="00DB7835" w:rsidRDefault="00DB7835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EA70" w14:textId="718D041C" w:rsidR="00DB7835" w:rsidRDefault="00DB7835" w:rsidP="00A477F8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 </w:t>
            </w:r>
            <w:r w:rsidR="008838EF">
              <w:rPr>
                <w:rFonts w:ascii="Inter" w:eastAsia="Inter" w:hAnsi="Inter" w:cs="Inter"/>
                <w:sz w:val="18"/>
                <w:szCs w:val="18"/>
              </w:rPr>
              <w:t>Lista de Assuntos Médicos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478A" w14:textId="5A436AA2" w:rsidR="00F138EC" w:rsidRDefault="00441D6F" w:rsidP="00441D6F">
            <w:pPr>
              <w:pStyle w:val="PargrafodaLista"/>
              <w:numPr>
                <w:ilvl w:val="1"/>
                <w:numId w:val="46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O usuário visualiza a lista de assuntos médicos disponíveis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1AD1A664" w14:textId="4CEC91EB" w:rsidR="00F138EC" w:rsidRDefault="00441D6F" w:rsidP="00441D6F">
            <w:pPr>
              <w:pStyle w:val="PargrafodaLista"/>
              <w:numPr>
                <w:ilvl w:val="1"/>
                <w:numId w:val="46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O usuário seleciona um assunto médico na lista</w:t>
            </w:r>
            <w:r w:rsidR="00F138EC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25CE8995" w14:textId="55055B0A" w:rsidR="00F138EC" w:rsidRPr="00441D6F" w:rsidRDefault="00441D6F" w:rsidP="00441D6F">
            <w:pPr>
              <w:pStyle w:val="PargrafodaLista"/>
              <w:numPr>
                <w:ilvl w:val="1"/>
                <w:numId w:val="46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sistema direciona o usuário para uma </w:t>
            </w:r>
            <w:r>
              <w:rPr>
                <w:rFonts w:ascii="Inter" w:eastAsia="Inter" w:hAnsi="Inter" w:cs="Inter"/>
                <w:sz w:val="18"/>
                <w:szCs w:val="18"/>
              </w:rPr>
              <w:t>tela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com informações detalhadas sobre o assunto escolhido</w:t>
            </w:r>
            <w:r w:rsidR="00F138EC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2555C100" w14:textId="6F5A9768" w:rsidR="00F138EC" w:rsidRDefault="00476491" w:rsidP="00441D6F">
            <w:pPr>
              <w:pStyle w:val="PargrafodaLista"/>
              <w:numPr>
                <w:ilvl w:val="1"/>
                <w:numId w:val="46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O caso de uso é encerrado. </w:t>
            </w:r>
          </w:p>
        </w:tc>
      </w:tr>
      <w:tr w:rsidR="008838EF" w14:paraId="25810443" w14:textId="77777777" w:rsidTr="008838EF">
        <w:trPr>
          <w:trHeight w:val="696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89452" w14:textId="7F80DFDC" w:rsidR="008838EF" w:rsidRDefault="008838EF" w:rsidP="002F12E5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F74A" w14:textId="3AB19883" w:rsidR="008838EF" w:rsidRDefault="008838EF" w:rsidP="005C7ECB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Informações de Assuntos Médicos indisponíveis.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0420" w14:textId="052F4386" w:rsidR="008838EF" w:rsidRPr="008838EF" w:rsidRDefault="008838EF" w:rsidP="008838EF">
            <w:pPr>
              <w:pStyle w:val="PargrafodaLista"/>
              <w:numPr>
                <w:ilvl w:val="1"/>
                <w:numId w:val="16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8838EF">
              <w:rPr>
                <w:rFonts w:ascii="Inter" w:eastAsia="Inter" w:hAnsi="Inter" w:cs="Inter"/>
                <w:sz w:val="18"/>
                <w:szCs w:val="18"/>
              </w:rPr>
              <w:t>Se não houver assuntos médicos disponíveis, o sistema deve informar o usuário de que não há informações disponíveis no momento.</w:t>
            </w:r>
          </w:p>
        </w:tc>
      </w:tr>
    </w:tbl>
    <w:p w14:paraId="5E881859" w14:textId="12688693" w:rsidR="00DB7835" w:rsidRDefault="008838EF" w:rsidP="008838EF">
      <w:pPr>
        <w:tabs>
          <w:tab w:val="left" w:pos="2880"/>
        </w:tabs>
        <w:rPr>
          <w:rFonts w:ascii="Inter" w:eastAsia="Inter" w:hAnsi="Inter" w:cs="Inter"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tab/>
      </w:r>
    </w:p>
    <w:p w14:paraId="52603A5A" w14:textId="01434E99" w:rsidR="008838EF" w:rsidRDefault="008838EF" w:rsidP="008838EF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>Especificações de Caso de Uso - “004”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8838EF" w14:paraId="55E1F775" w14:textId="77777777" w:rsidTr="001C6E99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6E01" w14:textId="1E161180" w:rsidR="008838EF" w:rsidRDefault="008838EF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F800" w14:textId="2364B14B" w:rsidR="008838EF" w:rsidRDefault="008838EF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Selecionar Sintomas</w:t>
            </w:r>
          </w:p>
        </w:tc>
      </w:tr>
      <w:tr w:rsidR="008838EF" w14:paraId="68176C01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F2D14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12F7C" w14:textId="77777777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8838EF" w14:paraId="2B29A1D4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58E6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A5707" w14:textId="1FC535E2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F96C6C">
              <w:rPr>
                <w:rFonts w:ascii="Inter" w:eastAsia="Inter" w:hAnsi="Inter" w:cs="Inter"/>
                <w:sz w:val="18"/>
                <w:szCs w:val="18"/>
              </w:rPr>
              <w:t>Permitir que o usuário visualize os detalhes d</w:t>
            </w:r>
            <w:r>
              <w:rPr>
                <w:rFonts w:ascii="Inter" w:eastAsia="Inter" w:hAnsi="Inter" w:cs="Inter"/>
                <w:sz w:val="18"/>
                <w:szCs w:val="18"/>
              </w:rPr>
              <w:t>o sintoma escolhido</w:t>
            </w:r>
          </w:p>
        </w:tc>
      </w:tr>
      <w:tr w:rsidR="008838EF" w14:paraId="6AEAFA76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0646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7977A" w14:textId="03B480F1" w:rsidR="008838EF" w:rsidRPr="00F96C6C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O usuário está na tela de "</w:t>
            </w:r>
            <w:r>
              <w:rPr>
                <w:rFonts w:ascii="Inter" w:eastAsia="Inter" w:hAnsi="Inter" w:cs="Inter"/>
                <w:sz w:val="18"/>
                <w:szCs w:val="18"/>
              </w:rPr>
              <w:t>Sintomas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>."</w:t>
            </w:r>
          </w:p>
        </w:tc>
      </w:tr>
      <w:tr w:rsidR="008838EF" w14:paraId="20A1ADD8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6439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B326" w14:textId="46B6CFD5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verá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informações detalhadas sobre o </w:t>
            </w:r>
            <w:r>
              <w:rPr>
                <w:rFonts w:ascii="Inter" w:eastAsia="Inter" w:hAnsi="Inter" w:cs="Inter"/>
                <w:sz w:val="18"/>
                <w:szCs w:val="18"/>
              </w:rPr>
              <w:t>sintoma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selecionado.</w:t>
            </w:r>
          </w:p>
        </w:tc>
      </w:tr>
      <w:tr w:rsidR="008838EF" w14:paraId="57A78E5B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06D1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677A" w14:textId="77777777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8838EF" w14:paraId="03FFA195" w14:textId="77777777" w:rsidTr="001C6E99">
        <w:trPr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2D7F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74550" w14:textId="6DE9E004" w:rsidR="008838EF" w:rsidRDefault="008838EF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1. Lista de Sintomas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08A5" w14:textId="4D26F498" w:rsidR="008838EF" w:rsidRDefault="008838EF" w:rsidP="008838EF">
            <w:pPr>
              <w:pStyle w:val="PargrafodaLista"/>
              <w:numPr>
                <w:ilvl w:val="1"/>
                <w:numId w:val="47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visualiza a lista de </w:t>
            </w:r>
            <w:r>
              <w:rPr>
                <w:rFonts w:ascii="Inter" w:eastAsia="Inter" w:hAnsi="Inter" w:cs="Inter"/>
                <w:sz w:val="18"/>
                <w:szCs w:val="18"/>
              </w:rPr>
              <w:t>sintoma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disponíveis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15978214" w14:textId="14F6F6CA" w:rsidR="008838EF" w:rsidRDefault="008838EF" w:rsidP="008838EF">
            <w:pPr>
              <w:pStyle w:val="PargrafodaLista"/>
              <w:numPr>
                <w:ilvl w:val="1"/>
                <w:numId w:val="47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seleciona um </w:t>
            </w:r>
            <w:r>
              <w:rPr>
                <w:rFonts w:ascii="Inter" w:eastAsia="Inter" w:hAnsi="Inter" w:cs="Inter"/>
                <w:sz w:val="18"/>
                <w:szCs w:val="18"/>
              </w:rPr>
              <w:t>sintoma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na lista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7065EE89" w14:textId="78DF65C2" w:rsidR="008838EF" w:rsidRPr="00441D6F" w:rsidRDefault="008838EF" w:rsidP="008838EF">
            <w:pPr>
              <w:pStyle w:val="PargrafodaLista"/>
              <w:numPr>
                <w:ilvl w:val="1"/>
                <w:numId w:val="47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sistema direciona o usuário para uma </w:t>
            </w:r>
            <w:r>
              <w:rPr>
                <w:rFonts w:ascii="Inter" w:eastAsia="Inter" w:hAnsi="Inter" w:cs="Inter"/>
                <w:sz w:val="18"/>
                <w:szCs w:val="18"/>
              </w:rPr>
              <w:t>tela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com informações detalhadas sobre o </w:t>
            </w:r>
            <w:r>
              <w:rPr>
                <w:rFonts w:ascii="Inter" w:eastAsia="Inter" w:hAnsi="Inter" w:cs="Inter"/>
                <w:sz w:val="18"/>
                <w:szCs w:val="18"/>
              </w:rPr>
              <w:t>sintoma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escolhido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117D0398" w14:textId="77777777" w:rsidR="008838EF" w:rsidRDefault="008838EF" w:rsidP="008838EF">
            <w:pPr>
              <w:pStyle w:val="PargrafodaLista"/>
              <w:numPr>
                <w:ilvl w:val="1"/>
                <w:numId w:val="47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O caso de uso é encerrado. </w:t>
            </w:r>
          </w:p>
        </w:tc>
      </w:tr>
      <w:tr w:rsidR="008838EF" w14:paraId="740B44BE" w14:textId="77777777" w:rsidTr="001C6E99">
        <w:trPr>
          <w:trHeight w:val="696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8FEC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0C74" w14:textId="63F938FE" w:rsidR="008838EF" w:rsidRDefault="008838EF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Informações de sintomas indisponíveis.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68F11" w14:textId="77777777" w:rsidR="008838EF" w:rsidRPr="008838EF" w:rsidRDefault="008838EF" w:rsidP="008838EF">
            <w:pPr>
              <w:pStyle w:val="PargrafodaLista"/>
              <w:numPr>
                <w:ilvl w:val="1"/>
                <w:numId w:val="48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8838EF">
              <w:rPr>
                <w:rFonts w:ascii="Inter" w:eastAsia="Inter" w:hAnsi="Inter" w:cs="Inter"/>
                <w:sz w:val="18"/>
                <w:szCs w:val="18"/>
              </w:rPr>
              <w:t>Se não houver assuntos médicos disponíveis, o sistema deve informar o usuário de que não há informações disponíveis no momento.</w:t>
            </w:r>
          </w:p>
        </w:tc>
      </w:tr>
    </w:tbl>
    <w:p w14:paraId="6F593324" w14:textId="77777777" w:rsidR="008838EF" w:rsidRDefault="008838EF" w:rsidP="008838EF">
      <w:pPr>
        <w:rPr>
          <w:rFonts w:ascii="Inter" w:eastAsia="Inter" w:hAnsi="Inter" w:cs="Inter"/>
          <w:sz w:val="20"/>
          <w:szCs w:val="20"/>
        </w:rPr>
      </w:pPr>
    </w:p>
    <w:p w14:paraId="4A34AE09" w14:textId="15E5C515" w:rsidR="008838EF" w:rsidRDefault="008838EF" w:rsidP="008838EF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>Especificações de Caso de Uso - “005”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8838EF" w14:paraId="13961E27" w14:textId="77777777" w:rsidTr="001C6E99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5DF1" w14:textId="53E23723" w:rsidR="008838EF" w:rsidRDefault="008838EF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UC01.05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DC1E" w14:textId="29634E7F" w:rsidR="008838EF" w:rsidRDefault="008838EF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Selecionar Notícias</w:t>
            </w:r>
          </w:p>
        </w:tc>
      </w:tr>
      <w:tr w:rsidR="008838EF" w14:paraId="02845B2B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7AF1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1F94" w14:textId="137AE774" w:rsidR="008838EF" w:rsidRDefault="00CE79CC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8838EF" w14:paraId="3FC365B7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3CDD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C5A0" w14:textId="7856E184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F96C6C">
              <w:rPr>
                <w:rFonts w:ascii="Inter" w:eastAsia="Inter" w:hAnsi="Inter" w:cs="Inter"/>
                <w:sz w:val="18"/>
                <w:szCs w:val="18"/>
              </w:rPr>
              <w:t>Permitir que o usuário visualize os detalhes d</w:t>
            </w:r>
            <w:r>
              <w:rPr>
                <w:rFonts w:ascii="Inter" w:eastAsia="Inter" w:hAnsi="Inter" w:cs="Inter"/>
                <w:sz w:val="18"/>
                <w:szCs w:val="18"/>
              </w:rPr>
              <w:t>a notícia escolhida</w:t>
            </w:r>
          </w:p>
        </w:tc>
      </w:tr>
      <w:tr w:rsidR="008838EF" w14:paraId="286F4E74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E81C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50B7" w14:textId="4F5920B1" w:rsidR="008838EF" w:rsidRPr="00F96C6C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>O usuário está na tela de "</w:t>
            </w:r>
            <w:r>
              <w:rPr>
                <w:rFonts w:ascii="Inter" w:eastAsia="Inter" w:hAnsi="Inter" w:cs="Inter"/>
                <w:sz w:val="18"/>
                <w:szCs w:val="18"/>
              </w:rPr>
              <w:t>Notícias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>"</w:t>
            </w:r>
          </w:p>
        </w:tc>
      </w:tr>
      <w:tr w:rsidR="008838EF" w14:paraId="3F1315E9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870A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6EBE" w14:textId="60F6C571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verá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informações detalhadas sobre </w:t>
            </w:r>
            <w:r>
              <w:rPr>
                <w:rFonts w:ascii="Inter" w:eastAsia="Inter" w:hAnsi="Inter" w:cs="Inter"/>
                <w:sz w:val="18"/>
                <w:szCs w:val="18"/>
              </w:rPr>
              <w:t>a notícia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selecionad</w:t>
            </w:r>
            <w:r>
              <w:rPr>
                <w:rFonts w:ascii="Inter" w:eastAsia="Inter" w:hAnsi="Inter" w:cs="Inter"/>
                <w:sz w:val="18"/>
                <w:szCs w:val="18"/>
              </w:rPr>
              <w:t>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  <w:tr w:rsidR="008838EF" w14:paraId="49EC4609" w14:textId="77777777" w:rsidTr="001C6E99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C6FE6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DA5BE" w14:textId="77777777" w:rsidR="008838EF" w:rsidRDefault="008838EF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8838EF" w14:paraId="278C682D" w14:textId="77777777" w:rsidTr="001C6E99">
        <w:trPr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336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CFD39" w14:textId="442526BD" w:rsidR="008838EF" w:rsidRDefault="008838EF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1. Lista de Notícias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4CCD" w14:textId="31FE547C" w:rsidR="008838EF" w:rsidRDefault="008838EF" w:rsidP="008838EF">
            <w:pPr>
              <w:pStyle w:val="PargrafodaLista"/>
              <w:numPr>
                <w:ilvl w:val="1"/>
                <w:numId w:val="5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visualiza a lista de </w:t>
            </w:r>
            <w:r>
              <w:rPr>
                <w:rFonts w:ascii="Inter" w:eastAsia="Inter" w:hAnsi="Inter" w:cs="Inter"/>
                <w:sz w:val="18"/>
                <w:szCs w:val="18"/>
              </w:rPr>
              <w:t>notícias;</w:t>
            </w:r>
          </w:p>
          <w:p w14:paraId="0FD4807A" w14:textId="40F1B245" w:rsidR="008838EF" w:rsidRDefault="008838EF" w:rsidP="008838EF">
            <w:pPr>
              <w:pStyle w:val="PargrafodaLista"/>
              <w:numPr>
                <w:ilvl w:val="1"/>
                <w:numId w:val="5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O usuário seleciona </w:t>
            </w:r>
            <w:r>
              <w:rPr>
                <w:rFonts w:ascii="Inter" w:eastAsia="Inter" w:hAnsi="Inter" w:cs="Inter"/>
                <w:sz w:val="18"/>
                <w:szCs w:val="18"/>
              </w:rPr>
              <w:t>a notícia</w:t>
            </w:r>
            <w:r w:rsidRPr="00441D6F">
              <w:rPr>
                <w:rFonts w:ascii="Inter" w:eastAsia="Inter" w:hAnsi="Inter" w:cs="Inter"/>
                <w:sz w:val="18"/>
                <w:szCs w:val="18"/>
              </w:rPr>
              <w:t xml:space="preserve"> na lista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4E28C1A5" w14:textId="77777777" w:rsidR="008838EF" w:rsidRDefault="008838EF" w:rsidP="008838EF">
            <w:pPr>
              <w:pStyle w:val="PargrafodaLista"/>
              <w:numPr>
                <w:ilvl w:val="1"/>
                <w:numId w:val="5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O sistema </w:t>
            </w:r>
            <w:r>
              <w:rPr>
                <w:rFonts w:ascii="Inter" w:eastAsia="Inter" w:hAnsi="Inter" w:cs="Inter"/>
                <w:sz w:val="18"/>
                <w:szCs w:val="18"/>
              </w:rPr>
              <w:t>irá direcionar</w:t>
            </w: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 o usuário para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o site </w:t>
            </w: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com informações detalhadas sobre </w:t>
            </w:r>
            <w:r>
              <w:rPr>
                <w:rFonts w:ascii="Inter" w:eastAsia="Inter" w:hAnsi="Inter" w:cs="Inter"/>
                <w:sz w:val="18"/>
                <w:szCs w:val="18"/>
              </w:rPr>
              <w:t>a notícia</w:t>
            </w: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 escolhido;</w:t>
            </w:r>
          </w:p>
          <w:p w14:paraId="2A33FD62" w14:textId="07DD418F" w:rsidR="008838EF" w:rsidRPr="008838EF" w:rsidRDefault="008838EF" w:rsidP="008838EF">
            <w:pPr>
              <w:pStyle w:val="PargrafodaLista"/>
              <w:numPr>
                <w:ilvl w:val="1"/>
                <w:numId w:val="50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O caso de uso é encerrado. </w:t>
            </w:r>
          </w:p>
        </w:tc>
      </w:tr>
      <w:tr w:rsidR="008838EF" w14:paraId="7E95F265" w14:textId="77777777" w:rsidTr="001C6E99">
        <w:trPr>
          <w:trHeight w:val="696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5C71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2994" w14:textId="77777777" w:rsidR="008838EF" w:rsidRDefault="008838EF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Informações indisponíveis.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D408" w14:textId="1C636C11" w:rsidR="008838EF" w:rsidRPr="008838EF" w:rsidRDefault="008838EF" w:rsidP="008838EF">
            <w:pPr>
              <w:pStyle w:val="PargrafodaLista"/>
              <w:numPr>
                <w:ilvl w:val="1"/>
                <w:numId w:val="51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8838EF">
              <w:rPr>
                <w:rFonts w:ascii="Inter" w:eastAsia="Inter" w:hAnsi="Inter" w:cs="Inter"/>
                <w:sz w:val="18"/>
                <w:szCs w:val="18"/>
              </w:rPr>
              <w:t xml:space="preserve">Se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a notícia estiver indisponível, </w:t>
            </w:r>
            <w:r w:rsidRPr="008838EF">
              <w:rPr>
                <w:rFonts w:ascii="Inter" w:eastAsia="Inter" w:hAnsi="Inter" w:cs="Inter"/>
                <w:sz w:val="18"/>
                <w:szCs w:val="18"/>
              </w:rPr>
              <w:t>o siste</w:t>
            </w:r>
            <w:r>
              <w:rPr>
                <w:rFonts w:ascii="Inter" w:eastAsia="Inter" w:hAnsi="Inter" w:cs="Inter"/>
                <w:sz w:val="18"/>
                <w:szCs w:val="18"/>
              </w:rPr>
              <w:t>ma direcionará à página da notícia mesmo ela estando indisponível</w:t>
            </w:r>
            <w:r w:rsidRPr="008838EF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</w:tbl>
    <w:p w14:paraId="557DD17A" w14:textId="77777777" w:rsidR="008838EF" w:rsidRDefault="008838EF" w:rsidP="00D80E2A">
      <w:pPr>
        <w:rPr>
          <w:rFonts w:ascii="Inter" w:eastAsia="Inter" w:hAnsi="Inter" w:cs="Inter"/>
          <w:sz w:val="20"/>
          <w:szCs w:val="20"/>
        </w:rPr>
      </w:pPr>
    </w:p>
    <w:p w14:paraId="0B340F4D" w14:textId="75BAB01B" w:rsidR="00D80E2A" w:rsidRPr="00CE79CC" w:rsidRDefault="00D80E2A" w:rsidP="005A30F9">
      <w:pPr>
        <w:rPr>
          <w:rFonts w:ascii="Inter" w:eastAsia="Inter" w:hAnsi="Inter" w:cs="Inter"/>
        </w:rPr>
      </w:pPr>
      <w:r>
        <w:rPr>
          <w:rFonts w:ascii="Inter" w:eastAsia="Inter" w:hAnsi="Inter" w:cs="Inter"/>
          <w:sz w:val="20"/>
          <w:szCs w:val="20"/>
        </w:rPr>
        <w:t xml:space="preserve">Especificações de Caso de </w:t>
      </w:r>
      <w:r w:rsidR="00731A33">
        <w:rPr>
          <w:rFonts w:ascii="Inter" w:eastAsia="Inter" w:hAnsi="Inter" w:cs="Inter"/>
          <w:sz w:val="20"/>
          <w:szCs w:val="20"/>
        </w:rPr>
        <w:t>Uso - “0</w:t>
      </w:r>
      <w:r w:rsidR="008838EF">
        <w:rPr>
          <w:rFonts w:ascii="Inter" w:eastAsia="Inter" w:hAnsi="Inter" w:cs="Inter"/>
          <w:sz w:val="20"/>
          <w:szCs w:val="20"/>
        </w:rPr>
        <w:t>6</w:t>
      </w:r>
      <w:r>
        <w:rPr>
          <w:rFonts w:ascii="Inter" w:eastAsia="Inter" w:hAnsi="Inter" w:cs="Inter"/>
          <w:sz w:val="20"/>
          <w:szCs w:val="20"/>
        </w:rPr>
        <w:t>”</w:t>
      </w:r>
    </w:p>
    <w:tbl>
      <w:tblPr>
        <w:tblStyle w:val="ac"/>
        <w:tblW w:w="9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D80E2A" w14:paraId="584686BC" w14:textId="77777777" w:rsidTr="002E108F">
        <w:trPr>
          <w:trHeight w:val="283"/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4367" w14:textId="79DA6BAF" w:rsidR="00D80E2A" w:rsidRDefault="00D80E2A" w:rsidP="002E108F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</w:t>
            </w:r>
            <w:r w:rsidR="008838EF">
              <w:rPr>
                <w:rFonts w:ascii="Inter" w:eastAsia="Inter" w:hAnsi="Inter" w:cs="Inter"/>
                <w:b/>
                <w:sz w:val="18"/>
                <w:szCs w:val="18"/>
              </w:rPr>
              <w:t>06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7148" w14:textId="731A4920" w:rsidR="00D80E2A" w:rsidRDefault="00D80E2A" w:rsidP="00D80E2A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8838EF">
              <w:rPr>
                <w:rFonts w:ascii="Inter" w:eastAsia="Inter" w:hAnsi="Inter" w:cs="Inter"/>
                <w:b/>
                <w:sz w:val="18"/>
                <w:szCs w:val="18"/>
              </w:rPr>
              <w:t>Marcar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 </w:t>
            </w:r>
            <w:r w:rsidR="008838EF">
              <w:rPr>
                <w:rFonts w:ascii="Inter" w:eastAsia="Inter" w:hAnsi="Inter" w:cs="Inter"/>
                <w:b/>
                <w:sz w:val="18"/>
                <w:szCs w:val="18"/>
              </w:rPr>
              <w:t>Favoritos</w:t>
            </w:r>
          </w:p>
        </w:tc>
      </w:tr>
      <w:tr w:rsidR="00D80E2A" w14:paraId="5BE23638" w14:textId="77777777" w:rsidTr="002E108F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C140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7DC1" w14:textId="14BAD857" w:rsidR="00D80E2A" w:rsidRDefault="00CE79CC" w:rsidP="00D80E2A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D80E2A" w14:paraId="394D2A09" w14:textId="77777777" w:rsidTr="002E108F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EBC5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FADDA" w14:textId="5307B481" w:rsidR="00D80E2A" w:rsidRDefault="00366B08" w:rsidP="00366B08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366B08">
              <w:rPr>
                <w:rFonts w:ascii="Inter" w:eastAsia="Inter" w:hAnsi="Inter" w:cs="Inter"/>
                <w:sz w:val="18"/>
                <w:szCs w:val="18"/>
              </w:rPr>
              <w:t>Permitir que o usuário adicione</w:t>
            </w:r>
            <w:r w:rsidR="005B777F">
              <w:rPr>
                <w:rFonts w:ascii="Inter" w:eastAsia="Inter" w:hAnsi="Inter" w:cs="Inter"/>
                <w:sz w:val="18"/>
                <w:szCs w:val="18"/>
              </w:rPr>
              <w:t xml:space="preserve"> informações desejadas (assunto médico, sintomas ou notícias) </w:t>
            </w:r>
            <w:r w:rsidRPr="00366B08">
              <w:rPr>
                <w:rFonts w:ascii="Inter" w:eastAsia="Inter" w:hAnsi="Inter" w:cs="Inter"/>
                <w:sz w:val="18"/>
                <w:szCs w:val="18"/>
              </w:rPr>
              <w:t xml:space="preserve">à lista de favoritos no </w:t>
            </w:r>
            <w:r w:rsidR="00787736">
              <w:rPr>
                <w:rFonts w:ascii="Inter" w:eastAsia="Inter" w:hAnsi="Inter" w:cs="Inter"/>
                <w:sz w:val="18"/>
                <w:szCs w:val="18"/>
              </w:rPr>
              <w:t>aplicativo</w:t>
            </w:r>
          </w:p>
        </w:tc>
      </w:tr>
      <w:tr w:rsidR="00D80E2A" w14:paraId="62B0AD0E" w14:textId="77777777" w:rsidTr="002E108F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6AB1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F6D2" w14:textId="40FE4698" w:rsidR="005B777F" w:rsidRPr="005B777F" w:rsidRDefault="00D80E2A" w:rsidP="00366B08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EA5E55">
              <w:rPr>
                <w:rFonts w:ascii="Inter" w:eastAsia="Inter" w:hAnsi="Inter" w:cs="Inter"/>
                <w:sz w:val="18"/>
                <w:szCs w:val="18"/>
              </w:rPr>
              <w:t xml:space="preserve">O </w:t>
            </w:r>
            <w:r w:rsidR="005B777F">
              <w:rPr>
                <w:rFonts w:ascii="Inter" w:eastAsia="Inter" w:hAnsi="Inter" w:cs="Inter"/>
                <w:sz w:val="18"/>
                <w:szCs w:val="18"/>
              </w:rPr>
              <w:t>usuário estar logado no aplicativo e acessar a informação desejada (assunto médico, sintomas ou notícias)</w:t>
            </w:r>
          </w:p>
        </w:tc>
      </w:tr>
      <w:tr w:rsidR="00D80E2A" w14:paraId="7D349BEE" w14:textId="77777777" w:rsidTr="002E108F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D8F7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3E45" w14:textId="17F28FB8" w:rsidR="00D80E2A" w:rsidRDefault="005B777F" w:rsidP="00366B08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>O sistema armazena a informação como favorita n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o app </w:t>
            </w:r>
            <w:r w:rsidRPr="005B777F">
              <w:rPr>
                <w:rFonts w:ascii="Inter" w:eastAsia="Inter" w:hAnsi="Inter" w:cs="Inter"/>
                <w:sz w:val="18"/>
                <w:szCs w:val="18"/>
              </w:rPr>
              <w:t>do usuário.</w:t>
            </w:r>
          </w:p>
        </w:tc>
      </w:tr>
      <w:tr w:rsidR="00D80E2A" w14:paraId="750704E0" w14:textId="77777777" w:rsidTr="002E108F">
        <w:trPr>
          <w:jc w:val="center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EE282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888A" w14:textId="2004C75D" w:rsidR="00D80E2A" w:rsidRDefault="00D80E2A" w:rsidP="002E108F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D80E2A" w:rsidRPr="00705833" w14:paraId="5785179E" w14:textId="77777777" w:rsidTr="005B777F">
        <w:trPr>
          <w:trHeight w:val="1211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2F133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F3B0" w14:textId="4D624018" w:rsidR="00D80E2A" w:rsidRDefault="00D80E2A" w:rsidP="00366B08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 </w:t>
            </w:r>
            <w:r w:rsidR="00366B08">
              <w:rPr>
                <w:rFonts w:ascii="Inter" w:eastAsia="Inter" w:hAnsi="Inter" w:cs="Inter"/>
                <w:sz w:val="18"/>
                <w:szCs w:val="18"/>
              </w:rPr>
              <w:t>Favoritar produtos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8FAF" w14:textId="419E5B5D" w:rsidR="00D80E2A" w:rsidRPr="002E471D" w:rsidRDefault="005B777F" w:rsidP="00FA498A">
            <w:pPr>
              <w:pStyle w:val="PargrafodaLista"/>
              <w:numPr>
                <w:ilvl w:val="1"/>
                <w:numId w:val="11"/>
              </w:numPr>
              <w:spacing w:line="240" w:lineRule="auto"/>
              <w:ind w:left="291" w:hanging="291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>usuário está visualizando uma informação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(assunto médico, sintomas ou notícias)</w:t>
            </w:r>
            <w:r w:rsidRPr="005B777F">
              <w:rPr>
                <w:rFonts w:ascii="Inter" w:eastAsia="Inter" w:hAnsi="Inter" w:cs="Inter"/>
                <w:sz w:val="18"/>
                <w:szCs w:val="18"/>
              </w:rPr>
              <w:t xml:space="preserve"> que deseja marcar como favorita</w:t>
            </w:r>
            <w:r w:rsidR="00366B08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0D56F506" w14:textId="3C5B529D" w:rsidR="00366B08" w:rsidRDefault="005B777F" w:rsidP="00FA498A">
            <w:pPr>
              <w:pStyle w:val="Pargrafoda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>O usuário toca no ícone ou botão "Marcar como Favorito" associado à informação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(assunto médico, sintomas ou notícias)</w:t>
            </w:r>
            <w:r w:rsidR="00366B08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13B9BC9A" w14:textId="77777777" w:rsidR="00D80E2A" w:rsidRPr="00705833" w:rsidRDefault="00D80E2A" w:rsidP="00FA498A">
            <w:pPr>
              <w:pStyle w:val="PargrafodaLista"/>
              <w:numPr>
                <w:ilvl w:val="1"/>
                <w:numId w:val="11"/>
              </w:numPr>
              <w:spacing w:line="240" w:lineRule="auto"/>
              <w:ind w:left="291" w:hanging="291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05833">
              <w:rPr>
                <w:rFonts w:ascii="Inter" w:eastAsia="Inter" w:hAnsi="Inter" w:cs="Inter"/>
                <w:sz w:val="18"/>
                <w:szCs w:val="18"/>
              </w:rPr>
              <w:t>O caso de uso é encerrado.</w:t>
            </w:r>
          </w:p>
        </w:tc>
      </w:tr>
      <w:tr w:rsidR="00D80E2A" w:rsidRPr="008A4130" w14:paraId="1398E2C1" w14:textId="77777777" w:rsidTr="002E108F">
        <w:trPr>
          <w:trHeight w:val="180"/>
          <w:jc w:val="center"/>
        </w:trPr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E0AA" w14:textId="77777777" w:rsidR="00D80E2A" w:rsidRDefault="00D80E2A" w:rsidP="002E108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2B28D" w14:textId="0E1617B8" w:rsidR="00D80E2A" w:rsidRDefault="00D80E2A" w:rsidP="00A55D1E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 w:rsidR="005B777F">
              <w:rPr>
                <w:rFonts w:ascii="Inter" w:eastAsia="Inter" w:hAnsi="Inter" w:cs="Inter"/>
                <w:bCs/>
                <w:sz w:val="18"/>
                <w:szCs w:val="18"/>
              </w:rPr>
              <w:t xml:space="preserve">Informação já favoritada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D391" w14:textId="7CE46055" w:rsidR="00A55D1E" w:rsidRDefault="00D80E2A" w:rsidP="00FA498A">
            <w:pPr>
              <w:pStyle w:val="PargrafodaLista"/>
              <w:numPr>
                <w:ilvl w:val="1"/>
                <w:numId w:val="12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6453D5">
              <w:rPr>
                <w:rFonts w:ascii="Inter" w:eastAsia="Inter" w:hAnsi="Inter" w:cs="Inter"/>
                <w:sz w:val="18"/>
                <w:szCs w:val="18"/>
              </w:rPr>
              <w:t>S</w:t>
            </w:r>
            <w:r w:rsidR="00A55D1E">
              <w:rPr>
                <w:rFonts w:ascii="Inter" w:eastAsia="Inter" w:hAnsi="Inter" w:cs="Inter"/>
                <w:sz w:val="18"/>
                <w:szCs w:val="18"/>
              </w:rPr>
              <w:t>e o produto já estiver marcado como favorito</w:t>
            </w:r>
            <w:r w:rsidRPr="006453D5">
              <w:rPr>
                <w:rFonts w:ascii="Inter" w:eastAsia="Inter" w:hAnsi="Inter" w:cs="Inter"/>
                <w:sz w:val="18"/>
                <w:szCs w:val="18"/>
              </w:rPr>
              <w:t xml:space="preserve">, </w:t>
            </w:r>
            <w:r w:rsidR="00A55D1E">
              <w:rPr>
                <w:rFonts w:ascii="Inter" w:eastAsia="Inter" w:hAnsi="Inter" w:cs="Inter"/>
                <w:sz w:val="18"/>
                <w:szCs w:val="18"/>
              </w:rPr>
              <w:t>o sistema irá enviar uma mensagem de que o produto já se encontra favoritado</w:t>
            </w:r>
            <w:r w:rsidR="005B777F">
              <w:rPr>
                <w:rFonts w:ascii="Inter" w:eastAsia="Inter" w:hAnsi="Inter" w:cs="Inter"/>
                <w:sz w:val="18"/>
                <w:szCs w:val="18"/>
              </w:rPr>
              <w:t xml:space="preserve"> e oferecerá a opção de desmarcar a informação como favorita</w:t>
            </w:r>
            <w:r w:rsidRPr="006453D5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5578BA88" w14:textId="1489F4EC" w:rsidR="00D80E2A" w:rsidRPr="00A55D1E" w:rsidRDefault="00A55D1E" w:rsidP="00FA498A">
            <w:pPr>
              <w:pStyle w:val="PargrafodaLista"/>
              <w:numPr>
                <w:ilvl w:val="1"/>
                <w:numId w:val="12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caso de uso é encerrado</w:t>
            </w:r>
            <w:r w:rsidR="00D80E2A" w:rsidRPr="00A55D1E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</w:tc>
      </w:tr>
      <w:tr w:rsidR="005B777F" w:rsidRPr="008A4130" w14:paraId="2F3FBF97" w14:textId="77777777" w:rsidTr="005B777F">
        <w:trPr>
          <w:trHeight w:val="1287"/>
          <w:jc w:val="center"/>
        </w:trPr>
        <w:tc>
          <w:tcPr>
            <w:tcW w:w="2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A362A" w14:textId="77777777" w:rsidR="005B777F" w:rsidRDefault="005B777F" w:rsidP="005B777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00F" w14:textId="282810AA" w:rsidR="005B777F" w:rsidRDefault="005B777F" w:rsidP="005B777F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FE02.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Falha na Adição de Favoritos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34" w14:textId="77777777" w:rsidR="005B777F" w:rsidRDefault="005B777F" w:rsidP="005B777F">
            <w:pPr>
              <w:pStyle w:val="PargrafodaLista"/>
              <w:numPr>
                <w:ilvl w:val="1"/>
                <w:numId w:val="13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Ocorrendo falha na tentativa de favoritar produto, então o sistema irá exibir uma mensagem de que houve falha nesta ação;</w:t>
            </w:r>
          </w:p>
          <w:p w14:paraId="6065F594" w14:textId="77777777" w:rsidR="005B777F" w:rsidRDefault="005B777F" w:rsidP="005B777F">
            <w:pPr>
              <w:pStyle w:val="PargrafodaLista"/>
              <w:numPr>
                <w:ilvl w:val="1"/>
                <w:numId w:val="13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>O usuário é notificado de que não é possível favoritar a informação;</w:t>
            </w:r>
          </w:p>
          <w:p w14:paraId="5CDD4A8C" w14:textId="77777777" w:rsidR="005B777F" w:rsidRDefault="005B777F" w:rsidP="005B777F">
            <w:pPr>
              <w:pStyle w:val="PargrafodaLista"/>
              <w:numPr>
                <w:ilvl w:val="1"/>
                <w:numId w:val="13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>O usuário é instruído a tentar novamente;</w:t>
            </w:r>
          </w:p>
          <w:p w14:paraId="4A36B161" w14:textId="66CCE0E9" w:rsidR="005B777F" w:rsidRPr="005B777F" w:rsidRDefault="005B777F" w:rsidP="005B777F">
            <w:pPr>
              <w:pStyle w:val="PargrafodaLista"/>
              <w:numPr>
                <w:ilvl w:val="1"/>
                <w:numId w:val="13"/>
              </w:numPr>
              <w:spacing w:line="240" w:lineRule="auto"/>
              <w:ind w:left="291" w:hanging="284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5B777F">
              <w:rPr>
                <w:rFonts w:ascii="Inter" w:eastAsia="Inter" w:hAnsi="Inter" w:cs="Inter"/>
                <w:sz w:val="18"/>
                <w:szCs w:val="18"/>
              </w:rPr>
              <w:t xml:space="preserve"> O caso de uso é encerrado</w:t>
            </w:r>
          </w:p>
        </w:tc>
      </w:tr>
    </w:tbl>
    <w:p w14:paraId="091EBCCC" w14:textId="60906ED2" w:rsidR="00FC002D" w:rsidRDefault="00FC002D">
      <w:pPr>
        <w:rPr>
          <w:rFonts w:ascii="Inter" w:eastAsia="Inter" w:hAnsi="Inter" w:cs="Inter"/>
          <w:sz w:val="20"/>
          <w:szCs w:val="20"/>
        </w:rPr>
      </w:pPr>
    </w:p>
    <w:p w14:paraId="488D747D" w14:textId="1602EDB4" w:rsidR="00CE79CC" w:rsidRDefault="00CE79CC">
      <w:pPr>
        <w:rPr>
          <w:rFonts w:ascii="Inter" w:eastAsia="Inter" w:hAnsi="Inter" w:cs="Inter"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t>Especificações de Caso de Uso - “07”</w:t>
      </w:r>
    </w:p>
    <w:tbl>
      <w:tblPr>
        <w:tblStyle w:val="ac"/>
        <w:tblpPr w:leftFromText="141" w:rightFromText="141" w:vertAnchor="text" w:horzAnchor="margin" w:tblpY="154"/>
        <w:tblW w:w="9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CE79CC" w14:paraId="1AD6F65A" w14:textId="77777777" w:rsidTr="00CE79CC">
        <w:trPr>
          <w:trHeight w:val="283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CB26" w14:textId="77777777" w:rsidR="00CE79CC" w:rsidRDefault="00CE79CC" w:rsidP="00CE79CC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UC01.07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30B" w14:textId="77777777" w:rsidR="00CE79CC" w:rsidRDefault="00CE79CC" w:rsidP="00CE79CC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Centros Médicos</w:t>
            </w:r>
          </w:p>
        </w:tc>
      </w:tr>
      <w:tr w:rsidR="00CE79CC" w14:paraId="2E84A12C" w14:textId="77777777" w:rsidTr="00CE79CC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ADDE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BE8F4" w14:textId="77777777" w:rsidR="00CE79CC" w:rsidRDefault="00CE79CC" w:rsidP="00CE79CC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CE79CC" w14:paraId="4FB9712A" w14:textId="77777777" w:rsidTr="00CE79CC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E83B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F1B4" w14:textId="77777777" w:rsidR="00CE79CC" w:rsidRDefault="00CE79CC" w:rsidP="00CE79CC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31A33">
              <w:rPr>
                <w:rFonts w:ascii="Inter" w:eastAsia="Inter" w:hAnsi="Inter" w:cs="Inter"/>
                <w:sz w:val="18"/>
                <w:szCs w:val="18"/>
              </w:rPr>
              <w:t xml:space="preserve">Permitir que 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localize centros médicos através da inserção do CEP</w:t>
            </w:r>
          </w:p>
        </w:tc>
      </w:tr>
      <w:tr w:rsidR="00CE79CC" w14:paraId="35FA0294" w14:textId="77777777" w:rsidTr="00CE79CC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2BE1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257E" w14:textId="77777777" w:rsidR="00CE79CC" w:rsidRDefault="00CE79CC" w:rsidP="00CE79CC">
            <w:pPr>
              <w:spacing w:line="240" w:lineRule="auto"/>
              <w:jc w:val="both"/>
              <w:rPr>
                <w:rFonts w:ascii="Inter" w:eastAsia="Inter" w:hAnsi="Inter" w:cs="Inter"/>
                <w:i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usuário estar logado no app e estar na tela de “Centros Médicos”</w:t>
            </w:r>
          </w:p>
        </w:tc>
      </w:tr>
      <w:tr w:rsidR="00CE79CC" w14:paraId="3E1600EA" w14:textId="77777777" w:rsidTr="00CE79CC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BD42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6707C" w14:textId="77777777" w:rsidR="00CE79CC" w:rsidRDefault="00CE79CC" w:rsidP="00CE79CC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 xml:space="preserve">O usuário pode visualizar os centros médicos próximos </w:t>
            </w:r>
            <w:r>
              <w:rPr>
                <w:rFonts w:ascii="Inter" w:eastAsia="Inter" w:hAnsi="Inter" w:cs="Inter"/>
                <w:sz w:val="18"/>
                <w:szCs w:val="18"/>
              </w:rPr>
              <w:t>após</w:t>
            </w:r>
            <w:r w:rsidRPr="00CE79CC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inserir o </w:t>
            </w:r>
            <w:r w:rsidRPr="00CE79CC">
              <w:rPr>
                <w:rFonts w:ascii="Inter" w:eastAsia="Inter" w:hAnsi="Inter" w:cs="Inter"/>
                <w:sz w:val="18"/>
                <w:szCs w:val="18"/>
              </w:rPr>
              <w:t>CEP.</w:t>
            </w:r>
          </w:p>
        </w:tc>
      </w:tr>
      <w:tr w:rsidR="00CE79CC" w14:paraId="4698DD01" w14:textId="77777777" w:rsidTr="00CE79CC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EFDD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EFD8" w14:textId="77777777" w:rsidR="00CE79CC" w:rsidRDefault="00CE79CC" w:rsidP="00CE79CC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CE79CC" w14:paraId="7EADE499" w14:textId="77777777" w:rsidTr="00CE79C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3374B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207A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1. Exibir Centros Médicos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8EE8" w14:textId="77777777" w:rsidR="00CE79CC" w:rsidRPr="005F3389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31A33">
              <w:rPr>
                <w:rFonts w:ascii="Inter" w:eastAsia="Inter" w:hAnsi="Inter" w:cs="Inter"/>
                <w:sz w:val="18"/>
                <w:szCs w:val="18"/>
              </w:rPr>
              <w:t xml:space="preserve">O usuário </w:t>
            </w:r>
            <w:r>
              <w:rPr>
                <w:rFonts w:ascii="Inter" w:eastAsia="Inter" w:hAnsi="Inter" w:cs="Inter"/>
                <w:sz w:val="18"/>
                <w:szCs w:val="18"/>
              </w:rPr>
              <w:t>acessa a tela de Centros Médicos;</w:t>
            </w:r>
          </w:p>
          <w:p w14:paraId="4FEE4906" w14:textId="77777777" w:rsidR="00CE79CC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>O usuário insere um CEP na interface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037456DB" w14:textId="77777777" w:rsidR="00CE79CC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 xml:space="preserve">O sistema verifica o CEP e pesquisa centros médicos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mais </w:t>
            </w:r>
            <w:r w:rsidRPr="00CE79CC">
              <w:rPr>
                <w:rFonts w:ascii="Inter" w:eastAsia="Inter" w:hAnsi="Inter" w:cs="Inter"/>
                <w:sz w:val="18"/>
                <w:szCs w:val="18"/>
              </w:rPr>
              <w:t>próximos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2134C3B6" w14:textId="77777777" w:rsidR="00CE79CC" w:rsidRPr="006412DD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>O sistema exibe uma lista de centros médicos encontrados com base no CEP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; </w:t>
            </w:r>
          </w:p>
          <w:p w14:paraId="0044E0C8" w14:textId="77777777" w:rsidR="00CE79CC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 xml:space="preserve">O usuário pode tocar </w:t>
            </w:r>
            <w:r>
              <w:rPr>
                <w:rFonts w:ascii="Inter" w:eastAsia="Inter" w:hAnsi="Inter" w:cs="Inter"/>
                <w:sz w:val="18"/>
                <w:szCs w:val="18"/>
              </w:rPr>
              <w:t>num</w:t>
            </w:r>
            <w:r w:rsidRPr="00CE79CC">
              <w:rPr>
                <w:rFonts w:ascii="Inter" w:eastAsia="Inter" w:hAnsi="Inter" w:cs="Inter"/>
                <w:sz w:val="18"/>
                <w:szCs w:val="18"/>
              </w:rPr>
              <w:t xml:space="preserve"> centro médico pra ver informações detalhadas.</w:t>
            </w:r>
          </w:p>
          <w:p w14:paraId="6D700CF4" w14:textId="77777777" w:rsidR="00CE79CC" w:rsidRDefault="00CE79CC" w:rsidP="00CE79CC">
            <w:pPr>
              <w:pStyle w:val="Pargrafoda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6412DD">
              <w:rPr>
                <w:rFonts w:ascii="Inter" w:eastAsia="Inter" w:hAnsi="Inter" w:cs="Inter"/>
                <w:sz w:val="18"/>
                <w:szCs w:val="18"/>
              </w:rPr>
              <w:t>O caso de uso é encerrado.</w:t>
            </w:r>
          </w:p>
        </w:tc>
      </w:tr>
      <w:tr w:rsidR="00CE79CC" w14:paraId="06033194" w14:textId="77777777" w:rsidTr="00CE79CC">
        <w:trPr>
          <w:trHeight w:val="82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C8D3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0419C" w14:textId="77777777" w:rsidR="00CE79CC" w:rsidRDefault="00CE79CC" w:rsidP="00CE79CC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CEP Inválido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DA5C" w14:textId="77777777" w:rsidR="00CE79CC" w:rsidRDefault="00CE79CC" w:rsidP="00CE79CC">
            <w:pPr>
              <w:pStyle w:val="PargrafodaLista"/>
              <w:numPr>
                <w:ilvl w:val="1"/>
                <w:numId w:val="4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CE79CC">
              <w:rPr>
                <w:rFonts w:ascii="Inter" w:eastAsia="Inter" w:hAnsi="Inter" w:cs="Inter"/>
                <w:sz w:val="18"/>
                <w:szCs w:val="18"/>
              </w:rPr>
              <w:t>Se o CEP inserido for inválido ou não for encontrado na base de dados, o sistema deve informar o usuário de que não foram encontrados centros médicos para o CEP fornecido.</w:t>
            </w:r>
          </w:p>
          <w:p w14:paraId="5F52C959" w14:textId="77777777" w:rsidR="00CE79CC" w:rsidRPr="008A4130" w:rsidRDefault="00CE79CC" w:rsidP="00CE79CC">
            <w:pPr>
              <w:pStyle w:val="PargrafodaLista"/>
              <w:numPr>
                <w:ilvl w:val="1"/>
                <w:numId w:val="4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 O caso de uso é encerrado.</w:t>
            </w:r>
          </w:p>
        </w:tc>
      </w:tr>
    </w:tbl>
    <w:p w14:paraId="229A0FA1" w14:textId="77777777" w:rsidR="00CE79CC" w:rsidRDefault="00CE79CC" w:rsidP="00CE79CC">
      <w:pPr>
        <w:rPr>
          <w:rFonts w:ascii="Inter" w:eastAsia="Inter" w:hAnsi="Inter" w:cs="Inter"/>
          <w:sz w:val="20"/>
          <w:szCs w:val="20"/>
        </w:rPr>
      </w:pPr>
    </w:p>
    <w:p w14:paraId="0B565B33" w14:textId="30E5DE65" w:rsidR="00CE79CC" w:rsidRDefault="00CE79CC" w:rsidP="00CE79CC">
      <w:pPr>
        <w:rPr>
          <w:rFonts w:ascii="Inter" w:eastAsia="Inter" w:hAnsi="Inter" w:cs="Inter"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lastRenderedPageBreak/>
        <w:t>Especificações de Caso de Uso - “08”</w:t>
      </w:r>
    </w:p>
    <w:tbl>
      <w:tblPr>
        <w:tblStyle w:val="ac"/>
        <w:tblpPr w:leftFromText="141" w:rightFromText="141" w:vertAnchor="text" w:horzAnchor="margin" w:tblpY="154"/>
        <w:tblW w:w="9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5685"/>
      </w:tblGrid>
      <w:tr w:rsidR="00CE79CC" w14:paraId="025F2D2D" w14:textId="77777777" w:rsidTr="001C6E99">
        <w:trPr>
          <w:trHeight w:val="283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607D" w14:textId="546BCBBA" w:rsidR="00CE79CC" w:rsidRDefault="00CE79CC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UC01.08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4E4A" w14:textId="59F0AE78" w:rsidR="00CE79CC" w:rsidRDefault="007B70B5" w:rsidP="001C6E99">
            <w:pPr>
              <w:spacing w:line="240" w:lineRule="auto"/>
              <w:jc w:val="center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Instituições</w:t>
            </w:r>
            <w:r w:rsidR="00CE79CC">
              <w:rPr>
                <w:rFonts w:ascii="Inter" w:eastAsia="Inter" w:hAnsi="Inter" w:cs="Inter"/>
                <w:b/>
                <w:sz w:val="18"/>
                <w:szCs w:val="18"/>
              </w:rPr>
              <w:t xml:space="preserve"> e </w:t>
            </w:r>
            <w:r>
              <w:rPr>
                <w:rFonts w:ascii="Inter" w:eastAsia="Inter" w:hAnsi="Inter" w:cs="Inter"/>
                <w:b/>
                <w:sz w:val="18"/>
                <w:szCs w:val="18"/>
              </w:rPr>
              <w:t>Entidades</w:t>
            </w:r>
            <w:r w:rsidR="00CE79CC">
              <w:rPr>
                <w:rFonts w:ascii="Inter" w:eastAsia="Inter" w:hAnsi="Inter" w:cs="Inter"/>
                <w:b/>
                <w:sz w:val="18"/>
                <w:szCs w:val="18"/>
              </w:rPr>
              <w:t xml:space="preserve"> de Saúde</w:t>
            </w:r>
          </w:p>
        </w:tc>
      </w:tr>
      <w:tr w:rsidR="00CE79CC" w14:paraId="66909A61" w14:textId="77777777" w:rsidTr="001C6E99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4C4FC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Requisitos relacionados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B36A" w14:textId="77777777" w:rsidR="00CE79CC" w:rsidRDefault="00CE79CC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Página principal do app</w:t>
            </w:r>
          </w:p>
        </w:tc>
      </w:tr>
      <w:tr w:rsidR="00CE79CC" w14:paraId="32BC9182" w14:textId="77777777" w:rsidTr="001C6E99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F5DB6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Descrição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FB04" w14:textId="62D4F371" w:rsidR="00CE79CC" w:rsidRDefault="00CE79CC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31A33">
              <w:rPr>
                <w:rFonts w:ascii="Inter" w:eastAsia="Inter" w:hAnsi="Inter" w:cs="Inter"/>
                <w:sz w:val="18"/>
                <w:szCs w:val="18"/>
              </w:rPr>
              <w:t xml:space="preserve">Permitir que o usuário </w:t>
            </w:r>
            <w:r w:rsidR="0012156E">
              <w:rPr>
                <w:rFonts w:ascii="Inter" w:eastAsia="Inter" w:hAnsi="Inter" w:cs="Inter"/>
                <w:sz w:val="18"/>
                <w:szCs w:val="18"/>
              </w:rPr>
              <w:t>seja direcionado para os sites oficiais das entidades ou instituições listadas.</w:t>
            </w:r>
          </w:p>
        </w:tc>
      </w:tr>
      <w:tr w:rsidR="00CE79CC" w14:paraId="17B1D1A6" w14:textId="77777777" w:rsidTr="001C6E99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05E4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Pré-condições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B140" w14:textId="4E1E1FAC" w:rsidR="00CE79CC" w:rsidRDefault="00CE79CC" w:rsidP="001C6E99">
            <w:pPr>
              <w:spacing w:line="240" w:lineRule="auto"/>
              <w:jc w:val="both"/>
              <w:rPr>
                <w:rFonts w:ascii="Inter" w:eastAsia="Inter" w:hAnsi="Inter" w:cs="Inter"/>
                <w:i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usuário estar logado no app e estar na tela de “</w:t>
            </w:r>
            <w:r w:rsidR="007B70B5">
              <w:rPr>
                <w:rFonts w:ascii="Inter" w:eastAsia="Inter" w:hAnsi="Inter" w:cs="Inter"/>
                <w:sz w:val="18"/>
                <w:szCs w:val="18"/>
              </w:rPr>
              <w:t>Instituições e Entidades</w:t>
            </w:r>
            <w:r>
              <w:rPr>
                <w:rFonts w:ascii="Inter" w:eastAsia="Inter" w:hAnsi="Inter" w:cs="Inter"/>
                <w:sz w:val="18"/>
                <w:szCs w:val="18"/>
              </w:rPr>
              <w:t>”</w:t>
            </w:r>
          </w:p>
        </w:tc>
      </w:tr>
      <w:tr w:rsidR="00CE79CC" w14:paraId="46EAAEF9" w14:textId="77777777" w:rsidTr="001C6E99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48847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Pós-condições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BD65" w14:textId="5CFA4F62" w:rsidR="00CE79CC" w:rsidRDefault="007B70B5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>O usuário é redirecionado com sucesso para o site oficial da instituição ou entidade de saúde selecionada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</w:tc>
      </w:tr>
      <w:tr w:rsidR="00CE79CC" w14:paraId="78BC30CD" w14:textId="77777777" w:rsidTr="001C6E99"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53C9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Ator(es)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0AE1" w14:textId="77777777" w:rsidR="00CE79CC" w:rsidRDefault="00CE79CC" w:rsidP="001C6E99">
            <w:p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Usuários</w:t>
            </w:r>
          </w:p>
        </w:tc>
      </w:tr>
      <w:tr w:rsidR="00CE79CC" w14:paraId="71325360" w14:textId="77777777" w:rsidTr="001C6E9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92B38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Eventos Principal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C0234" w14:textId="7C48BA4F" w:rsidR="00CE79CC" w:rsidRDefault="00CE79CC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1. Exibir </w:t>
            </w:r>
            <w:r w:rsidR="007B70B5">
              <w:rPr>
                <w:rFonts w:ascii="Inter" w:eastAsia="Inter" w:hAnsi="Inter" w:cs="Inter"/>
                <w:sz w:val="18"/>
                <w:szCs w:val="18"/>
              </w:rPr>
              <w:t>Instituições e Entidades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C7B4" w14:textId="3A8405B4" w:rsidR="007B70B5" w:rsidRDefault="007B70B5" w:rsidP="007B70B5">
            <w:pPr>
              <w:pStyle w:val="PargrafodaLista"/>
              <w:numPr>
                <w:ilvl w:val="1"/>
                <w:numId w:val="5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 xml:space="preserve">O usuário acessa a seção "Instituições e Entidades" no </w:t>
            </w:r>
            <w:r>
              <w:rPr>
                <w:rFonts w:ascii="Inter" w:eastAsia="Inter" w:hAnsi="Inter" w:cs="Inter"/>
                <w:sz w:val="18"/>
                <w:szCs w:val="18"/>
              </w:rPr>
              <w:t>app</w:t>
            </w:r>
            <w:r w:rsidRPr="007B70B5"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00423FC5" w14:textId="7D350628" w:rsidR="00CE79CC" w:rsidRDefault="007B70B5" w:rsidP="007B70B5">
            <w:pPr>
              <w:pStyle w:val="PargrafodaLista"/>
              <w:numPr>
                <w:ilvl w:val="1"/>
                <w:numId w:val="5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>O sistema exibe uma lista de opções que incluem instituições e entidades de saúde reconhecidas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089520B1" w14:textId="1BF46992" w:rsidR="00CE79CC" w:rsidRDefault="007B70B5" w:rsidP="007B70B5">
            <w:pPr>
              <w:pStyle w:val="PargrafodaLista"/>
              <w:numPr>
                <w:ilvl w:val="1"/>
                <w:numId w:val="5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>O usuário seleciona uma instituição ou entidade na lista</w:t>
            </w:r>
            <w:r w:rsidR="00CE79CC"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00DE641D" w14:textId="7AEA3015" w:rsidR="00CE79CC" w:rsidRDefault="007B70B5" w:rsidP="007B70B5">
            <w:pPr>
              <w:pStyle w:val="PargrafodaLista"/>
              <w:numPr>
                <w:ilvl w:val="1"/>
                <w:numId w:val="5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>O sistema direciona o usuário para o site oficial da instituição ou entidade selecionada no navegador do dispositivo</w:t>
            </w:r>
            <w:r>
              <w:rPr>
                <w:rFonts w:ascii="Inter" w:eastAsia="Inter" w:hAnsi="Inter" w:cs="Inter"/>
                <w:sz w:val="18"/>
                <w:szCs w:val="18"/>
              </w:rPr>
              <w:t>;</w:t>
            </w:r>
          </w:p>
          <w:p w14:paraId="6EB3578B" w14:textId="77777777" w:rsidR="00CE79CC" w:rsidRDefault="00CE79CC" w:rsidP="007B70B5">
            <w:pPr>
              <w:pStyle w:val="PargrafodaLista"/>
              <w:numPr>
                <w:ilvl w:val="1"/>
                <w:numId w:val="53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6412DD">
              <w:rPr>
                <w:rFonts w:ascii="Inter" w:eastAsia="Inter" w:hAnsi="Inter" w:cs="Inter"/>
                <w:sz w:val="18"/>
                <w:szCs w:val="18"/>
              </w:rPr>
              <w:t>O caso de uso é encerrado.</w:t>
            </w:r>
          </w:p>
        </w:tc>
      </w:tr>
      <w:tr w:rsidR="00CE79CC" w14:paraId="31747D39" w14:textId="77777777" w:rsidTr="001C6E99">
        <w:trPr>
          <w:trHeight w:val="82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57433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Fluxo de Exceções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98C6" w14:textId="77777777" w:rsidR="00CE79CC" w:rsidRDefault="00CE79CC" w:rsidP="001C6E99">
            <w:pPr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 xml:space="preserve">FE01. </w:t>
            </w:r>
            <w:r>
              <w:rPr>
                <w:rFonts w:ascii="Inter" w:eastAsia="Inter" w:hAnsi="Inter" w:cs="Inter"/>
                <w:bCs/>
                <w:sz w:val="18"/>
                <w:szCs w:val="18"/>
              </w:rPr>
              <w:t>CEP Inválido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5458" w14:textId="6826F0C3" w:rsidR="007B70B5" w:rsidRDefault="007B70B5" w:rsidP="007B70B5">
            <w:pPr>
              <w:pStyle w:val="PargrafodaLista"/>
              <w:numPr>
                <w:ilvl w:val="1"/>
                <w:numId w:val="5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 w:rsidRPr="007B70B5">
              <w:rPr>
                <w:rFonts w:ascii="Inter" w:eastAsia="Inter" w:hAnsi="Inter" w:cs="Inter"/>
                <w:sz w:val="18"/>
                <w:szCs w:val="18"/>
              </w:rPr>
              <w:t>Se a instituição</w:t>
            </w:r>
            <w:r>
              <w:rPr>
                <w:rFonts w:ascii="Inter" w:eastAsia="Inter" w:hAnsi="Inter" w:cs="Inter"/>
                <w:sz w:val="18"/>
                <w:szCs w:val="18"/>
              </w:rPr>
              <w:t>/</w:t>
            </w:r>
            <w:r w:rsidRPr="007B70B5">
              <w:rPr>
                <w:rFonts w:ascii="Inter" w:eastAsia="Inter" w:hAnsi="Inter" w:cs="Inter"/>
                <w:sz w:val="18"/>
                <w:szCs w:val="18"/>
              </w:rPr>
              <w:t xml:space="preserve">entidade selecionada não tiver um site oficial disponível, o sistema deve </w:t>
            </w:r>
            <w:r>
              <w:rPr>
                <w:rFonts w:ascii="Inter" w:eastAsia="Inter" w:hAnsi="Inter" w:cs="Inter"/>
                <w:sz w:val="18"/>
                <w:szCs w:val="18"/>
              </w:rPr>
              <w:t>dizer</w:t>
            </w:r>
            <w:r w:rsidRPr="007B70B5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sz w:val="18"/>
                <w:szCs w:val="18"/>
              </w:rPr>
              <w:t>a</w:t>
            </w:r>
            <w:r w:rsidRPr="007B70B5">
              <w:rPr>
                <w:rFonts w:ascii="Inter" w:eastAsia="Inter" w:hAnsi="Inter" w:cs="Inter"/>
                <w:sz w:val="18"/>
                <w:szCs w:val="18"/>
              </w:rPr>
              <w:t>o usuário de que a informação não está disponível no momento.</w:t>
            </w:r>
            <w:r w:rsidR="00CE79CC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  <w:p w14:paraId="114F7CD4" w14:textId="5A543B7F" w:rsidR="00CE79CC" w:rsidRPr="008A4130" w:rsidRDefault="00CE79CC" w:rsidP="007B70B5">
            <w:pPr>
              <w:pStyle w:val="PargrafodaLista"/>
              <w:numPr>
                <w:ilvl w:val="1"/>
                <w:numId w:val="54"/>
              </w:numPr>
              <w:spacing w:line="240" w:lineRule="auto"/>
              <w:jc w:val="both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O caso de uso é encerrado.</w:t>
            </w:r>
          </w:p>
        </w:tc>
      </w:tr>
    </w:tbl>
    <w:p w14:paraId="5CF4D3FD" w14:textId="77777777" w:rsidR="00CE79CC" w:rsidRDefault="00CE79CC" w:rsidP="00CE79CC">
      <w:pPr>
        <w:rPr>
          <w:rFonts w:ascii="Inter" w:eastAsia="Inter" w:hAnsi="Inter" w:cs="Inter"/>
          <w:sz w:val="20"/>
          <w:szCs w:val="20"/>
        </w:rPr>
      </w:pPr>
    </w:p>
    <w:p w14:paraId="72849A5F" w14:textId="11E29B13" w:rsidR="00334F20" w:rsidRDefault="003939FA">
      <w:pPr>
        <w:pStyle w:val="Ttulo1"/>
      </w:pPr>
      <w:bookmarkStart w:id="23" w:name="_2xcytpi" w:colFirst="0" w:colLast="0"/>
      <w:bookmarkEnd w:id="23"/>
      <w:r>
        <w:t>5. Diagramas</w:t>
      </w:r>
    </w:p>
    <w:p w14:paraId="642311CA" w14:textId="77777777" w:rsidR="00334F20" w:rsidRDefault="00000000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pict w14:anchorId="00347E17">
          <v:rect id="_x0000_i1029" style="width:0;height:1.5pt" o:hralign="center" o:hrstd="t" o:hr="t" fillcolor="#a0a0a0" stroked="f"/>
        </w:pict>
      </w:r>
    </w:p>
    <w:p w14:paraId="306E6626" w14:textId="77777777" w:rsidR="00334F20" w:rsidRDefault="003939FA">
      <w:pPr>
        <w:pStyle w:val="Ttulo3"/>
      </w:pPr>
      <w:bookmarkStart w:id="24" w:name="_1ci93xb" w:colFirst="0" w:colLast="0"/>
      <w:bookmarkEnd w:id="24"/>
      <w:r>
        <w:t>5.1 Diagrama de Caso de Uso</w:t>
      </w:r>
    </w:p>
    <w:p w14:paraId="110558A5" w14:textId="77777777" w:rsidR="001B1A25" w:rsidRPr="001B1A25" w:rsidRDefault="001B1A25" w:rsidP="001B1A25"/>
    <w:p w14:paraId="16518BA3" w14:textId="57E07FF4" w:rsidR="00334F20" w:rsidRDefault="001B1A25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rPr>
          <w:noProof/>
        </w:rPr>
        <w:drawing>
          <wp:inline distT="0" distB="0" distL="0" distR="0" wp14:anchorId="5A9993FF" wp14:editId="2C74BC1D">
            <wp:extent cx="4991100" cy="2776953"/>
            <wp:effectExtent l="0" t="0" r="0" b="4445"/>
            <wp:docPr id="2079624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4323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50" cy="27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98CC" w14:textId="5E84EC93" w:rsidR="00334F20" w:rsidRDefault="003939FA">
      <w:pPr>
        <w:widowControl w:val="0"/>
        <w:spacing w:after="100" w:line="360" w:lineRule="auto"/>
        <w:jc w:val="center"/>
        <w:rPr>
          <w:rFonts w:ascii="Inter" w:eastAsia="Inter" w:hAnsi="Inter" w:cs="Inter"/>
          <w:b/>
          <w:sz w:val="20"/>
          <w:szCs w:val="20"/>
        </w:rPr>
      </w:pPr>
      <w:r>
        <w:rPr>
          <w:rFonts w:ascii="Inter" w:eastAsia="Inter" w:hAnsi="Inter" w:cs="Inter"/>
          <w:b/>
          <w:sz w:val="20"/>
          <w:szCs w:val="20"/>
        </w:rPr>
        <w:t xml:space="preserve">Figura 1. Diagrama de casos de uso – </w:t>
      </w:r>
      <w:r w:rsidR="00F0133D">
        <w:rPr>
          <w:rFonts w:ascii="Inter" w:eastAsia="Inter" w:hAnsi="Inter" w:cs="Inter"/>
          <w:b/>
          <w:sz w:val="20"/>
          <w:szCs w:val="20"/>
        </w:rPr>
        <w:t>ClinicEase</w:t>
      </w:r>
    </w:p>
    <w:p w14:paraId="6800A6DE" w14:textId="151FB5A3" w:rsidR="00334F20" w:rsidRDefault="003939FA">
      <w:pPr>
        <w:pStyle w:val="Ttulo3"/>
      </w:pPr>
      <w:bookmarkStart w:id="25" w:name="_3whwml4" w:colFirst="0" w:colLast="0"/>
      <w:bookmarkEnd w:id="25"/>
      <w:r>
        <w:lastRenderedPageBreak/>
        <w:t>5.2 Diagrama de Classes</w:t>
      </w:r>
    </w:p>
    <w:p w14:paraId="7C0E8DE7" w14:textId="3826116E" w:rsidR="00334F20" w:rsidRDefault="001B1A25">
      <w:pPr>
        <w:widowControl w:val="0"/>
        <w:spacing w:after="100" w:line="360" w:lineRule="auto"/>
        <w:jc w:val="center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Ainda precisa ser feito</w:t>
      </w:r>
    </w:p>
    <w:p w14:paraId="5566CF67" w14:textId="7C9A4953" w:rsidR="00334F20" w:rsidRDefault="003939FA">
      <w:pPr>
        <w:widowControl w:val="0"/>
        <w:spacing w:after="100" w:line="360" w:lineRule="auto"/>
        <w:jc w:val="center"/>
        <w:rPr>
          <w:rFonts w:ascii="Inter" w:eastAsia="Inter" w:hAnsi="Inter" w:cs="Inter"/>
          <w:b/>
          <w:sz w:val="20"/>
          <w:szCs w:val="20"/>
        </w:rPr>
      </w:pPr>
      <w:r>
        <w:rPr>
          <w:rFonts w:ascii="Inter" w:eastAsia="Inter" w:hAnsi="Inter" w:cs="Inter"/>
          <w:b/>
          <w:sz w:val="20"/>
          <w:szCs w:val="20"/>
        </w:rPr>
        <w:t>Figura 2. Diagrama de Classes – xxx</w:t>
      </w:r>
    </w:p>
    <w:p w14:paraId="642F7F41" w14:textId="77777777" w:rsidR="00334F20" w:rsidRDefault="003939FA">
      <w:pPr>
        <w:widowControl w:val="0"/>
        <w:spacing w:before="200" w:after="100" w:line="360" w:lineRule="auto"/>
        <w:rPr>
          <w:rFonts w:ascii="Inter" w:eastAsia="Inter" w:hAnsi="Inter" w:cs="Inter"/>
          <w:b/>
          <w:sz w:val="28"/>
          <w:szCs w:val="28"/>
        </w:rPr>
      </w:pPr>
      <w:r>
        <w:rPr>
          <w:color w:val="1F4E79"/>
          <w:sz w:val="36"/>
          <w:szCs w:val="36"/>
        </w:rPr>
        <w:t>6. Apêndice</w:t>
      </w:r>
      <w:r w:rsidR="00000000">
        <w:pict w14:anchorId="59D00146">
          <v:rect id="_x0000_i1030" style="width:0;height:1.5pt" o:hralign="center" o:hrstd="t" o:hr="t" fillcolor="#a0a0a0" stroked="f"/>
        </w:pict>
      </w:r>
    </w:p>
    <w:p w14:paraId="0D31BC7B" w14:textId="15659B96" w:rsidR="00334F20" w:rsidRDefault="003939FA">
      <w:pPr>
        <w:widowControl w:val="0"/>
        <w:spacing w:after="100" w:line="360" w:lineRule="auto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A - Links importantes</w:t>
      </w:r>
    </w:p>
    <w:p w14:paraId="48186252" w14:textId="03D0EDF3" w:rsidR="00334F20" w:rsidRDefault="003939FA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Para acessar alguns links é necessário utilizar </w:t>
      </w:r>
      <w:r w:rsidR="000A2916">
        <w:rPr>
          <w:rFonts w:ascii="Inter" w:eastAsia="Inter" w:hAnsi="Inter" w:cs="Inter"/>
          <w:sz w:val="24"/>
          <w:szCs w:val="24"/>
        </w:rPr>
        <w:t>Email</w:t>
      </w:r>
      <w:r>
        <w:rPr>
          <w:rFonts w:ascii="Inter" w:eastAsia="Inter" w:hAnsi="Inter" w:cs="Inter"/>
          <w:sz w:val="24"/>
          <w:szCs w:val="24"/>
        </w:rPr>
        <w:t xml:space="preserve"> com domínio</w:t>
      </w:r>
      <w:r>
        <w:rPr>
          <w:rFonts w:ascii="Inter" w:eastAsia="Inter" w:hAnsi="Inter" w:cs="Inter"/>
          <w:i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  <w:u w:val="single"/>
        </w:rPr>
        <w:t>cin.ufpe.br</w:t>
      </w:r>
      <w:r>
        <w:rPr>
          <w:rFonts w:ascii="Inter" w:eastAsia="Inter" w:hAnsi="Inter" w:cs="Inter"/>
          <w:sz w:val="24"/>
          <w:szCs w:val="24"/>
        </w:rPr>
        <w:t>.</w:t>
      </w:r>
    </w:p>
    <w:p w14:paraId="6A80C0FF" w14:textId="77777777" w:rsidR="00334F20" w:rsidRDefault="003939FA">
      <w:pPr>
        <w:widowControl w:val="0"/>
        <w:numPr>
          <w:ilvl w:val="0"/>
          <w:numId w:val="1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Artefatos (Mapa de empatia e brainstorming)</w:t>
      </w:r>
    </w:p>
    <w:p w14:paraId="0368EA5E" w14:textId="77777777" w:rsidR="00334F20" w:rsidRDefault="003939FA">
      <w:pPr>
        <w:widowControl w:val="0"/>
        <w:numPr>
          <w:ilvl w:val="0"/>
          <w:numId w:val="1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Artefato (Personas)</w:t>
      </w:r>
    </w:p>
    <w:p w14:paraId="26A0C1BF" w14:textId="77777777" w:rsidR="00334F20" w:rsidRDefault="003939FA">
      <w:pPr>
        <w:widowControl w:val="0"/>
        <w:numPr>
          <w:ilvl w:val="0"/>
          <w:numId w:val="1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Artefato (Histórias de usuário)</w:t>
      </w:r>
    </w:p>
    <w:p w14:paraId="1C45D028" w14:textId="77777777" w:rsidR="00334F20" w:rsidRDefault="003939FA">
      <w:pPr>
        <w:widowControl w:val="0"/>
        <w:numPr>
          <w:ilvl w:val="0"/>
          <w:numId w:val="1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Artefato (Diagrama de caso de uso)</w:t>
      </w:r>
    </w:p>
    <w:p w14:paraId="3D4F51F8" w14:textId="77777777" w:rsidR="00334F20" w:rsidRDefault="003939FA">
      <w:pPr>
        <w:widowControl w:val="0"/>
        <w:spacing w:after="100" w:line="240" w:lineRule="auto"/>
        <w:ind w:left="720"/>
        <w:rPr>
          <w:rFonts w:ascii="Inter" w:eastAsia="Inter" w:hAnsi="Inter" w:cs="Inter"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t>Link para print mais legível dos diagramas</w:t>
      </w:r>
    </w:p>
    <w:p w14:paraId="27085CDB" w14:textId="77777777" w:rsidR="00334F20" w:rsidRDefault="003939FA">
      <w:pPr>
        <w:widowControl w:val="0"/>
        <w:numPr>
          <w:ilvl w:val="0"/>
          <w:numId w:val="8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Idealizar (Ideate)</w:t>
      </w:r>
    </w:p>
    <w:p w14:paraId="326FD0D4" w14:textId="77777777" w:rsidR="00334F20" w:rsidRDefault="003939FA">
      <w:pPr>
        <w:widowControl w:val="0"/>
        <w:numPr>
          <w:ilvl w:val="0"/>
          <w:numId w:val="2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Principais interfaces</w:t>
      </w:r>
    </w:p>
    <w:p w14:paraId="06AB31EE" w14:textId="77777777" w:rsidR="00334F20" w:rsidRDefault="003939FA">
      <w:pPr>
        <w:widowControl w:val="0"/>
        <w:spacing w:after="100" w:line="240" w:lineRule="auto"/>
        <w:ind w:left="720"/>
        <w:rPr>
          <w:rFonts w:ascii="Inter" w:eastAsia="Inter" w:hAnsi="Inter" w:cs="Inter"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t>Link</w:t>
      </w:r>
    </w:p>
    <w:p w14:paraId="1DDA1658" w14:textId="30E28DE9" w:rsidR="00334F20" w:rsidRPr="001B1A25" w:rsidRDefault="003939FA" w:rsidP="001B1A25">
      <w:pPr>
        <w:widowControl w:val="0"/>
        <w:numPr>
          <w:ilvl w:val="0"/>
          <w:numId w:val="2"/>
        </w:numPr>
        <w:spacing w:after="100" w:line="240" w:lineRule="auto"/>
        <w:rPr>
          <w:rFonts w:ascii="Inter" w:eastAsia="Inter" w:hAnsi="Inter" w:cs="Inter"/>
        </w:rPr>
      </w:pPr>
      <w:r>
        <w:rPr>
          <w:rFonts w:ascii="Inter" w:eastAsia="Inter" w:hAnsi="Inter" w:cs="Inter"/>
          <w:sz w:val="24"/>
          <w:szCs w:val="24"/>
        </w:rPr>
        <w:t>Checklist para Revisões de Especificação de Requisitos</w:t>
      </w:r>
    </w:p>
    <w:sectPr w:rsidR="00334F20" w:rsidRPr="001B1A25"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12B4" w14:textId="77777777" w:rsidR="006846E8" w:rsidRDefault="006846E8">
      <w:pPr>
        <w:spacing w:after="0" w:line="240" w:lineRule="auto"/>
      </w:pPr>
      <w:r>
        <w:separator/>
      </w:r>
    </w:p>
  </w:endnote>
  <w:endnote w:type="continuationSeparator" w:id="0">
    <w:p w14:paraId="3A1CE220" w14:textId="77777777" w:rsidR="006846E8" w:rsidRDefault="0068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Inter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A29E" w14:textId="77777777" w:rsidR="002F12E5" w:rsidRDefault="002F12E5">
    <w:pPr>
      <w:spacing w:line="240" w:lineRule="auto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7E6C" w14:textId="77777777" w:rsidR="006846E8" w:rsidRDefault="006846E8">
      <w:pPr>
        <w:spacing w:after="0" w:line="240" w:lineRule="auto"/>
      </w:pPr>
      <w:r>
        <w:separator/>
      </w:r>
    </w:p>
  </w:footnote>
  <w:footnote w:type="continuationSeparator" w:id="0">
    <w:p w14:paraId="34D15A24" w14:textId="77777777" w:rsidR="006846E8" w:rsidRDefault="00684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939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FB18B4"/>
    <w:multiLevelType w:val="multilevel"/>
    <w:tmpl w:val="E94EE15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31B4836"/>
    <w:multiLevelType w:val="multilevel"/>
    <w:tmpl w:val="06EA8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325A15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156BE6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4F1BEB"/>
    <w:multiLevelType w:val="multilevel"/>
    <w:tmpl w:val="8E42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5007B3"/>
    <w:multiLevelType w:val="multilevel"/>
    <w:tmpl w:val="26F02EE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906176"/>
    <w:multiLevelType w:val="multilevel"/>
    <w:tmpl w:val="5DB2EE78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D1CF1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B67327"/>
    <w:multiLevelType w:val="multilevel"/>
    <w:tmpl w:val="E6BA1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FD90EC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2170210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F8406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3B74FF5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0B623A"/>
    <w:multiLevelType w:val="multilevel"/>
    <w:tmpl w:val="47980EDE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4403CB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D607AE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F3368A1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7B12A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0C944E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45A1144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7212897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7DE0972"/>
    <w:multiLevelType w:val="multilevel"/>
    <w:tmpl w:val="29AE3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BB07D3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F97543E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2335DA1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ED4A24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448494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5F50B7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60B63C0"/>
    <w:multiLevelType w:val="multilevel"/>
    <w:tmpl w:val="06EA8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6975114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BB17AA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4BD2787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8C00077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DD3CE8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A541B28"/>
    <w:multiLevelType w:val="multilevel"/>
    <w:tmpl w:val="25383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BBB612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21E6FF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9E37574"/>
    <w:multiLevelType w:val="multilevel"/>
    <w:tmpl w:val="6732518E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18555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B3400E7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CF1285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416EF6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59787F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6FE86F0C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01A689A"/>
    <w:multiLevelType w:val="multilevel"/>
    <w:tmpl w:val="4B4AE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2FC0F3A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6E743C2"/>
    <w:multiLevelType w:val="multilevel"/>
    <w:tmpl w:val="6D024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9A341A8"/>
    <w:multiLevelType w:val="multilevel"/>
    <w:tmpl w:val="06EA8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B456BC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B7926D3"/>
    <w:multiLevelType w:val="multilevel"/>
    <w:tmpl w:val="379A9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7BE25310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8B7F35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7FB461AC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0194550">
    <w:abstractNumId w:val="38"/>
  </w:num>
  <w:num w:numId="2" w16cid:durableId="597366646">
    <w:abstractNumId w:val="7"/>
  </w:num>
  <w:num w:numId="3" w16cid:durableId="2035035674">
    <w:abstractNumId w:val="6"/>
  </w:num>
  <w:num w:numId="4" w16cid:durableId="519441523">
    <w:abstractNumId w:val="1"/>
  </w:num>
  <w:num w:numId="5" w16cid:durableId="1263227195">
    <w:abstractNumId w:val="22"/>
  </w:num>
  <w:num w:numId="6" w16cid:durableId="673992886">
    <w:abstractNumId w:val="35"/>
  </w:num>
  <w:num w:numId="7" w16cid:durableId="641153162">
    <w:abstractNumId w:val="5"/>
  </w:num>
  <w:num w:numId="8" w16cid:durableId="1205364739">
    <w:abstractNumId w:val="14"/>
  </w:num>
  <w:num w:numId="9" w16cid:durableId="1519734709">
    <w:abstractNumId w:val="45"/>
  </w:num>
  <w:num w:numId="10" w16cid:durableId="1381127845">
    <w:abstractNumId w:val="31"/>
  </w:num>
  <w:num w:numId="11" w16cid:durableId="1295477953">
    <w:abstractNumId w:val="9"/>
  </w:num>
  <w:num w:numId="12" w16cid:durableId="386153538">
    <w:abstractNumId w:val="2"/>
  </w:num>
  <w:num w:numId="13" w16cid:durableId="2000186468">
    <w:abstractNumId w:val="29"/>
  </w:num>
  <w:num w:numId="14" w16cid:durableId="128326995">
    <w:abstractNumId w:val="43"/>
  </w:num>
  <w:num w:numId="15" w16cid:durableId="1870364347">
    <w:abstractNumId w:val="19"/>
  </w:num>
  <w:num w:numId="16" w16cid:durableId="465704435">
    <w:abstractNumId w:val="44"/>
  </w:num>
  <w:num w:numId="17" w16cid:durableId="1569412843">
    <w:abstractNumId w:val="41"/>
  </w:num>
  <w:num w:numId="18" w16cid:durableId="1813449405">
    <w:abstractNumId w:val="37"/>
  </w:num>
  <w:num w:numId="19" w16cid:durableId="2050108038">
    <w:abstractNumId w:val="17"/>
  </w:num>
  <w:num w:numId="20" w16cid:durableId="890968370">
    <w:abstractNumId w:val="4"/>
  </w:num>
  <w:num w:numId="21" w16cid:durableId="996033723">
    <w:abstractNumId w:val="46"/>
  </w:num>
  <w:num w:numId="22" w16cid:durableId="1500852321">
    <w:abstractNumId w:val="36"/>
  </w:num>
  <w:num w:numId="23" w16cid:durableId="1997486663">
    <w:abstractNumId w:val="16"/>
  </w:num>
  <w:num w:numId="24" w16cid:durableId="331420235">
    <w:abstractNumId w:val="32"/>
  </w:num>
  <w:num w:numId="25" w16cid:durableId="902524763">
    <w:abstractNumId w:val="27"/>
  </w:num>
  <w:num w:numId="26" w16cid:durableId="935021581">
    <w:abstractNumId w:val="12"/>
  </w:num>
  <w:num w:numId="27" w16cid:durableId="1295480152">
    <w:abstractNumId w:val="18"/>
  </w:num>
  <w:num w:numId="28" w16cid:durableId="961375317">
    <w:abstractNumId w:val="8"/>
  </w:num>
  <w:num w:numId="29" w16cid:durableId="1149053958">
    <w:abstractNumId w:val="40"/>
  </w:num>
  <w:num w:numId="30" w16cid:durableId="2002075858">
    <w:abstractNumId w:val="21"/>
  </w:num>
  <w:num w:numId="31" w16cid:durableId="2125493858">
    <w:abstractNumId w:val="28"/>
  </w:num>
  <w:num w:numId="32" w16cid:durableId="1133714251">
    <w:abstractNumId w:val="39"/>
  </w:num>
  <w:num w:numId="33" w16cid:durableId="440416333">
    <w:abstractNumId w:val="23"/>
  </w:num>
  <w:num w:numId="34" w16cid:durableId="1054280937">
    <w:abstractNumId w:val="26"/>
  </w:num>
  <w:num w:numId="35" w16cid:durableId="1447692811">
    <w:abstractNumId w:val="34"/>
  </w:num>
  <w:num w:numId="36" w16cid:durableId="1282222805">
    <w:abstractNumId w:val="10"/>
  </w:num>
  <w:num w:numId="37" w16cid:durableId="254093853">
    <w:abstractNumId w:val="42"/>
  </w:num>
  <w:num w:numId="38" w16cid:durableId="257754241">
    <w:abstractNumId w:val="30"/>
  </w:num>
  <w:num w:numId="39" w16cid:durableId="655113125">
    <w:abstractNumId w:val="11"/>
  </w:num>
  <w:num w:numId="40" w16cid:durableId="1833327114">
    <w:abstractNumId w:val="3"/>
  </w:num>
  <w:num w:numId="41" w16cid:durableId="1051348331">
    <w:abstractNumId w:val="53"/>
  </w:num>
  <w:num w:numId="42" w16cid:durableId="1418281532">
    <w:abstractNumId w:val="24"/>
  </w:num>
  <w:num w:numId="43" w16cid:durableId="673724344">
    <w:abstractNumId w:val="0"/>
  </w:num>
  <w:num w:numId="44" w16cid:durableId="269701874">
    <w:abstractNumId w:val="50"/>
  </w:num>
  <w:num w:numId="45" w16cid:durableId="1394550418">
    <w:abstractNumId w:val="47"/>
  </w:num>
  <w:num w:numId="46" w16cid:durableId="1378092313">
    <w:abstractNumId w:val="49"/>
  </w:num>
  <w:num w:numId="47" w16cid:durableId="939338831">
    <w:abstractNumId w:val="13"/>
  </w:num>
  <w:num w:numId="48" w16cid:durableId="1150245449">
    <w:abstractNumId w:val="51"/>
  </w:num>
  <w:num w:numId="49" w16cid:durableId="1789735942">
    <w:abstractNumId w:val="52"/>
  </w:num>
  <w:num w:numId="50" w16cid:durableId="280110887">
    <w:abstractNumId w:val="20"/>
  </w:num>
  <w:num w:numId="51" w16cid:durableId="2023622167">
    <w:abstractNumId w:val="33"/>
  </w:num>
  <w:num w:numId="52" w16cid:durableId="247233182">
    <w:abstractNumId w:val="48"/>
  </w:num>
  <w:num w:numId="53" w16cid:durableId="602684204">
    <w:abstractNumId w:val="15"/>
  </w:num>
  <w:num w:numId="54" w16cid:durableId="1074547916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20"/>
    <w:rsid w:val="00003BEF"/>
    <w:rsid w:val="00050231"/>
    <w:rsid w:val="00093394"/>
    <w:rsid w:val="000A2916"/>
    <w:rsid w:val="0012156E"/>
    <w:rsid w:val="0013369E"/>
    <w:rsid w:val="00160DDA"/>
    <w:rsid w:val="001706B7"/>
    <w:rsid w:val="0019190D"/>
    <w:rsid w:val="001A3DCD"/>
    <w:rsid w:val="001B1A25"/>
    <w:rsid w:val="001B54AA"/>
    <w:rsid w:val="001E7A6B"/>
    <w:rsid w:val="00242F54"/>
    <w:rsid w:val="002C4285"/>
    <w:rsid w:val="002D4517"/>
    <w:rsid w:val="002E471D"/>
    <w:rsid w:val="002F12E5"/>
    <w:rsid w:val="003017AC"/>
    <w:rsid w:val="00322F22"/>
    <w:rsid w:val="003312AB"/>
    <w:rsid w:val="00333C2D"/>
    <w:rsid w:val="00334F20"/>
    <w:rsid w:val="003454D1"/>
    <w:rsid w:val="00350376"/>
    <w:rsid w:val="00366B08"/>
    <w:rsid w:val="003939FA"/>
    <w:rsid w:val="003A1F89"/>
    <w:rsid w:val="003B5BF3"/>
    <w:rsid w:val="003C15DE"/>
    <w:rsid w:val="003D427F"/>
    <w:rsid w:val="004264F9"/>
    <w:rsid w:val="00441D6F"/>
    <w:rsid w:val="004540BF"/>
    <w:rsid w:val="0047120B"/>
    <w:rsid w:val="00474E4F"/>
    <w:rsid w:val="00476491"/>
    <w:rsid w:val="004D5237"/>
    <w:rsid w:val="004D528E"/>
    <w:rsid w:val="004E47FB"/>
    <w:rsid w:val="004E7FF2"/>
    <w:rsid w:val="00537488"/>
    <w:rsid w:val="00560C56"/>
    <w:rsid w:val="0059190E"/>
    <w:rsid w:val="00593776"/>
    <w:rsid w:val="00594D9A"/>
    <w:rsid w:val="005A0079"/>
    <w:rsid w:val="005A30F9"/>
    <w:rsid w:val="005A3FD9"/>
    <w:rsid w:val="005B1340"/>
    <w:rsid w:val="005B777F"/>
    <w:rsid w:val="005C3A03"/>
    <w:rsid w:val="005C7ECB"/>
    <w:rsid w:val="005E1C62"/>
    <w:rsid w:val="005F3389"/>
    <w:rsid w:val="005F4E96"/>
    <w:rsid w:val="00624541"/>
    <w:rsid w:val="0063319C"/>
    <w:rsid w:val="006353C1"/>
    <w:rsid w:val="006412DD"/>
    <w:rsid w:val="006453D5"/>
    <w:rsid w:val="006556EC"/>
    <w:rsid w:val="0068113F"/>
    <w:rsid w:val="006846E8"/>
    <w:rsid w:val="006C2F94"/>
    <w:rsid w:val="006C76A8"/>
    <w:rsid w:val="006D73ED"/>
    <w:rsid w:val="006F1EE2"/>
    <w:rsid w:val="006F7141"/>
    <w:rsid w:val="00705833"/>
    <w:rsid w:val="00716827"/>
    <w:rsid w:val="00720618"/>
    <w:rsid w:val="00731A33"/>
    <w:rsid w:val="007362A9"/>
    <w:rsid w:val="007515EF"/>
    <w:rsid w:val="00753EA3"/>
    <w:rsid w:val="00765B26"/>
    <w:rsid w:val="00766D3B"/>
    <w:rsid w:val="007841CF"/>
    <w:rsid w:val="00787736"/>
    <w:rsid w:val="007B3A25"/>
    <w:rsid w:val="007B70B5"/>
    <w:rsid w:val="007E19D7"/>
    <w:rsid w:val="007F670B"/>
    <w:rsid w:val="00851F96"/>
    <w:rsid w:val="00862C2F"/>
    <w:rsid w:val="00863C4B"/>
    <w:rsid w:val="00876571"/>
    <w:rsid w:val="008838EF"/>
    <w:rsid w:val="00886EFC"/>
    <w:rsid w:val="008A4130"/>
    <w:rsid w:val="008F3978"/>
    <w:rsid w:val="008F4AC2"/>
    <w:rsid w:val="008F62D9"/>
    <w:rsid w:val="009369F4"/>
    <w:rsid w:val="00994FC3"/>
    <w:rsid w:val="00997890"/>
    <w:rsid w:val="009A2675"/>
    <w:rsid w:val="009B0CD0"/>
    <w:rsid w:val="009C0284"/>
    <w:rsid w:val="009C765E"/>
    <w:rsid w:val="00A1713B"/>
    <w:rsid w:val="00A35F80"/>
    <w:rsid w:val="00A477F8"/>
    <w:rsid w:val="00A515DC"/>
    <w:rsid w:val="00A55D1E"/>
    <w:rsid w:val="00A64644"/>
    <w:rsid w:val="00A753D6"/>
    <w:rsid w:val="00A76A8E"/>
    <w:rsid w:val="00AB0036"/>
    <w:rsid w:val="00AC50A6"/>
    <w:rsid w:val="00BB69EF"/>
    <w:rsid w:val="00BC02EB"/>
    <w:rsid w:val="00BD4486"/>
    <w:rsid w:val="00BF50D2"/>
    <w:rsid w:val="00BF6355"/>
    <w:rsid w:val="00C555D5"/>
    <w:rsid w:val="00C63D4D"/>
    <w:rsid w:val="00C64292"/>
    <w:rsid w:val="00C65787"/>
    <w:rsid w:val="00CC16FD"/>
    <w:rsid w:val="00CD4706"/>
    <w:rsid w:val="00CE79CC"/>
    <w:rsid w:val="00D27A14"/>
    <w:rsid w:val="00D35256"/>
    <w:rsid w:val="00D5303A"/>
    <w:rsid w:val="00D80E2A"/>
    <w:rsid w:val="00D94BE5"/>
    <w:rsid w:val="00DA0DA4"/>
    <w:rsid w:val="00DB7835"/>
    <w:rsid w:val="00DC5783"/>
    <w:rsid w:val="00DE4CD6"/>
    <w:rsid w:val="00DF31E2"/>
    <w:rsid w:val="00E137DE"/>
    <w:rsid w:val="00E20C25"/>
    <w:rsid w:val="00E21276"/>
    <w:rsid w:val="00E37572"/>
    <w:rsid w:val="00E454E0"/>
    <w:rsid w:val="00EA5E55"/>
    <w:rsid w:val="00EA7E01"/>
    <w:rsid w:val="00EA7E7D"/>
    <w:rsid w:val="00ED2963"/>
    <w:rsid w:val="00F0133D"/>
    <w:rsid w:val="00F02ED7"/>
    <w:rsid w:val="00F138EC"/>
    <w:rsid w:val="00F17826"/>
    <w:rsid w:val="00F2204F"/>
    <w:rsid w:val="00F52BC3"/>
    <w:rsid w:val="00F77835"/>
    <w:rsid w:val="00F96C6C"/>
    <w:rsid w:val="00FA498A"/>
    <w:rsid w:val="00FB582F"/>
    <w:rsid w:val="00FC002D"/>
    <w:rsid w:val="00FC2175"/>
    <w:rsid w:val="00FC449F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C51B"/>
  <w15:docId w15:val="{04AA8386-F1EE-4767-8FDD-437EC7F8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smallCaps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04" w:lineRule="auto"/>
    </w:pPr>
    <w:rPr>
      <w:smallCaps/>
      <w:color w:val="44546A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59190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9190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919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A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SpWqgE=/?share_link_id=6087480342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4785</Words>
  <Characters>25843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13</cp:revision>
  <cp:lastPrinted>2023-10-19T16:34:00Z</cp:lastPrinted>
  <dcterms:created xsi:type="dcterms:W3CDTF">2023-10-19T14:22:00Z</dcterms:created>
  <dcterms:modified xsi:type="dcterms:W3CDTF">2023-10-19T18:47:00Z</dcterms:modified>
</cp:coreProperties>
</file>