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247" w:rsidRPr="00F02740" w:rsidRDefault="00A15247" w:rsidP="00A15247">
      <w:pPr>
        <w:spacing w:after="0" w:line="360" w:lineRule="auto"/>
        <w:jc w:val="center"/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 w:rsidRPr="6AE8F5CA"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  <w:t>Universidade de São Paulo</w:t>
      </w:r>
    </w:p>
    <w:p w:rsidR="00A15247" w:rsidRPr="00F02740" w:rsidRDefault="00A15247" w:rsidP="00A15247">
      <w:pPr>
        <w:spacing w:after="0" w:line="360" w:lineRule="auto"/>
        <w:jc w:val="center"/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 w:rsidRPr="6AE8F5CA"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  <w:t>Faculdade de Filosofia, Letras e Ciências Humanas</w:t>
      </w:r>
    </w:p>
    <w:p w:rsidR="00A15247" w:rsidRDefault="00A15247" w:rsidP="00A15247">
      <w:pPr>
        <w:spacing w:after="0" w:line="360" w:lineRule="auto"/>
        <w:jc w:val="center"/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 w:rsidRPr="6AE8F5CA"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  <w:t>Departamento de Ciência Política</w:t>
      </w:r>
    </w:p>
    <w:p w:rsidR="00A15247" w:rsidRPr="00A17779" w:rsidRDefault="00A15247" w:rsidP="00A15247">
      <w:pPr>
        <w:spacing w:after="0" w:line="360" w:lineRule="auto"/>
        <w:jc w:val="center"/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</w:pPr>
      <w:r w:rsidRPr="6AE8F5CA">
        <w:rPr>
          <w:rStyle w:val="hps"/>
          <w:rFonts w:asciiTheme="majorEastAsia" w:eastAsiaTheme="majorEastAsia" w:hAnsiTheme="majorEastAsia" w:cstheme="majorEastAsia"/>
          <w:b/>
          <w:bCs/>
          <w:color w:val="000000" w:themeColor="text1"/>
          <w:sz w:val="24"/>
          <w:szCs w:val="24"/>
        </w:rPr>
        <w:t>Métodos Quantitativos e Técnicas em Ciência Política</w:t>
      </w:r>
    </w:p>
    <w:p w:rsidR="00A15247" w:rsidRPr="005250A5" w:rsidRDefault="00A15247" w:rsidP="00A15247">
      <w:pPr>
        <w:jc w:val="center"/>
        <w:rPr>
          <w:rStyle w:val="hps"/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</w:pPr>
      <w:r w:rsidRPr="6AE8F5CA">
        <w:rPr>
          <w:rStyle w:val="hps"/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  <w:t>1º semestre / 201</w:t>
      </w:r>
      <w:r>
        <w:rPr>
          <w:rStyle w:val="hps"/>
          <w:rFonts w:asciiTheme="majorEastAsia" w:eastAsiaTheme="majorEastAsia" w:hAnsiTheme="majorEastAsia" w:cstheme="majorEastAsia"/>
          <w:color w:val="000000" w:themeColor="text1"/>
          <w:sz w:val="24"/>
          <w:szCs w:val="24"/>
        </w:rPr>
        <w:t>9</w:t>
      </w:r>
    </w:p>
    <w:p w:rsidR="00A15247" w:rsidRPr="00686BD2" w:rsidRDefault="00A15247" w:rsidP="00A15247">
      <w:pPr>
        <w:spacing w:after="0" w:line="240" w:lineRule="auto"/>
        <w:jc w:val="center"/>
        <w:rPr>
          <w:b/>
          <w:bCs/>
        </w:rPr>
      </w:pPr>
      <w:proofErr w:type="spellStart"/>
      <w:r w:rsidRPr="6AE8F5CA">
        <w:rPr>
          <w:b/>
          <w:bCs/>
        </w:rPr>
        <w:t>Lab</w:t>
      </w:r>
      <w:proofErr w:type="spellEnd"/>
      <w:r w:rsidRPr="6AE8F5CA">
        <w:rPr>
          <w:b/>
          <w:bCs/>
        </w:rPr>
        <w:t xml:space="preserve"> #</w:t>
      </w:r>
      <w:r>
        <w:rPr>
          <w:b/>
          <w:bCs/>
        </w:rPr>
        <w:t>9</w:t>
      </w:r>
      <w:r w:rsidRPr="6AE8F5CA">
        <w:rPr>
          <w:b/>
          <w:bCs/>
        </w:rPr>
        <w:t xml:space="preserve">. </w:t>
      </w:r>
      <w:r w:rsidR="00A34B38">
        <w:rPr>
          <w:b/>
          <w:bCs/>
        </w:rPr>
        <w:t xml:space="preserve">Inferência e </w:t>
      </w:r>
      <w:r>
        <w:rPr>
          <w:b/>
          <w:bCs/>
        </w:rPr>
        <w:t>Significância Estatística</w:t>
      </w:r>
    </w:p>
    <w:p w:rsidR="00A15247" w:rsidRDefault="00A15247" w:rsidP="00A15247">
      <w:pPr>
        <w:jc w:val="both"/>
        <w:rPr>
          <w:b/>
          <w:sz w:val="24"/>
          <w:szCs w:val="24"/>
        </w:rPr>
      </w:pPr>
    </w:p>
    <w:p w:rsidR="00C70D00" w:rsidRDefault="005855BA" w:rsidP="004801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debate a respeito da interpretação </w:t>
      </w:r>
      <w:r w:rsidR="00480127">
        <w:rPr>
          <w:bCs/>
          <w:sz w:val="24"/>
          <w:szCs w:val="24"/>
        </w:rPr>
        <w:t xml:space="preserve">dos resultados de uma inferência tem sido bastante intenso atualmente. A comparação entre os valores estimados para um parâmetro populacional qualquer e as conclusões a que os pesquisadores chegam tem sido o alvo central da discussão. Afinal, o que aprendemos ao fazer uma inferência e comparar com </w:t>
      </w:r>
      <w:r w:rsidR="003E3369">
        <w:rPr>
          <w:bCs/>
          <w:sz w:val="24"/>
          <w:szCs w:val="24"/>
        </w:rPr>
        <w:t>um valor teste de uma hipótese nula? Este laboratório tem o objetivo de proporcionar uma discussão em torno deste tema.</w:t>
      </w:r>
    </w:p>
    <w:p w:rsidR="003E3369" w:rsidRDefault="003E3369" w:rsidP="004801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 primeiro exercício é considerarmos uma situação hipotética de comparação entre médias. Assuma que </w:t>
      </w:r>
      <w:r w:rsidR="00AE01D3">
        <w:rPr>
          <w:bCs/>
          <w:sz w:val="24"/>
          <w:szCs w:val="24"/>
        </w:rPr>
        <w:t>duas versões de um medicamento foram testadas em um experimento. Os resultados obtidos mostram o efeito médio com o respectivo desvio padrão e tamanho da amostra:</w:t>
      </w:r>
    </w:p>
    <w:p w:rsidR="00AE01D3" w:rsidRDefault="00AE01D3" w:rsidP="004961D3">
      <w:pPr>
        <w:spacing w:after="0" w:line="240" w:lineRule="auto"/>
        <w:jc w:val="both"/>
        <w:rPr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46"/>
        <w:gridCol w:w="3245"/>
        <w:gridCol w:w="3245"/>
      </w:tblGrid>
      <w:tr w:rsidR="00AE01D3" w:rsidTr="00AE01D3">
        <w:tc>
          <w:tcPr>
            <w:tcW w:w="3246" w:type="dxa"/>
          </w:tcPr>
          <w:p w:rsidR="00AE01D3" w:rsidRDefault="00AE01D3" w:rsidP="00AE01D3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3245" w:type="dxa"/>
          </w:tcPr>
          <w:p w:rsidR="00AE01D3" w:rsidRDefault="00AE01D3" w:rsidP="00AE01D3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Grupo 1</w:t>
            </w:r>
          </w:p>
        </w:tc>
        <w:tc>
          <w:tcPr>
            <w:tcW w:w="3245" w:type="dxa"/>
          </w:tcPr>
          <w:p w:rsidR="00AE01D3" w:rsidRDefault="00AE01D3" w:rsidP="00AE01D3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Grupo 2</w:t>
            </w:r>
          </w:p>
        </w:tc>
      </w:tr>
      <w:tr w:rsidR="00AE01D3" w:rsidTr="00AE01D3">
        <w:tc>
          <w:tcPr>
            <w:tcW w:w="3246" w:type="dxa"/>
          </w:tcPr>
          <w:p w:rsidR="00AE01D3" w:rsidRDefault="00AE01D3" w:rsidP="00AE01D3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Efeito médio</w:t>
            </w:r>
          </w:p>
        </w:tc>
        <w:tc>
          <w:tcPr>
            <w:tcW w:w="3245" w:type="dxa"/>
          </w:tcPr>
          <w:p w:rsidR="00AE01D3" w:rsidRDefault="00AE01D3" w:rsidP="00AE01D3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3245" w:type="dxa"/>
          </w:tcPr>
          <w:p w:rsidR="00AE01D3" w:rsidRDefault="00AE01D3" w:rsidP="00AE01D3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</w:tr>
      <w:tr w:rsidR="00AE01D3" w:rsidTr="00AE01D3">
        <w:tc>
          <w:tcPr>
            <w:tcW w:w="3246" w:type="dxa"/>
          </w:tcPr>
          <w:p w:rsidR="00AE01D3" w:rsidRDefault="00AE01D3" w:rsidP="00AE01D3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Desvio padrão</w:t>
            </w:r>
          </w:p>
        </w:tc>
        <w:tc>
          <w:tcPr>
            <w:tcW w:w="3245" w:type="dxa"/>
          </w:tcPr>
          <w:p w:rsidR="00AE01D3" w:rsidRDefault="00AE01D3" w:rsidP="00AE01D3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3245" w:type="dxa"/>
          </w:tcPr>
          <w:p w:rsidR="00AE01D3" w:rsidRDefault="00AE01D3" w:rsidP="00AE01D3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</w:tr>
      <w:tr w:rsidR="00AE01D3" w:rsidTr="00AE01D3">
        <w:tc>
          <w:tcPr>
            <w:tcW w:w="3246" w:type="dxa"/>
          </w:tcPr>
          <w:p w:rsidR="00AE01D3" w:rsidRDefault="00AE01D3" w:rsidP="00AE01D3">
            <w:pPr>
              <w:spacing w:after="0" w:line="24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</w:t>
            </w:r>
          </w:p>
        </w:tc>
        <w:tc>
          <w:tcPr>
            <w:tcW w:w="3245" w:type="dxa"/>
          </w:tcPr>
          <w:p w:rsidR="00AE01D3" w:rsidRDefault="00AE01D3" w:rsidP="00AE01D3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3245" w:type="dxa"/>
          </w:tcPr>
          <w:p w:rsidR="00AE01D3" w:rsidRDefault="00AE01D3" w:rsidP="00AE01D3">
            <w:pPr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</w:tr>
    </w:tbl>
    <w:p w:rsidR="00D772B3" w:rsidRDefault="00D772B3" w:rsidP="00480127">
      <w:pPr>
        <w:jc w:val="both"/>
        <w:rPr>
          <w:bCs/>
          <w:sz w:val="24"/>
          <w:szCs w:val="24"/>
        </w:rPr>
      </w:pPr>
    </w:p>
    <w:p w:rsidR="00D772B3" w:rsidRDefault="00D772B3" w:rsidP="00D772B3">
      <w:pPr>
        <w:pStyle w:val="PargrafodaLista"/>
        <w:numPr>
          <w:ilvl w:val="0"/>
          <w:numId w:val="1"/>
        </w:numPr>
        <w:jc w:val="both"/>
      </w:pPr>
      <w:r>
        <w:t xml:space="preserve">Assumindo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μ=0</m:t>
        </m:r>
      </m:oMath>
      <w:r>
        <w:t xml:space="preserve"> 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 μ≠0</m:t>
        </m:r>
      </m:oMath>
      <w:r>
        <w:t xml:space="preserve">, qual a conclusão a que se chega a respeito dos valores médios obtidos para cada um dos </w:t>
      </w:r>
      <w:r w:rsidR="00E079B7">
        <w:t>doi</w:t>
      </w:r>
      <w:r w:rsidR="00794581">
        <w:t xml:space="preserve">s </w:t>
      </w:r>
      <w:r>
        <w:t>grupos?</w:t>
      </w:r>
    </w:p>
    <w:p w:rsidR="000E052F" w:rsidRDefault="000E052F" w:rsidP="000E052F">
      <w:pPr>
        <w:ind w:left="720"/>
        <w:jc w:val="both"/>
      </w:pPr>
      <w:r>
        <w:t>Grupo 1:</w:t>
      </w:r>
    </w:p>
    <w:p w:rsidR="000E052F" w:rsidRPr="000E052F" w:rsidRDefault="000E052F" w:rsidP="000E052F">
      <w:pPr>
        <w:pStyle w:val="PargrafodaLista"/>
        <w:jc w:val="both"/>
      </w:pPr>
      <m:oMathPara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DA4E98" w:rsidRPr="00DA4E98" w:rsidRDefault="00DA4E98" w:rsidP="00DA4E98">
      <w:pPr>
        <w:pStyle w:val="PargrafodaLista"/>
        <w:jc w:val="both"/>
      </w:pPr>
      <m:oMathPara>
        <m:oMath>
          <m:r>
            <w:rPr>
              <w:rFonts w:ascii="Cambria Math" w:hAnsi="Cambria Math"/>
            </w:rPr>
            <m:t>ep=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rad>
            </m:den>
          </m:f>
          <m:r>
            <w:rPr>
              <w:rFonts w:ascii="Cambria Math" w:hAnsi="Cambria Math"/>
            </w:rPr>
            <m:t>=10</m:t>
          </m:r>
        </m:oMath>
      </m:oMathPara>
    </w:p>
    <w:p w:rsidR="00DA4E98" w:rsidRPr="00DA4E98" w:rsidRDefault="00DA4E98" w:rsidP="00DA4E98">
      <w:pPr>
        <w:pStyle w:val="PargrafodaLista"/>
        <w:jc w:val="both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ep</m:t>
              </m:r>
            </m:den>
          </m:f>
        </m:oMath>
      </m:oMathPara>
    </w:p>
    <w:p w:rsidR="00DA4E98" w:rsidRPr="00A91F79" w:rsidRDefault="00DA4E98" w:rsidP="00DA4E98">
      <w:pPr>
        <w:pStyle w:val="PargrafodaLista"/>
        <w:jc w:val="both"/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=2,5</m:t>
          </m:r>
        </m:oMath>
      </m:oMathPara>
    </w:p>
    <w:p w:rsidR="00A91F79" w:rsidRPr="00DA4E98" w:rsidRDefault="00A91F79" w:rsidP="00A91F79">
      <w:pPr>
        <w:pStyle w:val="PargrafodaLista"/>
        <w:jc w:val="both"/>
      </w:pPr>
      <m:oMathPara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A91F79" w:rsidRPr="00A91F79" w:rsidRDefault="00A91F79" w:rsidP="00DA4E98">
      <w:pPr>
        <w:pStyle w:val="PargrafodaLista"/>
        <w:jc w:val="both"/>
      </w:pPr>
    </w:p>
    <w:p w:rsidR="00DA4E98" w:rsidRPr="00DA4E98" w:rsidRDefault="00DA4E98" w:rsidP="00DA4E98">
      <w:pPr>
        <w:pStyle w:val="PargrafodaLista"/>
        <w:jc w:val="both"/>
      </w:pPr>
      <m:oMathPara>
        <m:oMath>
          <m:r>
            <w:rPr>
              <w:rFonts w:ascii="Cambria Math" w:hAnsi="Cambria Math"/>
            </w:rPr>
            <m:t>gl=100-1=99</m:t>
          </m:r>
        </m:oMath>
      </m:oMathPara>
    </w:p>
    <w:p w:rsidR="00A91F79" w:rsidRPr="00DA4E98" w:rsidRDefault="00A91F79" w:rsidP="00A91F79">
      <w:pPr>
        <w:pStyle w:val="PargrafodaLista"/>
        <w:jc w:val="both"/>
      </w:pPr>
      <m:oMathPara>
        <m:oMath>
          <m:r>
            <w:rPr>
              <w:rFonts w:ascii="Cambria Math" w:hAnsi="Cambria Math"/>
            </w:rPr>
            <m:t>valor-p1=0,</m:t>
          </m:r>
          <m:r>
            <w:rPr>
              <w:rFonts w:ascii="Cambria Math" w:hAnsi="Cambria Math"/>
            </w:rPr>
            <m:t>01</m:t>
          </m:r>
        </m:oMath>
      </m:oMathPara>
    </w:p>
    <w:p w:rsidR="00DA4E98" w:rsidRDefault="00DA4E98" w:rsidP="00DA4E98">
      <w:pPr>
        <w:pStyle w:val="PargrafodaLista"/>
        <w:jc w:val="both"/>
      </w:pPr>
    </w:p>
    <w:p w:rsidR="00A91F79" w:rsidRPr="0087514D" w:rsidRDefault="00A91F79" w:rsidP="00A91F79">
      <w:pPr>
        <w:pStyle w:val="PargrafodaLista"/>
        <w:jc w:val="both"/>
      </w:pPr>
      <m:oMathPara>
        <m:oMath>
          <m:r>
            <w:rPr>
              <w:rFonts w:ascii="Cambria Math" w:hAnsi="Cambria Math"/>
            </w:rPr>
            <m:t>valor-p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3</m:t>
          </m:r>
        </m:oMath>
      </m:oMathPara>
    </w:p>
    <w:p w:rsidR="0087514D" w:rsidRPr="0087514D" w:rsidRDefault="0087514D" w:rsidP="0087514D">
      <w:pPr>
        <w:pStyle w:val="PargrafodaLista"/>
        <w:jc w:val="both"/>
        <w:rPr>
          <w:color w:val="4472C4" w:themeColor="accent1"/>
        </w:rPr>
      </w:pPr>
      <w:r>
        <w:rPr>
          <w:color w:val="4472C4" w:themeColor="accent1"/>
        </w:rPr>
        <w:t>Ic1 = [5,</w:t>
      </w:r>
      <w:proofErr w:type="gramStart"/>
      <w:r>
        <w:rPr>
          <w:color w:val="4472C4" w:themeColor="accent1"/>
        </w:rPr>
        <w:t>4 ;</w:t>
      </w:r>
      <w:proofErr w:type="gramEnd"/>
      <w:r>
        <w:rPr>
          <w:color w:val="4472C4" w:themeColor="accent1"/>
        </w:rPr>
        <w:t xml:space="preserve"> 44,6]</w:t>
      </w:r>
    </w:p>
    <w:p w:rsidR="0087514D" w:rsidRPr="0087514D" w:rsidRDefault="0087514D" w:rsidP="0087514D">
      <w:pPr>
        <w:pStyle w:val="PargrafodaLista"/>
        <w:jc w:val="both"/>
        <w:rPr>
          <w:color w:val="4472C4" w:themeColor="accent1"/>
        </w:rPr>
      </w:pPr>
      <w:r>
        <w:rPr>
          <w:color w:val="4472C4" w:themeColor="accent1"/>
        </w:rPr>
        <w:t>Ic</w:t>
      </w:r>
      <w:r>
        <w:rPr>
          <w:color w:val="4472C4" w:themeColor="accent1"/>
        </w:rPr>
        <w:t>2</w:t>
      </w:r>
      <w:r>
        <w:rPr>
          <w:color w:val="4472C4" w:themeColor="accent1"/>
        </w:rPr>
        <w:t xml:space="preserve"> = [</w:t>
      </w:r>
      <w:r>
        <w:rPr>
          <w:color w:val="4472C4" w:themeColor="accent1"/>
        </w:rPr>
        <w:t>-9,</w:t>
      </w:r>
      <w:proofErr w:type="gramStart"/>
      <w:r>
        <w:rPr>
          <w:color w:val="4472C4" w:themeColor="accent1"/>
        </w:rPr>
        <w:t>4 ;</w:t>
      </w:r>
      <w:proofErr w:type="gramEnd"/>
      <w:r>
        <w:rPr>
          <w:color w:val="4472C4" w:themeColor="accent1"/>
        </w:rPr>
        <w:t xml:space="preserve"> 29,6</w:t>
      </w:r>
      <w:r>
        <w:rPr>
          <w:color w:val="4472C4" w:themeColor="accent1"/>
        </w:rPr>
        <w:t>]</w:t>
      </w:r>
    </w:p>
    <w:p w:rsidR="00A91F79" w:rsidRPr="00DA4E98" w:rsidRDefault="00A91F79" w:rsidP="00DA4E98">
      <w:pPr>
        <w:pStyle w:val="PargrafodaLista"/>
        <w:jc w:val="both"/>
      </w:pPr>
    </w:p>
    <w:p w:rsidR="00DA4E98" w:rsidRDefault="00DA4E98" w:rsidP="000E052F">
      <w:pPr>
        <w:pStyle w:val="PargrafodaLista"/>
        <w:jc w:val="both"/>
        <w:rPr>
          <w:color w:val="FF0000"/>
        </w:rPr>
      </w:pPr>
      <w:r w:rsidRPr="00DA4E98">
        <w:rPr>
          <w:color w:val="FF0000"/>
        </w:rPr>
        <w:t>Temos evidência suficiente para rejeitar a hipótese nula</w:t>
      </w:r>
      <w:r w:rsidR="0087514D">
        <w:rPr>
          <w:color w:val="FF0000"/>
        </w:rPr>
        <w:t xml:space="preserve"> para o grupo 1</w:t>
      </w:r>
      <w:r w:rsidRPr="00DA4E98">
        <w:rPr>
          <w:color w:val="FF0000"/>
        </w:rPr>
        <w:t>. Ou seja, temos evidência suficiente para acreditar que o valor da</w:t>
      </w:r>
      <w:r w:rsidR="00A91F79">
        <w:rPr>
          <w:color w:val="FF0000"/>
        </w:rPr>
        <w:t>s</w:t>
      </w:r>
      <w:r w:rsidRPr="00DA4E98">
        <w:rPr>
          <w:color w:val="FF0000"/>
        </w:rPr>
        <w:t xml:space="preserve"> médias dos grupos é diferente de 0</w:t>
      </w:r>
      <w:r w:rsidR="00A91F79">
        <w:rPr>
          <w:color w:val="FF0000"/>
        </w:rPr>
        <w:t xml:space="preserve"> Assim, podemos concluir que ambos os medicamentos possuem efeito, pois rejeitamos a hipótese nula </w:t>
      </w:r>
      <w:r w:rsidR="005B2B70">
        <w:rPr>
          <w:color w:val="FF0000"/>
        </w:rPr>
        <w:t>que assumia que o efeito médio é igual a zero.</w:t>
      </w:r>
    </w:p>
    <w:p w:rsidR="0087514D" w:rsidRDefault="0087514D" w:rsidP="000E052F">
      <w:pPr>
        <w:pStyle w:val="PargrafodaLista"/>
        <w:jc w:val="both"/>
        <w:rPr>
          <w:color w:val="FF0000"/>
        </w:rPr>
      </w:pPr>
      <w:r>
        <w:rPr>
          <w:color w:val="FF0000"/>
        </w:rPr>
        <w:t>Já para o grupo 2 é o contrário, não podemos rejeitar a hipótese nula.</w:t>
      </w:r>
    </w:p>
    <w:p w:rsidR="005B2B70" w:rsidRPr="00DA4E98" w:rsidRDefault="005B2B70" w:rsidP="000E052F">
      <w:pPr>
        <w:pStyle w:val="PargrafodaLista"/>
        <w:jc w:val="both"/>
        <w:rPr>
          <w:color w:val="FF0000"/>
        </w:rPr>
      </w:pPr>
      <w:r>
        <w:rPr>
          <w:color w:val="FF0000"/>
        </w:rPr>
        <w:t xml:space="preserve">Alternativas de solução seriam: 1) IC; 2) </w:t>
      </w:r>
      <w:proofErr w:type="spellStart"/>
      <w:r>
        <w:rPr>
          <w:color w:val="FF0000"/>
        </w:rPr>
        <w:t>Tscore</w:t>
      </w:r>
      <w:proofErr w:type="spellEnd"/>
      <w:r>
        <w:rPr>
          <w:color w:val="FF0000"/>
        </w:rPr>
        <w:t xml:space="preserve"> (&gt;ou&lt;1,96?); 3) p-valor</w:t>
      </w:r>
    </w:p>
    <w:p w:rsidR="00DA4E98" w:rsidRPr="00DA4E98" w:rsidRDefault="00DA4E98" w:rsidP="000E052F">
      <w:pPr>
        <w:pStyle w:val="PargrafodaLista"/>
        <w:jc w:val="both"/>
      </w:pPr>
    </w:p>
    <w:p w:rsidR="00D772B3" w:rsidRDefault="00D772B3" w:rsidP="00D772B3">
      <w:pPr>
        <w:jc w:val="both"/>
      </w:pPr>
      <w:r>
        <w:t>Mas isto está correto?</w:t>
      </w:r>
    </w:p>
    <w:p w:rsidR="00D772B3" w:rsidRDefault="00794581" w:rsidP="00D772B3">
      <w:pPr>
        <w:jc w:val="both"/>
      </w:pPr>
      <w:r>
        <w:t xml:space="preserve">Vamos fazer uma comparação de médias. Neste caso, criamos uma nova variável, que chamaremos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i-j</m:t>
            </m:r>
          </m:sub>
        </m:sSub>
      </m:oMath>
      <w:r>
        <w:t xml:space="preserve">, que será a diferença de médias entre o grupo </w:t>
      </w:r>
      <w:r>
        <w:rPr>
          <w:i/>
          <w:iCs/>
        </w:rPr>
        <w:t>i</w:t>
      </w:r>
      <w:r>
        <w:t xml:space="preserve"> e o grupo </w:t>
      </w:r>
      <w:r>
        <w:rPr>
          <w:i/>
          <w:iCs/>
        </w:rPr>
        <w:t>j</w:t>
      </w:r>
      <w:r>
        <w:t xml:space="preserve">. Essa variável, então, é igual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 Seu erro padrão será aqui dado</w:t>
      </w:r>
      <w:r w:rsidR="006F44AE">
        <w:t xml:space="preserve">, seguindo </w:t>
      </w:r>
      <w:proofErr w:type="spellStart"/>
      <w:r w:rsidR="006F44AE">
        <w:t>Kellstedt</w:t>
      </w:r>
      <w:proofErr w:type="spellEnd"/>
      <w:r w:rsidR="006F44AE">
        <w:t xml:space="preserve"> e </w:t>
      </w:r>
      <w:proofErr w:type="spellStart"/>
      <w:r w:rsidR="006F44AE">
        <w:t>Whitten</w:t>
      </w:r>
      <w:proofErr w:type="spellEnd"/>
      <w:r w:rsidR="006F44AE">
        <w:t xml:space="preserve"> (2015, p. 181) por:</w:t>
      </w:r>
    </w:p>
    <w:p w:rsidR="006F44AE" w:rsidRDefault="006F44AE" w:rsidP="00D772B3">
      <w:pPr>
        <w:jc w:val="both"/>
      </w:pPr>
    </w:p>
    <w:p w:rsidR="006F44AE" w:rsidRPr="00337696" w:rsidRDefault="006F44AE" w:rsidP="00D772B3">
      <w:pPr>
        <w:jc w:val="both"/>
      </w:pPr>
      <m:oMathPara>
        <m:oMath>
          <m:r>
            <w:rPr>
              <w:rFonts w:ascii="Cambria Math" w:hAnsi="Cambria Math"/>
            </w:rPr>
            <m:t>EP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:rsidR="00337696" w:rsidRPr="006F44AE" w:rsidRDefault="00337696" w:rsidP="00337696">
      <w:pPr>
        <w:jc w:val="both"/>
      </w:pPr>
      <m:oMathPara>
        <m:oMath>
          <m:r>
            <w:rPr>
              <w:rFonts w:ascii="Cambria Math" w:hAnsi="Cambria Math"/>
            </w:rPr>
            <m:t>EP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99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99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198</m:t>
                  </m:r>
                </m:den>
              </m:f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</m:rad>
        </m:oMath>
      </m:oMathPara>
    </w:p>
    <w:p w:rsidR="00337696" w:rsidRPr="00337696" w:rsidRDefault="00337696" w:rsidP="00337696">
      <w:pPr>
        <w:jc w:val="both"/>
      </w:pPr>
      <m:oMathPara>
        <m:oMath>
          <m:r>
            <w:rPr>
              <w:rFonts w:ascii="Cambria Math" w:hAnsi="Cambria Math"/>
            </w:rPr>
            <m:t>EP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25-10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99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99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  <m:sub/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198</m:t>
                  </m:r>
                </m:den>
              </m:f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</m:rad>
        </m:oMath>
      </m:oMathPara>
    </w:p>
    <w:p w:rsidR="00337696" w:rsidRPr="006F44AE" w:rsidRDefault="00337696" w:rsidP="00337696">
      <w:pPr>
        <w:jc w:val="both"/>
      </w:pPr>
      <m:oMathPara>
        <m:oMath>
          <m:r>
            <w:rPr>
              <w:rFonts w:ascii="Cambria Math" w:hAnsi="Cambria Math"/>
            </w:rPr>
            <m:t>EP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25-10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</m:t>
          </m:r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</m:rad>
          <m:r>
            <w:rPr>
              <w:rFonts w:ascii="Cambria Math" w:hAnsi="Cambria Math"/>
            </w:rPr>
            <m:t>=14,14</m:t>
          </m:r>
        </m:oMath>
      </m:oMathPara>
    </w:p>
    <w:p w:rsidR="00337696" w:rsidRPr="006F44AE" w:rsidRDefault="00337696" w:rsidP="00D772B3">
      <w:pPr>
        <w:jc w:val="both"/>
      </w:pPr>
    </w:p>
    <w:p w:rsidR="006F44AE" w:rsidRDefault="006F44AE" w:rsidP="00D772B3">
      <w:pPr>
        <w:jc w:val="both"/>
      </w:pPr>
    </w:p>
    <w:p w:rsidR="006F44AE" w:rsidRDefault="006F44AE" w:rsidP="00D772B3">
      <w:pPr>
        <w:jc w:val="both"/>
      </w:pPr>
      <w:r>
        <w:t xml:space="preserve">Em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é a média obtida para o grupo </w:t>
      </w:r>
      <w:r>
        <w:rPr>
          <w:i/>
          <w:iCs/>
        </w:rPr>
        <w:t>i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é o tamanho do grupo </w:t>
      </w:r>
      <w:r w:rsidRPr="006F44AE">
        <w:rPr>
          <w:i/>
          <w:iCs/>
        </w:rPr>
        <w:t>i</w:t>
      </w:r>
      <w:r>
        <w:t xml:space="preserve"> 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é a variância do grupo </w:t>
      </w:r>
      <w:r>
        <w:rPr>
          <w:i/>
          <w:iCs/>
        </w:rPr>
        <w:t>i</w:t>
      </w:r>
      <w:r>
        <w:t xml:space="preserve">. </w:t>
      </w:r>
    </w:p>
    <w:p w:rsidR="006F44AE" w:rsidRDefault="006F44AE" w:rsidP="00D772B3">
      <w:pPr>
        <w:jc w:val="both"/>
      </w:pPr>
      <w:r>
        <w:t xml:space="preserve">O teste </w:t>
      </w:r>
      <w:r w:rsidR="003E6AFA">
        <w:t>t aplicado seria, então:</w:t>
      </w:r>
    </w:p>
    <w:p w:rsidR="003E6AFA" w:rsidRPr="00337696" w:rsidRDefault="003E6AFA" w:rsidP="00D772B3">
      <w:pPr>
        <w:jc w:val="both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num>
            <m:den>
              <m:r>
                <w:rPr>
                  <w:rFonts w:ascii="Cambria Math" w:hAnsi="Cambria Math"/>
                </w:rPr>
                <m:t>EP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:rsidR="00337696" w:rsidRPr="00337696" w:rsidRDefault="00337696" w:rsidP="00337696">
      <w:pPr>
        <w:jc w:val="both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25-10</m:t>
              </m:r>
            </m:num>
            <m:den>
              <m:r>
                <w:rPr>
                  <w:rFonts w:ascii="Cambria Math" w:hAnsi="Cambria Math"/>
                </w:rPr>
                <m:t>EP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den>
          </m:f>
        </m:oMath>
      </m:oMathPara>
    </w:p>
    <w:p w:rsidR="007A62FC" w:rsidRPr="00E079B7" w:rsidRDefault="007A62FC" w:rsidP="007A62FC">
      <w:pPr>
        <w:jc w:val="both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14,14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06</m:t>
          </m:r>
        </m:oMath>
      </m:oMathPara>
    </w:p>
    <w:p w:rsidR="007A62FC" w:rsidRPr="00E079B7" w:rsidRDefault="007A62FC" w:rsidP="007A62FC">
      <w:pPr>
        <w:jc w:val="both"/>
      </w:pPr>
      <m:oMathPara>
        <m:oMath>
          <m:r>
            <w:rPr>
              <w:rFonts w:ascii="Cambria Math" w:hAnsi="Cambria Math"/>
            </w:rPr>
            <m:t>gl=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</m:oMath>
      </m:oMathPara>
    </w:p>
    <w:p w:rsidR="007A62FC" w:rsidRPr="00E079B7" w:rsidRDefault="007A62FC" w:rsidP="007A62FC">
      <w:pPr>
        <w:jc w:val="both"/>
      </w:pPr>
      <m:oMathPara>
        <m:oMath>
          <m:r>
            <w:rPr>
              <w:rFonts w:ascii="Cambria Math" w:hAnsi="Cambria Math"/>
            </w:rPr>
            <m:t>gl=</m:t>
          </m:r>
          <m:r>
            <w:rPr>
              <w:rFonts w:ascii="Cambria Math" w:hAnsi="Cambria Math"/>
            </w:rPr>
            <m:t>198</m:t>
          </m:r>
        </m:oMath>
      </m:oMathPara>
    </w:p>
    <w:p w:rsidR="007A62FC" w:rsidRDefault="003A69A3" w:rsidP="00337696">
      <w:pPr>
        <w:jc w:val="both"/>
        <w:rPr>
          <w:color w:val="FF0000"/>
        </w:rPr>
      </w:pPr>
      <w:r w:rsidRPr="003A69A3">
        <w:rPr>
          <w:color w:val="FF0000"/>
        </w:rPr>
        <w:lastRenderedPageBreak/>
        <w:t xml:space="preserve">Da tabela </w:t>
      </w:r>
      <w:r w:rsidRPr="003A69A3">
        <w:rPr>
          <w:i/>
          <w:color w:val="FF0000"/>
        </w:rPr>
        <w:t>t</w:t>
      </w:r>
      <w:r w:rsidRPr="003A69A3">
        <w:rPr>
          <w:color w:val="FF0000"/>
        </w:rPr>
        <w:t xml:space="preserve"> o valor-p bilateral é aproximadamente 0,30.</w:t>
      </w:r>
    </w:p>
    <w:p w:rsidR="00215CE2" w:rsidRDefault="00215CE2" w:rsidP="00337696">
      <w:pPr>
        <w:jc w:val="both"/>
        <w:rPr>
          <w:color w:val="FF0000"/>
        </w:rPr>
      </w:pPr>
    </w:p>
    <w:p w:rsidR="00215CE2" w:rsidRDefault="00215CE2" w:rsidP="00337696">
      <w:pPr>
        <w:jc w:val="both"/>
        <w:rPr>
          <w:color w:val="FF0000"/>
        </w:rPr>
      </w:pPr>
      <w:r>
        <w:rPr>
          <w:color w:val="FF0000"/>
        </w:rPr>
        <w:t>Intervalo de confiança</w:t>
      </w:r>
      <w:r w:rsidR="000E052F">
        <w:rPr>
          <w:color w:val="FF0000"/>
        </w:rPr>
        <w:t xml:space="preserve"> (95%)</w:t>
      </w:r>
      <w:r>
        <w:rPr>
          <w:color w:val="FF0000"/>
        </w:rPr>
        <w:t>:</w:t>
      </w:r>
    </w:p>
    <w:p w:rsidR="000E052F" w:rsidRPr="000E052F" w:rsidRDefault="00215CE2" w:rsidP="00337696">
      <w:pPr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±t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ep</m:t>
              </m:r>
            </m:e>
          </m:d>
        </m:oMath>
      </m:oMathPara>
    </w:p>
    <w:p w:rsidR="000E052F" w:rsidRPr="000E052F" w:rsidRDefault="000E052F" w:rsidP="00337696">
      <w:pPr>
        <w:jc w:val="both"/>
      </w:pPr>
      <m:oMathPara>
        <m:oMath>
          <m:r>
            <w:rPr>
              <w:rFonts w:ascii="Cambria Math" w:hAnsi="Cambria Math"/>
            </w:rPr>
            <m:t>15±</m:t>
          </m:r>
          <m:r>
            <m:rPr>
              <m:sty m:val="p"/>
            </m:rPr>
            <w:rPr>
              <w:rFonts w:ascii="Cambria Math" w:hAnsi="Cambria Math"/>
            </w:rPr>
            <m:t>1,9713</m:t>
          </m:r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14,14</m:t>
              </m:r>
            </m:e>
          </m:d>
          <m:r>
            <w:rPr>
              <w:rFonts w:ascii="Cambria Math" w:hAnsi="Cambria Math"/>
            </w:rPr>
            <m:t>=15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27,88</m:t>
          </m:r>
        </m:oMath>
      </m:oMathPara>
    </w:p>
    <w:p w:rsidR="000E052F" w:rsidRPr="000E052F" w:rsidRDefault="000E052F" w:rsidP="00337696">
      <w:pPr>
        <w:jc w:val="both"/>
      </w:pPr>
      <m:oMathPara>
        <m:oMath>
          <m:d>
            <m:dPr>
              <m:ctrlPr>
                <w:rPr>
                  <w:rFonts w:asci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12,88 ;42,88</m:t>
              </m:r>
            </m:e>
          </m:d>
        </m:oMath>
      </m:oMathPara>
    </w:p>
    <w:p w:rsidR="00337696" w:rsidRPr="00E079B7" w:rsidRDefault="00337696" w:rsidP="00D772B3">
      <w:pPr>
        <w:jc w:val="both"/>
      </w:pPr>
    </w:p>
    <w:p w:rsidR="00E079B7" w:rsidRPr="00E079B7" w:rsidRDefault="00E079B7" w:rsidP="00D772B3">
      <w:pPr>
        <w:jc w:val="both"/>
      </w:pPr>
      <w:r>
        <w:t xml:space="preserve">Pode-se, assim, realizar o seguinte teste de hipóteses: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i-j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contra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i-j</m:t>
            </m:r>
          </m:sub>
        </m:sSub>
        <m:r>
          <w:rPr>
            <w:rFonts w:ascii="Cambria Math" w:hAnsi="Cambria Math"/>
          </w:rPr>
          <m:t>≠0</m:t>
        </m:r>
      </m:oMath>
    </w:p>
    <w:p w:rsidR="00E079B7" w:rsidRDefault="00E079B7" w:rsidP="00E079B7">
      <w:pPr>
        <w:pStyle w:val="PargrafodaLista"/>
        <w:numPr>
          <w:ilvl w:val="0"/>
          <w:numId w:val="1"/>
        </w:numPr>
        <w:jc w:val="both"/>
      </w:pPr>
      <w:r>
        <w:t>O que se testa no caso acima?</w:t>
      </w:r>
    </w:p>
    <w:p w:rsidR="003A69A3" w:rsidRPr="003A69A3" w:rsidRDefault="003A69A3" w:rsidP="003A69A3">
      <w:pPr>
        <w:pStyle w:val="PargrafodaLista"/>
        <w:jc w:val="both"/>
        <w:rPr>
          <w:color w:val="FF0000"/>
        </w:rPr>
      </w:pPr>
      <w:r w:rsidRPr="003A69A3">
        <w:rPr>
          <w:color w:val="FF0000"/>
        </w:rPr>
        <w:t>O teste acima está v</w:t>
      </w:r>
      <w:r>
        <w:rPr>
          <w:color w:val="FF0000"/>
        </w:rPr>
        <w:t>erificando a probabilidade de os valores acha</w:t>
      </w:r>
      <w:r w:rsidR="00215CE2">
        <w:rPr>
          <w:color w:val="FF0000"/>
        </w:rPr>
        <w:t>dos serem comuns na hipótese das médias de ambas populações serem iguais.</w:t>
      </w:r>
    </w:p>
    <w:p w:rsidR="00E079B7" w:rsidRDefault="00E079B7" w:rsidP="00E079B7">
      <w:pPr>
        <w:pStyle w:val="PargrafodaLista"/>
        <w:numPr>
          <w:ilvl w:val="0"/>
          <w:numId w:val="1"/>
        </w:numPr>
        <w:jc w:val="both"/>
      </w:pPr>
      <w:r>
        <w:t>Construa este teste. Qual a sua conclusão? Discuta.</w:t>
      </w:r>
    </w:p>
    <w:p w:rsidR="00215CE2" w:rsidRPr="00215CE2" w:rsidRDefault="00215CE2" w:rsidP="00215CE2">
      <w:pPr>
        <w:pStyle w:val="PargrafodaLista"/>
        <w:jc w:val="both"/>
        <w:rPr>
          <w:color w:val="FF0000"/>
        </w:rPr>
      </w:pPr>
      <w:r>
        <w:rPr>
          <w:color w:val="FF0000"/>
        </w:rPr>
        <w:t>A probabilidade resultante (valor-p) resultou em aproximadamente 30%. Assim, há uma fraca evidência que haja diferença entre as versões dos medicamentos. Pois, existe uma probabilidade de 30% que os valores encontrados reflitam populações com efeitos médios iguais.</w:t>
      </w:r>
      <w:r w:rsidR="006819CF">
        <w:rPr>
          <w:color w:val="FF0000"/>
        </w:rPr>
        <w:t xml:space="preserve"> Não rejeitamos a hipótese nula.</w:t>
      </w:r>
    </w:p>
    <w:p w:rsidR="00E079B7" w:rsidRDefault="00E079B7" w:rsidP="00E079B7">
      <w:pPr>
        <w:jc w:val="both"/>
      </w:pPr>
    </w:p>
    <w:p w:rsidR="00E079B7" w:rsidRDefault="00E079B7" w:rsidP="00E079B7">
      <w:pPr>
        <w:jc w:val="both"/>
      </w:pPr>
      <w:r>
        <w:t xml:space="preserve">Considere agora que um terceiro grupo pesquisado, cujas informações são: média = 2,5; desvio padrão = 50 e amostra de tamanho 2.500. </w:t>
      </w:r>
    </w:p>
    <w:p w:rsidR="00422C9B" w:rsidRDefault="00422C9B" w:rsidP="00422C9B">
      <w:pPr>
        <w:pStyle w:val="PargrafodaLista"/>
        <w:numPr>
          <w:ilvl w:val="0"/>
          <w:numId w:val="1"/>
        </w:numPr>
        <w:jc w:val="both"/>
      </w:pPr>
      <w:r>
        <w:t>Este resultado é estatisticamente significante? Discuta.</w:t>
      </w:r>
    </w:p>
    <w:p w:rsidR="00422C9B" w:rsidRDefault="00422C9B" w:rsidP="00422C9B">
      <w:pPr>
        <w:pStyle w:val="PargrafodaLista"/>
        <w:numPr>
          <w:ilvl w:val="0"/>
          <w:numId w:val="1"/>
        </w:numPr>
        <w:jc w:val="both"/>
      </w:pPr>
      <w:r>
        <w:t>Este resultado é diferente de algum dos outros dois grupos? Discuta.</w:t>
      </w:r>
    </w:p>
    <w:p w:rsidR="00422C9B" w:rsidRDefault="00422C9B" w:rsidP="00422C9B">
      <w:pPr>
        <w:jc w:val="both"/>
      </w:pPr>
    </w:p>
    <w:p w:rsidR="00CE1851" w:rsidRDefault="00422C9B" w:rsidP="00422C9B">
      <w:pPr>
        <w:jc w:val="both"/>
        <w:rPr>
          <w:b/>
          <w:bCs/>
        </w:rPr>
      </w:pPr>
      <w:r>
        <w:t xml:space="preserve">Para efeitos do segundo problema enfrentado pelo processo tradicional de inferência, </w:t>
      </w:r>
      <w:r w:rsidR="00CE1851">
        <w:t>tome a comparação entre os resultados do</w:t>
      </w:r>
      <w:r w:rsidR="00AE01D3">
        <w:t>s</w:t>
      </w:r>
      <w:r w:rsidR="00CE1851">
        <w:t xml:space="preserve"> 1º e </w:t>
      </w:r>
      <w:bookmarkStart w:id="0" w:name="_GoBack"/>
      <w:bookmarkEnd w:id="0"/>
      <w:r w:rsidR="00CE1851">
        <w:t xml:space="preserve">3º grupos acima. </w:t>
      </w:r>
      <w:r w:rsidR="004A64BB">
        <w:rPr>
          <w:b/>
          <w:bCs/>
        </w:rPr>
        <w:t xml:space="preserve">Considere ainda que o </w:t>
      </w:r>
      <w:r w:rsidR="004A64BB" w:rsidRPr="004A64BB">
        <w:rPr>
          <w:b/>
          <w:bCs/>
          <w:i/>
          <w:iCs/>
        </w:rPr>
        <w:t>N</w:t>
      </w:r>
      <w:r w:rsidR="004A64BB">
        <w:rPr>
          <w:b/>
          <w:bCs/>
        </w:rPr>
        <w:t xml:space="preserve"> do Grupo 1 agora seja igual a 2500 também.</w:t>
      </w:r>
    </w:p>
    <w:p w:rsidR="006819CF" w:rsidRDefault="006819CF" w:rsidP="00422C9B">
      <w:pPr>
        <w:jc w:val="both"/>
        <w:rPr>
          <w:b/>
          <w:bCs/>
        </w:rPr>
      </w:pPr>
    </w:p>
    <w:p w:rsidR="006819CF" w:rsidRDefault="001A094A" w:rsidP="00422C9B">
      <w:pPr>
        <w:jc w:val="both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Fazendo </w:t>
      </w:r>
      <w:proofErr w:type="gramStart"/>
      <w:r>
        <w:rPr>
          <w:b/>
          <w:bCs/>
          <w:color w:val="4472C4" w:themeColor="accent1"/>
        </w:rPr>
        <w:t>o testes</w:t>
      </w:r>
      <w:proofErr w:type="gramEnd"/>
      <w:r>
        <w:rPr>
          <w:b/>
          <w:bCs/>
          <w:color w:val="4472C4" w:themeColor="accent1"/>
        </w:rPr>
        <w:t xml:space="preserve"> entre os grupos 1 e 3, conclui-se que eles são diferentes.</w:t>
      </w:r>
    </w:p>
    <w:p w:rsidR="001A094A" w:rsidRPr="001A094A" w:rsidRDefault="001A094A" w:rsidP="00422C9B">
      <w:pPr>
        <w:jc w:val="both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Como a constatação da diferença de zero é subjetiva, em alguns termos, a diferença do N pode levarmos a fazer inferência sobre a magnitude e não um enfoque no resultado estatístico.</w:t>
      </w:r>
    </w:p>
    <w:p w:rsidR="00422C9B" w:rsidRDefault="00CE1851" w:rsidP="00CE1851">
      <w:pPr>
        <w:pStyle w:val="PargrafodaLista"/>
        <w:numPr>
          <w:ilvl w:val="0"/>
          <w:numId w:val="1"/>
        </w:numPr>
        <w:jc w:val="both"/>
      </w:pPr>
      <w:r>
        <w:t>De acordo com os resultados obtidos em termos de significância estatística, qual é a conclusão a que devemos chegar ao tomarmos estes dois casos?</w:t>
      </w:r>
    </w:p>
    <w:p w:rsidR="006849D9" w:rsidRPr="00E079B7" w:rsidRDefault="004A64BB" w:rsidP="00CE1851">
      <w:pPr>
        <w:pStyle w:val="PargrafodaLista"/>
        <w:numPr>
          <w:ilvl w:val="0"/>
          <w:numId w:val="1"/>
        </w:numPr>
        <w:jc w:val="both"/>
      </w:pPr>
      <w:r>
        <w:t>Já do ponto de vista substantivo, qual medicamento deveria ser escolhido como preferido?</w:t>
      </w:r>
    </w:p>
    <w:sectPr w:rsidR="006849D9" w:rsidRPr="00E079B7" w:rsidSect="00D772B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F4B48"/>
    <w:multiLevelType w:val="hybridMultilevel"/>
    <w:tmpl w:val="8E40A622"/>
    <w:lvl w:ilvl="0" w:tplc="30965600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47"/>
    <w:rsid w:val="000E052F"/>
    <w:rsid w:val="001A094A"/>
    <w:rsid w:val="00215CE2"/>
    <w:rsid w:val="00337696"/>
    <w:rsid w:val="003A69A3"/>
    <w:rsid w:val="003E3369"/>
    <w:rsid w:val="003E6AFA"/>
    <w:rsid w:val="00422C9B"/>
    <w:rsid w:val="00480127"/>
    <w:rsid w:val="004961D3"/>
    <w:rsid w:val="004A64BB"/>
    <w:rsid w:val="005855BA"/>
    <w:rsid w:val="005B2B70"/>
    <w:rsid w:val="006819CF"/>
    <w:rsid w:val="006849D9"/>
    <w:rsid w:val="006F44AE"/>
    <w:rsid w:val="00794581"/>
    <w:rsid w:val="007A62FC"/>
    <w:rsid w:val="0087514D"/>
    <w:rsid w:val="00A15247"/>
    <w:rsid w:val="00A34B38"/>
    <w:rsid w:val="00A91F79"/>
    <w:rsid w:val="00AE01D3"/>
    <w:rsid w:val="00BA59EF"/>
    <w:rsid w:val="00C70D00"/>
    <w:rsid w:val="00CE1851"/>
    <w:rsid w:val="00D772B3"/>
    <w:rsid w:val="00DA4E98"/>
    <w:rsid w:val="00E0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C996"/>
  <w15:chartTrackingRefBased/>
  <w15:docId w15:val="{F329E97F-9988-404B-A038-AB0E3E0D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247"/>
    <w:pPr>
      <w:spacing w:after="200" w:line="276" w:lineRule="auto"/>
    </w:pPr>
    <w:rPr>
      <w:rFonts w:ascii="Times New Roman" w:eastAsia="Calibri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ps">
    <w:name w:val="hps"/>
    <w:basedOn w:val="Fontepargpadro"/>
    <w:rsid w:val="00A15247"/>
  </w:style>
  <w:style w:type="paragraph" w:styleId="PargrafodaLista">
    <w:name w:val="List Paragraph"/>
    <w:basedOn w:val="Normal"/>
    <w:uiPriority w:val="34"/>
    <w:qFormat/>
    <w:rsid w:val="00D772B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D772B3"/>
    <w:rPr>
      <w:color w:val="808080"/>
    </w:rPr>
  </w:style>
  <w:style w:type="table" w:styleId="Tabelacomgrade">
    <w:name w:val="Table Grid"/>
    <w:basedOn w:val="Tabelanormal"/>
    <w:uiPriority w:val="39"/>
    <w:rsid w:val="00AE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696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</dc:creator>
  <cp:keywords/>
  <dc:description/>
  <cp:lastModifiedBy>fcslab18 fcslab18</cp:lastModifiedBy>
  <cp:revision>11</cp:revision>
  <dcterms:created xsi:type="dcterms:W3CDTF">2019-06-03T20:11:00Z</dcterms:created>
  <dcterms:modified xsi:type="dcterms:W3CDTF">2019-06-05T19:59:00Z</dcterms:modified>
</cp:coreProperties>
</file>