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tab/>
        <w:t xml:space="preserve"> </w:t>
        <w:tab/>
        <w:t xml:space="preserve"> </w:t>
        <w:tab/>
      </w:r>
    </w:p>
    <w:p>
      <w:pPr>
        <w:pStyle w:val="Normal"/>
        <w:jc w:val="center"/>
        <w:rPr/>
      </w:pPr>
      <w:r>
        <w:rPr/>
        <w:t>Universidade de São Paulo</w:t>
      </w:r>
    </w:p>
    <w:p>
      <w:pPr>
        <w:pStyle w:val="Normal"/>
        <w:jc w:val="center"/>
        <w:rPr/>
      </w:pPr>
      <w:r>
        <w:rPr/>
      </w:r>
    </w:p>
    <w:p>
      <w:pPr>
        <w:pStyle w:val="Normal"/>
        <w:jc w:val="center"/>
        <w:rPr/>
      </w:pPr>
      <w:r>
        <w:rPr/>
        <w:t>Faculdade de Filosofia, Letras e Ciências Humanas</w:t>
      </w:r>
    </w:p>
    <w:p>
      <w:pPr>
        <w:pStyle w:val="Normal"/>
        <w:jc w:val="center"/>
        <w:rPr/>
      </w:pPr>
      <w:r>
        <w:rPr/>
        <w:t>Departamento de Ciência Política</w:t>
      </w:r>
    </w:p>
    <w:p>
      <w:pPr>
        <w:pStyle w:val="Normal"/>
        <w:jc w:val="center"/>
        <w:rPr/>
      </w:pPr>
      <w:r>
        <w:rPr/>
      </w:r>
    </w:p>
    <w:p>
      <w:pPr>
        <w:pStyle w:val="Normal"/>
        <w:jc w:val="center"/>
        <w:rPr>
          <w:b/>
          <w:b/>
        </w:rPr>
      </w:pPr>
      <w:r>
        <w:rPr>
          <w:b/>
        </w:rPr>
        <w:t xml:space="preserve">FLS 5028 </w:t>
      </w:r>
      <w:r>
        <w:rPr>
          <w:b/>
          <w:color w:val="545454"/>
        </w:rPr>
        <w:t>–</w:t>
      </w:r>
      <w:r>
        <w:rPr>
          <w:b/>
        </w:rPr>
        <w:t xml:space="preserve"> Métodos Quantitativos e Técnicas de Pesquisa em Ciência Política</w:t>
      </w:r>
    </w:p>
    <w:p>
      <w:pPr>
        <w:pStyle w:val="Normal"/>
        <w:jc w:val="center"/>
        <w:rPr>
          <w:b/>
          <w:b/>
        </w:rPr>
      </w:pPr>
      <w:r>
        <w:rPr>
          <w:b/>
        </w:rPr>
        <w:t xml:space="preserve">FLP 0406 </w:t>
      </w:r>
      <w:r>
        <w:rPr>
          <w:b/>
          <w:color w:val="545454"/>
        </w:rPr>
        <w:t>–</w:t>
      </w:r>
      <w:r>
        <w:rPr>
          <w:b/>
        </w:rPr>
        <w:t xml:space="preserve"> Métodos e Técnicas de Pesquisa em Ciência Política</w:t>
      </w:r>
    </w:p>
    <w:p>
      <w:pPr>
        <w:pStyle w:val="Normal"/>
        <w:jc w:val="center"/>
        <w:rPr>
          <w:b/>
          <w:b/>
        </w:rPr>
      </w:pPr>
      <w:r>
        <w:rPr>
          <w:b/>
        </w:rPr>
      </w:r>
    </w:p>
    <w:p>
      <w:pPr>
        <w:pStyle w:val="Normal"/>
        <w:jc w:val="center"/>
        <w:rPr/>
      </w:pPr>
      <w:r>
        <w:rPr/>
        <w:t>1º Semestre de 2019</w:t>
      </w:r>
    </w:p>
    <w:p>
      <w:pPr>
        <w:pStyle w:val="Normal"/>
        <w:jc w:val="center"/>
        <w:rPr/>
      </w:pPr>
      <w:r>
        <w:rPr/>
        <w:t>Profº. Dr. Glauco Peres da Silva</w:t>
      </w:r>
    </w:p>
    <w:p>
      <w:pPr>
        <w:pStyle w:val="Normal"/>
        <w:jc w:val="center"/>
        <w:rPr/>
      </w:pPr>
      <w:r>
        <w:rPr/>
      </w:r>
    </w:p>
    <w:p>
      <w:pPr>
        <w:pStyle w:val="Normal"/>
        <w:jc w:val="center"/>
        <w:rPr>
          <w:b/>
          <w:b/>
          <w:u w:val="single"/>
        </w:rPr>
      </w:pPr>
      <w:r>
        <w:rPr>
          <w:b/>
          <w:u w:val="single"/>
        </w:rPr>
        <w:t>LISTA DE EXERCÍCIOS 05</w:t>
      </w:r>
    </w:p>
    <w:p>
      <w:pPr>
        <w:pStyle w:val="Normal"/>
        <w:jc w:val="center"/>
        <w:rPr>
          <w:b/>
          <w:b/>
          <w:u w:val="single"/>
        </w:rPr>
      </w:pPr>
      <w:r>
        <w:rPr>
          <w:b/>
          <w:u w:val="single"/>
        </w:rPr>
      </w:r>
    </w:p>
    <w:p>
      <w:pPr>
        <w:pStyle w:val="Normal"/>
        <w:jc w:val="center"/>
        <w:rPr>
          <w:b/>
          <w:b/>
        </w:rPr>
      </w:pPr>
      <w:r>
        <w:rPr>
          <w:b/>
        </w:rPr>
        <w:t>"Estatística Descritiva"</w:t>
      </w:r>
    </w:p>
    <w:p>
      <w:pPr>
        <w:pStyle w:val="Normal"/>
        <w:jc w:val="center"/>
        <w:rPr>
          <w:b/>
          <w:b/>
        </w:rPr>
      </w:pPr>
      <w:r>
        <w:rPr>
          <w:b/>
        </w:rPr>
      </w:r>
    </w:p>
    <w:p>
      <w:pPr>
        <w:pStyle w:val="Normal"/>
        <w:jc w:val="center"/>
        <w:rPr>
          <w:b/>
          <w:b/>
          <w:color w:val="FF0000"/>
        </w:rPr>
      </w:pPr>
      <w:r>
        <w:rPr>
          <w:b/>
          <w:color w:val="FF0000"/>
        </w:rPr>
        <w:t>Data de entrega: 08/04/2019 (noturno) e 10/04/2019 (vespertino)</w:t>
      </w:r>
    </w:p>
    <w:p>
      <w:pPr>
        <w:pStyle w:val="Normal"/>
        <w:rPr>
          <w:b/>
          <w:b/>
          <w:color w:val="FF0000"/>
        </w:rPr>
      </w:pPr>
      <w:r>
        <w:rPr>
          <w:b/>
          <w:color w:val="FF0000"/>
        </w:rPr>
      </w:r>
    </w:p>
    <w:p>
      <w:pPr>
        <w:pStyle w:val="Normal"/>
        <w:rPr>
          <w:b/>
          <w:b/>
          <w:color w:val="FF0000"/>
        </w:rPr>
      </w:pPr>
      <w:r>
        <w:rPr>
          <w:b/>
          <w:color w:val="FF0000"/>
        </w:rPr>
      </w:r>
    </w:p>
    <w:p>
      <w:pPr>
        <w:pStyle w:val="Normal"/>
        <w:rPr>
          <w:b/>
          <w:b/>
          <w:color w:val="FF0000"/>
        </w:rPr>
      </w:pPr>
      <w:r>
        <w:rPr>
          <w:b/>
        </w:rPr>
        <w:t xml:space="preserve">Nome: </w:t>
      </w:r>
      <w:r>
        <w:rPr>
          <w:b/>
          <w:color w:val="FF0000"/>
        </w:rPr>
        <w:t>Kaue Oliveira Almeida</w:t>
      </w:r>
    </w:p>
    <w:p>
      <w:pPr>
        <w:pStyle w:val="Normal"/>
        <w:rPr>
          <w:b/>
          <w:b/>
        </w:rPr>
      </w:pPr>
      <w:r>
        <w:rPr>
          <w:b/>
        </w:rPr>
        <w:t>Período: (</w:t>
      </w:r>
      <w:r>
        <w:rPr>
          <w:b/>
          <w:color w:val="FF0000"/>
        </w:rPr>
        <w:t>X</w:t>
      </w:r>
      <w:r>
        <w:rPr>
          <w:b/>
        </w:rPr>
        <w:t>) Vespertino ( ) Noturno</w:t>
      </w:r>
    </w:p>
    <w:p>
      <w:pPr>
        <w:pStyle w:val="Normal"/>
        <w:jc w:val="both"/>
        <w:rPr>
          <w:b/>
          <w:b/>
        </w:rPr>
      </w:pPr>
      <w:r>
        <w:rPr>
          <w:b/>
        </w:rPr>
      </w:r>
    </w:p>
    <w:p>
      <w:pPr>
        <w:pStyle w:val="Normal"/>
        <w:jc w:val="both"/>
        <w:rPr>
          <w:b/>
          <w:b/>
        </w:rPr>
      </w:pPr>
      <w:r>
        <w:rPr>
          <w:b/>
        </w:rPr>
      </w:r>
    </w:p>
    <w:p>
      <w:pPr>
        <w:pStyle w:val="Normal"/>
        <w:jc w:val="both"/>
        <w:rPr>
          <w:b/>
          <w:b/>
        </w:rPr>
      </w:pPr>
      <w:r>
        <w:rPr>
          <w:b/>
        </w:rPr>
        <w:t>Exercício 01</w:t>
      </w:r>
    </w:p>
    <w:p>
      <w:pPr>
        <w:pStyle w:val="Normal"/>
        <w:jc w:val="both"/>
        <w:rPr>
          <w:b/>
          <w:b/>
        </w:rPr>
      </w:pPr>
      <w:r>
        <w:rPr>
          <w:b/>
        </w:rPr>
      </w:r>
    </w:p>
    <w:p>
      <w:pPr>
        <w:pStyle w:val="Normal"/>
        <w:jc w:val="both"/>
        <w:rPr>
          <w:b/>
          <w:b/>
        </w:rPr>
      </w:pPr>
      <w:r>
        <w:rPr>
          <w:b/>
        </w:rPr>
        <w:t xml:space="preserve">Para cada uma das afirmações abaixo, indique se é Verdadeira (V) ou Falsa (F). Justifique </w:t>
      </w:r>
      <w:r>
        <w:rPr>
          <w:b/>
          <w:u w:val="single"/>
        </w:rPr>
        <w:t>apenas as falsas</w:t>
      </w:r>
      <w:r>
        <w:rPr>
          <w:b/>
        </w:rPr>
        <w:t>.</w:t>
      </w:r>
    </w:p>
    <w:p>
      <w:pPr>
        <w:pStyle w:val="Normal"/>
        <w:jc w:val="both"/>
        <w:rPr>
          <w:b/>
          <w:b/>
        </w:rPr>
      </w:pPr>
      <w:r>
        <w:rPr>
          <w:b/>
        </w:rPr>
      </w:r>
    </w:p>
    <w:p>
      <w:pPr>
        <w:pStyle w:val="Normal"/>
        <w:jc w:val="both"/>
        <w:rPr>
          <w:b/>
          <w:b/>
        </w:rPr>
      </w:pPr>
      <w:r>
        <w:rPr>
          <w:b/>
        </w:rPr>
        <w:t>A. (</w:t>
      </w:r>
      <w:r>
        <w:rPr>
          <w:b/>
          <w:color w:val="FF0000"/>
        </w:rPr>
        <w:t>V</w:t>
      </w:r>
      <w:r>
        <w:rPr>
          <w:b/>
        </w:rPr>
        <w:t>) O desvio padrão (s) é uma medida de dispersão que informa o quanto o conjunto de observações está próximo ou distante da média de uma distribuição. Seu valor é relativamente baixo quando os dados se concentram próximos à média e relativamente alto quando estão mais dispersos. (0,5)</w:t>
      </w:r>
    </w:p>
    <w:p>
      <w:pPr>
        <w:pStyle w:val="Normal"/>
        <w:jc w:val="both"/>
        <w:rPr>
          <w:b/>
          <w:b/>
        </w:rPr>
      </w:pPr>
      <w:r>
        <w:rPr>
          <w:b/>
        </w:rPr>
      </w:r>
    </w:p>
    <w:p>
      <w:pPr>
        <w:pStyle w:val="Normal"/>
        <w:jc w:val="both"/>
        <w:rPr>
          <w:b/>
          <w:b/>
        </w:rPr>
      </w:pPr>
      <w:r>
        <w:rPr>
          <w:b/>
        </w:rPr>
        <w:t>B. (</w:t>
      </w:r>
      <w:r>
        <w:rPr>
          <w:b/>
          <w:color w:val="FF0000"/>
        </w:rPr>
        <w:t>V</w:t>
      </w:r>
      <w:r>
        <w:rPr>
          <w:b/>
        </w:rPr>
        <w:t>) A Regra Empírica é adequada somente para distribuições aproximadamente simétricas, em forma de sino. Segundo a regra, cerca de 68% das observações estão a um desvio padrão acima e abaixo da média, 95% a dois desvios acima e abaixo, e quase todas (99%) a três desvios acima e abaixo. (0,5)</w:t>
      </w:r>
    </w:p>
    <w:p>
      <w:pPr>
        <w:pStyle w:val="Normal"/>
        <w:jc w:val="both"/>
        <w:rPr>
          <w:b/>
          <w:b/>
        </w:rPr>
      </w:pPr>
      <w:r>
        <w:rPr>
          <w:b/>
        </w:rPr>
      </w:r>
    </w:p>
    <w:p>
      <w:pPr>
        <w:pStyle w:val="Normal"/>
        <w:jc w:val="both"/>
        <w:rPr>
          <w:b/>
          <w:b/>
        </w:rPr>
      </w:pPr>
      <w:r>
        <w:rPr>
          <w:b/>
        </w:rPr>
        <w:t>C. (</w:t>
      </w:r>
      <w:r>
        <w:rPr>
          <w:b/>
          <w:color w:val="FF0000"/>
        </w:rPr>
        <w:t>V</w:t>
      </w:r>
      <w:r>
        <w:rPr>
          <w:b/>
        </w:rPr>
        <w:t>) A cada dez anos, o Instituto Brasileiro de Geografia e Estatística (IBGE) realiza o censo buscando estimar estatísticas da população com base em amostras de municípios e domicílios. (0,5)</w:t>
      </w:r>
    </w:p>
    <w:p>
      <w:pPr>
        <w:pStyle w:val="Normal"/>
        <w:jc w:val="both"/>
        <w:rPr>
          <w:b/>
          <w:b/>
        </w:rPr>
      </w:pPr>
      <w:r>
        <w:rPr>
          <w:b/>
        </w:rPr>
      </w:r>
    </w:p>
    <w:p>
      <w:pPr>
        <w:pStyle w:val="Normal"/>
        <w:jc w:val="both"/>
        <w:rPr>
          <w:b/>
          <w:b/>
        </w:rPr>
      </w:pPr>
      <w:r>
        <w:rPr>
          <w:b/>
        </w:rPr>
        <w:t>D. (</w:t>
      </w:r>
      <w:r>
        <w:rPr>
          <w:b/>
          <w:color w:val="FF0000"/>
        </w:rPr>
        <w:t>F</w:t>
      </w:r>
      <w:r>
        <w:rPr>
          <w:b/>
        </w:rPr>
        <w:t>) A mediana é uma medida de centro mais apropriada que a média quando lidamos com distribuições muito assimétricas ou com dados discretos que assumem poucos valores distintos. (0,5)</w:t>
      </w:r>
    </w:p>
    <w:p>
      <w:pPr>
        <w:pStyle w:val="Normal"/>
        <w:jc w:val="both"/>
        <w:rPr>
          <w:color w:val="FF0000"/>
        </w:rPr>
      </w:pPr>
      <w:r>
        <w:rPr>
          <w:color w:val="FF0000"/>
        </w:rPr>
        <w:t>Justificativa: A mediana é mais apropriada quando lidamos com distribuições muito assimétricas, porém apresenta problemas quando lidamos com dados discretos que assumem poucos valores diferentes. Isso decorre do fato de que padrões diferentes de dados podem ter a mesma mediana.</w:t>
      </w:r>
    </w:p>
    <w:p>
      <w:pPr>
        <w:pStyle w:val="Normal"/>
        <w:jc w:val="both"/>
        <w:rPr>
          <w:b/>
          <w:b/>
        </w:rPr>
      </w:pPr>
      <w:r>
        <w:rPr>
          <w:b/>
        </w:rPr>
      </w:r>
    </w:p>
    <w:p>
      <w:pPr>
        <w:pStyle w:val="Normal"/>
        <w:jc w:val="both"/>
        <w:rPr>
          <w:b/>
          <w:b/>
        </w:rPr>
      </w:pPr>
      <w:r>
        <w:rPr>
          <w:b/>
        </w:rPr>
        <w:t>E. (</w:t>
      </w:r>
      <w:r>
        <w:rPr>
          <w:b/>
          <w:color w:val="FF0000"/>
        </w:rPr>
        <w:t>V</w:t>
      </w:r>
      <w:r>
        <w:rPr>
          <w:b/>
        </w:rPr>
        <w:t>) O intervalo interquartil (IIQ) é utilizado para descrever a dispersão da metade das observações e auxiliar na identificação dos valores atípicos da distribuição. Todos os valores que estão a mais do que 1,5 vezes (IIQ) acima do percentil 75º ou a mais do que 1,5 vezes (IIQ) abaixo do percentil 25º são considerados atípicos. (0,5)</w:t>
      </w:r>
    </w:p>
    <w:p>
      <w:pPr>
        <w:pStyle w:val="Normal"/>
        <w:jc w:val="both"/>
        <w:rPr>
          <w:b/>
          <w:b/>
        </w:rPr>
      </w:pPr>
      <w:r>
        <w:rPr>
          <w:b/>
        </w:rPr>
      </w:r>
    </w:p>
    <w:p>
      <w:pPr>
        <w:pStyle w:val="Normal"/>
        <w:jc w:val="both"/>
        <w:rPr>
          <w:b/>
          <w:b/>
        </w:rPr>
      </w:pPr>
      <w:r>
        <w:rPr>
          <w:b/>
        </w:rPr>
        <w:t>F. (</w:t>
      </w:r>
      <w:r>
        <w:rPr>
          <w:b/>
          <w:color w:val="FF0000"/>
        </w:rPr>
        <w:t>F</w:t>
      </w:r>
      <w:r>
        <w:rPr>
          <w:b/>
        </w:rPr>
        <w:t>) A correlação sempre indica a força de uma associação causal entre duas variáveis quantitativas. (0,5)</w:t>
      </w:r>
    </w:p>
    <w:p>
      <w:pPr>
        <w:pStyle w:val="Normal"/>
        <w:jc w:val="both"/>
        <w:rPr>
          <w:color w:val="FF0000"/>
        </w:rPr>
      </w:pPr>
      <w:r>
        <w:rPr>
          <w:color w:val="FF0000"/>
        </w:rPr>
        <w:t>Justificativa: Nem sempre uma correlação indica a força de uma associação causal. Uma situação muito comum é a interferência de uma ou mais variáveis nas variáveis resposta e explicativa analisadas. Assim, a variável explicativa também estaria sofrendo influência desta outra variável, tornado a associação entre as duas variáveis que apresentam correlação espúria.</w:t>
      </w:r>
    </w:p>
    <w:p>
      <w:pPr>
        <w:pStyle w:val="Normal"/>
        <w:jc w:val="both"/>
        <w:rPr>
          <w:b/>
          <w:b/>
        </w:rPr>
      </w:pPr>
      <w:r>
        <w:rPr>
          <w:b/>
        </w:rPr>
      </w:r>
    </w:p>
    <w:p>
      <w:pPr>
        <w:pStyle w:val="Normal"/>
        <w:jc w:val="both"/>
        <w:rPr>
          <w:b/>
          <w:b/>
        </w:rPr>
      </w:pPr>
      <w:r>
        <w:rPr>
          <w:b/>
        </w:rPr>
        <w:t>G. (</w:t>
      </w:r>
      <w:r>
        <w:rPr>
          <w:b/>
          <w:color w:val="FF0000"/>
        </w:rPr>
        <w:t>V</w:t>
      </w:r>
      <w:r>
        <w:rPr>
          <w:b/>
        </w:rPr>
        <w:t>) A medida de posição escore-z nos permite identificar a quantos desvios padrões uma determinada observação se encontra da média da distribuição. (0,5)</w:t>
      </w:r>
    </w:p>
    <w:p>
      <w:pPr>
        <w:pStyle w:val="Normal"/>
        <w:jc w:val="both"/>
        <w:rPr>
          <w:color w:val="FF0000"/>
        </w:rPr>
      </w:pPr>
      <w:r>
        <w:rPr>
          <w:color w:val="FF0000"/>
        </w:rPr>
      </w:r>
    </w:p>
    <w:p>
      <w:pPr>
        <w:pStyle w:val="Normal"/>
        <w:jc w:val="both"/>
        <w:rPr>
          <w:b/>
          <w:b/>
        </w:rPr>
      </w:pPr>
      <w:r>
        <w:rPr>
          <w:b/>
        </w:rPr>
      </w:r>
    </w:p>
    <w:p>
      <w:pPr>
        <w:pStyle w:val="Normal"/>
        <w:jc w:val="both"/>
        <w:rPr>
          <w:b/>
          <w:b/>
        </w:rPr>
      </w:pPr>
      <w:r>
        <w:rPr>
          <w:b/>
        </w:rPr>
        <w:t>H. (</w:t>
      </w:r>
      <w:r>
        <w:rPr>
          <w:b/>
          <w:color w:val="FF0000"/>
        </w:rPr>
        <w:t>F</w:t>
      </w:r>
      <w:r>
        <w:rPr>
          <w:b/>
        </w:rPr>
        <w:t xml:space="preserve">) Tabelas de contingência são úteis para exibir combinações em que os resultados de uma variável independente categórica são </w:t>
      </w:r>
      <w:r>
        <w:rPr>
          <w:b/>
          <w:i/>
        </w:rPr>
        <w:t>contingentes</w:t>
      </w:r>
      <w:r>
        <w:rPr>
          <w:b/>
        </w:rPr>
        <w:t xml:space="preserve"> em valores numéricos de uma variável dependente categórica. (0,5)</w:t>
      </w:r>
    </w:p>
    <w:p>
      <w:pPr>
        <w:pStyle w:val="Normal"/>
        <w:jc w:val="both"/>
        <w:rPr>
          <w:b/>
          <w:b/>
        </w:rPr>
      </w:pPr>
      <w:r>
        <w:rPr>
          <w:color w:val="FF0000"/>
        </w:rPr>
        <w:t xml:space="preserve">Justificativa: Nas tabelas de contingência os resultados de uma variável dependente (resposta) são </w:t>
      </w:r>
      <w:r>
        <w:rPr>
          <w:i/>
          <w:color w:val="FF0000"/>
        </w:rPr>
        <w:t>contingentes</w:t>
      </w:r>
      <w:r>
        <w:rPr>
          <w:color w:val="FF0000"/>
        </w:rPr>
        <w:t xml:space="preserve"> na categoria de uma variável independente (explicativa).</w:t>
      </w:r>
    </w:p>
    <w:p>
      <w:pPr>
        <w:pStyle w:val="Normal"/>
        <w:jc w:val="both"/>
        <w:rPr>
          <w:b/>
          <w:b/>
        </w:rPr>
      </w:pPr>
      <w:r>
        <w:rPr>
          <w:b/>
        </w:rPr>
      </w:r>
    </w:p>
    <w:p>
      <w:pPr>
        <w:pStyle w:val="Normal"/>
        <w:jc w:val="both"/>
        <w:rPr>
          <w:b/>
          <w:b/>
        </w:rPr>
      </w:pPr>
      <w:r>
        <w:rPr>
          <w:b/>
        </w:rPr>
        <w:t>Exercício 02</w:t>
      </w:r>
    </w:p>
    <w:p>
      <w:pPr>
        <w:pStyle w:val="Normal"/>
        <w:jc w:val="both"/>
        <w:rPr>
          <w:b/>
          <w:b/>
        </w:rPr>
      </w:pPr>
      <w:r>
        <w:rPr>
          <w:b/>
        </w:rPr>
      </w:r>
    </w:p>
    <w:p>
      <w:pPr>
        <w:pStyle w:val="Normal"/>
        <w:jc w:val="both"/>
        <w:rPr>
          <w:b/>
          <w:b/>
        </w:rPr>
      </w:pPr>
      <w:r>
        <w:rPr>
          <w:b/>
        </w:rPr>
        <w:t>Para fazer esse exercício você utilizará o arquivo “dados.csv” que foi criado para essa atividade. O arquivo traz informações sobre a proporção de votos obtidos por PT e PSDB no primeiro turno das eleições presidenciais de 2014 por estado (PROP_VOTOS), bem como o número de partidos que faziam parte da coligação em que PT e PSDB concorreram ao governo nesses estados (TAMANHO_COLIGACAO). Cada linha, isto é, unidade de observação, corresponde a uma combinação de estado (SIGLA_UF) e partido (SIGLA_PARTIDO). Em todos os cálculos, arredonde o resultado até a segunda casa decimal.</w:t>
      </w:r>
    </w:p>
    <w:p>
      <w:pPr>
        <w:pStyle w:val="Normal"/>
        <w:jc w:val="both"/>
        <w:rPr>
          <w:b/>
          <w:b/>
        </w:rPr>
      </w:pPr>
      <w:r>
        <w:rPr>
          <w:b/>
        </w:rPr>
      </w:r>
    </w:p>
    <w:p>
      <w:pPr>
        <w:pStyle w:val="Normal"/>
        <w:jc w:val="both"/>
        <w:rPr>
          <w:b/>
          <w:b/>
        </w:rPr>
      </w:pPr>
      <w:r>
        <w:rPr>
          <w:b/>
        </w:rPr>
        <w:t>A. É comum se ouvir que as coligações nas eleições para os governos estaduais são importantes para a corrida presidencial. Grandes coligações, em particular com partidos capilarizados, funcionariam como cabos eleitorais do candidato a presidente, supostamente impulsionando sua votação nos estados em que ele consegue articulá-las. Como há dois diferentes partidos em nosso banco de dados e é plausível que a importância do tamanho da coligação varie entre eles, precisamos levar isso em conta em nossas análises. Antes de tudo, calcule a média e o desvio-padrão de PROP_VOTOS para cada partido. Isto é, calcule a média e o desvio-padrão de PROP_VOTOS apenas para observações de um partido e, na sequência, apenas para observações do outro. Isso será útil mais tarde. (1,0)</w:t>
      </w:r>
    </w:p>
    <w:p>
      <w:pPr>
        <w:pStyle w:val="Normal"/>
        <w:jc w:val="both"/>
        <w:rPr>
          <w:b/>
          <w:b/>
          <w:color w:val="FF0000"/>
        </w:rPr>
      </w:pPr>
      <w:r>
        <w:rPr>
          <w:b/>
          <w:color w:val="FF0000"/>
        </w:rPr>
        <w:t>Média PROP_VOTOS (PT):</w:t>
      </w:r>
    </w:p>
    <w:p>
      <w:pPr>
        <w:pStyle w:val="Normal"/>
        <w:jc w:val="both"/>
        <w:rPr>
          <w:b/>
          <w:b/>
          <w:color w:val="FF0000"/>
        </w:rPr>
      </w:pPr>
      <w:r>
        <w:rPr>
          <w:color w:val="FF0000"/>
        </w:rPr>
        <w:t xml:space="preserve">(0.2797074+0.4993196+0.5451080+0.5108227+0.6143224+0.6827801+0.2303367+0.3310038+0.3208983+0.6955433+0.4347059+0.3749889+0.3952318+0.5316740+0.5559624+0.4421253+0.7059569+0.3252248+0.3560452+0.6004049+0.4169182+0.3317468+0.4319166+0.3073847+0.5490634+0.2580751+0.5021028)/27 = </w:t>
      </w:r>
      <w:r>
        <w:rPr>
          <w:b/>
          <w:color w:val="FF0000"/>
        </w:rPr>
        <w:t>0.45</w:t>
      </w:r>
    </w:p>
    <w:p>
      <w:pPr>
        <w:pStyle w:val="Normal"/>
        <w:jc w:val="both"/>
        <w:rPr>
          <w:color w:val="FF0000"/>
        </w:rPr>
      </w:pPr>
      <w:r>
        <w:rPr>
          <w:color w:val="FF0000"/>
        </w:rPr>
      </w:r>
    </w:p>
    <w:p>
      <w:pPr>
        <w:pStyle w:val="Normal"/>
        <w:jc w:val="both"/>
        <w:rPr>
          <w:b/>
          <w:b/>
          <w:color w:val="FF0000"/>
        </w:rPr>
      </w:pPr>
      <w:r>
        <w:rPr>
          <w:b/>
          <w:color w:val="FF0000"/>
        </w:rPr>
        <w:t>Variância PROP_VOTOS (PT):</w:t>
      </w:r>
    </w:p>
    <w:p>
      <w:pPr>
        <w:pStyle w:val="Normal"/>
        <w:jc w:val="both"/>
        <w:rPr>
          <w:b/>
          <w:b/>
          <w:color w:val="FF0000"/>
        </w:rPr>
      </w:pPr>
      <w:r>
        <w:rPr>
          <w:color w:val="FF0000"/>
        </w:rPr>
        <w:t xml:space="preserve">[(0.2797074-0.45)²+(0.4993196-0.45)²+(0.5451080-0.45)²+(0.5108227-0.45)²+(0.6143224-0.45)²+(0.6827801-0.45)²+(0.2303367-0.45)²+(0.3310038-0.45)²+(0.3208983-0.45)²+(0.6955433-0.45)²+(0.4347059-0.45)²+(0.3749889-0.45)²+(0.3952318-0.45)²+(0.5316740-0.45)²+(0.5559624-0.45)²+(0.4421253-0.45)²+(0.7059569-0.45)²+(0.3252248-0.45)²+(0.3560452-0.45)²+(0.6004049-0.45)²+(0.4169182-0.45)²+(0.3317468-0.45)²+(0.4319166-0.45)²+(0.3073847-0.45)²+(0.5490634-0.45)²+(0.2580751-0.45)²+(0.5021028)²]/27 - 1 = </w:t>
      </w:r>
      <w:r>
        <w:rPr>
          <w:b/>
          <w:color w:val="FF0000"/>
        </w:rPr>
        <w:t>0.02</w:t>
      </w:r>
    </w:p>
    <w:p>
      <w:pPr>
        <w:pStyle w:val="Normal"/>
        <w:jc w:val="both"/>
        <w:rPr>
          <w:color w:val="FF0000"/>
        </w:rPr>
      </w:pPr>
      <w:r>
        <w:rPr>
          <w:color w:val="FF0000"/>
        </w:rPr>
      </w:r>
    </w:p>
    <w:p>
      <w:pPr>
        <w:pStyle w:val="Normal"/>
        <w:jc w:val="both"/>
        <w:rPr>
          <w:b/>
          <w:b/>
          <w:color w:val="FF0000"/>
        </w:rPr>
      </w:pPr>
      <w:r>
        <w:rPr>
          <w:b/>
          <w:color w:val="FF0000"/>
        </w:rPr>
        <w:t>Desvio-padrão PROP_VOTOS (PT):</w:t>
      </w:r>
    </w:p>
    <w:p>
      <w:pPr>
        <w:pStyle w:val="Normal"/>
        <w:jc w:val="both"/>
        <w:rPr>
          <w:b/>
          <w:b/>
          <w:color w:val="FF0000"/>
        </w:rPr>
      </w:pPr>
      <w:r>
        <w:rPr>
          <w:color w:val="FF0000"/>
        </w:rPr>
        <w:t xml:space="preserve">s = </w:t>
      </w:r>
      <w:r>
        <w:rPr/>
      </w:r>
      <m:oMath xmlns:m="http://schemas.openxmlformats.org/officeDocument/2006/math">
        <m:rad>
          <m:radPr>
            <m:degHide m:val="1"/>
          </m:radPr>
          <m:deg/>
          <m:e/>
        </m:rad>
      </m:oMath>
      <w:r>
        <w:rPr>
          <w:color w:val="FF0000"/>
        </w:rPr>
        <w:t xml:space="preserve"> </w:t>
      </w:r>
      <w:r>
        <w:rPr>
          <w:b/>
          <w:color w:val="FF0000"/>
        </w:rPr>
        <w:t>0.02</w:t>
      </w:r>
      <w:r>
        <w:rPr>
          <w:color w:val="FF0000"/>
        </w:rPr>
        <w:t>=</w:t>
      </w:r>
      <w:r>
        <w:rPr>
          <w:b/>
          <w:color w:val="FF0000"/>
        </w:rPr>
        <w:t xml:space="preserve"> 0.14</w:t>
      </w:r>
    </w:p>
    <w:p>
      <w:pPr>
        <w:pStyle w:val="Normal"/>
        <w:jc w:val="both"/>
        <w:rPr>
          <w:color w:val="FF0000"/>
        </w:rPr>
      </w:pPr>
      <w:r>
        <w:rPr>
          <w:color w:val="FF0000"/>
        </w:rPr>
      </w:r>
    </w:p>
    <w:p>
      <w:pPr>
        <w:pStyle w:val="Normal"/>
        <w:jc w:val="both"/>
        <w:rPr>
          <w:b/>
          <w:b/>
          <w:color w:val="FF0000"/>
        </w:rPr>
      </w:pPr>
      <w:r>
        <w:rPr>
          <w:b/>
          <w:color w:val="FF0000"/>
        </w:rPr>
        <w:t>Média PROP_VOTOS (PSDB):</w:t>
      </w:r>
    </w:p>
    <w:p>
      <w:pPr>
        <w:pStyle w:val="Normal"/>
        <w:jc w:val="both"/>
        <w:rPr>
          <w:b/>
          <w:b/>
          <w:color w:val="FF0000"/>
        </w:rPr>
      </w:pPr>
      <w:r>
        <w:rPr>
          <w:color w:val="FF0000"/>
        </w:rPr>
        <w:t>(0.29090157+0.22122883+0.19430295+0.25442827+0.18281660+0.14983620+0.36114255+0.35137816+0.41550605+0.11624528+0.39754290+0.41326926+0.44482338+0.27569519+0.23392387+0.05930625+0.13844181+0.49803127+0.26953312+0.19836653+0.44907345+0.43625208+0.41427191+0.52899165+0.22697979+0.44237408+0.27690058)/27 =</w:t>
      </w:r>
      <w:r>
        <w:rPr>
          <w:b/>
          <w:color w:val="FF0000"/>
        </w:rPr>
        <w:t xml:space="preserve"> 0.31</w:t>
      </w:r>
    </w:p>
    <w:p>
      <w:pPr>
        <w:pStyle w:val="Normal"/>
        <w:jc w:val="both"/>
        <w:rPr>
          <w:color w:val="FF0000"/>
        </w:rPr>
      </w:pPr>
      <w:r>
        <w:rPr>
          <w:color w:val="FF0000"/>
        </w:rPr>
      </w:r>
    </w:p>
    <w:p>
      <w:pPr>
        <w:pStyle w:val="Normal"/>
        <w:jc w:val="both"/>
        <w:rPr>
          <w:b/>
          <w:b/>
          <w:color w:val="FF0000"/>
        </w:rPr>
      </w:pPr>
      <w:r>
        <w:rPr>
          <w:b/>
          <w:color w:val="FF0000"/>
        </w:rPr>
        <w:t>Variância PROP_VOTOS (PSDB):</w:t>
      </w:r>
    </w:p>
    <w:p>
      <w:pPr>
        <w:pStyle w:val="Normal"/>
        <w:jc w:val="both"/>
        <w:rPr>
          <w:b/>
          <w:b/>
          <w:color w:val="FF0000"/>
        </w:rPr>
      </w:pPr>
      <w:r>
        <w:rPr>
          <w:color w:val="FF0000"/>
        </w:rPr>
        <w:t xml:space="preserve">[(0.29090157-0.31)²+(0.22122883-0.31)²+(0.19430295-0.31)²+(0.25442827-0.31)²+(0.18281660-0.31)²+(0.14983620-0.31)²+(0.36114255-0.31)²+(0.35137816-0.31)²+(0.41550605-0.31)²+(0.11624528-0.31)²+(0.39754290-0.31)²+(0.41326926-0.31)²+(0.44482338-0.31)²+(0.27569519-0.31)²+(0.23392387-0.31)²+(0.05930625-0.31)²+(0.13844181-0.31)²+(0.49803127-0.31)²+(0.26953312-0.31)²+(0.19836653-0.31)²+(0.44907345-0.31)²+(0.43625208-0.31)²+(0.41427191-0.31)²+(0.52899165-0.31)²+(0.22697979-0.31)²+(0.44237408-0.31)²+(0.27690058-0.31)²]/27 - 1 = </w:t>
      </w:r>
      <w:bookmarkStart w:id="0" w:name="__DdeLink__514_3727784271"/>
      <w:r>
        <w:rPr>
          <w:b/>
          <w:color w:val="FF0000"/>
        </w:rPr>
        <w:t>0.016</w:t>
      </w:r>
      <w:bookmarkEnd w:id="0"/>
    </w:p>
    <w:p>
      <w:pPr>
        <w:pStyle w:val="Normal"/>
        <w:jc w:val="both"/>
        <w:rPr>
          <w:color w:val="FF0000"/>
        </w:rPr>
      </w:pPr>
      <w:r>
        <w:rPr>
          <w:color w:val="FF0000"/>
        </w:rPr>
      </w:r>
    </w:p>
    <w:p>
      <w:pPr>
        <w:pStyle w:val="Normal"/>
        <w:jc w:val="both"/>
        <w:rPr>
          <w:b/>
          <w:b/>
          <w:color w:val="FF0000"/>
        </w:rPr>
      </w:pPr>
      <w:r>
        <w:rPr>
          <w:b/>
          <w:color w:val="FF0000"/>
        </w:rPr>
        <w:t>Desvio-padrão PROP_VOTOS (PSDB):</w:t>
      </w:r>
    </w:p>
    <w:p>
      <w:pPr>
        <w:pStyle w:val="Normal"/>
        <w:jc w:val="both"/>
        <w:rPr>
          <w:b/>
          <w:b/>
          <w:color w:val="FF0000"/>
        </w:rPr>
      </w:pPr>
      <w:r>
        <w:rPr>
          <w:color w:val="FF0000"/>
        </w:rPr>
        <w:t xml:space="preserve">s = </w:t>
      </w:r>
      <w:r>
        <w:rPr/>
      </w:r>
      <m:oMath xmlns:m="http://schemas.openxmlformats.org/officeDocument/2006/math">
        <m:rad>
          <m:radPr>
            <m:degHide m:val="1"/>
          </m:radPr>
          <m:deg/>
          <m:e/>
        </m:rad>
      </m:oMath>
      <w:r>
        <w:rPr>
          <w:color w:val="FF0000"/>
        </w:rPr>
        <w:t xml:space="preserve"> </w:t>
      </w:r>
      <w:r>
        <w:rPr>
          <w:b/>
          <w:color w:val="FF0000"/>
        </w:rPr>
        <w:t>0.016</w:t>
      </w:r>
      <w:r>
        <w:rPr>
          <w:color w:val="FF0000"/>
        </w:rPr>
        <w:t xml:space="preserve">= </w:t>
      </w:r>
      <w:r>
        <w:rPr>
          <w:b/>
          <w:color w:val="FF0000"/>
        </w:rPr>
        <w:t>0.13</w:t>
      </w:r>
    </w:p>
    <w:p>
      <w:pPr>
        <w:pStyle w:val="Normal"/>
        <w:jc w:val="both"/>
        <w:rPr>
          <w:b/>
          <w:b/>
          <w:color w:val="FF0000"/>
        </w:rPr>
      </w:pPr>
      <w:r>
        <w:rPr>
          <w:b/>
          <w:color w:val="FF0000"/>
        </w:rPr>
      </w:r>
    </w:p>
    <w:p>
      <w:pPr>
        <w:pStyle w:val="Normal"/>
        <w:jc w:val="both"/>
        <w:rPr>
          <w:b/>
          <w:b/>
        </w:rPr>
      </w:pPr>
      <w:r>
        <w:rPr>
          <w:b/>
        </w:rPr>
      </w:r>
    </w:p>
    <w:p>
      <w:pPr>
        <w:pStyle w:val="Normal"/>
        <w:jc w:val="both"/>
        <w:rPr>
          <w:b/>
          <w:b/>
        </w:rPr>
      </w:pPr>
      <w:r>
        <w:rPr>
          <w:b/>
        </w:rPr>
        <w:t>B. Para ver se a hipótese em que estamos interessados faz sentido, vamos observar como a proporção de votos recebida por um candidato à presidência varia de acordo com o tamanho da coligação para governador de que seu partido participa. Como nossa variável explicativa é contínua, uma maneira de fazer isso é observar as médias de proporção de votos em diferentes faixas de níveis de tamanho da coligação. Para tanto, calcule os quartis de TAMANHO_COLIGACAO por partido (isto é, calcule os quartis de TAMANHO_COLIGACAO apenas para observações de um partido e, na sequência, apenas para observações do outro). Crie uma nova variável TAMANHO_COLIGACAO_CAT (para categórica) que registra dentro de qual quartil cada observação se encontra (1, 2, 3 ou 4). Depois, calcule a média de PROP_VOTOS por partido em cada nível de TAMANHO_COLIGACAO_CAT (isto é, calcule a média de PROP_VOTOS para as observações do PT no quartil de número 1, na sequência para as observações do PT no quartil de número 2, e assim por diante). Apresente o resultado em uma tabela com as variáveis SIGLA_PARTIDO, TAMANHO_COLIGACAO_CAT e PROP_VOTOS (que registra as médias calculadas). (1,0)</w:t>
      </w:r>
    </w:p>
    <w:p>
      <w:pPr>
        <w:pStyle w:val="Normal"/>
        <w:jc w:val="both"/>
        <w:rPr>
          <w:b/>
          <w:b/>
        </w:rPr>
      </w:pPr>
      <w:r>
        <w:rPr>
          <w:b/>
        </w:rPr>
      </w:r>
    </w:p>
    <w:p>
      <w:pPr>
        <w:pStyle w:val="Normal"/>
        <w:jc w:val="both"/>
        <w:rPr>
          <w:b/>
          <w:b/>
          <w:color w:val="FF0000"/>
        </w:rPr>
      </w:pPr>
      <w:r>
        <w:rPr>
          <w:b/>
          <w:color w:val="FF0000"/>
        </w:rPr>
        <w:t>PT</w:t>
      </w:r>
    </w:p>
    <w:p>
      <w:pPr>
        <w:pStyle w:val="Normal"/>
        <w:jc w:val="both"/>
        <w:rPr>
          <w:color w:val="FF0000"/>
        </w:rPr>
      </w:pPr>
      <w:r>
        <w:rPr>
          <w:color w:val="FF0000"/>
        </w:rPr>
        <w:t>1º quartil (Q1) = 4</w:t>
      </w:r>
    </w:p>
    <w:p>
      <w:pPr>
        <w:pStyle w:val="Normal"/>
        <w:jc w:val="both"/>
        <w:rPr>
          <w:color w:val="FF0000"/>
        </w:rPr>
      </w:pPr>
      <w:r>
        <w:rPr>
          <w:color w:val="FF0000"/>
        </w:rPr>
        <w:t>2º quartil (Q2) = 7</w:t>
      </w:r>
    </w:p>
    <w:p>
      <w:pPr>
        <w:pStyle w:val="Normal"/>
        <w:jc w:val="both"/>
        <w:rPr>
          <w:color w:val="FF0000"/>
        </w:rPr>
      </w:pPr>
      <w:r>
        <w:rPr>
          <w:color w:val="FF0000"/>
        </w:rPr>
        <w:t>3º quartil (Q3) = 11</w:t>
      </w:r>
    </w:p>
    <w:p>
      <w:pPr>
        <w:pStyle w:val="Normal"/>
        <w:jc w:val="both"/>
        <w:rPr>
          <w:color w:val="FF0000"/>
        </w:rPr>
      </w:pPr>
      <w:r>
        <w:rPr>
          <w:color w:val="FF0000"/>
        </w:rPr>
        <w:t>4º quartil (Q4) = 18</w:t>
      </w:r>
    </w:p>
    <w:p>
      <w:pPr>
        <w:pStyle w:val="Normal"/>
        <w:jc w:val="both"/>
        <w:rPr>
          <w:b/>
          <w:b/>
          <w:color w:val="FF0000"/>
        </w:rPr>
      </w:pPr>
      <w:r>
        <w:rPr>
          <w:b/>
          <w:color w:val="FF0000"/>
        </w:rPr>
      </w:r>
    </w:p>
    <w:p>
      <w:pPr>
        <w:pStyle w:val="Normal"/>
        <w:jc w:val="both"/>
        <w:rPr>
          <w:b/>
          <w:b/>
          <w:color w:val="FF0000"/>
        </w:rPr>
      </w:pPr>
      <w:r>
        <w:rPr>
          <w:b/>
          <w:color w:val="FF0000"/>
        </w:rPr>
        <w:t>PSDB</w:t>
      </w:r>
    </w:p>
    <w:p>
      <w:pPr>
        <w:pStyle w:val="Normal"/>
        <w:jc w:val="both"/>
        <w:rPr>
          <w:color w:val="FF0000"/>
        </w:rPr>
      </w:pPr>
      <w:r>
        <w:rPr>
          <w:color w:val="FF0000"/>
        </w:rPr>
        <w:t>1º quartil (Q1) = 9</w:t>
      </w:r>
    </w:p>
    <w:p>
      <w:pPr>
        <w:pStyle w:val="Normal"/>
        <w:jc w:val="both"/>
        <w:rPr>
          <w:color w:val="FF0000"/>
        </w:rPr>
      </w:pPr>
      <w:r>
        <w:rPr>
          <w:color w:val="FF0000"/>
        </w:rPr>
        <w:t>2º quartil (Q2) = 14</w:t>
      </w:r>
    </w:p>
    <w:p>
      <w:pPr>
        <w:pStyle w:val="Normal"/>
        <w:jc w:val="both"/>
        <w:rPr>
          <w:color w:val="FF0000"/>
        </w:rPr>
      </w:pPr>
      <w:r>
        <w:rPr>
          <w:color w:val="FF0000"/>
        </w:rPr>
        <w:t>3º quartil (Q3) = 16.5</w:t>
      </w:r>
    </w:p>
    <w:p>
      <w:pPr>
        <w:pStyle w:val="Normal"/>
        <w:jc w:val="both"/>
        <w:rPr>
          <w:color w:val="FF0000"/>
        </w:rPr>
      </w:pPr>
      <w:r>
        <w:rPr>
          <w:color w:val="FF0000"/>
        </w:rPr>
        <w:t>4º quartil (Q4) = 21.0</w:t>
      </w:r>
    </w:p>
    <w:p>
      <w:pPr>
        <w:pStyle w:val="Normal"/>
        <w:jc w:val="both"/>
        <w:rPr>
          <w:b/>
          <w:b/>
          <w:color w:val="FF0000"/>
        </w:rPr>
      </w:pPr>
      <w:r>
        <w:rPr>
          <w:b/>
          <w:color w:val="FF0000"/>
        </w:rPr>
      </w:r>
    </w:p>
    <w:p>
      <w:pPr>
        <w:pStyle w:val="Normal"/>
        <w:jc w:val="both"/>
        <w:rPr>
          <w:b/>
          <w:b/>
          <w:color w:val="FF0000"/>
        </w:rPr>
      </w:pPr>
      <w:r>
        <w:rPr>
          <w:b/>
          <w:color w:val="FF0000"/>
        </w:rPr>
        <w:t>Tabela</w:t>
      </w:r>
    </w:p>
    <w:p>
      <w:pPr>
        <w:pStyle w:val="Normal"/>
        <w:jc w:val="both"/>
        <w:rPr>
          <w:b/>
          <w:b/>
          <w:color w:val="FF0000"/>
        </w:rPr>
      </w:pPr>
      <w:r>
        <w:rPr>
          <w:b/>
          <w:color w:val="FF0000"/>
        </w:rPr>
        <w:tab/>
        <w:t xml:space="preserve"> </w:t>
        <w:tab/>
        <w:t xml:space="preserve"> </w:t>
        <w:tab/>
        <w:t xml:space="preserve"> </w:t>
        <w:tab/>
      </w:r>
    </w:p>
    <w:tbl>
      <w:tblPr>
        <w:tblStyle w:val="Table1"/>
        <w:tblW w:w="780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54"/>
        <w:gridCol w:w="3435"/>
        <w:gridCol w:w="2011"/>
      </w:tblGrid>
      <w:tr>
        <w:trPr>
          <w:trHeight w:val="440" w:hRule="atLeast"/>
        </w:trPr>
        <w:tc>
          <w:tcPr>
            <w:tcW w:w="23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SIGLA_PARTIDO</w:t>
            </w:r>
          </w:p>
        </w:tc>
        <w:tc>
          <w:tcPr>
            <w:tcW w:w="34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TAMANHO_COLIGACAO_CAT</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PROP_VOTOS</w:t>
            </w:r>
          </w:p>
        </w:tc>
      </w:tr>
      <w:tr>
        <w:trPr>
          <w:trHeight w:val="440" w:hRule="atLeast"/>
        </w:trPr>
        <w:tc>
          <w:tcPr>
            <w:tcW w:w="23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PSDB</w:t>
            </w:r>
          </w:p>
        </w:tc>
        <w:tc>
          <w:tcPr>
            <w:tcW w:w="34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1</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0.285</w:t>
            </w:r>
          </w:p>
        </w:tc>
      </w:tr>
      <w:tr>
        <w:trPr>
          <w:trHeight w:val="440" w:hRule="atLeast"/>
        </w:trPr>
        <w:tc>
          <w:tcPr>
            <w:tcW w:w="23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PSDB</w:t>
            </w:r>
          </w:p>
        </w:tc>
        <w:tc>
          <w:tcPr>
            <w:tcW w:w="34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2</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0.371</w:t>
            </w:r>
          </w:p>
        </w:tc>
      </w:tr>
      <w:tr>
        <w:trPr>
          <w:trHeight w:val="440" w:hRule="atLeast"/>
        </w:trPr>
        <w:tc>
          <w:tcPr>
            <w:tcW w:w="23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PSDB</w:t>
            </w:r>
          </w:p>
        </w:tc>
        <w:tc>
          <w:tcPr>
            <w:tcW w:w="34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3</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0.278</w:t>
            </w:r>
          </w:p>
        </w:tc>
      </w:tr>
      <w:tr>
        <w:trPr>
          <w:trHeight w:val="440" w:hRule="atLeast"/>
        </w:trPr>
        <w:tc>
          <w:tcPr>
            <w:tcW w:w="23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PSDB</w:t>
            </w:r>
          </w:p>
        </w:tc>
        <w:tc>
          <w:tcPr>
            <w:tcW w:w="34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4</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0.268</w:t>
            </w:r>
          </w:p>
        </w:tc>
      </w:tr>
      <w:tr>
        <w:trPr>
          <w:trHeight w:val="440" w:hRule="atLeast"/>
        </w:trPr>
        <w:tc>
          <w:tcPr>
            <w:tcW w:w="23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PT</w:t>
            </w:r>
          </w:p>
        </w:tc>
        <w:tc>
          <w:tcPr>
            <w:tcW w:w="34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1</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0.375</w:t>
            </w:r>
          </w:p>
        </w:tc>
      </w:tr>
      <w:tr>
        <w:trPr>
          <w:trHeight w:val="440" w:hRule="atLeast"/>
        </w:trPr>
        <w:tc>
          <w:tcPr>
            <w:tcW w:w="23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PT</w:t>
            </w:r>
          </w:p>
        </w:tc>
        <w:tc>
          <w:tcPr>
            <w:tcW w:w="34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2</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0.393</w:t>
            </w:r>
          </w:p>
        </w:tc>
      </w:tr>
      <w:tr>
        <w:trPr>
          <w:trHeight w:val="440" w:hRule="atLeast"/>
        </w:trPr>
        <w:tc>
          <w:tcPr>
            <w:tcW w:w="23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PT</w:t>
            </w:r>
          </w:p>
        </w:tc>
        <w:tc>
          <w:tcPr>
            <w:tcW w:w="34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3</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0.575</w:t>
            </w:r>
          </w:p>
        </w:tc>
      </w:tr>
      <w:tr>
        <w:trPr>
          <w:trHeight w:val="440" w:hRule="atLeast"/>
        </w:trPr>
        <w:tc>
          <w:tcPr>
            <w:tcW w:w="23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PT</w:t>
            </w:r>
          </w:p>
        </w:tc>
        <w:tc>
          <w:tcPr>
            <w:tcW w:w="34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4</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color w:val="FF0000"/>
              </w:rPr>
            </w:pPr>
            <w:r>
              <w:rPr>
                <w:color w:val="FF0000"/>
              </w:rPr>
              <w:t>0.453</w:t>
            </w:r>
          </w:p>
        </w:tc>
      </w:tr>
    </w:tbl>
    <w:p>
      <w:pPr>
        <w:pStyle w:val="Normal"/>
        <w:jc w:val="both"/>
        <w:rPr>
          <w:b/>
          <w:b/>
          <w:color w:val="FF0000"/>
        </w:rPr>
      </w:pPr>
      <w:r>
        <w:rPr>
          <w:b/>
          <w:color w:val="FF0000"/>
        </w:rPr>
      </w:r>
    </w:p>
    <w:p>
      <w:pPr>
        <w:pStyle w:val="Normal"/>
        <w:jc w:val="both"/>
        <w:rPr>
          <w:b/>
          <w:b/>
          <w:color w:val="FF0000"/>
        </w:rPr>
      </w:pPr>
      <w:r>
        <w:rPr>
          <w:b/>
          <w:color w:val="FF0000"/>
        </w:rPr>
      </w:r>
    </w:p>
    <w:p>
      <w:pPr>
        <w:pStyle w:val="Normal"/>
        <w:jc w:val="both"/>
        <w:rPr>
          <w:b/>
          <w:b/>
          <w:color w:val="FF0000"/>
        </w:rPr>
      </w:pPr>
      <w:r>
        <w:rPr>
          <w:b/>
          <w:color w:val="FF0000"/>
        </w:rPr>
      </w:r>
    </w:p>
    <w:p>
      <w:pPr>
        <w:pStyle w:val="Normal"/>
        <w:jc w:val="both"/>
        <w:rPr>
          <w:b/>
          <w:b/>
          <w:color w:val="FF0000"/>
        </w:rPr>
      </w:pPr>
      <w:r>
        <w:rPr>
          <w:b/>
          <w:color w:val="FF0000"/>
        </w:rPr>
      </w:r>
    </w:p>
    <w:p>
      <w:pPr>
        <w:pStyle w:val="Normal"/>
        <w:jc w:val="both"/>
        <w:rPr>
          <w:b/>
          <w:b/>
          <w:color w:val="FF0000"/>
        </w:rPr>
      </w:pPr>
      <w:r>
        <w:rPr>
          <w:b/>
          <w:color w:val="FF0000"/>
        </w:rPr>
      </w:r>
    </w:p>
    <w:p>
      <w:pPr>
        <w:pStyle w:val="Normal"/>
        <w:jc w:val="both"/>
        <w:rPr>
          <w:b/>
          <w:b/>
        </w:rPr>
      </w:pPr>
      <w:r>
        <w:rPr>
          <w:b/>
        </w:rPr>
      </w:r>
    </w:p>
    <w:p>
      <w:pPr>
        <w:pStyle w:val="Normal"/>
        <w:jc w:val="both"/>
        <w:rPr>
          <w:b/>
          <w:b/>
        </w:rPr>
      </w:pPr>
      <w:r>
        <w:rPr>
          <w:b/>
        </w:rPr>
        <w:t>C. Uma maneira de se entender melhor a variação dos valores de uma variável é normalizando-os. Uma normalização muito empregada é a pelo desvio-padrão. Para normalizar um valor pelo desvio padrão, nós subtraímos a média e dividimos pelo desvio-padrão. Isso nos permite observar a quantos desvios padrão da média um determinado valor se encontra, nos dando uma melhor ideia de quão baixo ou quão alto ele é. Normalize os valores calculados no exercício anterior, usando as médias e os desvios-padrão calculados em “A” (a média e o desvio-padrão do PT para os valores do PT e igualmente para o PSDB.) e os registre em uma nova variável PROP_VOTOS_NORM. Apresente seus resultados em uma tabela com as variáveis SIGLA_PARTIDO, TAMANHO_COLIGACAO_CAT, PROP_VOTOS e PROP_VOTOS_NORM. (1,0)</w:t>
      </w:r>
    </w:p>
    <w:p>
      <w:pPr>
        <w:pStyle w:val="Normal"/>
        <w:jc w:val="both"/>
        <w:rPr>
          <w:b/>
          <w:b/>
        </w:rPr>
      </w:pPr>
      <w:r>
        <w:rPr>
          <w:b/>
        </w:rPr>
      </w:r>
    </w:p>
    <w:p>
      <w:pPr>
        <w:pStyle w:val="Normal"/>
        <w:jc w:val="both"/>
        <w:rPr>
          <w:b/>
          <w:b/>
          <w:color w:val="FF0000"/>
        </w:rPr>
      </w:pPr>
      <w:r>
        <w:rPr>
          <w:b/>
          <w:color w:val="FF0000"/>
        </w:rPr>
        <w:tab/>
        <w:t xml:space="preserve"> </w:t>
        <w:tab/>
        <w:t xml:space="preserve"> </w:t>
        <w:tab/>
        <w:t xml:space="preserve"> </w:t>
        <w:tab/>
      </w:r>
    </w:p>
    <w:tbl>
      <w:tblPr>
        <w:tblStyle w:val="Table2"/>
        <w:tblW w:w="9795" w:type="dxa"/>
        <w:jc w:val="left"/>
        <w:tblInd w:w="-17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CellMar>
          <w:top w:w="100" w:type="dxa"/>
          <w:left w:w="90" w:type="dxa"/>
          <w:bottom w:w="100" w:type="dxa"/>
          <w:right w:w="100" w:type="dxa"/>
        </w:tblCellMar>
        <w:tblLook w:val="0600"/>
      </w:tblPr>
      <w:tblGrid>
        <w:gridCol w:w="2024"/>
        <w:gridCol w:w="3405"/>
        <w:gridCol w:w="1739"/>
        <w:gridCol w:w="2626"/>
      </w:tblGrid>
      <w:tr>
        <w:trPr>
          <w:trHeight w:val="440" w:hRule="atLeast"/>
        </w:trPr>
        <w:tc>
          <w:tcPr>
            <w:tcW w:w="2024"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rPr>
            </w:pPr>
            <w:r>
              <w:rPr>
                <w:b/>
              </w:rPr>
              <w:t>SIGLA_PARTIDO</w:t>
            </w:r>
          </w:p>
        </w:tc>
        <w:tc>
          <w:tcPr>
            <w:tcW w:w="3405"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rPr>
            </w:pPr>
            <w:r>
              <w:rPr>
                <w:b/>
              </w:rPr>
              <w:t>TAMANHO_COLIGACAO_CAT</w:t>
            </w:r>
          </w:p>
        </w:tc>
        <w:tc>
          <w:tcPr>
            <w:tcW w:w="1739"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rPr>
            </w:pPr>
            <w:r>
              <w:rPr>
                <w:b/>
              </w:rPr>
              <w:t>PROP_VOTOS</w:t>
            </w:r>
          </w:p>
        </w:tc>
        <w:tc>
          <w:tcPr>
            <w:tcW w:w="26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rPr>
            </w:pPr>
            <w:r>
              <w:rPr>
                <w:b/>
              </w:rPr>
              <w:t>PROP_VOTOS_NORM</w:t>
            </w:r>
          </w:p>
        </w:tc>
      </w:tr>
      <w:tr>
        <w:trPr>
          <w:trHeight w:val="440" w:hRule="atLeast"/>
        </w:trPr>
        <w:tc>
          <w:tcPr>
            <w:tcW w:w="2024"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PSDB</w:t>
            </w:r>
          </w:p>
        </w:tc>
        <w:tc>
          <w:tcPr>
            <w:tcW w:w="3405"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1</w:t>
            </w:r>
          </w:p>
        </w:tc>
        <w:tc>
          <w:tcPr>
            <w:tcW w:w="1739"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0.285</w:t>
            </w:r>
          </w:p>
        </w:tc>
        <w:tc>
          <w:tcPr>
            <w:tcW w:w="26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-0.157</w:t>
            </w:r>
          </w:p>
        </w:tc>
      </w:tr>
      <w:tr>
        <w:trPr>
          <w:trHeight w:val="440" w:hRule="atLeast"/>
        </w:trPr>
        <w:tc>
          <w:tcPr>
            <w:tcW w:w="2024"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PSDB</w:t>
            </w:r>
          </w:p>
        </w:tc>
        <w:tc>
          <w:tcPr>
            <w:tcW w:w="3405"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2</w:t>
            </w:r>
          </w:p>
        </w:tc>
        <w:tc>
          <w:tcPr>
            <w:tcW w:w="1739"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0.371</w:t>
            </w:r>
          </w:p>
        </w:tc>
        <w:tc>
          <w:tcPr>
            <w:tcW w:w="26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0.517</w:t>
            </w:r>
          </w:p>
        </w:tc>
      </w:tr>
      <w:tr>
        <w:trPr>
          <w:trHeight w:val="440" w:hRule="atLeast"/>
        </w:trPr>
        <w:tc>
          <w:tcPr>
            <w:tcW w:w="2024"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PSDB</w:t>
            </w:r>
          </w:p>
        </w:tc>
        <w:tc>
          <w:tcPr>
            <w:tcW w:w="3405"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3</w:t>
            </w:r>
          </w:p>
        </w:tc>
        <w:tc>
          <w:tcPr>
            <w:tcW w:w="1739"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0.278</w:t>
            </w:r>
          </w:p>
        </w:tc>
        <w:tc>
          <w:tcPr>
            <w:tcW w:w="26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-0.212</w:t>
            </w:r>
          </w:p>
        </w:tc>
      </w:tr>
      <w:tr>
        <w:trPr>
          <w:trHeight w:val="440" w:hRule="atLeast"/>
        </w:trPr>
        <w:tc>
          <w:tcPr>
            <w:tcW w:w="2024"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PSDB</w:t>
            </w:r>
          </w:p>
        </w:tc>
        <w:tc>
          <w:tcPr>
            <w:tcW w:w="3405"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4</w:t>
            </w:r>
          </w:p>
        </w:tc>
        <w:tc>
          <w:tcPr>
            <w:tcW w:w="1739"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0.268</w:t>
            </w:r>
          </w:p>
        </w:tc>
        <w:tc>
          <w:tcPr>
            <w:tcW w:w="26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0000FF"/>
              </w:rPr>
            </w:pPr>
            <w:r>
              <w:rPr>
                <w:b/>
                <w:color w:val="0000FF"/>
              </w:rPr>
              <w:t>-0.291</w:t>
            </w:r>
          </w:p>
        </w:tc>
      </w:tr>
      <w:tr>
        <w:trPr>
          <w:trHeight w:val="440" w:hRule="atLeast"/>
        </w:trPr>
        <w:tc>
          <w:tcPr>
            <w:tcW w:w="2024"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PT</w:t>
            </w:r>
          </w:p>
        </w:tc>
        <w:tc>
          <w:tcPr>
            <w:tcW w:w="3405"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1</w:t>
            </w:r>
          </w:p>
        </w:tc>
        <w:tc>
          <w:tcPr>
            <w:tcW w:w="1739"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0.375</w:t>
            </w:r>
          </w:p>
        </w:tc>
        <w:tc>
          <w:tcPr>
            <w:tcW w:w="26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-0.565</w:t>
            </w:r>
          </w:p>
        </w:tc>
      </w:tr>
      <w:tr>
        <w:trPr>
          <w:trHeight w:val="440" w:hRule="atLeast"/>
        </w:trPr>
        <w:tc>
          <w:tcPr>
            <w:tcW w:w="2024"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PT</w:t>
            </w:r>
          </w:p>
        </w:tc>
        <w:tc>
          <w:tcPr>
            <w:tcW w:w="3405"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2</w:t>
            </w:r>
          </w:p>
        </w:tc>
        <w:tc>
          <w:tcPr>
            <w:tcW w:w="1739"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0.393</w:t>
            </w:r>
          </w:p>
        </w:tc>
        <w:tc>
          <w:tcPr>
            <w:tcW w:w="26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-0.433</w:t>
            </w:r>
          </w:p>
        </w:tc>
      </w:tr>
      <w:tr>
        <w:trPr>
          <w:trHeight w:val="440" w:hRule="atLeast"/>
        </w:trPr>
        <w:tc>
          <w:tcPr>
            <w:tcW w:w="2024"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PT</w:t>
            </w:r>
          </w:p>
        </w:tc>
        <w:tc>
          <w:tcPr>
            <w:tcW w:w="3405"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3</w:t>
            </w:r>
          </w:p>
        </w:tc>
        <w:tc>
          <w:tcPr>
            <w:tcW w:w="1739"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0.575</w:t>
            </w:r>
          </w:p>
        </w:tc>
        <w:tc>
          <w:tcPr>
            <w:tcW w:w="26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0.892</w:t>
            </w:r>
          </w:p>
        </w:tc>
      </w:tr>
      <w:tr>
        <w:trPr>
          <w:trHeight w:val="440" w:hRule="atLeast"/>
        </w:trPr>
        <w:tc>
          <w:tcPr>
            <w:tcW w:w="2024"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PT</w:t>
            </w:r>
          </w:p>
        </w:tc>
        <w:tc>
          <w:tcPr>
            <w:tcW w:w="3405"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4</w:t>
            </w:r>
          </w:p>
        </w:tc>
        <w:tc>
          <w:tcPr>
            <w:tcW w:w="1739"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0.453</w:t>
            </w:r>
          </w:p>
        </w:tc>
        <w:tc>
          <w:tcPr>
            <w:tcW w:w="26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auto" w:val="clear"/>
          </w:tcPr>
          <w:p>
            <w:pPr>
              <w:pStyle w:val="Normal"/>
              <w:keepNext w:val="false"/>
              <w:keepLines w:val="false"/>
              <w:widowControl w:val="false"/>
              <w:pBdr/>
              <w:shd w:val="clear" w:fill="auto"/>
              <w:spacing w:lineRule="auto" w:line="276" w:before="0" w:after="0"/>
              <w:ind w:left="0" w:right="0" w:hanging="0"/>
              <w:jc w:val="left"/>
              <w:rPr>
                <w:b/>
                <w:b/>
                <w:color w:val="FF0000"/>
              </w:rPr>
            </w:pPr>
            <w:r>
              <w:rPr>
                <w:b/>
                <w:color w:val="FF0000"/>
              </w:rPr>
              <w:t>-0.00196</w:t>
            </w:r>
          </w:p>
        </w:tc>
      </w:tr>
    </w:tbl>
    <w:p>
      <w:pPr>
        <w:pStyle w:val="Normal"/>
        <w:jc w:val="both"/>
        <w:rPr>
          <w:b/>
          <w:b/>
          <w:color w:val="FF0000"/>
        </w:rPr>
      </w:pPr>
      <w:r>
        <w:rPr>
          <w:b/>
          <w:color w:val="FF0000"/>
        </w:rPr>
      </w:r>
    </w:p>
    <w:p>
      <w:pPr>
        <w:pStyle w:val="Normal"/>
        <w:jc w:val="both"/>
        <w:rPr>
          <w:b/>
          <w:b/>
        </w:rPr>
      </w:pPr>
      <w:r>
        <w:rPr>
          <w:b/>
        </w:rPr>
      </w:r>
    </w:p>
    <w:p>
      <w:pPr>
        <w:pStyle w:val="Normal"/>
        <w:jc w:val="both"/>
        <w:rPr>
          <w:b/>
          <w:b/>
        </w:rPr>
      </w:pPr>
      <w:r>
        <w:rPr>
          <w:b/>
        </w:rPr>
      </w:r>
    </w:p>
    <w:p>
      <w:pPr>
        <w:pStyle w:val="Normal"/>
        <w:jc w:val="both"/>
        <w:rPr>
          <w:b/>
          <w:b/>
        </w:rPr>
      </w:pPr>
      <w:r>
        <w:rPr>
          <w:b/>
        </w:rPr>
        <w:t>D. Agora podemos tentar tirar algumas conclusões a partir dos valores que calculamos. De que forma a proporção de votos obtidas por cada partido varia conforme aumenta o tamanho das coligações de que participa? Ela varia da mesma forma para ambos os partidos? A variação é grande (compare os valores normalizados)? Para ambos os partidos? Diante desses apontamentos, a nossa hipótese inicial faz sentido? Comporta alguma qualificação? (1,0)</w:t>
      </w:r>
    </w:p>
    <w:p>
      <w:pPr>
        <w:pStyle w:val="Normal"/>
        <w:jc w:val="both"/>
        <w:rPr>
          <w:color w:val="FF0000"/>
        </w:rPr>
      </w:pPr>
      <w:r>
        <w:rPr>
          <w:color w:val="FF0000"/>
        </w:rPr>
        <w:t>D. A partir da análise da tabela construída no exercício C, é possível verificar que esses partidos possuem tendências diferentes sobre a relação entre o tamanho da coligação e os votos obtidos. No caso do PSDB, é possível verificar que coligações maiores obtiveram resultados piores, e em coligações menores, obteve-se melhores resultados. Com o PT, ocorreu o contrário, seus piores resultados se deram em coligações menores, e os melhores resultados, em coligações maiores. Outro fato também se verifica. Apesar de haver uma tendência de correlação diretamente proporcional no caso do PT, e uma correlação inversamente proporcional no caso do PSDB, a partir de um certo ponto essa relação perde força, indicando que essa relação é verdadeira até certo ponto.</w:t>
      </w:r>
    </w:p>
    <w:p>
      <w:pPr>
        <w:pStyle w:val="Normal"/>
        <w:jc w:val="both"/>
        <w:rPr>
          <w:color w:val="FF0000"/>
        </w:rPr>
      </w:pPr>
      <w:r>
        <w:rPr>
          <w:color w:val="FF0000"/>
        </w:rPr>
        <w:t>Assim, pelos dados analisados, podemos verificar que a hipótese acerca do fenômeno pode ser rejeitada, pois a correlação diretamente proporcional entre tamanho de coligação e desempenho eleitoral apenas é verificado com o PT, e ainda assim com ressalvas. Os dados indicam que há um certo tamanho de coligação que apresenta melhores resultados, porém é dependente de outros fatores, tendo em vista que esse tamanho ideal divergiu entre os partidos.</w:t>
      </w:r>
    </w:p>
    <w:p>
      <w:pPr>
        <w:pStyle w:val="Normal"/>
        <w:jc w:val="both"/>
        <w:rPr>
          <w:color w:val="FF0000"/>
        </w:rPr>
      </w:pPr>
      <w:r>
        <w:rPr>
          <w:color w:val="FF0000"/>
        </w:rPr>
      </w:r>
    </w:p>
    <w:p>
      <w:pPr>
        <w:pStyle w:val="Normal"/>
        <w:spacing w:lineRule="auto" w:line="360"/>
        <w:jc w:val="both"/>
        <w:rPr>
          <w:rFonts w:ascii="Times New Roman" w:hAnsi="Times New Roman" w:eastAsia="Times New Roman" w:cs="Times New Roman"/>
          <w:b/>
          <w:b/>
          <w:color w:val="FF0000"/>
          <w:sz w:val="24"/>
          <w:szCs w:val="24"/>
        </w:rPr>
      </w:pPr>
      <w:r>
        <w:rPr>
          <w:rFonts w:eastAsia="Times New Roman" w:cs="Times New Roman" w:ascii="Times New Roman" w:hAnsi="Times New Roman"/>
          <w:b/>
          <w:color w:val="FF0000"/>
          <w:sz w:val="24"/>
          <w:szCs w:val="24"/>
        </w:rPr>
        <w:t>Script para realização dos exercícios na linguagem R</w:t>
      </w:r>
    </w:p>
    <w:tbl>
      <w:tblPr>
        <w:tblStyle w:val="Table3"/>
        <w:tblW w:w="9073" w:type="dxa"/>
        <w:jc w:val="left"/>
        <w:tblInd w:w="0" w:type="dxa"/>
        <w:tblBorders/>
        <w:tblCellMar>
          <w:top w:w="100" w:type="dxa"/>
          <w:left w:w="100" w:type="dxa"/>
          <w:bottom w:w="100" w:type="dxa"/>
          <w:right w:w="100" w:type="dxa"/>
        </w:tblCellMar>
        <w:tblLook w:val="0600"/>
      </w:tblPr>
      <w:tblGrid>
        <w:gridCol w:w="9073"/>
      </w:tblGrid>
      <w:tr>
        <w:trPr/>
        <w:tc>
          <w:tcPr>
            <w:tcW w:w="9073" w:type="dxa"/>
            <w:tcBorders/>
            <w:shd w:fill="F8F8F8" w:val="clear"/>
          </w:tcPr>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FF0000"/>
                <w:sz w:val="24"/>
                <w:szCs w:val="24"/>
              </w:rPr>
            </w:pPr>
            <w:r>
              <w:rPr>
                <w:rFonts w:eastAsia="Consolas" w:cs="Consolas" w:ascii="Consolas" w:hAnsi="Consolas"/>
                <w:i/>
                <w:color w:val="999988"/>
                <w:sz w:val="24"/>
                <w:szCs w:val="24"/>
                <w:shd w:fill="F8F8F8" w:val="clear"/>
              </w:rPr>
              <w:t>#Lista 5</w:t>
            </w:r>
            <w:r>
              <w:rPr>
                <w:rFonts w:eastAsia="Consolas" w:cs="Consolas" w:ascii="Consolas" w:hAnsi="Consolas"/>
                <w:color w:val="333333"/>
                <w:sz w:val="24"/>
                <w:szCs w:val="24"/>
                <w:shd w:fill="F8F8F8" w:val="clear"/>
              </w:rPr>
              <w:br/>
            </w:r>
            <w:r>
              <w:rPr>
                <w:rFonts w:eastAsia="Consolas" w:cs="Consolas" w:ascii="Consolas" w:hAnsi="Consolas"/>
                <w:b/>
                <w:color w:val="333333"/>
                <w:sz w:val="24"/>
                <w:szCs w:val="24"/>
                <w:shd w:fill="F8F8F8" w:val="clear"/>
              </w:rPr>
              <w:t>library</w:t>
            </w:r>
            <w:r>
              <w:rPr>
                <w:rFonts w:eastAsia="Consolas" w:cs="Consolas" w:ascii="Consolas" w:hAnsi="Consolas"/>
                <w:color w:val="333333"/>
                <w:sz w:val="24"/>
                <w:szCs w:val="24"/>
                <w:shd w:fill="F8F8F8" w:val="clear"/>
              </w:rPr>
              <w:t>(tidyverse)</w:t>
              <w:br/>
            </w:r>
            <w:r>
              <w:rPr>
                <w:rFonts w:eastAsia="Consolas" w:cs="Consolas" w:ascii="Consolas" w:hAnsi="Consolas"/>
                <w:b/>
                <w:color w:val="333333"/>
                <w:sz w:val="24"/>
                <w:szCs w:val="24"/>
                <w:shd w:fill="F8F8F8" w:val="clear"/>
              </w:rPr>
              <w:t>library</w:t>
            </w:r>
            <w:r>
              <w:rPr>
                <w:rFonts w:eastAsia="Consolas" w:cs="Consolas" w:ascii="Consolas" w:hAnsi="Consolas"/>
                <w:color w:val="333333"/>
                <w:sz w:val="24"/>
                <w:szCs w:val="24"/>
                <w:shd w:fill="F8F8F8" w:val="clear"/>
              </w:rPr>
              <w:t>(readxl)</w:t>
              <w:br/>
              <w:br/>
            </w:r>
            <w:r>
              <w:rPr>
                <w:rFonts w:eastAsia="Consolas" w:cs="Consolas" w:ascii="Consolas" w:hAnsi="Consolas"/>
                <w:i/>
                <w:color w:val="999988"/>
                <w:sz w:val="24"/>
                <w:szCs w:val="24"/>
                <w:shd w:fill="F8F8F8" w:val="clear"/>
              </w:rPr>
              <w:t># Obtendo os dados</w:t>
            </w:r>
            <w:r>
              <w:rPr>
                <w:rFonts w:eastAsia="Consolas" w:cs="Consolas" w:ascii="Consolas" w:hAnsi="Consolas"/>
                <w:color w:val="333333"/>
                <w:sz w:val="24"/>
                <w:szCs w:val="24"/>
                <w:shd w:fill="F8F8F8" w:val="clear"/>
              </w:rPr>
              <w:br/>
              <w:t>dados &lt;- read_delim(</w:t>
            </w:r>
            <w:r>
              <w:rPr>
                <w:rFonts w:eastAsia="Consolas" w:cs="Consolas" w:ascii="Consolas" w:hAnsi="Consolas"/>
                <w:color w:val="DD1144"/>
                <w:sz w:val="24"/>
                <w:szCs w:val="24"/>
                <w:shd w:fill="F8F8F8" w:val="clear"/>
              </w:rPr>
              <w:t>'Lista 5/dados.csv'</w:t>
            </w:r>
            <w:r>
              <w:rPr>
                <w:rFonts w:eastAsia="Consolas" w:cs="Consolas" w:ascii="Consolas" w:hAnsi="Consolas"/>
                <w:color w:val="333333"/>
                <w:sz w:val="24"/>
                <w:szCs w:val="24"/>
                <w:shd w:fill="F8F8F8" w:val="clear"/>
              </w:rPr>
              <w:t xml:space="preserve">, col_names = </w:t>
            </w:r>
            <w:r>
              <w:rPr>
                <w:rFonts w:eastAsia="Consolas" w:cs="Consolas" w:ascii="Consolas" w:hAnsi="Consolas"/>
                <w:color w:val="008080"/>
                <w:sz w:val="24"/>
                <w:szCs w:val="24"/>
                <w:shd w:fill="F8F8F8" w:val="clear"/>
              </w:rPr>
              <w:t>T</w:t>
            </w:r>
            <w:r>
              <w:rPr>
                <w:rFonts w:eastAsia="Consolas" w:cs="Consolas" w:ascii="Consolas" w:hAnsi="Consolas"/>
                <w:color w:val="333333"/>
                <w:sz w:val="24"/>
                <w:szCs w:val="24"/>
                <w:shd w:fill="F8F8F8" w:val="clear"/>
              </w:rPr>
              <w:t xml:space="preserve">, quote = </w:t>
            </w:r>
            <w:r>
              <w:rPr>
                <w:rFonts w:eastAsia="Consolas" w:cs="Consolas" w:ascii="Consolas" w:hAnsi="Consolas"/>
                <w:color w:val="DD1144"/>
                <w:sz w:val="24"/>
                <w:szCs w:val="24"/>
                <w:shd w:fill="F8F8F8" w:val="clear"/>
              </w:rPr>
              <w:t>"\""</w:t>
            </w:r>
            <w:r>
              <w:rPr>
                <w:rFonts w:eastAsia="Consolas" w:cs="Consolas" w:ascii="Consolas" w:hAnsi="Consolas"/>
                <w:color w:val="333333"/>
                <w:sz w:val="24"/>
                <w:szCs w:val="24"/>
                <w:shd w:fill="F8F8F8" w:val="clear"/>
              </w:rPr>
              <w:t xml:space="preserve">, delim = </w:t>
            </w:r>
            <w:r>
              <w:rPr>
                <w:rFonts w:eastAsia="Consolas" w:cs="Consolas" w:ascii="Consolas" w:hAnsi="Consolas"/>
                <w:color w:val="DD1144"/>
                <w:sz w:val="24"/>
                <w:szCs w:val="24"/>
                <w:shd w:fill="F8F8F8" w:val="clear"/>
              </w:rPr>
              <w:t>';'</w:t>
            </w:r>
            <w:r>
              <w:rPr>
                <w:rFonts w:eastAsia="Consolas" w:cs="Consolas" w:ascii="Consolas" w:hAnsi="Consolas"/>
                <w:color w:val="333333"/>
                <w:sz w:val="24"/>
                <w:szCs w:val="24"/>
                <w:shd w:fill="F8F8F8" w:val="clear"/>
              </w:rPr>
              <w:t>)</w:t>
              <w:br/>
              <w:t>dados$PROP_VOTOS &lt;- as.numeric(sub(</w:t>
            </w:r>
            <w:r>
              <w:rPr>
                <w:rFonts w:eastAsia="Consolas" w:cs="Consolas" w:ascii="Consolas" w:hAnsi="Consolas"/>
                <w:color w:val="DD1144"/>
                <w:sz w:val="24"/>
                <w:szCs w:val="24"/>
                <w:shd w:fill="F8F8F8" w:val="clear"/>
              </w:rPr>
              <w:t>","</w:t>
            </w:r>
            <w:r>
              <w:rPr>
                <w:rFonts w:eastAsia="Consolas" w:cs="Consolas" w:ascii="Consolas" w:hAnsi="Consolas"/>
                <w:color w:val="333333"/>
                <w:sz w:val="24"/>
                <w:szCs w:val="24"/>
                <w:shd w:fill="F8F8F8" w:val="clear"/>
              </w:rPr>
              <w:t xml:space="preserve">, </w:t>
            </w:r>
            <w:r>
              <w:rPr>
                <w:rFonts w:eastAsia="Consolas" w:cs="Consolas" w:ascii="Consolas" w:hAnsi="Consolas"/>
                <w:color w:val="DD1144"/>
                <w:sz w:val="24"/>
                <w:szCs w:val="24"/>
                <w:shd w:fill="F8F8F8" w:val="clear"/>
              </w:rPr>
              <w:t>"."</w:t>
            </w:r>
            <w:r>
              <w:rPr>
                <w:rFonts w:eastAsia="Consolas" w:cs="Consolas" w:ascii="Consolas" w:hAnsi="Consolas"/>
                <w:color w:val="333333"/>
                <w:sz w:val="24"/>
                <w:szCs w:val="24"/>
                <w:shd w:fill="F8F8F8" w:val="clear"/>
              </w:rPr>
              <w:t xml:space="preserve">, dados$PROP_VOTOS, fixed = </w:t>
            </w:r>
            <w:r>
              <w:rPr>
                <w:rFonts w:eastAsia="Consolas" w:cs="Consolas" w:ascii="Consolas" w:hAnsi="Consolas"/>
                <w:color w:val="008080"/>
                <w:sz w:val="24"/>
                <w:szCs w:val="24"/>
                <w:shd w:fill="F8F8F8" w:val="clear"/>
              </w:rPr>
              <w:t>TRUE</w:t>
            </w:r>
            <w:r>
              <w:rPr>
                <w:rFonts w:eastAsia="Consolas" w:cs="Consolas" w:ascii="Consolas" w:hAnsi="Consolas"/>
                <w:color w:val="333333"/>
                <w:sz w:val="24"/>
                <w:szCs w:val="24"/>
                <w:shd w:fill="F8F8F8" w:val="clear"/>
              </w:rPr>
              <w:t>))</w:t>
              <w:br/>
              <w:br/>
            </w:r>
            <w:r>
              <w:rPr>
                <w:rFonts w:eastAsia="Consolas" w:cs="Consolas" w:ascii="Consolas" w:hAnsi="Consolas"/>
                <w:i/>
                <w:color w:val="999988"/>
                <w:sz w:val="24"/>
                <w:szCs w:val="24"/>
                <w:shd w:fill="F8F8F8" w:val="clear"/>
              </w:rPr>
              <w:t xml:space="preserve"># Exercício 2 </w:t>
            </w:r>
            <w:r>
              <w:rPr>
                <w:rFonts w:eastAsia="Consolas" w:cs="Consolas" w:ascii="Consolas" w:hAnsi="Consolas"/>
                <w:color w:val="333333"/>
                <w:sz w:val="24"/>
                <w:szCs w:val="24"/>
                <w:shd w:fill="F8F8F8" w:val="clear"/>
              </w:rPr>
              <w:br/>
            </w:r>
            <w:r>
              <w:rPr>
                <w:rFonts w:eastAsia="Consolas" w:cs="Consolas" w:ascii="Consolas" w:hAnsi="Consolas"/>
                <w:i/>
                <w:color w:val="999988"/>
                <w:sz w:val="24"/>
                <w:szCs w:val="24"/>
                <w:shd w:fill="F8F8F8" w:val="clear"/>
              </w:rPr>
              <w:t># A)</w:t>
            </w:r>
            <w:r>
              <w:rPr>
                <w:rFonts w:eastAsia="Consolas" w:cs="Consolas" w:ascii="Consolas" w:hAnsi="Consolas"/>
                <w:color w:val="333333"/>
                <w:sz w:val="24"/>
                <w:szCs w:val="24"/>
                <w:shd w:fill="F8F8F8" w:val="clear"/>
              </w:rPr>
              <w:br/>
              <w:t xml:space="preserve">stats &lt;- dados %&gt;% </w:t>
              <w:br/>
              <w:t xml:space="preserve">  group_by(SIGLA_PARTIDO) %&gt;% </w:t>
              <w:br/>
              <w:t xml:space="preserve">  summarise(</w:t>
            </w:r>
            <w:r>
              <w:rPr>
                <w:rFonts w:eastAsia="Consolas" w:cs="Consolas" w:ascii="Consolas" w:hAnsi="Consolas"/>
                <w:color w:val="DD1144"/>
                <w:sz w:val="24"/>
                <w:szCs w:val="24"/>
                <w:shd w:fill="F8F8F8" w:val="clear"/>
              </w:rPr>
              <w:t>"Média"</w:t>
            </w:r>
            <w:r>
              <w:rPr>
                <w:rFonts w:eastAsia="Consolas" w:cs="Consolas" w:ascii="Consolas" w:hAnsi="Consolas"/>
                <w:color w:val="333333"/>
                <w:sz w:val="24"/>
                <w:szCs w:val="24"/>
                <w:shd w:fill="F8F8F8" w:val="clear"/>
              </w:rPr>
              <w:t xml:space="preserve"> = mean(PROP_VOTOS), </w:t>
            </w:r>
            <w:r>
              <w:rPr>
                <w:rFonts w:eastAsia="Consolas" w:cs="Consolas" w:ascii="Consolas" w:hAnsi="Consolas"/>
                <w:color w:val="DD1144"/>
                <w:sz w:val="24"/>
                <w:szCs w:val="24"/>
                <w:shd w:fill="F8F8F8" w:val="clear"/>
              </w:rPr>
              <w:t>"Variância"</w:t>
            </w:r>
            <w:r>
              <w:rPr>
                <w:rFonts w:eastAsia="Consolas" w:cs="Consolas" w:ascii="Consolas" w:hAnsi="Consolas"/>
                <w:color w:val="333333"/>
                <w:sz w:val="24"/>
                <w:szCs w:val="24"/>
                <w:shd w:fill="F8F8F8" w:val="clear"/>
              </w:rPr>
              <w:t xml:space="preserve"> = var(PROP_VOTOS) ,</w:t>
            </w:r>
            <w:r>
              <w:rPr>
                <w:rFonts w:eastAsia="Consolas" w:cs="Consolas" w:ascii="Consolas" w:hAnsi="Consolas"/>
                <w:color w:val="DD1144"/>
                <w:sz w:val="24"/>
                <w:szCs w:val="24"/>
                <w:shd w:fill="F8F8F8" w:val="clear"/>
              </w:rPr>
              <w:t>"Desvio-padrão"</w:t>
            </w:r>
            <w:r>
              <w:rPr>
                <w:rFonts w:eastAsia="Consolas" w:cs="Consolas" w:ascii="Consolas" w:hAnsi="Consolas"/>
                <w:color w:val="333333"/>
                <w:sz w:val="24"/>
                <w:szCs w:val="24"/>
                <w:shd w:fill="F8F8F8" w:val="clear"/>
              </w:rPr>
              <w:t xml:space="preserve"> = sd(PROP_VOTOS))</w:t>
              <w:br/>
              <w:br/>
              <w:t xml:space="preserve">dados %&gt;% </w:t>
              <w:br/>
              <w:t xml:space="preserve">  subset(SIGLA_PARTIDO == </w:t>
            </w:r>
            <w:r>
              <w:rPr>
                <w:rFonts w:eastAsia="Consolas" w:cs="Consolas" w:ascii="Consolas" w:hAnsi="Consolas"/>
                <w:color w:val="DD1144"/>
                <w:sz w:val="24"/>
                <w:szCs w:val="24"/>
                <w:shd w:fill="F8F8F8" w:val="clear"/>
              </w:rPr>
              <w:t>"PSDB"</w:t>
            </w:r>
            <w:r>
              <w:rPr>
                <w:rFonts w:eastAsia="Consolas" w:cs="Consolas" w:ascii="Consolas" w:hAnsi="Consolas"/>
                <w:color w:val="333333"/>
                <w:sz w:val="24"/>
                <w:szCs w:val="24"/>
                <w:shd w:fill="F8F8F8" w:val="clear"/>
              </w:rPr>
              <w:t xml:space="preserve">) %&gt;% </w:t>
              <w:br/>
              <w:t xml:space="preserve">  select(PROP_VOTOS) %&gt;% </w:t>
              <w:br/>
              <w:t xml:space="preserve">  print.data.frame()</w:t>
              <w:br/>
              <w:br/>
            </w:r>
            <w:r>
              <w:rPr>
                <w:rFonts w:eastAsia="Consolas" w:cs="Consolas" w:ascii="Consolas" w:hAnsi="Consolas"/>
                <w:i/>
                <w:color w:val="999988"/>
                <w:sz w:val="24"/>
                <w:szCs w:val="24"/>
                <w:shd w:fill="F8F8F8" w:val="clear"/>
              </w:rPr>
              <w:t># B)</w:t>
            </w:r>
            <w:r>
              <w:rPr>
                <w:rFonts w:eastAsia="Consolas" w:cs="Consolas" w:ascii="Consolas" w:hAnsi="Consolas"/>
                <w:color w:val="333333"/>
                <w:sz w:val="24"/>
                <w:szCs w:val="24"/>
                <w:shd w:fill="F8F8F8" w:val="clear"/>
              </w:rPr>
              <w:br/>
            </w:r>
            <w:r>
              <w:rPr>
                <w:rFonts w:eastAsia="Consolas" w:cs="Consolas" w:ascii="Consolas" w:hAnsi="Consolas"/>
                <w:i/>
                <w:color w:val="999988"/>
                <w:sz w:val="24"/>
                <w:szCs w:val="24"/>
                <w:shd w:fill="F8F8F8" w:val="clear"/>
              </w:rPr>
              <w:t>#Medianas</w:t>
            </w:r>
            <w:r>
              <w:rPr>
                <w:rFonts w:eastAsia="Consolas" w:cs="Consolas" w:ascii="Consolas" w:hAnsi="Consolas"/>
                <w:color w:val="333333"/>
                <w:sz w:val="24"/>
                <w:szCs w:val="24"/>
                <w:shd w:fill="F8F8F8" w:val="clear"/>
              </w:rPr>
              <w:br/>
              <w:t xml:space="preserve">dados %&gt;% </w:t>
              <w:br/>
              <w:t xml:space="preserve">  group_by(SIGLA_PARTIDO) %&gt;% </w:t>
              <w:br/>
              <w:t xml:space="preserve">  summarise(</w:t>
            </w:r>
            <w:r>
              <w:rPr>
                <w:rFonts w:eastAsia="Consolas" w:cs="Consolas" w:ascii="Consolas" w:hAnsi="Consolas"/>
                <w:color w:val="DD1144"/>
                <w:sz w:val="24"/>
                <w:szCs w:val="24"/>
                <w:shd w:fill="F8F8F8" w:val="clear"/>
              </w:rPr>
              <w:t>"Mediana"</w:t>
            </w:r>
            <w:r>
              <w:rPr>
                <w:rFonts w:eastAsia="Consolas" w:cs="Consolas" w:ascii="Consolas" w:hAnsi="Consolas"/>
                <w:color w:val="333333"/>
                <w:sz w:val="24"/>
                <w:szCs w:val="24"/>
                <w:shd w:fill="F8F8F8" w:val="clear"/>
              </w:rPr>
              <w:t xml:space="preserve"> = median(PROP_VOTOS))</w:t>
              <w:br/>
              <w:br/>
            </w:r>
            <w:r>
              <w:rPr>
                <w:rFonts w:eastAsia="Consolas" w:cs="Consolas" w:ascii="Consolas" w:hAnsi="Consolas"/>
                <w:i/>
                <w:color w:val="999988"/>
                <w:sz w:val="24"/>
                <w:szCs w:val="24"/>
                <w:shd w:fill="F8F8F8" w:val="clear"/>
              </w:rPr>
              <w:t>#Quartis TAMANHO_COLIGACAO - PT</w:t>
            </w:r>
            <w:r>
              <w:rPr>
                <w:rFonts w:eastAsia="Consolas" w:cs="Consolas" w:ascii="Consolas" w:hAnsi="Consolas"/>
                <w:color w:val="333333"/>
                <w:sz w:val="24"/>
                <w:szCs w:val="24"/>
                <w:shd w:fill="F8F8F8" w:val="clear"/>
              </w:rPr>
              <w:br/>
              <w:t xml:space="preserve">quartis_pt &lt;- dados %&gt;% </w:t>
              <w:br/>
              <w:t xml:space="preserve">  subset(SIGLA_PARTIDO == </w:t>
            </w:r>
            <w:r>
              <w:rPr>
                <w:rFonts w:eastAsia="Consolas" w:cs="Consolas" w:ascii="Consolas" w:hAnsi="Consolas"/>
                <w:color w:val="DD1144"/>
                <w:sz w:val="24"/>
                <w:szCs w:val="24"/>
                <w:shd w:fill="F8F8F8" w:val="clear"/>
              </w:rPr>
              <w:t>"PT"</w:t>
            </w:r>
            <w:r>
              <w:rPr>
                <w:rFonts w:eastAsia="Consolas" w:cs="Consolas" w:ascii="Consolas" w:hAnsi="Consolas"/>
                <w:color w:val="333333"/>
                <w:sz w:val="24"/>
                <w:szCs w:val="24"/>
                <w:shd w:fill="F8F8F8" w:val="clear"/>
              </w:rPr>
              <w:t xml:space="preserve">) %&gt;% </w:t>
              <w:br/>
              <w:t xml:space="preserve">  .$TAMANHO_COLIGACAO %&gt;% </w:t>
              <w:br/>
              <w:t xml:space="preserve">  quantile()</w:t>
              <w:br/>
              <w:br/>
            </w:r>
            <w:r>
              <w:rPr>
                <w:rFonts w:eastAsia="Consolas" w:cs="Consolas" w:ascii="Consolas" w:hAnsi="Consolas"/>
                <w:i/>
                <w:color w:val="999988"/>
                <w:sz w:val="24"/>
                <w:szCs w:val="24"/>
                <w:shd w:fill="F8F8F8" w:val="clear"/>
              </w:rPr>
              <w:t>#Quartis TAMANHO_COLIGACAO - PSDB</w:t>
            </w:r>
            <w:r>
              <w:rPr>
                <w:rFonts w:eastAsia="Consolas" w:cs="Consolas" w:ascii="Consolas" w:hAnsi="Consolas"/>
                <w:color w:val="333333"/>
                <w:sz w:val="24"/>
                <w:szCs w:val="24"/>
                <w:shd w:fill="F8F8F8" w:val="clear"/>
              </w:rPr>
              <w:br/>
              <w:t xml:space="preserve">quartis_psdb &lt;- dados %&gt;% </w:t>
              <w:br/>
              <w:t xml:space="preserve">  subset(SIGLA_PARTIDO == </w:t>
            </w:r>
            <w:r>
              <w:rPr>
                <w:rFonts w:eastAsia="Consolas" w:cs="Consolas" w:ascii="Consolas" w:hAnsi="Consolas"/>
                <w:color w:val="DD1144"/>
                <w:sz w:val="24"/>
                <w:szCs w:val="24"/>
                <w:shd w:fill="F8F8F8" w:val="clear"/>
              </w:rPr>
              <w:t>"PSDB"</w:t>
            </w:r>
            <w:r>
              <w:rPr>
                <w:rFonts w:eastAsia="Consolas" w:cs="Consolas" w:ascii="Consolas" w:hAnsi="Consolas"/>
                <w:color w:val="333333"/>
                <w:sz w:val="24"/>
                <w:szCs w:val="24"/>
                <w:shd w:fill="F8F8F8" w:val="clear"/>
              </w:rPr>
              <w:t xml:space="preserve">) %&gt;% </w:t>
              <w:br/>
              <w:t xml:space="preserve">  .$TAMANHO_COLIGACAO %&gt;% </w:t>
              <w:br/>
              <w:t xml:space="preserve">  quantile()</w:t>
              <w:br/>
              <w:br/>
            </w:r>
            <w:r>
              <w:rPr>
                <w:rFonts w:eastAsia="Consolas" w:cs="Consolas" w:ascii="Consolas" w:hAnsi="Consolas"/>
                <w:i/>
                <w:color w:val="999988"/>
                <w:sz w:val="24"/>
                <w:szCs w:val="24"/>
                <w:shd w:fill="F8F8F8" w:val="clear"/>
              </w:rPr>
              <w:t># Função para classificar o quartil</w:t>
            </w:r>
            <w:r>
              <w:rPr>
                <w:rFonts w:eastAsia="Consolas" w:cs="Consolas" w:ascii="Consolas" w:hAnsi="Consolas"/>
                <w:color w:val="333333"/>
                <w:sz w:val="24"/>
                <w:szCs w:val="24"/>
                <w:shd w:fill="F8F8F8" w:val="clear"/>
              </w:rPr>
              <w:br/>
              <w:t xml:space="preserve">getQuartile &lt;- </w:t>
            </w:r>
            <w:r>
              <w:rPr>
                <w:rFonts w:eastAsia="Consolas" w:cs="Consolas" w:ascii="Consolas" w:hAnsi="Consolas"/>
                <w:b/>
                <w:color w:val="333333"/>
                <w:sz w:val="24"/>
                <w:szCs w:val="24"/>
                <w:shd w:fill="F8F8F8" w:val="clear"/>
              </w:rPr>
              <w:t>function</w:t>
            </w:r>
            <w:r>
              <w:rPr>
                <w:rFonts w:eastAsia="Consolas" w:cs="Consolas" w:ascii="Consolas" w:hAnsi="Consolas"/>
                <w:color w:val="333333"/>
                <w:sz w:val="24"/>
                <w:szCs w:val="24"/>
                <w:shd w:fill="F8F8F8" w:val="clear"/>
              </w:rPr>
              <w:t>(x, vector) {</w:t>
              <w:br/>
              <w:t xml:space="preserve">  </w:t>
            </w:r>
            <w:r>
              <w:rPr>
                <w:rFonts w:eastAsia="Consolas" w:cs="Consolas" w:ascii="Consolas" w:hAnsi="Consolas"/>
                <w:b/>
                <w:color w:val="333333"/>
                <w:sz w:val="24"/>
                <w:szCs w:val="24"/>
                <w:shd w:fill="F8F8F8" w:val="clear"/>
              </w:rPr>
              <w:t>if</w:t>
            </w:r>
            <w:r>
              <w:rPr>
                <w:rFonts w:eastAsia="Consolas" w:cs="Consolas" w:ascii="Consolas" w:hAnsi="Consolas"/>
                <w:color w:val="333333"/>
                <w:sz w:val="24"/>
                <w:szCs w:val="24"/>
                <w:shd w:fill="F8F8F8" w:val="clear"/>
              </w:rPr>
              <w:t xml:space="preserve"> (x &lt;= vector[</w:t>
            </w:r>
            <w:r>
              <w:rPr>
                <w:rFonts w:eastAsia="Consolas" w:cs="Consolas" w:ascii="Consolas" w:hAnsi="Consolas"/>
                <w:color w:val="DD1144"/>
                <w:sz w:val="24"/>
                <w:szCs w:val="24"/>
                <w:shd w:fill="F8F8F8" w:val="clear"/>
              </w:rPr>
              <w:t>"25%"</w:t>
            </w:r>
            <w:r>
              <w:rPr>
                <w:rFonts w:eastAsia="Consolas" w:cs="Consolas" w:ascii="Consolas" w:hAnsi="Consolas"/>
                <w:color w:val="333333"/>
                <w:sz w:val="24"/>
                <w:szCs w:val="24"/>
                <w:shd w:fill="F8F8F8" w:val="clear"/>
              </w:rPr>
              <w:t>]){</w:t>
              <w:br/>
              <w:t xml:space="preserve">    </w:t>
            </w:r>
            <w:r>
              <w:rPr>
                <w:rFonts w:eastAsia="Consolas" w:cs="Consolas" w:ascii="Consolas" w:hAnsi="Consolas"/>
                <w:b/>
                <w:color w:val="333333"/>
                <w:sz w:val="24"/>
                <w:szCs w:val="24"/>
                <w:shd w:fill="F8F8F8" w:val="clear"/>
              </w:rPr>
              <w:t>return</w:t>
            </w:r>
            <w:r>
              <w:rPr>
                <w:rFonts w:eastAsia="Consolas" w:cs="Consolas" w:ascii="Consolas" w:hAnsi="Consolas"/>
                <w:color w:val="333333"/>
                <w:sz w:val="24"/>
                <w:szCs w:val="24"/>
                <w:shd w:fill="F8F8F8" w:val="clear"/>
              </w:rPr>
              <w:t>(</w:t>
            </w:r>
            <w:r>
              <w:rPr>
                <w:rFonts w:eastAsia="Consolas" w:cs="Consolas" w:ascii="Consolas" w:hAnsi="Consolas"/>
                <w:color w:val="008080"/>
                <w:sz w:val="24"/>
                <w:szCs w:val="24"/>
                <w:shd w:fill="F8F8F8" w:val="clear"/>
              </w:rPr>
              <w:t>1</w:t>
            </w:r>
            <w:r>
              <w:rPr>
                <w:rFonts w:eastAsia="Consolas" w:cs="Consolas" w:ascii="Consolas" w:hAnsi="Consolas"/>
                <w:color w:val="333333"/>
                <w:sz w:val="24"/>
                <w:szCs w:val="24"/>
                <w:shd w:fill="F8F8F8" w:val="clear"/>
              </w:rPr>
              <w:t>)</w:t>
              <w:br/>
              <w:t xml:space="preserve">  } </w:t>
            </w:r>
            <w:r>
              <w:rPr>
                <w:rFonts w:eastAsia="Consolas" w:cs="Consolas" w:ascii="Consolas" w:hAnsi="Consolas"/>
                <w:b/>
                <w:color w:val="333333"/>
                <w:sz w:val="24"/>
                <w:szCs w:val="24"/>
                <w:shd w:fill="F8F8F8" w:val="clear"/>
              </w:rPr>
              <w:t>else</w:t>
            </w:r>
            <w:r>
              <w:rPr>
                <w:rFonts w:eastAsia="Consolas" w:cs="Consolas" w:ascii="Consolas" w:hAnsi="Consolas"/>
                <w:color w:val="333333"/>
                <w:sz w:val="24"/>
                <w:szCs w:val="24"/>
                <w:shd w:fill="F8F8F8" w:val="clear"/>
              </w:rPr>
              <w:t xml:space="preserve"> </w:t>
            </w:r>
            <w:r>
              <w:rPr>
                <w:rFonts w:eastAsia="Consolas" w:cs="Consolas" w:ascii="Consolas" w:hAnsi="Consolas"/>
                <w:b/>
                <w:color w:val="333333"/>
                <w:sz w:val="24"/>
                <w:szCs w:val="24"/>
                <w:shd w:fill="F8F8F8" w:val="clear"/>
              </w:rPr>
              <w:t>if</w:t>
            </w:r>
            <w:r>
              <w:rPr>
                <w:rFonts w:eastAsia="Consolas" w:cs="Consolas" w:ascii="Consolas" w:hAnsi="Consolas"/>
                <w:color w:val="333333"/>
                <w:sz w:val="24"/>
                <w:szCs w:val="24"/>
                <w:shd w:fill="F8F8F8" w:val="clear"/>
              </w:rPr>
              <w:t xml:space="preserve"> (x &lt;= vector[</w:t>
            </w:r>
            <w:r>
              <w:rPr>
                <w:rFonts w:eastAsia="Consolas" w:cs="Consolas" w:ascii="Consolas" w:hAnsi="Consolas"/>
                <w:color w:val="DD1144"/>
                <w:sz w:val="24"/>
                <w:szCs w:val="24"/>
                <w:shd w:fill="F8F8F8" w:val="clear"/>
              </w:rPr>
              <w:t>"50%"</w:t>
            </w:r>
            <w:r>
              <w:rPr>
                <w:rFonts w:eastAsia="Consolas" w:cs="Consolas" w:ascii="Consolas" w:hAnsi="Consolas"/>
                <w:color w:val="333333"/>
                <w:sz w:val="24"/>
                <w:szCs w:val="24"/>
                <w:shd w:fill="F8F8F8" w:val="clear"/>
              </w:rPr>
              <w:t>]){</w:t>
              <w:br/>
              <w:t xml:space="preserve">    </w:t>
            </w:r>
            <w:r>
              <w:rPr>
                <w:rFonts w:eastAsia="Consolas" w:cs="Consolas" w:ascii="Consolas" w:hAnsi="Consolas"/>
                <w:b/>
                <w:color w:val="333333"/>
                <w:sz w:val="24"/>
                <w:szCs w:val="24"/>
                <w:shd w:fill="F8F8F8" w:val="clear"/>
              </w:rPr>
              <w:t>return</w:t>
            </w:r>
            <w:r>
              <w:rPr>
                <w:rFonts w:eastAsia="Consolas" w:cs="Consolas" w:ascii="Consolas" w:hAnsi="Consolas"/>
                <w:color w:val="333333"/>
                <w:sz w:val="24"/>
                <w:szCs w:val="24"/>
                <w:shd w:fill="F8F8F8" w:val="clear"/>
              </w:rPr>
              <w:t>(</w:t>
            </w:r>
            <w:r>
              <w:rPr>
                <w:rFonts w:eastAsia="Consolas" w:cs="Consolas" w:ascii="Consolas" w:hAnsi="Consolas"/>
                <w:color w:val="008080"/>
                <w:sz w:val="24"/>
                <w:szCs w:val="24"/>
                <w:shd w:fill="F8F8F8" w:val="clear"/>
              </w:rPr>
              <w:t>2</w:t>
            </w:r>
            <w:r>
              <w:rPr>
                <w:rFonts w:eastAsia="Consolas" w:cs="Consolas" w:ascii="Consolas" w:hAnsi="Consolas"/>
                <w:color w:val="333333"/>
                <w:sz w:val="24"/>
                <w:szCs w:val="24"/>
                <w:shd w:fill="F8F8F8" w:val="clear"/>
              </w:rPr>
              <w:t>)</w:t>
              <w:br/>
              <w:t xml:space="preserve">  } </w:t>
            </w:r>
            <w:r>
              <w:rPr>
                <w:rFonts w:eastAsia="Consolas" w:cs="Consolas" w:ascii="Consolas" w:hAnsi="Consolas"/>
                <w:b/>
                <w:color w:val="333333"/>
                <w:sz w:val="24"/>
                <w:szCs w:val="24"/>
                <w:shd w:fill="F8F8F8" w:val="clear"/>
              </w:rPr>
              <w:t>else</w:t>
            </w:r>
            <w:r>
              <w:rPr>
                <w:rFonts w:eastAsia="Consolas" w:cs="Consolas" w:ascii="Consolas" w:hAnsi="Consolas"/>
                <w:color w:val="333333"/>
                <w:sz w:val="24"/>
                <w:szCs w:val="24"/>
                <w:shd w:fill="F8F8F8" w:val="clear"/>
              </w:rPr>
              <w:t xml:space="preserve"> </w:t>
            </w:r>
            <w:r>
              <w:rPr>
                <w:rFonts w:eastAsia="Consolas" w:cs="Consolas" w:ascii="Consolas" w:hAnsi="Consolas"/>
                <w:b/>
                <w:color w:val="333333"/>
                <w:sz w:val="24"/>
                <w:szCs w:val="24"/>
                <w:shd w:fill="F8F8F8" w:val="clear"/>
              </w:rPr>
              <w:t>if</w:t>
            </w:r>
            <w:r>
              <w:rPr>
                <w:rFonts w:eastAsia="Consolas" w:cs="Consolas" w:ascii="Consolas" w:hAnsi="Consolas"/>
                <w:color w:val="333333"/>
                <w:sz w:val="24"/>
                <w:szCs w:val="24"/>
                <w:shd w:fill="F8F8F8" w:val="clear"/>
              </w:rPr>
              <w:t xml:space="preserve"> (x &lt;= vector[</w:t>
            </w:r>
            <w:r>
              <w:rPr>
                <w:rFonts w:eastAsia="Consolas" w:cs="Consolas" w:ascii="Consolas" w:hAnsi="Consolas"/>
                <w:color w:val="DD1144"/>
                <w:sz w:val="24"/>
                <w:szCs w:val="24"/>
                <w:shd w:fill="F8F8F8" w:val="clear"/>
              </w:rPr>
              <w:t>"75%"</w:t>
            </w:r>
            <w:r>
              <w:rPr>
                <w:rFonts w:eastAsia="Consolas" w:cs="Consolas" w:ascii="Consolas" w:hAnsi="Consolas"/>
                <w:color w:val="333333"/>
                <w:sz w:val="24"/>
                <w:szCs w:val="24"/>
                <w:shd w:fill="F8F8F8" w:val="clear"/>
              </w:rPr>
              <w:t>]){</w:t>
              <w:br/>
              <w:t xml:space="preserve">    </w:t>
            </w:r>
            <w:r>
              <w:rPr>
                <w:rFonts w:eastAsia="Consolas" w:cs="Consolas" w:ascii="Consolas" w:hAnsi="Consolas"/>
                <w:b/>
                <w:color w:val="333333"/>
                <w:sz w:val="24"/>
                <w:szCs w:val="24"/>
                <w:shd w:fill="F8F8F8" w:val="clear"/>
              </w:rPr>
              <w:t>return</w:t>
            </w:r>
            <w:r>
              <w:rPr>
                <w:rFonts w:eastAsia="Consolas" w:cs="Consolas" w:ascii="Consolas" w:hAnsi="Consolas"/>
                <w:color w:val="333333"/>
                <w:sz w:val="24"/>
                <w:szCs w:val="24"/>
                <w:shd w:fill="F8F8F8" w:val="clear"/>
              </w:rPr>
              <w:t>(</w:t>
            </w:r>
            <w:r>
              <w:rPr>
                <w:rFonts w:eastAsia="Consolas" w:cs="Consolas" w:ascii="Consolas" w:hAnsi="Consolas"/>
                <w:color w:val="008080"/>
                <w:sz w:val="24"/>
                <w:szCs w:val="24"/>
                <w:shd w:fill="F8F8F8" w:val="clear"/>
              </w:rPr>
              <w:t>3</w:t>
            </w:r>
            <w:r>
              <w:rPr>
                <w:rFonts w:eastAsia="Consolas" w:cs="Consolas" w:ascii="Consolas" w:hAnsi="Consolas"/>
                <w:color w:val="333333"/>
                <w:sz w:val="24"/>
                <w:szCs w:val="24"/>
                <w:shd w:fill="F8F8F8" w:val="clear"/>
              </w:rPr>
              <w:t>)</w:t>
              <w:br/>
              <w:t xml:space="preserve">  } </w:t>
            </w:r>
            <w:r>
              <w:rPr>
                <w:rFonts w:eastAsia="Consolas" w:cs="Consolas" w:ascii="Consolas" w:hAnsi="Consolas"/>
                <w:b/>
                <w:color w:val="333333"/>
                <w:sz w:val="24"/>
                <w:szCs w:val="24"/>
                <w:shd w:fill="F8F8F8" w:val="clear"/>
              </w:rPr>
              <w:t>else</w:t>
            </w:r>
            <w:r>
              <w:rPr>
                <w:rFonts w:eastAsia="Consolas" w:cs="Consolas" w:ascii="Consolas" w:hAnsi="Consolas"/>
                <w:color w:val="333333"/>
                <w:sz w:val="24"/>
                <w:szCs w:val="24"/>
                <w:shd w:fill="F8F8F8" w:val="clear"/>
              </w:rPr>
              <w:t xml:space="preserve"> {</w:t>
              <w:br/>
              <w:t xml:space="preserve">    </w:t>
            </w:r>
            <w:r>
              <w:rPr>
                <w:rFonts w:eastAsia="Consolas" w:cs="Consolas" w:ascii="Consolas" w:hAnsi="Consolas"/>
                <w:b/>
                <w:color w:val="333333"/>
                <w:sz w:val="24"/>
                <w:szCs w:val="24"/>
                <w:shd w:fill="F8F8F8" w:val="clear"/>
              </w:rPr>
              <w:t>return</w:t>
            </w:r>
            <w:r>
              <w:rPr>
                <w:rFonts w:eastAsia="Consolas" w:cs="Consolas" w:ascii="Consolas" w:hAnsi="Consolas"/>
                <w:color w:val="333333"/>
                <w:sz w:val="24"/>
                <w:szCs w:val="24"/>
                <w:shd w:fill="F8F8F8" w:val="clear"/>
              </w:rPr>
              <w:t>(</w:t>
            </w:r>
            <w:r>
              <w:rPr>
                <w:rFonts w:eastAsia="Consolas" w:cs="Consolas" w:ascii="Consolas" w:hAnsi="Consolas"/>
                <w:color w:val="008080"/>
                <w:sz w:val="24"/>
                <w:szCs w:val="24"/>
                <w:shd w:fill="F8F8F8" w:val="clear"/>
              </w:rPr>
              <w:t>4</w:t>
            </w:r>
            <w:r>
              <w:rPr>
                <w:rFonts w:eastAsia="Consolas" w:cs="Consolas" w:ascii="Consolas" w:hAnsi="Consolas"/>
                <w:color w:val="333333"/>
                <w:sz w:val="24"/>
                <w:szCs w:val="24"/>
                <w:shd w:fill="F8F8F8" w:val="clear"/>
              </w:rPr>
              <w:t>)</w:t>
              <w:br/>
              <w:t xml:space="preserve">  }</w:t>
              <w:br/>
              <w:t>}</w:t>
              <w:br/>
              <w:br/>
            </w:r>
            <w:r>
              <w:rPr>
                <w:rFonts w:eastAsia="Consolas" w:cs="Consolas" w:ascii="Consolas" w:hAnsi="Consolas"/>
                <w:i/>
                <w:color w:val="999988"/>
                <w:sz w:val="24"/>
                <w:szCs w:val="24"/>
                <w:shd w:fill="F8F8F8" w:val="clear"/>
              </w:rPr>
              <w:t># Criando a variável TAMANHO_COLIGACAO_CAT</w:t>
            </w:r>
            <w:r>
              <w:rPr>
                <w:rFonts w:eastAsia="Consolas" w:cs="Consolas" w:ascii="Consolas" w:hAnsi="Consolas"/>
                <w:color w:val="333333"/>
                <w:sz w:val="24"/>
                <w:szCs w:val="24"/>
                <w:shd w:fill="F8F8F8" w:val="clear"/>
              </w:rPr>
              <w:br/>
              <w:t>dados &lt;- ungroup(dados)</w:t>
              <w:br/>
              <w:t xml:space="preserve">dados_col &lt;- dados %&gt;% </w:t>
              <w:br/>
              <w:t xml:space="preserve">  rowwise %&gt;% </w:t>
              <w:br/>
              <w:t xml:space="preserve">  mutate(</w:t>
            </w:r>
            <w:r>
              <w:rPr>
                <w:rFonts w:eastAsia="Consolas" w:cs="Consolas" w:ascii="Consolas" w:hAnsi="Consolas"/>
                <w:color w:val="DD1144"/>
                <w:sz w:val="24"/>
                <w:szCs w:val="24"/>
                <w:shd w:fill="F8F8F8" w:val="clear"/>
              </w:rPr>
              <w:t>"TAMANHO_COLIGACAO_CAT"</w:t>
            </w:r>
            <w:r>
              <w:rPr>
                <w:rFonts w:eastAsia="Consolas" w:cs="Consolas" w:ascii="Consolas" w:hAnsi="Consolas"/>
                <w:color w:val="333333"/>
                <w:sz w:val="24"/>
                <w:szCs w:val="24"/>
                <w:shd w:fill="F8F8F8" w:val="clear"/>
              </w:rPr>
              <w:t xml:space="preserve"> = if_else(SIGLA_PARTIDO == </w:t>
            </w:r>
            <w:r>
              <w:rPr>
                <w:rFonts w:eastAsia="Consolas" w:cs="Consolas" w:ascii="Consolas" w:hAnsi="Consolas"/>
                <w:color w:val="DD1144"/>
                <w:sz w:val="24"/>
                <w:szCs w:val="24"/>
                <w:shd w:fill="F8F8F8" w:val="clear"/>
              </w:rPr>
              <w:t>"PT"</w:t>
            </w:r>
            <w:r>
              <w:rPr>
                <w:rFonts w:eastAsia="Consolas" w:cs="Consolas" w:ascii="Consolas" w:hAnsi="Consolas"/>
                <w:color w:val="333333"/>
                <w:sz w:val="24"/>
                <w:szCs w:val="24"/>
                <w:shd w:fill="F8F8F8" w:val="clear"/>
              </w:rPr>
              <w:t>, true = getQuartile(TAMANHO_COLIGACAO, quartis_pt),</w:t>
              <w:br/>
              <w:t xml:space="preserve">                                           false = getQuartile(TAMANHO_COLIGACAO, quartis_psdb)))</w:t>
              <w:br/>
              <w:br/>
            </w:r>
            <w:r>
              <w:rPr>
                <w:rFonts w:eastAsia="Consolas" w:cs="Consolas" w:ascii="Consolas" w:hAnsi="Consolas"/>
                <w:i/>
                <w:color w:val="999988"/>
                <w:sz w:val="24"/>
                <w:szCs w:val="24"/>
                <w:shd w:fill="F8F8F8" w:val="clear"/>
              </w:rPr>
              <w:t># Criando a tabela por Categoria de Quartil e Sigla</w:t>
            </w:r>
            <w:r>
              <w:rPr>
                <w:rFonts w:eastAsia="Consolas" w:cs="Consolas" w:ascii="Consolas" w:hAnsi="Consolas"/>
                <w:color w:val="333333"/>
                <w:sz w:val="24"/>
                <w:szCs w:val="24"/>
                <w:shd w:fill="F8F8F8" w:val="clear"/>
              </w:rPr>
              <w:br/>
              <w:t>dados_coligacao &lt;- dados_col %&gt;%</w:t>
              <w:br/>
              <w:t xml:space="preserve">  group_by(SIGLA_PARTIDO, TAMANHO_COLIGACAO_CAT) %&gt;% </w:t>
              <w:br/>
              <w:t xml:space="preserve">  summarise(</w:t>
            </w:r>
            <w:r>
              <w:rPr>
                <w:rFonts w:eastAsia="Consolas" w:cs="Consolas" w:ascii="Consolas" w:hAnsi="Consolas"/>
                <w:color w:val="DD1144"/>
                <w:sz w:val="24"/>
                <w:szCs w:val="24"/>
                <w:shd w:fill="F8F8F8" w:val="clear"/>
              </w:rPr>
              <w:t>"PROP_VOTOS"</w:t>
            </w:r>
            <w:r>
              <w:rPr>
                <w:rFonts w:eastAsia="Consolas" w:cs="Consolas" w:ascii="Consolas" w:hAnsi="Consolas"/>
                <w:color w:val="333333"/>
                <w:sz w:val="24"/>
                <w:szCs w:val="24"/>
                <w:shd w:fill="F8F8F8" w:val="clear"/>
              </w:rPr>
              <w:t xml:space="preserve"> = mean(PROP_VOTOS))</w:t>
              <w:br/>
              <w:br/>
            </w:r>
            <w:r>
              <w:rPr>
                <w:rFonts w:eastAsia="Consolas" w:cs="Consolas" w:ascii="Consolas" w:hAnsi="Consolas"/>
                <w:i/>
                <w:color w:val="999988"/>
                <w:sz w:val="24"/>
                <w:szCs w:val="24"/>
                <w:shd w:fill="F8F8F8" w:val="clear"/>
              </w:rPr>
              <w:t># Exercício C</w:t>
            </w:r>
            <w:r>
              <w:rPr>
                <w:rFonts w:eastAsia="Consolas" w:cs="Consolas" w:ascii="Consolas" w:hAnsi="Consolas"/>
                <w:color w:val="333333"/>
                <w:sz w:val="24"/>
                <w:szCs w:val="24"/>
                <w:shd w:fill="F8F8F8" w:val="clear"/>
              </w:rPr>
              <w:br/>
              <w:t xml:space="preserve">dados_colig_norm &lt;- dados_coligacao %&gt;% </w:t>
              <w:br/>
              <w:t xml:space="preserve">  mutate(</w:t>
            </w:r>
            <w:r>
              <w:rPr>
                <w:rFonts w:eastAsia="Consolas" w:cs="Consolas" w:ascii="Consolas" w:hAnsi="Consolas"/>
                <w:color w:val="DD1144"/>
                <w:sz w:val="24"/>
                <w:szCs w:val="24"/>
                <w:shd w:fill="F8F8F8" w:val="clear"/>
              </w:rPr>
              <w:t>"PROP_VOTOS_NORM"</w:t>
            </w:r>
            <w:r>
              <w:rPr>
                <w:rFonts w:eastAsia="Consolas" w:cs="Consolas" w:ascii="Consolas" w:hAnsi="Consolas"/>
                <w:color w:val="333333"/>
                <w:sz w:val="24"/>
                <w:szCs w:val="24"/>
                <w:shd w:fill="F8F8F8" w:val="clear"/>
              </w:rPr>
              <w:t xml:space="preserve"> =  if_else(SIGLA_PARTIDO == </w:t>
            </w:r>
            <w:r>
              <w:rPr>
                <w:rFonts w:eastAsia="Consolas" w:cs="Consolas" w:ascii="Consolas" w:hAnsi="Consolas"/>
                <w:color w:val="DD1144"/>
                <w:sz w:val="24"/>
                <w:szCs w:val="24"/>
                <w:shd w:fill="F8F8F8" w:val="clear"/>
              </w:rPr>
              <w:t>"PT"</w:t>
            </w:r>
            <w:r>
              <w:rPr>
                <w:rFonts w:eastAsia="Consolas" w:cs="Consolas" w:ascii="Consolas" w:hAnsi="Consolas"/>
                <w:color w:val="333333"/>
                <w:sz w:val="24"/>
                <w:szCs w:val="24"/>
                <w:shd w:fill="F8F8F8" w:val="clear"/>
              </w:rPr>
              <w:t xml:space="preserve">, true = (PROP_VOTOS - stats$Média[stats$SIGLA_PARTIDO == </w:t>
            </w:r>
            <w:r>
              <w:rPr>
                <w:rFonts w:eastAsia="Consolas" w:cs="Consolas" w:ascii="Consolas" w:hAnsi="Consolas"/>
                <w:color w:val="DD1144"/>
                <w:sz w:val="24"/>
                <w:szCs w:val="24"/>
                <w:shd w:fill="F8F8F8" w:val="clear"/>
              </w:rPr>
              <w:t>"PT"</w:t>
            </w:r>
            <w:r>
              <w:rPr>
                <w:rFonts w:eastAsia="Consolas" w:cs="Consolas" w:ascii="Consolas" w:hAnsi="Consolas"/>
                <w:color w:val="333333"/>
                <w:sz w:val="24"/>
                <w:szCs w:val="24"/>
                <w:shd w:fill="F8F8F8" w:val="clear"/>
              </w:rPr>
              <w:t xml:space="preserve">]) / stats$`Desvio-padrão`[stats$SIGLA_PARTIDO == </w:t>
            </w:r>
            <w:r>
              <w:rPr>
                <w:rFonts w:eastAsia="Consolas" w:cs="Consolas" w:ascii="Consolas" w:hAnsi="Consolas"/>
                <w:color w:val="DD1144"/>
                <w:sz w:val="24"/>
                <w:szCs w:val="24"/>
                <w:shd w:fill="F8F8F8" w:val="clear"/>
              </w:rPr>
              <w:t>"PT"</w:t>
            </w:r>
            <w:r>
              <w:rPr>
                <w:rFonts w:eastAsia="Consolas" w:cs="Consolas" w:ascii="Consolas" w:hAnsi="Consolas"/>
                <w:color w:val="333333"/>
                <w:sz w:val="24"/>
                <w:szCs w:val="24"/>
                <w:shd w:fill="F8F8F8" w:val="clear"/>
              </w:rPr>
              <w:t>],</w:t>
              <w:br/>
              <w:t xml:space="preserve">                                      false = (PROP_VOTOS - stats$Média[stats$SIGLA_PARTIDO == </w:t>
            </w:r>
            <w:r>
              <w:rPr>
                <w:rFonts w:eastAsia="Consolas" w:cs="Consolas" w:ascii="Consolas" w:hAnsi="Consolas"/>
                <w:color w:val="DD1144"/>
                <w:sz w:val="24"/>
                <w:szCs w:val="24"/>
                <w:shd w:fill="F8F8F8" w:val="clear"/>
              </w:rPr>
              <w:t>"PSDB"</w:t>
            </w:r>
            <w:r>
              <w:rPr>
                <w:rFonts w:eastAsia="Consolas" w:cs="Consolas" w:ascii="Consolas" w:hAnsi="Consolas"/>
                <w:color w:val="333333"/>
                <w:sz w:val="24"/>
                <w:szCs w:val="24"/>
                <w:shd w:fill="F8F8F8" w:val="clear"/>
              </w:rPr>
              <w:t xml:space="preserve">]) / stats$`Desvio-padrão`[stats$SIGLA_PARTIDO == </w:t>
            </w:r>
            <w:r>
              <w:rPr>
                <w:rFonts w:eastAsia="Consolas" w:cs="Consolas" w:ascii="Consolas" w:hAnsi="Consolas"/>
                <w:color w:val="DD1144"/>
                <w:sz w:val="24"/>
                <w:szCs w:val="24"/>
                <w:shd w:fill="F8F8F8" w:val="clear"/>
              </w:rPr>
              <w:t>"PSDB"</w:t>
            </w:r>
            <w:r>
              <w:rPr>
                <w:rFonts w:eastAsia="Consolas" w:cs="Consolas" w:ascii="Consolas" w:hAnsi="Consolas"/>
                <w:color w:val="333333"/>
                <w:sz w:val="24"/>
                <w:szCs w:val="24"/>
                <w:shd w:fill="F8F8F8" w:val="clear"/>
              </w:rPr>
              <w:t>]))</w:t>
              <w:br/>
            </w:r>
          </w:p>
        </w:tc>
      </w:tr>
    </w:tbl>
    <w:p>
      <w:pPr>
        <w:pStyle w:val="Normal"/>
        <w:spacing w:lineRule="auto" w:line="360"/>
        <w:jc w:val="both"/>
        <w:rPr/>
      </w:pPr>
      <w:r>
        <w:rPr/>
      </w:r>
    </w:p>
    <w:sectPr>
      <w:type w:val="nextPage"/>
      <w:pgSz w:w="11906" w:h="16838"/>
      <w:pgMar w:left="1700" w:right="1133" w:header="0" w:top="1700" w:footer="0" w:bottom="113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5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7</Pages>
  <Words>1750</Words>
  <Characters>10771</Characters>
  <CharactersWithSpaces>12488</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2019-04-09T13:39:42Z</dcterms:modified>
  <cp:revision>1</cp:revision>
  <dc:subject/>
  <dc:title/>
</cp:coreProperties>
</file>