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F0D08" w14:textId="22538B48" w:rsidR="006B56BC" w:rsidRDefault="006B56BC">
      <w:r>
        <w:t xml:space="preserve">El programa consiste en </w:t>
      </w:r>
      <w:r w:rsidR="002C50CD">
        <w:t>una base de datos relacional para gestionar los datos de los socios de un club náutico. De cada socio se guardan los datos personales y los datos del barco o barcos que posee: número de matrícula, nombre, número del amarre y cuota que paga por el mismo. Además, se quiere mantener información sobre las salidas realizadas por cada barco, como la fecha y hora de salida, el destino</w:t>
      </w:r>
      <w:r>
        <w:t>.</w:t>
      </w:r>
      <w:r>
        <w:br/>
      </w:r>
      <w:r>
        <w:br/>
      </w:r>
      <w:r>
        <w:t>CRUD Barcos</w:t>
      </w:r>
      <w:r>
        <w:br/>
      </w:r>
      <w:r>
        <w:t xml:space="preserve"> • La tabla de barcos deberá mostrar los datos (nombre y id) del socio al que pertenece. </w:t>
      </w:r>
      <w:r>
        <w:br/>
      </w:r>
      <w:r>
        <w:t xml:space="preserve">• Considera que cada barco está asociado con un socio, por lo que deberás permitir la selección </w:t>
      </w:r>
      <w:r>
        <w:t>de este</w:t>
      </w:r>
      <w:r>
        <w:t xml:space="preserve"> a través de un objeto JComboBox que deberá llenarse con la lista de socios de la base de datos</w:t>
      </w:r>
      <w:r>
        <w:t>.</w:t>
      </w:r>
      <w:r>
        <w:br/>
      </w:r>
      <w:r>
        <w:br/>
      </w:r>
      <w:r>
        <w:t xml:space="preserve">CRUD Salidas </w:t>
      </w:r>
      <w:r>
        <w:br/>
      </w:r>
      <w:r>
        <w:t xml:space="preserve">• La tabla de salidas deberá mostrar además de los datos propios de la salida, los datos del barco (nombre y id) y del socio (nombre) al que pertenece. </w:t>
      </w:r>
      <w:r>
        <w:br/>
      </w:r>
      <w:r>
        <w:t xml:space="preserve">• Considera que cada salida está asociada con un barco, (que a su vez está relacionado con un socio), por lo que deberás permitir la selección </w:t>
      </w:r>
      <w:r>
        <w:t>de este</w:t>
      </w:r>
      <w:r>
        <w:t xml:space="preserve"> a través de un objeto JComboBox que deberá llenarse con la lista de barcos de la base de datos.</w:t>
      </w:r>
      <w:r>
        <w:br/>
      </w:r>
      <w:r>
        <w:br/>
        <w:t>Para ejecutar el programa:</w:t>
      </w:r>
    </w:p>
    <w:p w14:paraId="269C4CAB" w14:textId="77777777" w:rsidR="006B56BC" w:rsidRDefault="006B56BC" w:rsidP="006B56BC">
      <w:pPr>
        <w:pStyle w:val="Prrafodelista"/>
        <w:numPr>
          <w:ilvl w:val="0"/>
          <w:numId w:val="1"/>
        </w:numPr>
      </w:pPr>
      <w:r>
        <w:t>Será necesario contar con MySQL WorkBench</w:t>
      </w:r>
    </w:p>
    <w:p w14:paraId="6F15328B" w14:textId="71B91AD0" w:rsidR="006B56BC" w:rsidRDefault="006B56BC" w:rsidP="006B56BC">
      <w:pPr>
        <w:pStyle w:val="Prrafodelista"/>
        <w:numPr>
          <w:ilvl w:val="0"/>
          <w:numId w:val="1"/>
        </w:numPr>
      </w:pPr>
      <w:r>
        <w:t>El archivo .rar contiene un Query llamado QueryDataBaseclubnautico</w:t>
      </w:r>
      <w:r w:rsidR="002C6BDA">
        <w:t>.</w:t>
      </w:r>
    </w:p>
    <w:p w14:paraId="738C322B" w14:textId="65468975" w:rsidR="006B56BC" w:rsidRDefault="006B56BC" w:rsidP="006B56BC">
      <w:pPr>
        <w:pStyle w:val="Prrafodelista"/>
        <w:numPr>
          <w:ilvl w:val="0"/>
          <w:numId w:val="1"/>
        </w:numPr>
      </w:pPr>
      <w:r>
        <w:t xml:space="preserve">El query será ejecutado en WorkBench, para esto es necesario haber descargado el query, ejecutar workBench, en la parte superior izquierda seleccionar opción File </w:t>
      </w:r>
      <w:r w:rsidR="002C6BDA">
        <w:t>-</w:t>
      </w:r>
      <w:r>
        <w:t>&gt; Open SQL Script… (Ctrl+Mayus+O) y seleccionar el Query que hemos descargado.</w:t>
      </w:r>
    </w:p>
    <w:p w14:paraId="7E344C78" w14:textId="73153866" w:rsidR="002C6BDA" w:rsidRDefault="006B56BC" w:rsidP="002C6BDA">
      <w:pPr>
        <w:pStyle w:val="Prrafodelista"/>
        <w:numPr>
          <w:ilvl w:val="0"/>
          <w:numId w:val="1"/>
        </w:numPr>
      </w:pPr>
      <w:r>
        <w:t>Esta acción nos creará la base de datos “clubnautico”, la cual aseguraremos que sea la base de datos principal (Click derecho -&gt; Set as Default Schema)</w:t>
      </w:r>
      <w:r w:rsidR="002C6BDA">
        <w:t>.</w:t>
      </w:r>
    </w:p>
    <w:p w14:paraId="10218A08" w14:textId="16C28AAE" w:rsidR="002C6BDA" w:rsidRDefault="002C6BDA" w:rsidP="002C6BDA">
      <w:pPr>
        <w:pStyle w:val="Prrafodelista"/>
        <w:numPr>
          <w:ilvl w:val="0"/>
          <w:numId w:val="1"/>
        </w:numPr>
      </w:pPr>
      <w:r>
        <w:t>En el archivo .rar también se encuentra una carpeta llamada clubNautico, la cual abriremos con Netbeans.</w:t>
      </w:r>
    </w:p>
    <w:p w14:paraId="404F0097" w14:textId="401FD74B" w:rsidR="002C6BDA" w:rsidRDefault="002C6BDA" w:rsidP="002C6BDA">
      <w:pPr>
        <w:pStyle w:val="Prrafodelista"/>
        <w:numPr>
          <w:ilvl w:val="0"/>
          <w:numId w:val="1"/>
        </w:numPr>
      </w:pPr>
      <w:r>
        <w:t>En el programa clubNautico, abriremos la carpeta conexión y seleccionamos la clase conexión, en las líneas 23 y 24 nos aseguraremos de configurar el usuario y contraseña que tenemos en nuestra base de datos WorkBench.</w:t>
      </w:r>
    </w:p>
    <w:sectPr w:rsidR="002C6B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212"/>
    <w:multiLevelType w:val="hybridMultilevel"/>
    <w:tmpl w:val="14263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CD"/>
    <w:rsid w:val="002C50CD"/>
    <w:rsid w:val="002C6BDA"/>
    <w:rsid w:val="006B56BC"/>
    <w:rsid w:val="00B96F17"/>
    <w:rsid w:val="00D4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ED98"/>
  <w15:chartTrackingRefBased/>
  <w15:docId w15:val="{D9007DE4-142E-4A61-A95B-4C516BFE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5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ESMERALDA EUAN AISPURO</dc:creator>
  <cp:keywords/>
  <dc:description/>
  <cp:lastModifiedBy>IVONNE ESMERALDA EUAN AISPURO</cp:lastModifiedBy>
  <cp:revision>2</cp:revision>
  <dcterms:created xsi:type="dcterms:W3CDTF">2020-10-06T02:31:00Z</dcterms:created>
  <dcterms:modified xsi:type="dcterms:W3CDTF">2020-10-06T03:08:00Z</dcterms:modified>
</cp:coreProperties>
</file>