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4308" w14:textId="4CCF65F9" w:rsidR="00F12C76" w:rsidRDefault="00000000" w:rsidP="006C0B77">
      <w:pPr>
        <w:spacing w:after="0"/>
        <w:ind w:firstLine="709"/>
        <w:jc w:val="both"/>
      </w:pPr>
      <w:r>
        <w:fldChar w:fldCharType="begin"/>
      </w:r>
      <w:r>
        <w:instrText>HYPERLINK "https://habr.com/ru/companies/vk/articles/266369/"</w:instrText>
      </w:r>
      <w:r>
        <w:fldChar w:fldCharType="separate"/>
      </w:r>
      <w:r w:rsidR="007E01FD" w:rsidRPr="002C73EC">
        <w:rPr>
          <w:rStyle w:val="a3"/>
        </w:rPr>
        <w:t>https://habr.com/ru/companies/vk/articles/266369/</w:t>
      </w:r>
      <w:r>
        <w:rPr>
          <w:rStyle w:val="a3"/>
        </w:rPr>
        <w:fldChar w:fldCharType="end"/>
      </w:r>
    </w:p>
    <w:p w14:paraId="48A9263B" w14:textId="37BE8797" w:rsidR="007E01FD" w:rsidRDefault="00000000" w:rsidP="006C0B77">
      <w:pPr>
        <w:spacing w:after="0"/>
        <w:ind w:firstLine="709"/>
        <w:jc w:val="both"/>
      </w:pPr>
      <w:hyperlink r:id="rId4" w:history="1">
        <w:r w:rsidR="007E01FD" w:rsidRPr="002C73EC">
          <w:rPr>
            <w:rStyle w:val="a3"/>
          </w:rPr>
          <w:t>https://hsbi.hse.ru/articles/pishem-geymdizayn-dokument/</w:t>
        </w:r>
      </w:hyperlink>
    </w:p>
    <w:p w14:paraId="1839A269" w14:textId="07AD24CB" w:rsidR="007E01FD" w:rsidRDefault="00000000" w:rsidP="006C0B77">
      <w:pPr>
        <w:spacing w:after="0"/>
        <w:ind w:firstLine="709"/>
        <w:jc w:val="both"/>
      </w:pPr>
      <w:hyperlink r:id="rId5" w:history="1">
        <w:r w:rsidR="00B25E57" w:rsidRPr="003E3B1C">
          <w:rPr>
            <w:rStyle w:val="a3"/>
          </w:rPr>
          <w:t>https://ru.wikipedia.org/wiki/%D0%94%D0%B8%D0%B7%D0%B0%D0%B9%D0%BD-%D0%B4%D0%BE%D0%BA%D1%83%D0%BC%D0%B5%D0%BD%D1%82</w:t>
        </w:r>
      </w:hyperlink>
    </w:p>
    <w:p w14:paraId="6190349D" w14:textId="77777777" w:rsidR="00B25E57" w:rsidRDefault="00B25E57" w:rsidP="006C0B77">
      <w:pPr>
        <w:spacing w:after="0"/>
        <w:ind w:firstLine="709"/>
        <w:jc w:val="both"/>
      </w:pPr>
    </w:p>
    <w:p w14:paraId="16A565F8" w14:textId="40FD002C" w:rsidR="00B25E57" w:rsidRDefault="00B25E57" w:rsidP="006C0B77">
      <w:pPr>
        <w:spacing w:after="0"/>
        <w:ind w:firstLine="709"/>
        <w:jc w:val="both"/>
      </w:pPr>
      <w:r>
        <w:t>Игра смотрит на нанесенный</w:t>
      </w:r>
      <w:r w:rsidRPr="00B25E57">
        <w:t>/</w:t>
      </w:r>
      <w:r>
        <w:t>полученный урон, комбо и прочую фигню</w:t>
      </w:r>
      <w:r>
        <w:br/>
        <w:t xml:space="preserve">Рассказчик получает очки и тем </w:t>
      </w:r>
      <w:proofErr w:type="gramStart"/>
      <w:r>
        <w:t>больше</w:t>
      </w:r>
      <w:proofErr w:type="gramEnd"/>
      <w:r>
        <w:t xml:space="preserve"> чем лучше игрок играет.</w:t>
      </w:r>
    </w:p>
    <w:p w14:paraId="248A931C" w14:textId="767B4F11" w:rsidR="00B25E57" w:rsidRPr="00737D16" w:rsidRDefault="00B25E57" w:rsidP="006C0B77">
      <w:pPr>
        <w:spacing w:after="0"/>
        <w:ind w:firstLine="709"/>
        <w:jc w:val="both"/>
      </w:pPr>
      <w:r>
        <w:t xml:space="preserve">Это очки он рандомно тратит на усиленные волны, усиления и </w:t>
      </w:r>
      <w:proofErr w:type="spellStart"/>
      <w:r>
        <w:t>тд</w:t>
      </w:r>
      <w:proofErr w:type="spellEnd"/>
      <w:r>
        <w:br/>
        <w:t>Игрок может прокачиваться?</w:t>
      </w:r>
      <w:r>
        <w:br/>
      </w:r>
      <w:proofErr w:type="gramStart"/>
      <w:r>
        <w:t>Что то</w:t>
      </w:r>
      <w:proofErr w:type="gramEnd"/>
      <w:r>
        <w:t xml:space="preserve"> типа двадцати минут или </w:t>
      </w:r>
      <w:r>
        <w:rPr>
          <w:lang w:val="en-US"/>
        </w:rPr>
        <w:t>nova</w:t>
      </w:r>
      <w:r w:rsidRPr="00737D16">
        <w:t xml:space="preserve"> </w:t>
      </w:r>
      <w:r>
        <w:rPr>
          <w:lang w:val="en-US"/>
        </w:rPr>
        <w:t>drift</w:t>
      </w:r>
    </w:p>
    <w:p w14:paraId="2B47186B" w14:textId="3608A49D" w:rsidR="00737D16" w:rsidRPr="00737D16" w:rsidRDefault="00737D16" w:rsidP="006C0B77">
      <w:pPr>
        <w:spacing w:after="0"/>
        <w:ind w:firstLine="709"/>
        <w:jc w:val="both"/>
      </w:pPr>
      <w:r>
        <w:t xml:space="preserve">Игрок – инженер в мехе застрял в пещере. На мехе установлена лампа, чей уровень освещения зависит от того, насколько хорошо дела идут у игрока. </w:t>
      </w:r>
    </w:p>
    <w:sectPr w:rsidR="00737D16" w:rsidRPr="00737D1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93"/>
    <w:rsid w:val="00207376"/>
    <w:rsid w:val="006C0B77"/>
    <w:rsid w:val="00737D16"/>
    <w:rsid w:val="007D4B93"/>
    <w:rsid w:val="007E01FD"/>
    <w:rsid w:val="008242FF"/>
    <w:rsid w:val="0083304D"/>
    <w:rsid w:val="00870751"/>
    <w:rsid w:val="00922C48"/>
    <w:rsid w:val="009A6CA5"/>
    <w:rsid w:val="00B25E5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08B6C"/>
  <w15:chartTrackingRefBased/>
  <w15:docId w15:val="{F4AC93A2-F333-4846-A298-93942E6D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01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0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4%D0%B8%D0%B7%D0%B0%D0%B9%D0%BD-%D0%B4%D0%BE%D0%BA%D1%83%D0%BC%D0%B5%D0%BD%D1%82" TargetMode="External"/><Relationship Id="rId4" Type="http://schemas.openxmlformats.org/officeDocument/2006/relationships/hyperlink" Target="https://hsbi.hse.ru/articles/pishem-geymdizayn-dokumen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MrDiscoys</dc:creator>
  <cp:keywords/>
  <dc:description/>
  <cp:lastModifiedBy>MrDiscoys</cp:lastModifiedBy>
  <cp:revision>6</cp:revision>
  <dcterms:created xsi:type="dcterms:W3CDTF">2023-09-13T19:01:00Z</dcterms:created>
  <dcterms:modified xsi:type="dcterms:W3CDTF">2023-09-14T15:04:00Z</dcterms:modified>
</cp:coreProperties>
</file>