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410908" w:rsidRDefault="00474BBA" w:rsidP="006D4DE8">
      <w:pPr>
        <w:spacing w:after="0" w:line="276" w:lineRule="auto"/>
        <w:jc w:val="center"/>
        <w:rPr>
          <w:b/>
          <w:highlight w:val="yellow"/>
          <w:lang w:val="en-US"/>
        </w:rPr>
      </w:pPr>
      <w:r w:rsidRPr="00410908">
        <w:rPr>
          <w:b/>
          <w:highlight w:val="yellow"/>
          <w:lang w:val="en-US"/>
        </w:rPr>
        <w:t xml:space="preserve">Contents- </w:t>
      </w:r>
      <w:r w:rsidR="00D749EB">
        <w:rPr>
          <w:b/>
          <w:highlight w:val="yellow"/>
          <w:lang w:val="en-US"/>
        </w:rPr>
        <w:t>Life Insurance</w:t>
      </w:r>
    </w:p>
    <w:p w:rsidR="00AE100A" w:rsidRDefault="00AE100A" w:rsidP="006D4DE8">
      <w:pPr>
        <w:spacing w:after="0" w:line="276" w:lineRule="auto"/>
        <w:jc w:val="center"/>
        <w:rPr>
          <w:highlight w:val="yellow"/>
          <w:lang w:val="en-US"/>
        </w:rPr>
      </w:pPr>
    </w:p>
    <w:p w:rsidR="00CA0437" w:rsidRPr="00A127D7" w:rsidRDefault="001F1530" w:rsidP="00A127D7">
      <w:pPr>
        <w:pStyle w:val="Heading2"/>
        <w:rPr>
          <w:rFonts w:asciiTheme="minorHAnsi" w:hAnsiTheme="minorHAnsi" w:cstheme="minorHAnsi"/>
          <w:sz w:val="22"/>
          <w:szCs w:val="22"/>
        </w:rPr>
      </w:pPr>
      <w:r w:rsidRPr="001F1530">
        <w:rPr>
          <w:rFonts w:asciiTheme="minorHAnsi" w:hAnsiTheme="minorHAnsi" w:cstheme="minorHAnsi"/>
          <w:sz w:val="22"/>
          <w:szCs w:val="22"/>
        </w:rPr>
        <w:t>Secure Your Family’s Financial Future</w:t>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EC1D00">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bookmarkStart w:id="0" w:name="_GoBack"/>
      <w:bookmarkEnd w:id="0"/>
      <w:r w:rsidR="00485E43">
        <w:rPr>
          <w:rFonts w:asciiTheme="minorHAnsi" w:hAnsiTheme="minorHAnsi" w:cstheme="minorHAnsi"/>
          <w:sz w:val="22"/>
          <w:szCs w:val="22"/>
        </w:rPr>
        <w:t>Life Insurance</w:t>
      </w:r>
      <w:r w:rsidR="00EC1D00">
        <w:rPr>
          <w:rFonts w:asciiTheme="minorHAnsi" w:hAnsiTheme="minorHAnsi" w:cstheme="minorHAnsi"/>
          <w:sz w:val="22"/>
          <w:szCs w:val="22"/>
        </w:rPr>
        <w:t xml:space="preserve">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AC2D7A" w:rsidRPr="001F1530" w:rsidRDefault="00AC2D7A" w:rsidP="00AC2D7A">
      <w:pPr>
        <w:pStyle w:val="NormalWeb"/>
        <w:rPr>
          <w:rFonts w:asciiTheme="minorHAnsi" w:hAnsiTheme="minorHAnsi" w:cstheme="minorHAnsi"/>
          <w:sz w:val="22"/>
          <w:szCs w:val="22"/>
        </w:rPr>
      </w:pPr>
      <w:r w:rsidRPr="001F1530">
        <w:rPr>
          <w:rFonts w:asciiTheme="minorHAnsi" w:hAnsiTheme="minorHAnsi" w:cstheme="minorHAnsi"/>
          <w:sz w:val="22"/>
          <w:szCs w:val="22"/>
        </w:rPr>
        <w:t>Life insurance provides financial protection to your loved ones in case of your unfortunate demise. It can help your family manage everyday expenses, outstanding loans, children’s education and other long-term financial commitments.</w:t>
      </w:r>
    </w:p>
    <w:p w:rsidR="00AC2D7A" w:rsidRPr="001F1530" w:rsidRDefault="00AC2D7A" w:rsidP="00AC2D7A">
      <w:pPr>
        <w:pStyle w:val="NormalWeb"/>
        <w:rPr>
          <w:rFonts w:asciiTheme="minorHAnsi" w:hAnsiTheme="minorHAnsi" w:cstheme="minorHAnsi"/>
          <w:sz w:val="22"/>
          <w:szCs w:val="22"/>
        </w:rPr>
      </w:pPr>
      <w:r w:rsidRPr="001F1530">
        <w:rPr>
          <w:rFonts w:asciiTheme="minorHAnsi" w:hAnsiTheme="minorHAnsi" w:cstheme="minorHAnsi"/>
          <w:sz w:val="22"/>
          <w:szCs w:val="22"/>
        </w:rPr>
        <w:t xml:space="preserve">At </w:t>
      </w:r>
      <w:r w:rsidRPr="001F1530">
        <w:rPr>
          <w:rStyle w:val="Strong"/>
          <w:rFonts w:asciiTheme="minorHAnsi" w:hAnsiTheme="minorHAnsi" w:cstheme="minorHAnsi"/>
          <w:sz w:val="22"/>
          <w:szCs w:val="22"/>
        </w:rPr>
        <w:t xml:space="preserve">Policy </w:t>
      </w:r>
      <w:proofErr w:type="spellStart"/>
      <w:r w:rsidRPr="001F1530">
        <w:rPr>
          <w:rStyle w:val="Strong"/>
          <w:rFonts w:asciiTheme="minorHAnsi" w:hAnsiTheme="minorHAnsi" w:cstheme="minorHAnsi"/>
          <w:sz w:val="22"/>
          <w:szCs w:val="22"/>
        </w:rPr>
        <w:t>Adda</w:t>
      </w:r>
      <w:proofErr w:type="spellEnd"/>
      <w:r w:rsidRPr="001F1530">
        <w:rPr>
          <w:rFonts w:asciiTheme="minorHAnsi" w:hAnsiTheme="minorHAnsi" w:cstheme="minorHAnsi"/>
          <w:sz w:val="22"/>
          <w:szCs w:val="22"/>
        </w:rPr>
        <w:t>, we help you understand and compare life insurance options from insurers based on your financial needs, coverage requirements and budget.</w:t>
      </w:r>
    </w:p>
    <w:p w:rsidR="00384EDA" w:rsidRDefault="00384EDA" w:rsidP="00384EDA">
      <w:pPr>
        <w:spacing w:after="0" w:line="240" w:lineRule="auto"/>
        <w:jc w:val="center"/>
        <w:rPr>
          <w:rFonts w:cstheme="minorHAnsi"/>
        </w:rPr>
      </w:pPr>
      <w:r>
        <w:rPr>
          <w:rFonts w:cstheme="minorHAnsi"/>
        </w:rPr>
        <w:t>**************************************** Auto Scrolling Banners****************************************************</w:t>
      </w:r>
    </w:p>
    <w:p w:rsidR="00A127D7" w:rsidRPr="001F1530" w:rsidRDefault="00A127D7" w:rsidP="00384EDA">
      <w:pPr>
        <w:spacing w:after="0" w:line="240" w:lineRule="auto"/>
        <w:jc w:val="center"/>
        <w:rPr>
          <w:rFonts w:cstheme="minorHAnsi"/>
        </w:rPr>
      </w:pPr>
    </w:p>
    <w:p w:rsidR="001F1530" w:rsidRPr="001F1530" w:rsidRDefault="001F1530" w:rsidP="001F1530">
      <w:pPr>
        <w:pStyle w:val="Heading2"/>
        <w:rPr>
          <w:rFonts w:asciiTheme="minorHAnsi" w:hAnsiTheme="minorHAnsi" w:cstheme="minorHAnsi"/>
          <w:sz w:val="22"/>
          <w:szCs w:val="22"/>
        </w:rPr>
      </w:pPr>
      <w:r w:rsidRPr="001F1530">
        <w:rPr>
          <w:rFonts w:asciiTheme="minorHAnsi" w:hAnsiTheme="minorHAnsi" w:cstheme="minorHAnsi"/>
          <w:sz w:val="22"/>
          <w:szCs w:val="22"/>
        </w:rPr>
        <w:t>Why Do You Need Life Insurance?</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Life insurance can help provide:</w:t>
      </w:r>
    </w:p>
    <w:p w:rsidR="001F1530" w:rsidRPr="001F1530" w:rsidRDefault="001F1530" w:rsidP="001F1530">
      <w:pPr>
        <w:pStyle w:val="NormalWeb"/>
        <w:numPr>
          <w:ilvl w:val="0"/>
          <w:numId w:val="39"/>
        </w:numPr>
        <w:rPr>
          <w:rFonts w:asciiTheme="minorHAnsi" w:hAnsiTheme="minorHAnsi" w:cstheme="minorHAnsi"/>
          <w:sz w:val="22"/>
          <w:szCs w:val="22"/>
        </w:rPr>
      </w:pPr>
      <w:r w:rsidRPr="001F1530">
        <w:rPr>
          <w:rStyle w:val="Strong"/>
          <w:rFonts w:asciiTheme="minorHAnsi" w:hAnsiTheme="minorHAnsi" w:cstheme="minorHAnsi"/>
          <w:sz w:val="22"/>
          <w:szCs w:val="22"/>
        </w:rPr>
        <w:t>Financial security for your family</w:t>
      </w:r>
      <w:r w:rsidRPr="001F1530">
        <w:rPr>
          <w:rFonts w:asciiTheme="minorHAnsi" w:hAnsiTheme="minorHAnsi" w:cstheme="minorHAnsi"/>
          <w:sz w:val="22"/>
          <w:szCs w:val="22"/>
        </w:rPr>
        <w:t xml:space="preserve"> in your absence</w:t>
      </w:r>
    </w:p>
    <w:p w:rsidR="001F1530" w:rsidRPr="001F1530" w:rsidRDefault="001F1530" w:rsidP="001F1530">
      <w:pPr>
        <w:pStyle w:val="NormalWeb"/>
        <w:numPr>
          <w:ilvl w:val="0"/>
          <w:numId w:val="39"/>
        </w:numPr>
        <w:rPr>
          <w:rFonts w:asciiTheme="minorHAnsi" w:hAnsiTheme="minorHAnsi" w:cstheme="minorHAnsi"/>
          <w:sz w:val="22"/>
          <w:szCs w:val="22"/>
        </w:rPr>
      </w:pPr>
      <w:r w:rsidRPr="001F1530">
        <w:rPr>
          <w:rStyle w:val="Strong"/>
          <w:rFonts w:asciiTheme="minorHAnsi" w:hAnsiTheme="minorHAnsi" w:cstheme="minorHAnsi"/>
          <w:sz w:val="22"/>
          <w:szCs w:val="22"/>
        </w:rPr>
        <w:t>Protection against loans and liabilities</w:t>
      </w:r>
    </w:p>
    <w:p w:rsidR="001F1530" w:rsidRPr="001F1530" w:rsidRDefault="001F1530" w:rsidP="001F1530">
      <w:pPr>
        <w:pStyle w:val="NormalWeb"/>
        <w:numPr>
          <w:ilvl w:val="0"/>
          <w:numId w:val="39"/>
        </w:numPr>
        <w:rPr>
          <w:rFonts w:asciiTheme="minorHAnsi" w:hAnsiTheme="minorHAnsi" w:cstheme="minorHAnsi"/>
          <w:sz w:val="22"/>
          <w:szCs w:val="22"/>
        </w:rPr>
      </w:pPr>
      <w:r w:rsidRPr="001F1530">
        <w:rPr>
          <w:rStyle w:val="Strong"/>
          <w:rFonts w:asciiTheme="minorHAnsi" w:hAnsiTheme="minorHAnsi" w:cstheme="minorHAnsi"/>
          <w:sz w:val="22"/>
          <w:szCs w:val="22"/>
        </w:rPr>
        <w:t>Funds for children’s education and future goals</w:t>
      </w:r>
    </w:p>
    <w:p w:rsidR="001F1530" w:rsidRPr="001F1530" w:rsidRDefault="001F1530" w:rsidP="001F1530">
      <w:pPr>
        <w:pStyle w:val="NormalWeb"/>
        <w:numPr>
          <w:ilvl w:val="0"/>
          <w:numId w:val="39"/>
        </w:numPr>
        <w:rPr>
          <w:rFonts w:asciiTheme="minorHAnsi" w:hAnsiTheme="minorHAnsi" w:cstheme="minorHAnsi"/>
          <w:sz w:val="22"/>
          <w:szCs w:val="22"/>
        </w:rPr>
      </w:pPr>
      <w:r w:rsidRPr="001F1530">
        <w:rPr>
          <w:rStyle w:val="Strong"/>
          <w:rFonts w:asciiTheme="minorHAnsi" w:hAnsiTheme="minorHAnsi" w:cstheme="minorHAnsi"/>
          <w:sz w:val="22"/>
          <w:szCs w:val="22"/>
        </w:rPr>
        <w:t>Long-term financial planning</w:t>
      </w:r>
    </w:p>
    <w:p w:rsidR="001F1530" w:rsidRPr="001F1530" w:rsidRDefault="001F1530" w:rsidP="001F1530">
      <w:pPr>
        <w:pStyle w:val="NormalWeb"/>
        <w:numPr>
          <w:ilvl w:val="0"/>
          <w:numId w:val="39"/>
        </w:numPr>
        <w:rPr>
          <w:rFonts w:asciiTheme="minorHAnsi" w:hAnsiTheme="minorHAnsi" w:cstheme="minorHAnsi"/>
          <w:sz w:val="22"/>
          <w:szCs w:val="22"/>
        </w:rPr>
      </w:pPr>
      <w:r w:rsidRPr="001F1530">
        <w:rPr>
          <w:rStyle w:val="Strong"/>
          <w:rFonts w:asciiTheme="minorHAnsi" w:hAnsiTheme="minorHAnsi" w:cstheme="minorHAnsi"/>
          <w:sz w:val="22"/>
          <w:szCs w:val="22"/>
        </w:rPr>
        <w:t>Peace of mind</w:t>
      </w:r>
      <w:r w:rsidRPr="001F1530">
        <w:rPr>
          <w:rFonts w:asciiTheme="minorHAnsi" w:hAnsiTheme="minorHAnsi" w:cstheme="minorHAnsi"/>
          <w:sz w:val="22"/>
          <w:szCs w:val="22"/>
        </w:rPr>
        <w:t xml:space="preserve"> knowing that your loved ones have financial support</w:t>
      </w:r>
    </w:p>
    <w:p w:rsidR="001F1530" w:rsidRPr="001F1530" w:rsidRDefault="001F1530" w:rsidP="001F1530">
      <w:pPr>
        <w:pStyle w:val="Heading2"/>
        <w:rPr>
          <w:rFonts w:asciiTheme="minorHAnsi" w:hAnsiTheme="minorHAnsi" w:cstheme="minorHAnsi"/>
          <w:sz w:val="22"/>
          <w:szCs w:val="22"/>
        </w:rPr>
      </w:pPr>
      <w:r w:rsidRPr="001F1530">
        <w:rPr>
          <w:rFonts w:asciiTheme="minorHAnsi" w:hAnsiTheme="minorHAnsi" w:cstheme="minorHAnsi"/>
          <w:sz w:val="22"/>
          <w:szCs w:val="22"/>
        </w:rPr>
        <w:t>Types of Life Insurance</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Different life insurance plans are designed for different financial needs:</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Term Insurance</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Provides high life cover for a specified period at a comparatively affordable premium. It is primarily designed to protect your family financially in your absence.</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lastRenderedPageBreak/>
        <w:t>Whole Life Insurance</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Provides life cover for a longer duration, subject to the terms and conditions of the policy.</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Savings &amp; Endowment Plans</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Combine life insurance protection with savings and may provide a maturity benefit, depending on the policy.</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ULIPs</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Unit Linked Insurance Plans combine life insurance with market-linked investment options. Returns are subject to market risks.</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Child Plans</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Designed to help parents plan financially for their child’s future needs, subject to the terms of the policy.</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Retirement &amp; Pension Plans</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These plans are designed to support long-term retirement planning and may provide regular income as per the policy terms.</w:t>
      </w:r>
    </w:p>
    <w:p w:rsidR="001F1530" w:rsidRPr="001F1530" w:rsidRDefault="001F1530" w:rsidP="001F1530">
      <w:pPr>
        <w:pStyle w:val="Heading2"/>
        <w:rPr>
          <w:rFonts w:asciiTheme="minorHAnsi" w:hAnsiTheme="minorHAnsi" w:cstheme="minorHAnsi"/>
          <w:sz w:val="22"/>
          <w:szCs w:val="22"/>
        </w:rPr>
      </w:pPr>
      <w:r w:rsidRPr="001F1530">
        <w:rPr>
          <w:rFonts w:asciiTheme="minorHAnsi" w:hAnsiTheme="minorHAnsi" w:cstheme="minorHAnsi"/>
          <w:sz w:val="22"/>
          <w:szCs w:val="22"/>
        </w:rPr>
        <w:t>How Does Life Insurance Work?</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The process is simple:</w:t>
      </w:r>
    </w:p>
    <w:p w:rsidR="001F1530"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t>1. Assess your needs</w:t>
      </w:r>
      <w:r w:rsidRPr="001F1530">
        <w:rPr>
          <w:rFonts w:asciiTheme="minorHAnsi" w:hAnsiTheme="minorHAnsi" w:cstheme="minorHAnsi"/>
          <w:sz w:val="22"/>
          <w:szCs w:val="22"/>
        </w:rPr>
        <w:br/>
        <w:t>Consider your income, family responsibilities, loans and future financial goals.</w:t>
      </w:r>
    </w:p>
    <w:p w:rsidR="001F1530"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t>2. Choose the required life cover</w:t>
      </w:r>
      <w:r w:rsidRPr="001F1530">
        <w:rPr>
          <w:rFonts w:asciiTheme="minorHAnsi" w:hAnsiTheme="minorHAnsi" w:cstheme="minorHAnsi"/>
          <w:sz w:val="22"/>
          <w:szCs w:val="22"/>
        </w:rPr>
        <w:br/>
        <w:t>Select an appropriate sum assured and policy term.</w:t>
      </w:r>
    </w:p>
    <w:p w:rsidR="001F1530"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t>3. Compare available plans</w:t>
      </w:r>
      <w:r w:rsidRPr="001F1530">
        <w:rPr>
          <w:rFonts w:asciiTheme="minorHAnsi" w:hAnsiTheme="minorHAnsi" w:cstheme="minorHAnsi"/>
          <w:sz w:val="22"/>
          <w:szCs w:val="22"/>
        </w:rPr>
        <w:br/>
        <w:t>Compare premiums, benefits, exclusions and policy terms offered by different insurers.</w:t>
      </w:r>
    </w:p>
    <w:p w:rsidR="001F1530"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lastRenderedPageBreak/>
        <w:t>4. Submit your proposal</w:t>
      </w:r>
      <w:r w:rsidRPr="001F1530">
        <w:rPr>
          <w:rFonts w:asciiTheme="minorHAnsi" w:hAnsiTheme="minorHAnsi" w:cstheme="minorHAnsi"/>
          <w:sz w:val="22"/>
          <w:szCs w:val="22"/>
        </w:rPr>
        <w:br/>
        <w:t>Provide the required personal, financial and medical information accurately.</w:t>
      </w:r>
    </w:p>
    <w:p w:rsidR="001F1530"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t>5. Policy issuance</w:t>
      </w:r>
      <w:r w:rsidRPr="001F1530">
        <w:rPr>
          <w:rFonts w:asciiTheme="minorHAnsi" w:hAnsiTheme="minorHAnsi" w:cstheme="minorHAnsi"/>
          <w:sz w:val="22"/>
          <w:szCs w:val="22"/>
        </w:rPr>
        <w:br/>
        <w:t>The insurer evaluates the proposal and issues the policy subject to its underwriting guidelines.</w:t>
      </w:r>
    </w:p>
    <w:p w:rsidR="001F1530"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t>6. Claim settlement</w:t>
      </w:r>
      <w:r w:rsidRPr="001F1530">
        <w:rPr>
          <w:rFonts w:asciiTheme="minorHAnsi" w:hAnsiTheme="minorHAnsi" w:cstheme="minorHAnsi"/>
          <w:sz w:val="22"/>
          <w:szCs w:val="22"/>
        </w:rPr>
        <w:br/>
        <w:t>In the event of a covered claim, the nominee can approach the insurer with the required documents. The claim is settled by the insurer as per the policy terms and applicable regulations.</w:t>
      </w:r>
    </w:p>
    <w:p w:rsidR="001F1530" w:rsidRPr="001F1530" w:rsidRDefault="001F1530" w:rsidP="001F1530">
      <w:pPr>
        <w:pStyle w:val="Heading2"/>
        <w:rPr>
          <w:rFonts w:asciiTheme="minorHAnsi" w:hAnsiTheme="minorHAnsi" w:cstheme="minorHAnsi"/>
          <w:sz w:val="22"/>
          <w:szCs w:val="22"/>
        </w:rPr>
      </w:pPr>
      <w:r w:rsidRPr="001F1530">
        <w:rPr>
          <w:rFonts w:asciiTheme="minorHAnsi" w:hAnsiTheme="minorHAnsi" w:cstheme="minorHAnsi"/>
          <w:sz w:val="22"/>
          <w:szCs w:val="22"/>
        </w:rPr>
        <w:t xml:space="preserve">Why Choose Policy </w:t>
      </w:r>
      <w:proofErr w:type="spellStart"/>
      <w:r w:rsidRPr="001F1530">
        <w:rPr>
          <w:rFonts w:asciiTheme="minorHAnsi" w:hAnsiTheme="minorHAnsi" w:cstheme="minorHAnsi"/>
          <w:sz w:val="22"/>
          <w:szCs w:val="22"/>
        </w:rPr>
        <w:t>Adda</w:t>
      </w:r>
      <w:proofErr w:type="spellEnd"/>
      <w:r w:rsidRPr="001F1530">
        <w:rPr>
          <w:rFonts w:asciiTheme="minorHAnsi" w:hAnsiTheme="minorHAnsi" w:cstheme="minorHAnsi"/>
          <w:sz w:val="22"/>
          <w:szCs w:val="22"/>
        </w:rPr>
        <w:t>?</w:t>
      </w:r>
    </w:p>
    <w:p w:rsidR="001F1530" w:rsidRPr="001F1530" w:rsidRDefault="001F1530" w:rsidP="001F1530">
      <w:pPr>
        <w:pStyle w:val="NormalWeb"/>
        <w:numPr>
          <w:ilvl w:val="0"/>
          <w:numId w:val="40"/>
        </w:numPr>
        <w:rPr>
          <w:rFonts w:asciiTheme="minorHAnsi" w:hAnsiTheme="minorHAnsi" w:cstheme="minorHAnsi"/>
          <w:sz w:val="22"/>
          <w:szCs w:val="22"/>
        </w:rPr>
      </w:pPr>
      <w:r w:rsidRPr="001F1530">
        <w:rPr>
          <w:rFonts w:asciiTheme="minorHAnsi" w:hAnsiTheme="minorHAnsi" w:cstheme="minorHAnsi"/>
          <w:sz w:val="22"/>
          <w:szCs w:val="22"/>
        </w:rPr>
        <w:t>Compare life insurance options from insurers</w:t>
      </w:r>
    </w:p>
    <w:p w:rsidR="001F1530" w:rsidRPr="001F1530" w:rsidRDefault="001F1530" w:rsidP="001F1530">
      <w:pPr>
        <w:pStyle w:val="NormalWeb"/>
        <w:numPr>
          <w:ilvl w:val="0"/>
          <w:numId w:val="40"/>
        </w:numPr>
        <w:rPr>
          <w:rFonts w:asciiTheme="minorHAnsi" w:hAnsiTheme="minorHAnsi" w:cstheme="minorHAnsi"/>
          <w:sz w:val="22"/>
          <w:szCs w:val="22"/>
        </w:rPr>
      </w:pPr>
      <w:r w:rsidRPr="001F1530">
        <w:rPr>
          <w:rFonts w:asciiTheme="minorHAnsi" w:hAnsiTheme="minorHAnsi" w:cstheme="minorHAnsi"/>
          <w:sz w:val="22"/>
          <w:szCs w:val="22"/>
        </w:rPr>
        <w:t>Understand policy features in simple language</w:t>
      </w:r>
    </w:p>
    <w:p w:rsidR="001F1530" w:rsidRPr="001F1530" w:rsidRDefault="001F1530" w:rsidP="001F1530">
      <w:pPr>
        <w:pStyle w:val="NormalWeb"/>
        <w:numPr>
          <w:ilvl w:val="0"/>
          <w:numId w:val="40"/>
        </w:numPr>
        <w:rPr>
          <w:rFonts w:asciiTheme="minorHAnsi" w:hAnsiTheme="minorHAnsi" w:cstheme="minorHAnsi"/>
          <w:sz w:val="22"/>
          <w:szCs w:val="22"/>
        </w:rPr>
      </w:pPr>
      <w:r w:rsidRPr="001F1530">
        <w:rPr>
          <w:rFonts w:asciiTheme="minorHAnsi" w:hAnsiTheme="minorHAnsi" w:cstheme="minorHAnsi"/>
          <w:sz w:val="22"/>
          <w:szCs w:val="22"/>
        </w:rPr>
        <w:t>Assistance in selecting suitable coverage</w:t>
      </w:r>
    </w:p>
    <w:p w:rsidR="001F1530" w:rsidRPr="001F1530" w:rsidRDefault="001F1530" w:rsidP="001F1530">
      <w:pPr>
        <w:pStyle w:val="NormalWeb"/>
        <w:numPr>
          <w:ilvl w:val="0"/>
          <w:numId w:val="40"/>
        </w:numPr>
        <w:rPr>
          <w:rFonts w:asciiTheme="minorHAnsi" w:hAnsiTheme="minorHAnsi" w:cstheme="minorHAnsi"/>
          <w:sz w:val="22"/>
          <w:szCs w:val="22"/>
        </w:rPr>
      </w:pPr>
      <w:r w:rsidRPr="001F1530">
        <w:rPr>
          <w:rFonts w:asciiTheme="minorHAnsi" w:hAnsiTheme="minorHAnsi" w:cstheme="minorHAnsi"/>
          <w:sz w:val="22"/>
          <w:szCs w:val="22"/>
        </w:rPr>
        <w:t>Transparent information based on insurer-provided details</w:t>
      </w:r>
    </w:p>
    <w:p w:rsidR="001F1530" w:rsidRPr="001F1530" w:rsidRDefault="001F1530" w:rsidP="001F1530">
      <w:pPr>
        <w:pStyle w:val="NormalWeb"/>
        <w:numPr>
          <w:ilvl w:val="0"/>
          <w:numId w:val="40"/>
        </w:numPr>
        <w:rPr>
          <w:rFonts w:asciiTheme="minorHAnsi" w:hAnsiTheme="minorHAnsi" w:cstheme="minorHAnsi"/>
          <w:sz w:val="22"/>
          <w:szCs w:val="22"/>
        </w:rPr>
      </w:pPr>
      <w:r w:rsidRPr="001F1530">
        <w:rPr>
          <w:rFonts w:asciiTheme="minorHAnsi" w:hAnsiTheme="minorHAnsi" w:cstheme="minorHAnsi"/>
          <w:sz w:val="22"/>
          <w:szCs w:val="22"/>
        </w:rPr>
        <w:t>Support throughout the insurance journey</w:t>
      </w:r>
    </w:p>
    <w:p w:rsidR="001F1530" w:rsidRPr="001F1530" w:rsidRDefault="001F1530" w:rsidP="001F1530">
      <w:pPr>
        <w:pStyle w:val="Heading2"/>
        <w:rPr>
          <w:rFonts w:asciiTheme="minorHAnsi" w:hAnsiTheme="minorHAnsi" w:cstheme="minorHAnsi"/>
          <w:sz w:val="22"/>
          <w:szCs w:val="22"/>
        </w:rPr>
      </w:pPr>
      <w:r w:rsidRPr="001F1530">
        <w:rPr>
          <w:rFonts w:asciiTheme="minorHAnsi" w:hAnsiTheme="minorHAnsi" w:cstheme="minorHAnsi"/>
          <w:sz w:val="22"/>
          <w:szCs w:val="22"/>
        </w:rPr>
        <w:t>How to Choose the Right Life Insurance?</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Before purchasing a policy, consider:</w:t>
      </w:r>
    </w:p>
    <w:p w:rsidR="001F1530" w:rsidRPr="001F1530" w:rsidRDefault="001F1530" w:rsidP="001F1530">
      <w:pPr>
        <w:pStyle w:val="NormalWeb"/>
        <w:numPr>
          <w:ilvl w:val="0"/>
          <w:numId w:val="41"/>
        </w:numPr>
        <w:rPr>
          <w:rFonts w:asciiTheme="minorHAnsi" w:hAnsiTheme="minorHAnsi" w:cstheme="minorHAnsi"/>
          <w:sz w:val="22"/>
          <w:szCs w:val="22"/>
        </w:rPr>
      </w:pPr>
      <w:r w:rsidRPr="001F1530">
        <w:rPr>
          <w:rFonts w:asciiTheme="minorHAnsi" w:hAnsiTheme="minorHAnsi" w:cstheme="minorHAnsi"/>
          <w:sz w:val="22"/>
          <w:szCs w:val="22"/>
        </w:rPr>
        <w:t>Your current income and financial responsibilities</w:t>
      </w:r>
    </w:p>
    <w:p w:rsidR="001F1530" w:rsidRPr="001F1530" w:rsidRDefault="001F1530" w:rsidP="001F1530">
      <w:pPr>
        <w:pStyle w:val="NormalWeb"/>
        <w:numPr>
          <w:ilvl w:val="0"/>
          <w:numId w:val="41"/>
        </w:numPr>
        <w:rPr>
          <w:rFonts w:asciiTheme="minorHAnsi" w:hAnsiTheme="minorHAnsi" w:cstheme="minorHAnsi"/>
          <w:sz w:val="22"/>
          <w:szCs w:val="22"/>
        </w:rPr>
      </w:pPr>
      <w:r w:rsidRPr="001F1530">
        <w:rPr>
          <w:rFonts w:asciiTheme="minorHAnsi" w:hAnsiTheme="minorHAnsi" w:cstheme="minorHAnsi"/>
          <w:sz w:val="22"/>
          <w:szCs w:val="22"/>
        </w:rPr>
        <w:t>Family’s future financial needs</w:t>
      </w:r>
    </w:p>
    <w:p w:rsidR="001F1530" w:rsidRPr="001F1530" w:rsidRDefault="001F1530" w:rsidP="001F1530">
      <w:pPr>
        <w:pStyle w:val="NormalWeb"/>
        <w:numPr>
          <w:ilvl w:val="0"/>
          <w:numId w:val="41"/>
        </w:numPr>
        <w:rPr>
          <w:rFonts w:asciiTheme="minorHAnsi" w:hAnsiTheme="minorHAnsi" w:cstheme="minorHAnsi"/>
          <w:sz w:val="22"/>
          <w:szCs w:val="22"/>
        </w:rPr>
      </w:pPr>
      <w:r w:rsidRPr="001F1530">
        <w:rPr>
          <w:rFonts w:asciiTheme="minorHAnsi" w:hAnsiTheme="minorHAnsi" w:cstheme="minorHAnsi"/>
          <w:sz w:val="22"/>
          <w:szCs w:val="22"/>
        </w:rPr>
        <w:t>Existing loans and liabilities</w:t>
      </w:r>
    </w:p>
    <w:p w:rsidR="001F1530" w:rsidRPr="001F1530" w:rsidRDefault="001F1530" w:rsidP="001F1530">
      <w:pPr>
        <w:pStyle w:val="NormalWeb"/>
        <w:numPr>
          <w:ilvl w:val="0"/>
          <w:numId w:val="41"/>
        </w:numPr>
        <w:rPr>
          <w:rFonts w:asciiTheme="minorHAnsi" w:hAnsiTheme="minorHAnsi" w:cstheme="minorHAnsi"/>
          <w:sz w:val="22"/>
          <w:szCs w:val="22"/>
        </w:rPr>
      </w:pPr>
      <w:r w:rsidRPr="001F1530">
        <w:rPr>
          <w:rFonts w:asciiTheme="minorHAnsi" w:hAnsiTheme="minorHAnsi" w:cstheme="minorHAnsi"/>
          <w:sz w:val="22"/>
          <w:szCs w:val="22"/>
        </w:rPr>
        <w:t>Required life cover and policy term</w:t>
      </w:r>
    </w:p>
    <w:p w:rsidR="001F1530" w:rsidRPr="001F1530" w:rsidRDefault="001F1530" w:rsidP="001F1530">
      <w:pPr>
        <w:pStyle w:val="NormalWeb"/>
        <w:numPr>
          <w:ilvl w:val="0"/>
          <w:numId w:val="41"/>
        </w:numPr>
        <w:rPr>
          <w:rFonts w:asciiTheme="minorHAnsi" w:hAnsiTheme="minorHAnsi" w:cstheme="minorHAnsi"/>
          <w:sz w:val="22"/>
          <w:szCs w:val="22"/>
        </w:rPr>
      </w:pPr>
      <w:r w:rsidRPr="001F1530">
        <w:rPr>
          <w:rFonts w:asciiTheme="minorHAnsi" w:hAnsiTheme="minorHAnsi" w:cstheme="minorHAnsi"/>
          <w:sz w:val="22"/>
          <w:szCs w:val="22"/>
        </w:rPr>
        <w:t>Premium affordability</w:t>
      </w:r>
    </w:p>
    <w:p w:rsidR="001F1530" w:rsidRPr="001F1530" w:rsidRDefault="001F1530" w:rsidP="001F1530">
      <w:pPr>
        <w:pStyle w:val="NormalWeb"/>
        <w:numPr>
          <w:ilvl w:val="0"/>
          <w:numId w:val="41"/>
        </w:numPr>
        <w:rPr>
          <w:rFonts w:asciiTheme="minorHAnsi" w:hAnsiTheme="minorHAnsi" w:cstheme="minorHAnsi"/>
          <w:sz w:val="22"/>
          <w:szCs w:val="22"/>
        </w:rPr>
      </w:pPr>
      <w:r w:rsidRPr="001F1530">
        <w:rPr>
          <w:rFonts w:asciiTheme="minorHAnsi" w:hAnsiTheme="minorHAnsi" w:cstheme="minorHAnsi"/>
          <w:sz w:val="22"/>
          <w:szCs w:val="22"/>
        </w:rPr>
        <w:t>Policy exclusions, conditions and benefits</w:t>
      </w:r>
    </w:p>
    <w:p w:rsidR="001F1530" w:rsidRPr="001F1530" w:rsidRDefault="001F1530" w:rsidP="001F1530">
      <w:pPr>
        <w:pStyle w:val="NormalWeb"/>
        <w:numPr>
          <w:ilvl w:val="0"/>
          <w:numId w:val="41"/>
        </w:numPr>
        <w:rPr>
          <w:rFonts w:asciiTheme="minorHAnsi" w:hAnsiTheme="minorHAnsi" w:cstheme="minorHAnsi"/>
          <w:sz w:val="22"/>
          <w:szCs w:val="22"/>
        </w:rPr>
      </w:pPr>
      <w:r w:rsidRPr="001F1530">
        <w:rPr>
          <w:rFonts w:asciiTheme="minorHAnsi" w:hAnsiTheme="minorHAnsi" w:cstheme="minorHAnsi"/>
          <w:sz w:val="22"/>
          <w:szCs w:val="22"/>
        </w:rPr>
        <w:t>Insurer’s claim settlement track record and other relevant factors</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Providing accurate information about your health, income, occupation, lifestyle and other relevant details is important when applying for life insurance.</w:t>
      </w:r>
    </w:p>
    <w:p w:rsidR="001F1530" w:rsidRPr="001F1530" w:rsidRDefault="001F1530" w:rsidP="001F1530">
      <w:pPr>
        <w:pStyle w:val="Heading2"/>
        <w:rPr>
          <w:rFonts w:asciiTheme="minorHAnsi" w:hAnsiTheme="minorHAnsi" w:cstheme="minorHAnsi"/>
          <w:sz w:val="22"/>
          <w:szCs w:val="22"/>
        </w:rPr>
      </w:pPr>
      <w:r w:rsidRPr="001F1530">
        <w:rPr>
          <w:rFonts w:asciiTheme="minorHAnsi" w:hAnsiTheme="minorHAnsi" w:cstheme="minorHAnsi"/>
          <w:sz w:val="22"/>
          <w:szCs w:val="22"/>
        </w:rPr>
        <w:t>Frequently Asked Questions</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lastRenderedPageBreak/>
        <w:t>What is life insurance?</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Life insurance is a contract between you and an insurer under which the insurer provides specified benefits in return for the premium paid, subject to the terms and conditions of the policy.</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What is term insurance?</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Term insurance is a type of life insurance that primarily provides life cover for a specified period. If the insured person dies during the policy term, the nominee may receive the death benefit, subject to policy terms and conditions.</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How much life insurance cover do I need?</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The required cover depends on your income, family responsibilities, existing liabilities, future financial goals and other personal circumstances.</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Can I buy more than one life insurance policy?</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Yes, a person may have more than one life insurance policy, subject to applicable rules and the insurer’s underwriting requirements. All proposal forms should contain accurate and complete information.</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Is life insurance tax-beneficial?</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Certain life insurance premiums and benefits may qualify for tax benefits, subject to applicable provisions of the Income-tax Act and changes in tax laws.</w:t>
      </w:r>
    </w:p>
    <w:p w:rsidR="001F1530" w:rsidRPr="001F1530" w:rsidRDefault="001F1530" w:rsidP="001F1530">
      <w:pPr>
        <w:pStyle w:val="Heading3"/>
        <w:rPr>
          <w:rFonts w:asciiTheme="minorHAnsi" w:hAnsiTheme="minorHAnsi" w:cstheme="minorHAnsi"/>
          <w:sz w:val="22"/>
          <w:szCs w:val="22"/>
        </w:rPr>
      </w:pPr>
      <w:r w:rsidRPr="001F1530">
        <w:rPr>
          <w:rFonts w:asciiTheme="minorHAnsi" w:hAnsiTheme="minorHAnsi" w:cstheme="minorHAnsi"/>
          <w:sz w:val="22"/>
          <w:szCs w:val="22"/>
        </w:rPr>
        <w:t>What documents are generally required?</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Depending on the policy and insurer, documents may include identity and address proof, age proof, income documents, photographs, medical reports and other documents required by the insurer.</w:t>
      </w:r>
    </w:p>
    <w:p w:rsidR="001F1530" w:rsidRPr="001F1530" w:rsidRDefault="001F1530" w:rsidP="001F1530">
      <w:pPr>
        <w:pStyle w:val="Heading2"/>
        <w:rPr>
          <w:rFonts w:asciiTheme="minorHAnsi" w:hAnsiTheme="minorHAnsi" w:cstheme="minorHAnsi"/>
          <w:sz w:val="22"/>
          <w:szCs w:val="22"/>
        </w:rPr>
      </w:pPr>
      <w:r w:rsidRPr="001F1530">
        <w:rPr>
          <w:rFonts w:asciiTheme="minorHAnsi" w:hAnsiTheme="minorHAnsi" w:cstheme="minorHAnsi"/>
          <w:sz w:val="22"/>
          <w:szCs w:val="22"/>
        </w:rPr>
        <w:t>Get the Right Life Insurance for Your Needs</w:t>
      </w:r>
    </w:p>
    <w:p w:rsidR="001F1530" w:rsidRPr="001F1530" w:rsidRDefault="001F1530" w:rsidP="001F1530">
      <w:pPr>
        <w:pStyle w:val="NormalWeb"/>
        <w:rPr>
          <w:rFonts w:asciiTheme="minorHAnsi" w:hAnsiTheme="minorHAnsi" w:cstheme="minorHAnsi"/>
          <w:sz w:val="22"/>
          <w:szCs w:val="22"/>
        </w:rPr>
      </w:pPr>
      <w:r w:rsidRPr="001F1530">
        <w:rPr>
          <w:rFonts w:asciiTheme="minorHAnsi" w:hAnsiTheme="minorHAnsi" w:cstheme="minorHAnsi"/>
          <w:sz w:val="22"/>
          <w:szCs w:val="22"/>
        </w:rPr>
        <w:t>Protect your family’s financial future with suitable life insurance coverage.</w:t>
      </w:r>
    </w:p>
    <w:p w:rsidR="001F1530"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t xml:space="preserve">Compare Life Insurance Plans with Policy </w:t>
      </w:r>
      <w:proofErr w:type="spellStart"/>
      <w:r w:rsidRPr="001F1530">
        <w:rPr>
          <w:rStyle w:val="Strong"/>
          <w:rFonts w:asciiTheme="minorHAnsi" w:hAnsiTheme="minorHAnsi" w:cstheme="minorHAnsi"/>
          <w:sz w:val="22"/>
          <w:szCs w:val="22"/>
        </w:rPr>
        <w:t>Adda</w:t>
      </w:r>
      <w:proofErr w:type="spellEnd"/>
    </w:p>
    <w:p w:rsidR="001F1530" w:rsidRPr="001F1530" w:rsidRDefault="001F1530" w:rsidP="001F1530">
      <w:pPr>
        <w:pStyle w:val="NormalWeb"/>
        <w:rPr>
          <w:rFonts w:asciiTheme="minorHAnsi" w:hAnsiTheme="minorHAnsi" w:cstheme="minorHAnsi"/>
          <w:sz w:val="22"/>
          <w:szCs w:val="22"/>
        </w:rPr>
      </w:pPr>
      <w:r w:rsidRPr="001F1530">
        <w:rPr>
          <w:rStyle w:val="Emphasis"/>
          <w:rFonts w:asciiTheme="minorHAnsi" w:hAnsiTheme="minorHAnsi" w:cstheme="minorHAnsi"/>
          <w:sz w:val="22"/>
          <w:szCs w:val="22"/>
        </w:rPr>
        <w:lastRenderedPageBreak/>
        <w:t xml:space="preserve">Policy </w:t>
      </w:r>
      <w:proofErr w:type="spellStart"/>
      <w:r w:rsidRPr="001F1530">
        <w:rPr>
          <w:rStyle w:val="Emphasis"/>
          <w:rFonts w:asciiTheme="minorHAnsi" w:hAnsiTheme="minorHAnsi" w:cstheme="minorHAnsi"/>
          <w:sz w:val="22"/>
          <w:szCs w:val="22"/>
        </w:rPr>
        <w:t>Adda</w:t>
      </w:r>
      <w:proofErr w:type="spellEnd"/>
      <w:r w:rsidRPr="001F1530">
        <w:rPr>
          <w:rStyle w:val="Emphasis"/>
          <w:rFonts w:asciiTheme="minorHAnsi" w:hAnsiTheme="minorHAnsi" w:cstheme="minorHAnsi"/>
          <w:sz w:val="22"/>
          <w:szCs w:val="22"/>
        </w:rPr>
        <w:t xml:space="preserve"> acts as an insurance intermediary/broker. Insurance products are offered by respective insurers and are subject to their underwriting, policy terms, conditions and exclusions. Policy </w:t>
      </w:r>
      <w:proofErr w:type="spellStart"/>
      <w:r w:rsidRPr="001F1530">
        <w:rPr>
          <w:rStyle w:val="Emphasis"/>
          <w:rFonts w:asciiTheme="minorHAnsi" w:hAnsiTheme="minorHAnsi" w:cstheme="minorHAnsi"/>
          <w:sz w:val="22"/>
          <w:szCs w:val="22"/>
        </w:rPr>
        <w:t>Adda</w:t>
      </w:r>
      <w:proofErr w:type="spellEnd"/>
      <w:r w:rsidRPr="001F1530">
        <w:rPr>
          <w:rStyle w:val="Emphasis"/>
          <w:rFonts w:asciiTheme="minorHAnsi" w:hAnsiTheme="minorHAnsi" w:cstheme="minorHAnsi"/>
          <w:sz w:val="22"/>
          <w:szCs w:val="22"/>
        </w:rPr>
        <w:t xml:space="preserve"> does not underwrite insurance risks or guarantee claim settlement. Claim settlement is the responsibility of the respective insurer. Tax benefits are subject to applicable tax laws and may change from time to time.</w:t>
      </w:r>
    </w:p>
    <w:p w:rsidR="00A127D7" w:rsidRPr="001F1530" w:rsidRDefault="001F1530" w:rsidP="001F1530">
      <w:pPr>
        <w:pStyle w:val="NormalWeb"/>
        <w:rPr>
          <w:rFonts w:asciiTheme="minorHAnsi" w:hAnsiTheme="minorHAnsi" w:cstheme="minorHAnsi"/>
          <w:sz w:val="22"/>
          <w:szCs w:val="22"/>
        </w:rPr>
      </w:pPr>
      <w:r w:rsidRPr="001F1530">
        <w:rPr>
          <w:rStyle w:val="Strong"/>
          <w:rFonts w:asciiTheme="minorHAnsi" w:hAnsiTheme="minorHAnsi" w:cstheme="minorHAnsi"/>
          <w:sz w:val="22"/>
          <w:szCs w:val="22"/>
        </w:rPr>
        <w:t>Disclaimer:</w:t>
      </w:r>
      <w:r w:rsidRPr="001F1530">
        <w:rPr>
          <w:rFonts w:asciiTheme="minorHAnsi" w:hAnsiTheme="minorHAnsi" w:cstheme="minorHAnsi"/>
          <w:sz w:val="22"/>
          <w:szCs w:val="22"/>
        </w:rPr>
        <w:t xml:space="preserve"> Insurance is a contract of utmost good faith. Please read the policy wording, terms, conditions, exclusions and applicable disclosures carefully before purchasing an insurance policy.</w:t>
      </w:r>
    </w:p>
    <w:sectPr w:rsidR="00A127D7" w:rsidRPr="001F1530"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895"/>
    <w:multiLevelType w:val="multilevel"/>
    <w:tmpl w:val="8EB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15775"/>
    <w:multiLevelType w:val="multilevel"/>
    <w:tmpl w:val="F05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73120"/>
    <w:multiLevelType w:val="multilevel"/>
    <w:tmpl w:val="A6B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C1AED"/>
    <w:multiLevelType w:val="multilevel"/>
    <w:tmpl w:val="47B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91D12"/>
    <w:multiLevelType w:val="multilevel"/>
    <w:tmpl w:val="ECF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71C12"/>
    <w:multiLevelType w:val="multilevel"/>
    <w:tmpl w:val="2C7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95F7E"/>
    <w:multiLevelType w:val="multilevel"/>
    <w:tmpl w:val="664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354EE"/>
    <w:multiLevelType w:val="multilevel"/>
    <w:tmpl w:val="FC5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E1EF2"/>
    <w:multiLevelType w:val="multilevel"/>
    <w:tmpl w:val="CC8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7538B"/>
    <w:multiLevelType w:val="multilevel"/>
    <w:tmpl w:val="7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E7028"/>
    <w:multiLevelType w:val="multilevel"/>
    <w:tmpl w:val="DD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04F6F"/>
    <w:multiLevelType w:val="multilevel"/>
    <w:tmpl w:val="467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B7736"/>
    <w:multiLevelType w:val="multilevel"/>
    <w:tmpl w:val="23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E1B00"/>
    <w:multiLevelType w:val="multilevel"/>
    <w:tmpl w:val="028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F71BB"/>
    <w:multiLevelType w:val="multilevel"/>
    <w:tmpl w:val="E41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16C2E"/>
    <w:multiLevelType w:val="multilevel"/>
    <w:tmpl w:val="F58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266EC"/>
    <w:multiLevelType w:val="multilevel"/>
    <w:tmpl w:val="5B3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53A27"/>
    <w:multiLevelType w:val="multilevel"/>
    <w:tmpl w:val="30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F1FE3"/>
    <w:multiLevelType w:val="multilevel"/>
    <w:tmpl w:val="0B0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F328A"/>
    <w:multiLevelType w:val="multilevel"/>
    <w:tmpl w:val="24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B288E"/>
    <w:multiLevelType w:val="multilevel"/>
    <w:tmpl w:val="0D2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449E3"/>
    <w:multiLevelType w:val="multilevel"/>
    <w:tmpl w:val="B6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9"/>
  </w:num>
  <w:num w:numId="4">
    <w:abstractNumId w:val="40"/>
  </w:num>
  <w:num w:numId="5">
    <w:abstractNumId w:val="32"/>
  </w:num>
  <w:num w:numId="6">
    <w:abstractNumId w:val="15"/>
  </w:num>
  <w:num w:numId="7">
    <w:abstractNumId w:val="29"/>
  </w:num>
  <w:num w:numId="8">
    <w:abstractNumId w:val="24"/>
  </w:num>
  <w:num w:numId="9">
    <w:abstractNumId w:val="31"/>
  </w:num>
  <w:num w:numId="10">
    <w:abstractNumId w:val="33"/>
  </w:num>
  <w:num w:numId="11">
    <w:abstractNumId w:val="1"/>
  </w:num>
  <w:num w:numId="12">
    <w:abstractNumId w:val="35"/>
  </w:num>
  <w:num w:numId="13">
    <w:abstractNumId w:val="34"/>
  </w:num>
  <w:num w:numId="14">
    <w:abstractNumId w:val="21"/>
  </w:num>
  <w:num w:numId="15">
    <w:abstractNumId w:val="20"/>
  </w:num>
  <w:num w:numId="16">
    <w:abstractNumId w:val="38"/>
  </w:num>
  <w:num w:numId="17">
    <w:abstractNumId w:val="11"/>
  </w:num>
  <w:num w:numId="18">
    <w:abstractNumId w:val="13"/>
  </w:num>
  <w:num w:numId="19">
    <w:abstractNumId w:val="0"/>
  </w:num>
  <w:num w:numId="20">
    <w:abstractNumId w:val="14"/>
  </w:num>
  <w:num w:numId="21">
    <w:abstractNumId w:val="22"/>
  </w:num>
  <w:num w:numId="22">
    <w:abstractNumId w:val="16"/>
  </w:num>
  <w:num w:numId="23">
    <w:abstractNumId w:val="23"/>
  </w:num>
  <w:num w:numId="24">
    <w:abstractNumId w:val="28"/>
  </w:num>
  <w:num w:numId="25">
    <w:abstractNumId w:val="5"/>
  </w:num>
  <w:num w:numId="26">
    <w:abstractNumId w:val="7"/>
  </w:num>
  <w:num w:numId="27">
    <w:abstractNumId w:val="37"/>
  </w:num>
  <w:num w:numId="28">
    <w:abstractNumId w:val="39"/>
  </w:num>
  <w:num w:numId="29">
    <w:abstractNumId w:val="4"/>
  </w:num>
  <w:num w:numId="30">
    <w:abstractNumId w:val="36"/>
  </w:num>
  <w:num w:numId="31">
    <w:abstractNumId w:val="6"/>
  </w:num>
  <w:num w:numId="32">
    <w:abstractNumId w:val="17"/>
  </w:num>
  <w:num w:numId="33">
    <w:abstractNumId w:val="10"/>
  </w:num>
  <w:num w:numId="34">
    <w:abstractNumId w:val="9"/>
  </w:num>
  <w:num w:numId="35">
    <w:abstractNumId w:val="8"/>
  </w:num>
  <w:num w:numId="36">
    <w:abstractNumId w:val="25"/>
  </w:num>
  <w:num w:numId="37">
    <w:abstractNumId w:val="26"/>
  </w:num>
  <w:num w:numId="38">
    <w:abstractNumId w:val="30"/>
  </w:num>
  <w:num w:numId="39">
    <w:abstractNumId w:val="27"/>
  </w:num>
  <w:num w:numId="40">
    <w:abstractNumId w:val="2"/>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1F1530"/>
    <w:rsid w:val="00203F80"/>
    <w:rsid w:val="00217EE2"/>
    <w:rsid w:val="00227A2B"/>
    <w:rsid w:val="002472C4"/>
    <w:rsid w:val="002637BA"/>
    <w:rsid w:val="002B7B86"/>
    <w:rsid w:val="002C6078"/>
    <w:rsid w:val="003064D0"/>
    <w:rsid w:val="003317FC"/>
    <w:rsid w:val="00363E80"/>
    <w:rsid w:val="00364F1B"/>
    <w:rsid w:val="00364F30"/>
    <w:rsid w:val="00384EDA"/>
    <w:rsid w:val="003A150F"/>
    <w:rsid w:val="003B6281"/>
    <w:rsid w:val="003B67C7"/>
    <w:rsid w:val="003C1401"/>
    <w:rsid w:val="003C3B62"/>
    <w:rsid w:val="003D0AB2"/>
    <w:rsid w:val="003E3272"/>
    <w:rsid w:val="00402FEB"/>
    <w:rsid w:val="0040550E"/>
    <w:rsid w:val="00410908"/>
    <w:rsid w:val="0041435E"/>
    <w:rsid w:val="00430FA9"/>
    <w:rsid w:val="00432FA3"/>
    <w:rsid w:val="00450E80"/>
    <w:rsid w:val="0045780B"/>
    <w:rsid w:val="00473C9B"/>
    <w:rsid w:val="00474BBA"/>
    <w:rsid w:val="00485E43"/>
    <w:rsid w:val="00487D55"/>
    <w:rsid w:val="00496FF9"/>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36D7B"/>
    <w:rsid w:val="006511E6"/>
    <w:rsid w:val="0067334E"/>
    <w:rsid w:val="006A582F"/>
    <w:rsid w:val="006B4182"/>
    <w:rsid w:val="006D41F0"/>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7D7"/>
    <w:rsid w:val="00A12A73"/>
    <w:rsid w:val="00A20178"/>
    <w:rsid w:val="00A23B63"/>
    <w:rsid w:val="00A42D75"/>
    <w:rsid w:val="00A6080F"/>
    <w:rsid w:val="00AC2D7A"/>
    <w:rsid w:val="00AC3485"/>
    <w:rsid w:val="00AD6096"/>
    <w:rsid w:val="00AE100A"/>
    <w:rsid w:val="00B00266"/>
    <w:rsid w:val="00B03B48"/>
    <w:rsid w:val="00B06EFC"/>
    <w:rsid w:val="00B131A3"/>
    <w:rsid w:val="00B33AE4"/>
    <w:rsid w:val="00B3405C"/>
    <w:rsid w:val="00B3765C"/>
    <w:rsid w:val="00B455FD"/>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C1EE"/>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5</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516</cp:revision>
  <dcterms:created xsi:type="dcterms:W3CDTF">2026-09-08T08:14:00Z</dcterms:created>
  <dcterms:modified xsi:type="dcterms:W3CDTF">2026-09-12T11:05:00Z</dcterms:modified>
</cp:coreProperties>
</file>