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C20F" w14:textId="77777777" w:rsidR="0056726B" w:rsidRPr="0010031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10031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10031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100313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100313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10031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10031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100313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100313">
        <w:rPr>
          <w:sz w:val="28"/>
          <w:szCs w:val="28"/>
        </w:rPr>
        <w:t xml:space="preserve">Форма обучения </w:t>
      </w:r>
      <w:r w:rsidRPr="00100313">
        <w:rPr>
          <w:sz w:val="28"/>
          <w:szCs w:val="28"/>
        </w:rPr>
        <w:tab/>
        <w:t>очная</w:t>
      </w:r>
    </w:p>
    <w:p w14:paraId="226F127B" w14:textId="77777777" w:rsidR="009101CE" w:rsidRPr="00100313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100313">
        <w:rPr>
          <w:sz w:val="28"/>
          <w:szCs w:val="28"/>
        </w:rPr>
        <w:t xml:space="preserve">Специальность </w:t>
      </w:r>
      <w:r w:rsidRPr="00100313">
        <w:rPr>
          <w:sz w:val="28"/>
          <w:szCs w:val="28"/>
        </w:rPr>
        <w:tab/>
      </w:r>
      <w:r w:rsidR="00961DC3" w:rsidRPr="00100313">
        <w:rPr>
          <w:sz w:val="28"/>
          <w:szCs w:val="28"/>
        </w:rPr>
        <w:t>09.02.07</w:t>
      </w:r>
    </w:p>
    <w:p w14:paraId="1A24C556" w14:textId="77777777" w:rsidR="009101CE" w:rsidRPr="0010031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01858E6F" w:rsidR="009101CE" w:rsidRPr="0010031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5C99915A" w14:textId="77777777" w:rsidR="00862D67" w:rsidRPr="00100313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ОТЧЁТ</w:t>
      </w:r>
    </w:p>
    <w:p w14:paraId="0A6A13F2" w14:textId="77777777" w:rsidR="00862D67" w:rsidRPr="00100313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по практической работе</w:t>
      </w:r>
    </w:p>
    <w:p w14:paraId="228BF41F" w14:textId="77777777" w:rsidR="00862D67" w:rsidRPr="00100313" w:rsidRDefault="00862D67" w:rsidP="00862D67">
      <w:pPr>
        <w:spacing w:line="360" w:lineRule="auto"/>
        <w:jc w:val="center"/>
        <w:rPr>
          <w:color w:val="000000"/>
          <w:sz w:val="28"/>
          <w:szCs w:val="28"/>
        </w:rPr>
      </w:pPr>
    </w:p>
    <w:p w14:paraId="6E210E7E" w14:textId="618A00E4" w:rsidR="00862D67" w:rsidRPr="00100313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 xml:space="preserve">ПМ.05 </w:t>
      </w:r>
      <w:r w:rsidR="00100313" w:rsidRPr="00100313">
        <w:rPr>
          <w:sz w:val="28"/>
          <w:szCs w:val="28"/>
        </w:rPr>
        <w:t>Проектирование и разработка информационных систем</w:t>
      </w:r>
    </w:p>
    <w:p w14:paraId="0535F1B0" w14:textId="77777777" w:rsidR="00862D67" w:rsidRPr="00100313" w:rsidRDefault="00862D67" w:rsidP="00862D67">
      <w:pPr>
        <w:spacing w:line="360" w:lineRule="auto"/>
        <w:rPr>
          <w:color w:val="000000"/>
          <w:sz w:val="28"/>
          <w:szCs w:val="28"/>
        </w:rPr>
      </w:pPr>
      <w:r w:rsidRPr="00100313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14:paraId="1B8F1E27" w14:textId="77777777" w:rsidR="0056726B" w:rsidRPr="00100313" w:rsidRDefault="0056726B" w:rsidP="0056726B">
      <w:pPr>
        <w:spacing w:line="360" w:lineRule="auto"/>
        <w:rPr>
          <w:sz w:val="28"/>
          <w:szCs w:val="28"/>
        </w:rPr>
      </w:pPr>
    </w:p>
    <w:p w14:paraId="5C848653" w14:textId="77777777" w:rsidR="009101CE" w:rsidRPr="00100313" w:rsidRDefault="009101CE" w:rsidP="009101CE">
      <w:pPr>
        <w:spacing w:line="360" w:lineRule="auto"/>
        <w:rPr>
          <w:sz w:val="28"/>
          <w:szCs w:val="28"/>
        </w:rPr>
      </w:pPr>
    </w:p>
    <w:p w14:paraId="6321F4EB" w14:textId="77777777" w:rsidR="009101CE" w:rsidRPr="00100313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100313">
        <w:rPr>
          <w:sz w:val="28"/>
          <w:szCs w:val="28"/>
        </w:rPr>
        <w:t>Студ</w:t>
      </w:r>
      <w:r w:rsidR="0056726B" w:rsidRPr="00100313">
        <w:rPr>
          <w:sz w:val="28"/>
          <w:szCs w:val="28"/>
        </w:rPr>
        <w:t>ента</w:t>
      </w:r>
      <w:r w:rsidR="0056726B" w:rsidRPr="00100313">
        <w:rPr>
          <w:sz w:val="28"/>
          <w:szCs w:val="28"/>
        </w:rPr>
        <w:tab/>
      </w:r>
      <w:r w:rsidR="00961DC3" w:rsidRPr="00100313">
        <w:rPr>
          <w:sz w:val="28"/>
          <w:szCs w:val="28"/>
        </w:rPr>
        <w:t>Шмидт Е.А.</w:t>
      </w:r>
      <w:r w:rsidR="0056726B" w:rsidRPr="00100313">
        <w:rPr>
          <w:sz w:val="28"/>
          <w:szCs w:val="28"/>
        </w:rPr>
        <w:tab/>
        <w:t>группы</w:t>
      </w:r>
      <w:r w:rsidR="0056726B" w:rsidRPr="00100313">
        <w:rPr>
          <w:sz w:val="28"/>
          <w:szCs w:val="28"/>
        </w:rPr>
        <w:tab/>
      </w:r>
      <w:r w:rsidR="00961DC3" w:rsidRPr="00100313">
        <w:rPr>
          <w:sz w:val="28"/>
          <w:szCs w:val="28"/>
        </w:rPr>
        <w:t>2-ИСП</w:t>
      </w:r>
      <w:r w:rsidR="0056726B" w:rsidRPr="00100313">
        <w:rPr>
          <w:sz w:val="28"/>
          <w:szCs w:val="28"/>
        </w:rPr>
        <w:t>-23</w:t>
      </w:r>
      <w:r w:rsidRPr="00100313">
        <w:rPr>
          <w:sz w:val="28"/>
          <w:szCs w:val="28"/>
        </w:rPr>
        <w:t>-оКФ</w:t>
      </w:r>
    </w:p>
    <w:p w14:paraId="28BDC240" w14:textId="77777777" w:rsidR="009101CE" w:rsidRPr="00100313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0A305BFE" w14:textId="4A6CCECA" w:rsidR="009101CE" w:rsidRDefault="009101CE" w:rsidP="009101CE">
      <w:pPr>
        <w:spacing w:line="360" w:lineRule="auto"/>
        <w:rPr>
          <w:sz w:val="28"/>
          <w:szCs w:val="28"/>
        </w:rPr>
      </w:pPr>
    </w:p>
    <w:p w14:paraId="4B45F00D" w14:textId="0F66AE1B" w:rsidR="00CC0BC3" w:rsidRDefault="00CC0BC3" w:rsidP="009101CE">
      <w:pPr>
        <w:spacing w:line="360" w:lineRule="auto"/>
        <w:rPr>
          <w:sz w:val="28"/>
          <w:szCs w:val="28"/>
        </w:rPr>
      </w:pPr>
    </w:p>
    <w:p w14:paraId="7131EA0B" w14:textId="77777777" w:rsidR="00CC0BC3" w:rsidRPr="00100313" w:rsidRDefault="00CC0BC3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100313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100313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Pr="00100313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Pr="00100313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100313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100313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100313" w:rsidRDefault="009101CE" w:rsidP="0056726B">
      <w:pPr>
        <w:spacing w:line="360" w:lineRule="auto"/>
        <w:jc w:val="center"/>
        <w:rPr>
          <w:sz w:val="28"/>
          <w:szCs w:val="28"/>
        </w:rPr>
      </w:pPr>
      <w:r w:rsidRPr="00100313">
        <w:rPr>
          <w:sz w:val="28"/>
          <w:szCs w:val="28"/>
        </w:rPr>
        <w:t>Кировск</w:t>
      </w:r>
    </w:p>
    <w:p w14:paraId="4E0DD655" w14:textId="77777777" w:rsidR="00514146" w:rsidRPr="00100313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RPr="00100313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100313">
        <w:rPr>
          <w:sz w:val="28"/>
          <w:szCs w:val="28"/>
        </w:rPr>
        <w:t>20</w:t>
      </w:r>
      <w:r w:rsidR="009D625F" w:rsidRPr="00100313">
        <w:rPr>
          <w:sz w:val="28"/>
          <w:szCs w:val="28"/>
        </w:rPr>
        <w:t>2</w:t>
      </w:r>
      <w:r w:rsidR="00961DC3" w:rsidRPr="00100313">
        <w:rPr>
          <w:sz w:val="28"/>
          <w:szCs w:val="28"/>
        </w:rPr>
        <w:t>5</w:t>
      </w:r>
    </w:p>
    <w:p w14:paraId="72F5F171" w14:textId="77777777" w:rsidR="00500D1D" w:rsidRPr="00100313" w:rsidRDefault="00500D1D" w:rsidP="00100313">
      <w:pPr>
        <w:spacing w:line="360" w:lineRule="auto"/>
        <w:jc w:val="center"/>
        <w:rPr>
          <w:sz w:val="28"/>
          <w:szCs w:val="28"/>
        </w:rPr>
      </w:pPr>
      <w:r w:rsidRPr="00100313">
        <w:rPr>
          <w:sz w:val="28"/>
          <w:szCs w:val="28"/>
        </w:rPr>
        <w:lastRenderedPageBreak/>
        <w:t>ПРАКТИЧЕСКАЯ РАБОТА №1</w:t>
      </w:r>
    </w:p>
    <w:p w14:paraId="0BD3973A" w14:textId="77777777" w:rsidR="00500D1D" w:rsidRPr="00100313" w:rsidRDefault="00500D1D" w:rsidP="00100313">
      <w:pPr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t>Тема: Анализ предметной области.</w:t>
      </w:r>
    </w:p>
    <w:p w14:paraId="4F5D3548" w14:textId="77777777" w:rsidR="00500D1D" w:rsidRPr="00100313" w:rsidRDefault="00500D1D" w:rsidP="00507AB7">
      <w:pPr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45D1E140" w14:textId="2523853D" w:rsidR="00500D1D" w:rsidRPr="00100313" w:rsidRDefault="00500D1D" w:rsidP="00507AB7">
      <w:pPr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t>Ход работы:</w:t>
      </w:r>
    </w:p>
    <w:p w14:paraId="53E15021" w14:textId="24B92197" w:rsidR="00100313" w:rsidRPr="00100313" w:rsidRDefault="00100313" w:rsidP="00100313">
      <w:pPr>
        <w:pStyle w:val="aff0"/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Название ИС в рамках предметной области Автоматизированная информационная система студия звукозаписи «</w:t>
      </w:r>
      <w:proofErr w:type="spellStart"/>
      <w:r w:rsidRPr="00100313">
        <w:rPr>
          <w:rFonts w:ascii="Times New Roman" w:hAnsi="Times New Roman"/>
          <w:sz w:val="28"/>
          <w:szCs w:val="28"/>
          <w:lang w:val="en-US"/>
        </w:rPr>
        <w:t>AurAudio</w:t>
      </w:r>
      <w:proofErr w:type="spellEnd"/>
      <w:r w:rsidRPr="00100313">
        <w:rPr>
          <w:rFonts w:ascii="Times New Roman" w:hAnsi="Times New Roman"/>
          <w:sz w:val="28"/>
          <w:szCs w:val="28"/>
        </w:rPr>
        <w:t>» (АИС СЗ «</w:t>
      </w:r>
      <w:proofErr w:type="spellStart"/>
      <w:r w:rsidRPr="00100313">
        <w:rPr>
          <w:rFonts w:ascii="Times New Roman" w:hAnsi="Times New Roman"/>
          <w:sz w:val="28"/>
          <w:szCs w:val="28"/>
          <w:lang w:val="en-US"/>
        </w:rPr>
        <w:t>AurAudio</w:t>
      </w:r>
      <w:proofErr w:type="spellEnd"/>
      <w:r w:rsidRPr="00100313">
        <w:rPr>
          <w:rFonts w:ascii="Times New Roman" w:hAnsi="Times New Roman"/>
          <w:sz w:val="28"/>
          <w:szCs w:val="28"/>
        </w:rPr>
        <w:t>»).</w:t>
      </w:r>
    </w:p>
    <w:p w14:paraId="05CBD311" w14:textId="0AC41075" w:rsidR="00100313" w:rsidRPr="00100313" w:rsidRDefault="00100313" w:rsidP="00100313">
      <w:pPr>
        <w:pStyle w:val="aff0"/>
        <w:numPr>
          <w:ilvl w:val="0"/>
          <w:numId w:val="31"/>
        </w:numPr>
        <w:spacing w:line="360" w:lineRule="auto"/>
        <w:ind w:left="0" w:firstLine="709"/>
        <w:rPr>
          <w:rStyle w:val="af7"/>
          <w:rFonts w:ascii="Times New Roman" w:hAnsi="Times New Roman"/>
          <w:b w:val="0"/>
          <w:bCs w:val="0"/>
          <w:sz w:val="28"/>
          <w:szCs w:val="28"/>
        </w:rPr>
      </w:pPr>
      <w:r w:rsidRPr="00100313">
        <w:rPr>
          <w:rStyle w:val="af7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Информационная система «</w:t>
      </w:r>
      <w:proofErr w:type="spellStart"/>
      <w:r w:rsidRPr="00100313">
        <w:rPr>
          <w:rStyle w:val="af7"/>
          <w:rFonts w:ascii="Times New Roman" w:hAnsi="Times New Roman"/>
          <w:b w:val="0"/>
          <w:color w:val="000000"/>
          <w:sz w:val="28"/>
          <w:szCs w:val="28"/>
          <w:shd w:val="clear" w:color="auto" w:fill="FFFFFF"/>
          <w:lang w:val="en-US"/>
        </w:rPr>
        <w:t>AurAudio</w:t>
      </w:r>
      <w:proofErr w:type="spellEnd"/>
      <w:r w:rsidRPr="00100313">
        <w:rPr>
          <w:rStyle w:val="af7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» - это интегрированное решение, разработанное для автоматизации и оптимизации основных бизнес-процессов с целью обеспечения эффективного управления, повышения качества и упрощения процесса работы.</w:t>
      </w:r>
    </w:p>
    <w:p w14:paraId="5EBB2C02" w14:textId="01D9BC1B" w:rsidR="00100313" w:rsidRPr="00100313" w:rsidRDefault="00100313" w:rsidP="00100313">
      <w:pPr>
        <w:pStyle w:val="aff0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00313">
        <w:rPr>
          <w:rStyle w:val="af7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Для системы определены следующие роли, согласно рисунку 1.</w:t>
      </w:r>
    </w:p>
    <w:p w14:paraId="5ED8657C" w14:textId="5A4DCAE7" w:rsidR="00125E72" w:rsidRPr="00100313" w:rsidRDefault="007477C6" w:rsidP="00F20953">
      <w:pPr>
        <w:jc w:val="center"/>
        <w:rPr>
          <w:sz w:val="28"/>
          <w:szCs w:val="28"/>
        </w:rPr>
      </w:pPr>
      <w:r w:rsidRPr="00100313">
        <w:rPr>
          <w:noProof/>
          <w:sz w:val="28"/>
          <w:szCs w:val="28"/>
        </w:rPr>
        <w:drawing>
          <wp:inline distT="0" distB="0" distL="0" distR="0" wp14:anchorId="3C256C31" wp14:editId="215A8709">
            <wp:extent cx="2214744" cy="16878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778" cy="17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5C18377" w:rsidR="003E3BF3" w:rsidRPr="00100313" w:rsidRDefault="003E3BF3" w:rsidP="009739EF">
      <w:pPr>
        <w:spacing w:line="360" w:lineRule="auto"/>
        <w:jc w:val="center"/>
        <w:rPr>
          <w:sz w:val="28"/>
          <w:szCs w:val="28"/>
        </w:rPr>
      </w:pPr>
      <w:r w:rsidRPr="00100313">
        <w:rPr>
          <w:sz w:val="28"/>
          <w:szCs w:val="28"/>
        </w:rPr>
        <w:t>Рисунок 1 – Существующие роли в ИС</w:t>
      </w:r>
    </w:p>
    <w:p w14:paraId="5BDD4F96" w14:textId="77777777" w:rsidR="003B096E" w:rsidRPr="00100313" w:rsidRDefault="003B096E" w:rsidP="003B096E">
      <w:pPr>
        <w:jc w:val="center"/>
        <w:rPr>
          <w:sz w:val="28"/>
          <w:szCs w:val="28"/>
        </w:rPr>
      </w:pPr>
    </w:p>
    <w:p w14:paraId="3461AC95" w14:textId="50C566C5" w:rsidR="00C82059" w:rsidRPr="00100313" w:rsidRDefault="00500D1D" w:rsidP="002C3D43">
      <w:pPr>
        <w:pStyle w:val="aff0"/>
        <w:numPr>
          <w:ilvl w:val="0"/>
          <w:numId w:val="31"/>
        </w:numPr>
        <w:spacing w:line="360" w:lineRule="auto"/>
        <w:ind w:left="1560" w:hanging="709"/>
        <w:jc w:val="both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Функциональные возможности ИС представлены на рисунке 2</w:t>
      </w:r>
      <w:r w:rsidR="003B096E" w:rsidRPr="00100313">
        <w:rPr>
          <w:rFonts w:ascii="Times New Roman" w:hAnsi="Times New Roman"/>
          <w:sz w:val="28"/>
          <w:szCs w:val="28"/>
        </w:rPr>
        <w:t>.</w:t>
      </w:r>
    </w:p>
    <w:p w14:paraId="40BADC1C" w14:textId="294EFCF7" w:rsidR="003E3BF3" w:rsidRPr="00100313" w:rsidRDefault="00664588" w:rsidP="00664588">
      <w:pPr>
        <w:pStyle w:val="aff0"/>
        <w:spacing w:after="0"/>
        <w:ind w:left="927"/>
        <w:jc w:val="center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4B60CD" wp14:editId="56ED88AC">
            <wp:extent cx="3626263" cy="186229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224" cy="19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0700F2CF" w:rsidR="00500D1D" w:rsidRDefault="003E3BF3" w:rsidP="00664588">
      <w:pPr>
        <w:spacing w:line="360" w:lineRule="auto"/>
        <w:jc w:val="center"/>
        <w:rPr>
          <w:sz w:val="28"/>
          <w:szCs w:val="28"/>
        </w:rPr>
      </w:pPr>
      <w:r w:rsidRPr="00100313">
        <w:rPr>
          <w:sz w:val="28"/>
          <w:szCs w:val="28"/>
        </w:rPr>
        <w:t xml:space="preserve">Рисунок 2 – </w:t>
      </w:r>
      <w:r w:rsidR="009739EF" w:rsidRPr="00100313">
        <w:rPr>
          <w:sz w:val="28"/>
          <w:szCs w:val="28"/>
        </w:rPr>
        <w:t>Физическая диаграмма предметной области</w:t>
      </w:r>
    </w:p>
    <w:p w14:paraId="4A6FAD9D" w14:textId="77777777" w:rsidR="00CC0BC3" w:rsidRPr="00100313" w:rsidRDefault="00CC0BC3" w:rsidP="00CC0BC3">
      <w:pPr>
        <w:jc w:val="center"/>
        <w:rPr>
          <w:sz w:val="28"/>
          <w:szCs w:val="28"/>
        </w:rPr>
      </w:pPr>
    </w:p>
    <w:p w14:paraId="5B9AFCA8" w14:textId="3C4E441D" w:rsidR="00500D1D" w:rsidRDefault="00500D1D" w:rsidP="00500D1D">
      <w:pPr>
        <w:rPr>
          <w:sz w:val="28"/>
          <w:szCs w:val="28"/>
        </w:rPr>
      </w:pPr>
    </w:p>
    <w:p w14:paraId="2197E5C7" w14:textId="7BBB366E" w:rsidR="002C3D43" w:rsidRDefault="002C3D43" w:rsidP="00500D1D">
      <w:pPr>
        <w:rPr>
          <w:sz w:val="28"/>
          <w:szCs w:val="28"/>
        </w:rPr>
      </w:pPr>
    </w:p>
    <w:p w14:paraId="0967DCC4" w14:textId="2829FA0D" w:rsidR="002C3D43" w:rsidRPr="00100313" w:rsidRDefault="002C3D43" w:rsidP="00500D1D">
      <w:pPr>
        <w:rPr>
          <w:sz w:val="28"/>
          <w:szCs w:val="28"/>
        </w:rPr>
        <w:sectPr w:rsidR="002C3D43" w:rsidRPr="00100313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25A23155" w14:textId="24260249" w:rsidR="002C3D43" w:rsidRPr="002C3D43" w:rsidRDefault="002C3D43" w:rsidP="009739EF">
      <w:pPr>
        <w:pStyle w:val="aff0"/>
        <w:numPr>
          <w:ilvl w:val="0"/>
          <w:numId w:val="31"/>
        </w:numPr>
        <w:tabs>
          <w:tab w:val="left" w:pos="1134"/>
        </w:tabs>
        <w:spacing w:line="360" w:lineRule="auto"/>
        <w:ind w:left="1134" w:hanging="567"/>
        <w:jc w:val="both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lastRenderedPageBreak/>
        <w:t xml:space="preserve">Описание подсистем, </w:t>
      </w:r>
      <w:bookmarkStart w:id="0" w:name="_GoBack"/>
      <w:bookmarkEnd w:id="0"/>
      <w:r w:rsidRPr="00100313">
        <w:rPr>
          <w:rFonts w:ascii="Times New Roman" w:hAnsi="Times New Roman"/>
          <w:sz w:val="28"/>
          <w:szCs w:val="28"/>
        </w:rPr>
        <w:t>представленных на рисунке 2, представлено в таблице 1.</w:t>
      </w:r>
    </w:p>
    <w:p w14:paraId="43EACC0B" w14:textId="21A081D9" w:rsidR="009739EF" w:rsidRPr="00100313" w:rsidRDefault="00731B9A" w:rsidP="009739EF">
      <w:pPr>
        <w:spacing w:line="360" w:lineRule="auto"/>
        <w:jc w:val="both"/>
        <w:rPr>
          <w:sz w:val="28"/>
          <w:szCs w:val="28"/>
        </w:rPr>
      </w:pPr>
      <w:r w:rsidRPr="00100313">
        <w:rPr>
          <w:sz w:val="28"/>
          <w:szCs w:val="28"/>
        </w:rPr>
        <w:t xml:space="preserve">Таблица 1 </w:t>
      </w:r>
      <w:r w:rsidR="003E3BF3" w:rsidRPr="00100313">
        <w:rPr>
          <w:sz w:val="28"/>
          <w:szCs w:val="28"/>
        </w:rPr>
        <w:t>–</w:t>
      </w:r>
      <w:r w:rsidRPr="00100313">
        <w:rPr>
          <w:sz w:val="28"/>
          <w:szCs w:val="28"/>
        </w:rPr>
        <w:t xml:space="preserve"> </w:t>
      </w:r>
      <w:r w:rsidR="00F20953" w:rsidRPr="00100313">
        <w:rPr>
          <w:sz w:val="28"/>
          <w:szCs w:val="28"/>
        </w:rPr>
        <w:t>Описание физической</w:t>
      </w:r>
      <w:r w:rsidR="009739EF" w:rsidRPr="00100313">
        <w:rPr>
          <w:sz w:val="28"/>
          <w:szCs w:val="28"/>
        </w:rPr>
        <w:t xml:space="preserve"> диаграмм</w:t>
      </w:r>
      <w:r w:rsidR="00F20953" w:rsidRPr="00100313">
        <w:rPr>
          <w:sz w:val="28"/>
          <w:szCs w:val="28"/>
        </w:rPr>
        <w:t>ы</w:t>
      </w:r>
      <w:r w:rsidR="009739EF" w:rsidRPr="00100313">
        <w:rPr>
          <w:sz w:val="28"/>
          <w:szCs w:val="28"/>
        </w:rPr>
        <w:t xml:space="preserve">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3969"/>
        <w:gridCol w:w="3544"/>
        <w:gridCol w:w="3544"/>
        <w:gridCol w:w="1984"/>
      </w:tblGrid>
      <w:tr w:rsidR="002823CC" w:rsidRPr="00100313" w14:paraId="6113F44A" w14:textId="77777777" w:rsidTr="00CC0BC3">
        <w:tc>
          <w:tcPr>
            <w:tcW w:w="2269" w:type="dxa"/>
            <w:tcBorders>
              <w:left w:val="nil"/>
            </w:tcBorders>
            <w:vAlign w:val="center"/>
          </w:tcPr>
          <w:p w14:paraId="79E62372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Подсистема №</w:t>
            </w:r>
          </w:p>
        </w:tc>
        <w:tc>
          <w:tcPr>
            <w:tcW w:w="3969" w:type="dxa"/>
            <w:vAlign w:val="center"/>
          </w:tcPr>
          <w:p w14:paraId="0CEAD83C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Описание работы</w:t>
            </w:r>
          </w:p>
        </w:tc>
        <w:tc>
          <w:tcPr>
            <w:tcW w:w="3544" w:type="dxa"/>
            <w:vAlign w:val="center"/>
          </w:tcPr>
          <w:p w14:paraId="2876272D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Функции</w:t>
            </w:r>
          </w:p>
        </w:tc>
        <w:tc>
          <w:tcPr>
            <w:tcW w:w="3544" w:type="dxa"/>
            <w:vAlign w:val="center"/>
          </w:tcPr>
          <w:p w14:paraId="57C9B7B9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Входная и выходная информация</w:t>
            </w:r>
          </w:p>
        </w:tc>
        <w:tc>
          <w:tcPr>
            <w:tcW w:w="1984" w:type="dxa"/>
            <w:tcBorders>
              <w:right w:val="nil"/>
            </w:tcBorders>
            <w:vAlign w:val="center"/>
          </w:tcPr>
          <w:p w14:paraId="709A0DE5" w14:textId="7E03AD79" w:rsidR="002823CC" w:rsidRPr="00E14826" w:rsidRDefault="002823CC" w:rsidP="00FB031A">
            <w:pPr>
              <w:ind w:left="178" w:right="179"/>
              <w:jc w:val="center"/>
            </w:pPr>
            <w:r w:rsidRPr="00E14826">
              <w:t>Доступность</w:t>
            </w:r>
            <w:r w:rsidR="003B096E" w:rsidRPr="00E14826">
              <w:t xml:space="preserve"> </w:t>
            </w:r>
            <w:r w:rsidRPr="00E14826">
              <w:t>(роли)</w:t>
            </w:r>
          </w:p>
        </w:tc>
      </w:tr>
      <w:tr w:rsidR="002823CC" w:rsidRPr="00100313" w14:paraId="7E817AC1" w14:textId="77777777" w:rsidTr="00CC0BC3">
        <w:tc>
          <w:tcPr>
            <w:tcW w:w="2269" w:type="dxa"/>
            <w:tcBorders>
              <w:left w:val="nil"/>
            </w:tcBorders>
          </w:tcPr>
          <w:p w14:paraId="558F9C83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1</w:t>
            </w:r>
          </w:p>
        </w:tc>
        <w:tc>
          <w:tcPr>
            <w:tcW w:w="3969" w:type="dxa"/>
          </w:tcPr>
          <w:p w14:paraId="0174416F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2</w:t>
            </w:r>
          </w:p>
        </w:tc>
        <w:tc>
          <w:tcPr>
            <w:tcW w:w="3544" w:type="dxa"/>
          </w:tcPr>
          <w:p w14:paraId="63FEEBC1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3</w:t>
            </w:r>
          </w:p>
        </w:tc>
        <w:tc>
          <w:tcPr>
            <w:tcW w:w="3544" w:type="dxa"/>
          </w:tcPr>
          <w:p w14:paraId="45A7404D" w14:textId="77777777" w:rsidR="002823CC" w:rsidRPr="00E14826" w:rsidRDefault="002823CC" w:rsidP="00FB031A">
            <w:pPr>
              <w:ind w:left="178"/>
              <w:jc w:val="center"/>
            </w:pPr>
            <w:r w:rsidRPr="00E14826">
              <w:t>4</w:t>
            </w:r>
          </w:p>
        </w:tc>
        <w:tc>
          <w:tcPr>
            <w:tcW w:w="1984" w:type="dxa"/>
            <w:tcBorders>
              <w:right w:val="nil"/>
            </w:tcBorders>
          </w:tcPr>
          <w:p w14:paraId="3C5AB293" w14:textId="77777777" w:rsidR="002823CC" w:rsidRPr="00E14826" w:rsidRDefault="002823CC" w:rsidP="00FB031A">
            <w:pPr>
              <w:ind w:left="178" w:right="179"/>
              <w:jc w:val="center"/>
            </w:pPr>
            <w:r w:rsidRPr="00E14826">
              <w:t>5</w:t>
            </w:r>
          </w:p>
        </w:tc>
      </w:tr>
      <w:tr w:rsidR="009739EF" w:rsidRPr="00100313" w14:paraId="005AF4D6" w14:textId="77777777" w:rsidTr="00CC0BC3">
        <w:trPr>
          <w:trHeight w:val="1206"/>
        </w:trPr>
        <w:tc>
          <w:tcPr>
            <w:tcW w:w="2269" w:type="dxa"/>
            <w:tcBorders>
              <w:left w:val="nil"/>
            </w:tcBorders>
          </w:tcPr>
          <w:p w14:paraId="484F37A6" w14:textId="77777777" w:rsidR="009739EF" w:rsidRPr="00E14826" w:rsidRDefault="009739EF" w:rsidP="00FB031A">
            <w:pPr>
              <w:ind w:left="178"/>
              <w:jc w:val="both"/>
            </w:pPr>
            <w:r w:rsidRPr="00E14826">
              <w:t>Авторизация</w:t>
            </w:r>
          </w:p>
        </w:tc>
        <w:tc>
          <w:tcPr>
            <w:tcW w:w="3969" w:type="dxa"/>
          </w:tcPr>
          <w:p w14:paraId="2216A6C2" w14:textId="77777777" w:rsidR="009739EF" w:rsidRPr="00E14826" w:rsidRDefault="009739EF" w:rsidP="00332C16">
            <w:pPr>
              <w:jc w:val="both"/>
            </w:pPr>
            <w:r w:rsidRPr="00E14826">
              <w:t>Авторизация пользователя в систему под определенной ролью</w:t>
            </w:r>
          </w:p>
        </w:tc>
        <w:tc>
          <w:tcPr>
            <w:tcW w:w="3544" w:type="dxa"/>
          </w:tcPr>
          <w:p w14:paraId="12E70F53" w14:textId="251EDC7F" w:rsidR="009739EF" w:rsidRPr="00E14826" w:rsidRDefault="00B90067" w:rsidP="000E7975">
            <w:pPr>
              <w:pStyle w:val="aff0"/>
              <w:numPr>
                <w:ilvl w:val="0"/>
                <w:numId w:val="29"/>
              </w:numPr>
              <w:tabs>
                <w:tab w:val="left" w:pos="29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Ввод персональных данных.</w:t>
            </w:r>
          </w:p>
          <w:p w14:paraId="082E2A25" w14:textId="3328A754" w:rsidR="009739EF" w:rsidRPr="00E14826" w:rsidRDefault="009739EF" w:rsidP="000E7975">
            <w:pPr>
              <w:pStyle w:val="aff0"/>
              <w:numPr>
                <w:ilvl w:val="0"/>
                <w:numId w:val="29"/>
              </w:numPr>
              <w:tabs>
                <w:tab w:val="left" w:pos="290"/>
              </w:tabs>
              <w:spacing w:after="0" w:line="240" w:lineRule="auto"/>
              <w:ind w:hanging="324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Определение роли и прав доступа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E137E11" w14:textId="4CA4D47E" w:rsidR="009739EF" w:rsidRPr="00E14826" w:rsidRDefault="009739EF" w:rsidP="000E7975">
            <w:pPr>
              <w:pStyle w:val="aff0"/>
              <w:numPr>
                <w:ilvl w:val="0"/>
                <w:numId w:val="29"/>
              </w:numPr>
              <w:tabs>
                <w:tab w:val="left" w:pos="29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Идентификация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25DAD32" w14:textId="7795BAB0" w:rsidR="009739EF" w:rsidRPr="00E14826" w:rsidRDefault="009739EF" w:rsidP="000E7975">
            <w:pPr>
              <w:pStyle w:val="aff0"/>
              <w:numPr>
                <w:ilvl w:val="0"/>
                <w:numId w:val="29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Вход в систему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E3E8E0F" w14:textId="21758AFA" w:rsidR="00691567" w:rsidRPr="00E14826" w:rsidRDefault="00691567" w:rsidP="000E7975">
            <w:pPr>
              <w:pStyle w:val="aff0"/>
              <w:numPr>
                <w:ilvl w:val="0"/>
                <w:numId w:val="29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Восстановление пароля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6B34A133" w14:textId="65C0B5B4" w:rsidR="009739EF" w:rsidRPr="00E14826" w:rsidRDefault="009739EF" w:rsidP="00332C16">
            <w:r w:rsidRPr="00E14826">
              <w:t>Входная информация:</w:t>
            </w:r>
            <w:r w:rsidR="00E14826">
              <w:t xml:space="preserve"> п</w:t>
            </w:r>
            <w:r w:rsidRPr="00E14826">
              <w:t>ерсональные данные.</w:t>
            </w:r>
          </w:p>
          <w:p w14:paraId="5D190A80" w14:textId="77777777" w:rsidR="009739EF" w:rsidRPr="00E14826" w:rsidRDefault="009739EF" w:rsidP="00332C16">
            <w:r w:rsidRPr="00E14826">
              <w:t>Выходная информация</w:t>
            </w:r>
          </w:p>
          <w:p w14:paraId="753BFE16" w14:textId="4DA4C4DA" w:rsidR="00E14826" w:rsidRPr="00E14826" w:rsidRDefault="00E14826" w:rsidP="00AA70C5">
            <w:pPr>
              <w:pStyle w:val="aff0"/>
              <w:numPr>
                <w:ilvl w:val="0"/>
                <w:numId w:val="32"/>
              </w:numPr>
              <w:tabs>
                <w:tab w:val="left" w:pos="290"/>
              </w:tabs>
              <w:spacing w:after="0" w:line="240" w:lineRule="auto"/>
              <w:ind w:left="462" w:hanging="42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Определенная роль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65A8F83" w14:textId="525A22B3" w:rsidR="009739EF" w:rsidRPr="00B90067" w:rsidRDefault="00E14826" w:rsidP="00B90067">
            <w:pPr>
              <w:pStyle w:val="aff0"/>
              <w:numPr>
                <w:ilvl w:val="0"/>
                <w:numId w:val="32"/>
              </w:numPr>
              <w:spacing w:after="0" w:line="240" w:lineRule="auto"/>
              <w:ind w:left="320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Права доступа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right w:val="nil"/>
            </w:tcBorders>
          </w:tcPr>
          <w:p w14:paraId="4B406477" w14:textId="50088EB8" w:rsidR="009739EF" w:rsidRPr="00E14826" w:rsidRDefault="009739EF" w:rsidP="00FB031A">
            <w:pPr>
              <w:ind w:left="178" w:right="179"/>
              <w:jc w:val="both"/>
            </w:pPr>
            <w:r w:rsidRPr="00E14826">
              <w:t>Все роли</w:t>
            </w:r>
          </w:p>
        </w:tc>
      </w:tr>
      <w:tr w:rsidR="009739EF" w:rsidRPr="00100313" w14:paraId="447B0D9C" w14:textId="77777777" w:rsidTr="00CC0BC3">
        <w:tc>
          <w:tcPr>
            <w:tcW w:w="2269" w:type="dxa"/>
            <w:tcBorders>
              <w:left w:val="nil"/>
            </w:tcBorders>
          </w:tcPr>
          <w:p w14:paraId="3C6F73C9" w14:textId="2492FF4D" w:rsidR="009739EF" w:rsidRPr="00E14826" w:rsidRDefault="00453D4E" w:rsidP="00FB031A">
            <w:pPr>
              <w:ind w:left="178"/>
              <w:jc w:val="both"/>
              <w:rPr>
                <w:color w:val="000000" w:themeColor="text1"/>
              </w:rPr>
            </w:pPr>
            <w:r w:rsidRPr="00E14826">
              <w:rPr>
                <w:color w:val="000000" w:themeColor="text1"/>
              </w:rPr>
              <w:t>Личный кабинет исполнителя</w:t>
            </w:r>
          </w:p>
        </w:tc>
        <w:tc>
          <w:tcPr>
            <w:tcW w:w="3969" w:type="dxa"/>
          </w:tcPr>
          <w:p w14:paraId="1AB9A8C9" w14:textId="1A6A8E55" w:rsidR="002C2059" w:rsidRPr="00E14826" w:rsidRDefault="002C2059" w:rsidP="00332C16">
            <w:pPr>
              <w:jc w:val="both"/>
            </w:pPr>
            <w:r w:rsidRPr="00E14826">
              <w:t xml:space="preserve">Хранит информацию об исполнителе: жанр, опыт, рейтинг, отзывы </w:t>
            </w:r>
          </w:p>
        </w:tc>
        <w:tc>
          <w:tcPr>
            <w:tcW w:w="3544" w:type="dxa"/>
          </w:tcPr>
          <w:p w14:paraId="2508DAB3" w14:textId="159CA033" w:rsidR="00E14826" w:rsidRPr="00E14826" w:rsidRDefault="00E14826" w:rsidP="00E14826">
            <w:pPr>
              <w:pStyle w:val="aff0"/>
              <w:numPr>
                <w:ilvl w:val="0"/>
                <w:numId w:val="33"/>
              </w:numPr>
              <w:tabs>
                <w:tab w:val="left" w:pos="290"/>
              </w:tabs>
              <w:spacing w:after="0" w:line="240" w:lineRule="auto"/>
              <w:ind w:hanging="3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Отправление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FBAD0A1" w14:textId="2FAC2F0C" w:rsidR="00E14826" w:rsidRPr="00E14826" w:rsidRDefault="00E14826" w:rsidP="00E14826">
            <w:pPr>
              <w:pStyle w:val="aff0"/>
              <w:numPr>
                <w:ilvl w:val="0"/>
                <w:numId w:val="33"/>
              </w:numPr>
              <w:tabs>
                <w:tab w:val="left" w:pos="290"/>
              </w:tabs>
              <w:spacing w:after="0" w:line="240" w:lineRule="auto"/>
              <w:ind w:hanging="3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CE294E5" w14:textId="1F2123D1" w:rsidR="00E14826" w:rsidRDefault="00E14826" w:rsidP="00E14826">
            <w:pPr>
              <w:pStyle w:val="aff0"/>
              <w:numPr>
                <w:ilvl w:val="0"/>
                <w:numId w:val="33"/>
              </w:numPr>
              <w:tabs>
                <w:tab w:val="left" w:pos="29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Удаление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AE61D74" w14:textId="6280616A" w:rsidR="00E14826" w:rsidRPr="00E14826" w:rsidRDefault="00E14826" w:rsidP="00E14826">
            <w:pPr>
              <w:pStyle w:val="aff0"/>
              <w:numPr>
                <w:ilvl w:val="0"/>
                <w:numId w:val="33"/>
              </w:numPr>
              <w:tabs>
                <w:tab w:val="left" w:pos="29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Формирование заявки на бронирование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14:paraId="346161B8" w14:textId="037DD830" w:rsidR="00664588" w:rsidRPr="00E14826" w:rsidRDefault="009739EF" w:rsidP="00332C16">
            <w:pPr>
              <w:jc w:val="both"/>
            </w:pPr>
            <w:r w:rsidRPr="00E14826">
              <w:t>Входная информация:</w:t>
            </w:r>
          </w:p>
          <w:p w14:paraId="139A16A8" w14:textId="706DCCA4" w:rsidR="00AB7BE6" w:rsidRPr="00E14826" w:rsidRDefault="00AB7BE6" w:rsidP="00AA70C5">
            <w:pPr>
              <w:pStyle w:val="aff0"/>
              <w:numPr>
                <w:ilvl w:val="0"/>
                <w:numId w:val="36"/>
              </w:numPr>
              <w:tabs>
                <w:tab w:val="left" w:pos="320"/>
              </w:tabs>
              <w:spacing w:after="0" w:line="240" w:lineRule="auto"/>
              <w:ind w:hanging="53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Отзывы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8E08331" w14:textId="14B2E5B6" w:rsidR="009739EF" w:rsidRPr="00E14826" w:rsidRDefault="00AB7BE6" w:rsidP="00AA70C5">
            <w:pPr>
              <w:pStyle w:val="aff0"/>
              <w:numPr>
                <w:ilvl w:val="0"/>
                <w:numId w:val="36"/>
              </w:numPr>
              <w:spacing w:after="0" w:line="240" w:lineRule="auto"/>
              <w:ind w:left="320" w:hanging="3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Данные бронирования</w:t>
            </w:r>
            <w:r w:rsidR="00CC0BC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(дата и время, кол-во часов бронирования)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DF8FBE6" w14:textId="0AFCB5D6" w:rsidR="00F911ED" w:rsidRPr="00E14826" w:rsidRDefault="00F911ED" w:rsidP="00332C16">
            <w:pPr>
              <w:jc w:val="both"/>
            </w:pPr>
            <w:r w:rsidRPr="00E14826">
              <w:t>Выходная информация:</w:t>
            </w:r>
          </w:p>
          <w:p w14:paraId="41460D21" w14:textId="6C92009F" w:rsidR="00332C16" w:rsidRPr="00E14826" w:rsidRDefault="00332C16" w:rsidP="00AA70C5">
            <w:pPr>
              <w:pStyle w:val="aff0"/>
              <w:numPr>
                <w:ilvl w:val="0"/>
                <w:numId w:val="37"/>
              </w:numPr>
              <w:spacing w:after="0" w:line="240" w:lineRule="auto"/>
              <w:ind w:left="320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Профиль пользователя</w:t>
            </w:r>
            <w:r w:rsidR="00CC0BC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(в том числе и отзывы)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815DFCC" w14:textId="677FF35C" w:rsidR="00664588" w:rsidRPr="00E14826" w:rsidRDefault="00332C16" w:rsidP="00B90067">
            <w:pPr>
              <w:pStyle w:val="aff0"/>
              <w:numPr>
                <w:ilvl w:val="0"/>
                <w:numId w:val="37"/>
              </w:numPr>
              <w:spacing w:after="0" w:line="240" w:lineRule="auto"/>
              <w:ind w:left="320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Статусы заявок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right w:val="nil"/>
            </w:tcBorders>
          </w:tcPr>
          <w:p w14:paraId="4569F9DB" w14:textId="6AC8EC6B" w:rsidR="009739EF" w:rsidRPr="00E14826" w:rsidRDefault="009739EF" w:rsidP="00FB031A">
            <w:pPr>
              <w:ind w:left="178" w:right="179"/>
              <w:jc w:val="both"/>
            </w:pPr>
            <w:r w:rsidRPr="00E14826">
              <w:t>Исполнитель</w:t>
            </w:r>
          </w:p>
          <w:p w14:paraId="0DA31576" w14:textId="4A3E4384" w:rsidR="009739EF" w:rsidRPr="00E14826" w:rsidRDefault="009739EF" w:rsidP="00FB031A">
            <w:pPr>
              <w:ind w:left="178" w:right="179"/>
              <w:jc w:val="both"/>
            </w:pPr>
          </w:p>
        </w:tc>
      </w:tr>
      <w:tr w:rsidR="009739EF" w:rsidRPr="00100313" w14:paraId="04AD8229" w14:textId="77777777" w:rsidTr="00CC0BC3">
        <w:trPr>
          <w:trHeight w:val="2325"/>
        </w:trPr>
        <w:tc>
          <w:tcPr>
            <w:tcW w:w="2269" w:type="dxa"/>
            <w:tcBorders>
              <w:left w:val="nil"/>
              <w:bottom w:val="single" w:sz="4" w:space="0" w:color="auto"/>
            </w:tcBorders>
          </w:tcPr>
          <w:p w14:paraId="3FC5E6EC" w14:textId="3C9F4404" w:rsidR="009739EF" w:rsidRPr="00E14826" w:rsidRDefault="00453D4E" w:rsidP="00FB031A">
            <w:pPr>
              <w:ind w:left="178"/>
              <w:jc w:val="both"/>
            </w:pPr>
            <w:r w:rsidRPr="00E14826">
              <w:rPr>
                <w:color w:val="000000" w:themeColor="text1"/>
              </w:rPr>
              <w:t>Личный кабинет продюсера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6AEFF5E" w14:textId="77777777" w:rsidR="009739EF" w:rsidRPr="00E14826" w:rsidRDefault="002C2059" w:rsidP="00332C16">
            <w:pPr>
              <w:jc w:val="both"/>
            </w:pPr>
            <w:r w:rsidRPr="00E14826">
              <w:t>Хранит информацию о продюсере: жанр, опыт, рейтинг, отзывы</w:t>
            </w:r>
          </w:p>
          <w:p w14:paraId="2638CFFE" w14:textId="54671DDC" w:rsidR="002C2059" w:rsidRPr="00E14826" w:rsidRDefault="002C2059" w:rsidP="00332C16">
            <w:pPr>
              <w:jc w:val="both"/>
            </w:pPr>
            <w:r w:rsidRPr="00E14826">
              <w:t>Также в личном кабинете хранятся заявки на бронирование студии, которые обрабатывает продюсер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DCF6AC" w14:textId="2F535B96" w:rsidR="00E14826" w:rsidRPr="00E14826" w:rsidRDefault="00E1482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 исполнителя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6EFEC45" w14:textId="5A6FFA15" w:rsidR="00E14826" w:rsidRPr="00E14826" w:rsidRDefault="00E1482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Управление заявками: бронирование, статусы заявок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D47C6FE" w14:textId="33E8CE11" w:rsidR="00E14826" w:rsidRPr="00E14826" w:rsidRDefault="00E1482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Управление бронью: перенос даты или времени, отмена брони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5A9D365" w14:textId="3D6BC489" w:rsidR="00E14826" w:rsidRDefault="00AB7BE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Отправление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0E37752" w14:textId="15E7BC96" w:rsidR="00AB7BE6" w:rsidRDefault="00AB7BE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6FF9264" w14:textId="6DCF8069" w:rsidR="00AB7BE6" w:rsidRDefault="00AB7BE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Удаление отзывов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306F640" w14:textId="49B8A04F" w:rsidR="00AB7BE6" w:rsidRDefault="00AB7BE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A2DB317" w14:textId="727AB91B" w:rsidR="00E14826" w:rsidRPr="00E14826" w:rsidRDefault="00AB7BE6" w:rsidP="00CC0BC3">
            <w:pPr>
              <w:pStyle w:val="aff0"/>
              <w:numPr>
                <w:ilvl w:val="0"/>
                <w:numId w:val="34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63C7BA7" w14:textId="77777777" w:rsidR="009739EF" w:rsidRPr="00E14826" w:rsidRDefault="009739EF" w:rsidP="00332C16">
            <w:pPr>
              <w:jc w:val="both"/>
            </w:pPr>
            <w:r w:rsidRPr="00E14826">
              <w:t>Входная информация:</w:t>
            </w:r>
          </w:p>
          <w:p w14:paraId="1552123C" w14:textId="2AB77B38" w:rsidR="00332C16" w:rsidRDefault="00332C16" w:rsidP="00AA70C5">
            <w:pPr>
              <w:pStyle w:val="aff0"/>
              <w:numPr>
                <w:ilvl w:val="0"/>
                <w:numId w:val="38"/>
              </w:numPr>
              <w:spacing w:after="0" w:line="240" w:lineRule="auto"/>
              <w:ind w:left="254" w:hanging="21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Отзывы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8924817" w14:textId="6CAD2C44" w:rsidR="00332C16" w:rsidRPr="00332C16" w:rsidRDefault="00332C16" w:rsidP="00AA70C5">
            <w:pPr>
              <w:pStyle w:val="aff0"/>
              <w:numPr>
                <w:ilvl w:val="0"/>
                <w:numId w:val="38"/>
              </w:numPr>
              <w:tabs>
                <w:tab w:val="left" w:pos="290"/>
              </w:tabs>
              <w:spacing w:after="0" w:line="240" w:lineRule="auto"/>
              <w:ind w:hanging="50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Заявка на бронирование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5EA3B5F" w14:textId="77777777" w:rsidR="00F911ED" w:rsidRPr="00E14826" w:rsidRDefault="00F911ED" w:rsidP="00332C16">
            <w:pPr>
              <w:jc w:val="both"/>
            </w:pPr>
            <w:r w:rsidRPr="00E14826">
              <w:t>Выходная информация:</w:t>
            </w:r>
          </w:p>
          <w:p w14:paraId="3BDD28A3" w14:textId="278EA015" w:rsidR="00332C16" w:rsidRPr="00E14826" w:rsidRDefault="00332C16" w:rsidP="00AA70C5">
            <w:pPr>
              <w:pStyle w:val="aff0"/>
              <w:numPr>
                <w:ilvl w:val="0"/>
                <w:numId w:val="32"/>
              </w:numPr>
              <w:tabs>
                <w:tab w:val="left" w:pos="290"/>
              </w:tabs>
              <w:spacing w:after="0" w:line="240" w:lineRule="auto"/>
              <w:ind w:left="320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Список подходящих исполнителей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C97742E" w14:textId="22152D5E" w:rsidR="00F911ED" w:rsidRPr="00E14826" w:rsidRDefault="00332C16" w:rsidP="00B90067">
            <w:pPr>
              <w:pStyle w:val="aff0"/>
              <w:numPr>
                <w:ilvl w:val="0"/>
                <w:numId w:val="32"/>
              </w:numPr>
              <w:spacing w:after="0" w:line="240" w:lineRule="auto"/>
              <w:ind w:left="320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Результат обработки заявки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  <w:right w:val="nil"/>
            </w:tcBorders>
          </w:tcPr>
          <w:p w14:paraId="7950CA45" w14:textId="38B94208" w:rsidR="009739EF" w:rsidRPr="00E14826" w:rsidRDefault="009739EF" w:rsidP="00FB031A">
            <w:pPr>
              <w:ind w:left="178" w:right="179"/>
              <w:jc w:val="both"/>
            </w:pPr>
            <w:r w:rsidRPr="00E14826">
              <w:t>Продюсер</w:t>
            </w:r>
          </w:p>
          <w:p w14:paraId="2B6CB6CC" w14:textId="77777777" w:rsidR="009739EF" w:rsidRPr="00E14826" w:rsidRDefault="009739EF" w:rsidP="00FB031A">
            <w:pPr>
              <w:ind w:left="178" w:right="179"/>
              <w:jc w:val="both"/>
            </w:pPr>
          </w:p>
        </w:tc>
      </w:tr>
      <w:tr w:rsidR="00B90067" w:rsidRPr="00100313" w14:paraId="31AD69EB" w14:textId="77777777" w:rsidTr="00CC0BC3">
        <w:trPr>
          <w:trHeight w:val="1668"/>
        </w:trPr>
        <w:tc>
          <w:tcPr>
            <w:tcW w:w="2269" w:type="dxa"/>
            <w:tcBorders>
              <w:left w:val="nil"/>
              <w:bottom w:val="nil"/>
            </w:tcBorders>
          </w:tcPr>
          <w:p w14:paraId="69C1F73B" w14:textId="756EE89D" w:rsidR="00B90067" w:rsidRPr="00E14826" w:rsidRDefault="00B90067" w:rsidP="00B90067">
            <w:pPr>
              <w:ind w:left="178"/>
              <w:jc w:val="both"/>
              <w:rPr>
                <w:color w:val="000000" w:themeColor="text1"/>
              </w:rPr>
            </w:pPr>
            <w:r w:rsidRPr="00E14826">
              <w:t>Администрирование</w:t>
            </w:r>
          </w:p>
        </w:tc>
        <w:tc>
          <w:tcPr>
            <w:tcW w:w="3969" w:type="dxa"/>
            <w:tcBorders>
              <w:bottom w:val="nil"/>
            </w:tcBorders>
          </w:tcPr>
          <w:p w14:paraId="513690D6" w14:textId="03F98591" w:rsidR="00B90067" w:rsidRPr="00E14826" w:rsidRDefault="00B90067" w:rsidP="00B90067">
            <w:pPr>
              <w:jc w:val="both"/>
            </w:pPr>
            <w:r w:rsidRPr="00E14826">
              <w:t xml:space="preserve">Пользователь, входящий с ролью «Администратор» может </w:t>
            </w:r>
            <w:r>
              <w:t>осуществлять мониторинг за</w:t>
            </w:r>
            <w:r w:rsidRPr="00E14826">
              <w:t xml:space="preserve"> пользовател</w:t>
            </w:r>
            <w:r>
              <w:t>ями</w:t>
            </w:r>
            <w:r w:rsidRPr="00E14826">
              <w:t>, управлять БД, отправлять предупреждения и удалять пользователей</w:t>
            </w:r>
          </w:p>
        </w:tc>
        <w:tc>
          <w:tcPr>
            <w:tcW w:w="3544" w:type="dxa"/>
            <w:tcBorders>
              <w:bottom w:val="nil"/>
            </w:tcBorders>
          </w:tcPr>
          <w:p w14:paraId="4205A3DD" w14:textId="3481AD6A" w:rsidR="00B90067" w:rsidRPr="00E14826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Управление БД.</w:t>
            </w:r>
          </w:p>
          <w:p w14:paraId="6D6C3497" w14:textId="1DB3C835" w:rsidR="00B90067" w:rsidRPr="00E14826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hanging="3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Мониторинг.</w:t>
            </w:r>
          </w:p>
          <w:p w14:paraId="6B2A86DB" w14:textId="77141146" w:rsidR="00B90067" w:rsidRPr="00E14826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left="34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Отправление предупреждений.</w:t>
            </w:r>
          </w:p>
          <w:p w14:paraId="59845F17" w14:textId="27AA18F4" w:rsidR="00B90067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Удаление пользователей.</w:t>
            </w:r>
          </w:p>
          <w:p w14:paraId="4640E5F9" w14:textId="73419113" w:rsidR="00B90067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Регистрация пользователей.</w:t>
            </w:r>
          </w:p>
          <w:p w14:paraId="42C35B85" w14:textId="6D0A2F3F" w:rsidR="00B90067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Фильтр.</w:t>
            </w:r>
          </w:p>
          <w:p w14:paraId="355F4BFE" w14:textId="403088BA" w:rsidR="00B90067" w:rsidRPr="00B90067" w:rsidRDefault="00B90067" w:rsidP="00B90067">
            <w:pPr>
              <w:pStyle w:val="aff0"/>
              <w:numPr>
                <w:ilvl w:val="0"/>
                <w:numId w:val="35"/>
              </w:numPr>
              <w:tabs>
                <w:tab w:val="left" w:pos="290"/>
              </w:tabs>
              <w:spacing w:after="0" w:line="240" w:lineRule="auto"/>
              <w:ind w:left="34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Поиск.</w:t>
            </w:r>
          </w:p>
        </w:tc>
        <w:tc>
          <w:tcPr>
            <w:tcW w:w="3544" w:type="dxa"/>
            <w:tcBorders>
              <w:bottom w:val="nil"/>
            </w:tcBorders>
          </w:tcPr>
          <w:p w14:paraId="5275296A" w14:textId="432E706A" w:rsidR="00B90067" w:rsidRPr="00E14826" w:rsidRDefault="00B90067" w:rsidP="00B90067">
            <w:pPr>
              <w:jc w:val="both"/>
            </w:pPr>
            <w:r w:rsidRPr="00E14826">
              <w:t>Входная информация: данные о пользователях</w:t>
            </w:r>
            <w:r>
              <w:t>.</w:t>
            </w:r>
          </w:p>
          <w:p w14:paraId="23F3187B" w14:textId="745C4E8F" w:rsidR="00B90067" w:rsidRPr="00E14826" w:rsidRDefault="00B90067" w:rsidP="00B90067">
            <w:pPr>
              <w:jc w:val="both"/>
            </w:pPr>
            <w:r w:rsidRPr="00E14826">
              <w:t>Выходные данные: результаты мониторинга</w:t>
            </w:r>
            <w:r>
              <w:t>.</w:t>
            </w:r>
          </w:p>
        </w:tc>
        <w:tc>
          <w:tcPr>
            <w:tcW w:w="1984" w:type="dxa"/>
            <w:tcBorders>
              <w:bottom w:val="nil"/>
              <w:right w:val="nil"/>
            </w:tcBorders>
          </w:tcPr>
          <w:p w14:paraId="3FFEEBEB" w14:textId="4D6C5A8D" w:rsidR="00B90067" w:rsidRPr="00E14826" w:rsidRDefault="00B90067" w:rsidP="00B90067">
            <w:pPr>
              <w:ind w:left="178" w:right="179"/>
              <w:jc w:val="both"/>
            </w:pPr>
            <w:r w:rsidRPr="00E14826">
              <w:t>Администратор</w:t>
            </w:r>
          </w:p>
        </w:tc>
      </w:tr>
    </w:tbl>
    <w:p w14:paraId="68C65098" w14:textId="6B224983" w:rsidR="00B90067" w:rsidRDefault="00B90067" w:rsidP="00AA70C5">
      <w:pPr>
        <w:spacing w:line="360" w:lineRule="auto"/>
        <w:rPr>
          <w:sz w:val="28"/>
          <w:szCs w:val="28"/>
        </w:rPr>
      </w:pPr>
    </w:p>
    <w:p w14:paraId="09A365A7" w14:textId="55B3AB7A" w:rsidR="00B90067" w:rsidRDefault="00B90067" w:rsidP="00AA70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3969"/>
        <w:gridCol w:w="3544"/>
        <w:gridCol w:w="3402"/>
        <w:gridCol w:w="2126"/>
      </w:tblGrid>
      <w:tr w:rsidR="00332C16" w:rsidRPr="00E14826" w14:paraId="663D5AE2" w14:textId="77777777" w:rsidTr="00332C16">
        <w:trPr>
          <w:trHeight w:val="206"/>
        </w:trPr>
        <w:tc>
          <w:tcPr>
            <w:tcW w:w="2269" w:type="dxa"/>
            <w:tcBorders>
              <w:left w:val="nil"/>
            </w:tcBorders>
          </w:tcPr>
          <w:p w14:paraId="46F63FA1" w14:textId="2A4F132D" w:rsidR="00332C16" w:rsidRPr="00332C16" w:rsidRDefault="00332C16" w:rsidP="00332C16">
            <w:pPr>
              <w:ind w:left="178"/>
              <w:jc w:val="center"/>
            </w:pPr>
            <w:r w:rsidRPr="00332C16">
              <w:t>1</w:t>
            </w:r>
          </w:p>
        </w:tc>
        <w:tc>
          <w:tcPr>
            <w:tcW w:w="3969" w:type="dxa"/>
          </w:tcPr>
          <w:p w14:paraId="6FF3DD79" w14:textId="34ACC903" w:rsidR="00332C16" w:rsidRPr="00332C16" w:rsidRDefault="00332C16" w:rsidP="00332C16">
            <w:pPr>
              <w:ind w:left="178"/>
              <w:jc w:val="center"/>
            </w:pPr>
            <w:r w:rsidRPr="00332C16">
              <w:t>2</w:t>
            </w:r>
          </w:p>
        </w:tc>
        <w:tc>
          <w:tcPr>
            <w:tcW w:w="3544" w:type="dxa"/>
          </w:tcPr>
          <w:p w14:paraId="798470ED" w14:textId="60D1B456" w:rsidR="00332C16" w:rsidRPr="00332C16" w:rsidRDefault="00332C16" w:rsidP="00332C16">
            <w:pPr>
              <w:pStyle w:val="aff0"/>
              <w:tabs>
                <w:tab w:val="left" w:pos="290"/>
              </w:tabs>
              <w:spacing w:after="0" w:line="240" w:lineRule="auto"/>
              <w:ind w:left="3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2C1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8ED2B9B" w14:textId="00F69C51" w:rsidR="00332C16" w:rsidRPr="00332C16" w:rsidRDefault="00332C16" w:rsidP="00332C16">
            <w:pPr>
              <w:ind w:left="178"/>
              <w:jc w:val="center"/>
            </w:pPr>
            <w:r w:rsidRPr="00332C16">
              <w:t>4</w:t>
            </w:r>
          </w:p>
        </w:tc>
        <w:tc>
          <w:tcPr>
            <w:tcW w:w="2126" w:type="dxa"/>
            <w:tcBorders>
              <w:right w:val="nil"/>
            </w:tcBorders>
          </w:tcPr>
          <w:p w14:paraId="6DAECEB8" w14:textId="21F97A54" w:rsidR="00332C16" w:rsidRPr="00332C16" w:rsidRDefault="00332C16" w:rsidP="00332C16">
            <w:pPr>
              <w:ind w:left="178" w:right="179"/>
              <w:jc w:val="center"/>
            </w:pPr>
            <w:r w:rsidRPr="00332C16">
              <w:t>5</w:t>
            </w:r>
          </w:p>
        </w:tc>
      </w:tr>
      <w:tr w:rsidR="00332C16" w:rsidRPr="00E14826" w14:paraId="78DA5A23" w14:textId="77777777" w:rsidTr="00FD260B">
        <w:trPr>
          <w:trHeight w:val="62"/>
        </w:trPr>
        <w:tc>
          <w:tcPr>
            <w:tcW w:w="2269" w:type="dxa"/>
            <w:tcBorders>
              <w:left w:val="nil"/>
            </w:tcBorders>
          </w:tcPr>
          <w:p w14:paraId="5249A64C" w14:textId="77777777" w:rsidR="00332C16" w:rsidRPr="00E14826" w:rsidRDefault="00332C16" w:rsidP="00FD260B">
            <w:pPr>
              <w:ind w:left="178"/>
              <w:jc w:val="both"/>
            </w:pPr>
            <w:r w:rsidRPr="00E14826">
              <w:t>Система жалоб</w:t>
            </w:r>
          </w:p>
        </w:tc>
        <w:tc>
          <w:tcPr>
            <w:tcW w:w="3969" w:type="dxa"/>
          </w:tcPr>
          <w:p w14:paraId="6E7D9D47" w14:textId="77777777" w:rsidR="00332C16" w:rsidRPr="00E14826" w:rsidRDefault="00332C16" w:rsidP="00332C16">
            <w:pPr>
              <w:jc w:val="both"/>
            </w:pPr>
            <w:r w:rsidRPr="00E14826">
              <w:t>Пользователи могут оставлять жалобы на других пользователей. Администратор обрабатывает жалобы и предпринимает действия.</w:t>
            </w:r>
          </w:p>
        </w:tc>
        <w:tc>
          <w:tcPr>
            <w:tcW w:w="3544" w:type="dxa"/>
          </w:tcPr>
          <w:p w14:paraId="6407ADAB" w14:textId="2EDD9088" w:rsidR="00332C16" w:rsidRPr="00E14826" w:rsidRDefault="00332C16" w:rsidP="00332C16">
            <w:pPr>
              <w:pStyle w:val="aff0"/>
              <w:numPr>
                <w:ilvl w:val="0"/>
                <w:numId w:val="40"/>
              </w:numPr>
              <w:tabs>
                <w:tab w:val="left" w:pos="319"/>
              </w:tabs>
              <w:spacing w:after="0" w:line="240" w:lineRule="auto"/>
              <w:ind w:hanging="5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Составление жалобы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59E6326" w14:textId="55A9C9D8" w:rsidR="00332C16" w:rsidRDefault="00332C16" w:rsidP="00332C16">
            <w:pPr>
              <w:pStyle w:val="aff0"/>
              <w:numPr>
                <w:ilvl w:val="0"/>
                <w:numId w:val="40"/>
              </w:numPr>
              <w:tabs>
                <w:tab w:val="left" w:pos="319"/>
              </w:tabs>
              <w:spacing w:after="0" w:line="240" w:lineRule="auto"/>
              <w:ind w:left="462" w:hanging="42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Просмотр списка жалоб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84E5D1A" w14:textId="081928B5" w:rsidR="00332C16" w:rsidRDefault="00332C16" w:rsidP="00332C16">
            <w:pPr>
              <w:pStyle w:val="aff0"/>
              <w:numPr>
                <w:ilvl w:val="0"/>
                <w:numId w:val="40"/>
              </w:numPr>
              <w:tabs>
                <w:tab w:val="left" w:pos="319"/>
              </w:tabs>
              <w:spacing w:after="0" w:line="240" w:lineRule="auto"/>
              <w:ind w:left="462" w:hanging="42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Поиск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156A667" w14:textId="2E761D9B" w:rsidR="00332C16" w:rsidRDefault="00332C16" w:rsidP="00332C16">
            <w:pPr>
              <w:pStyle w:val="aff0"/>
              <w:numPr>
                <w:ilvl w:val="0"/>
                <w:numId w:val="40"/>
              </w:numPr>
              <w:tabs>
                <w:tab w:val="left" w:pos="319"/>
              </w:tabs>
              <w:spacing w:after="0" w:line="240" w:lineRule="auto"/>
              <w:ind w:left="462" w:hanging="42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Фильтрация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43AB648" w14:textId="1972770C" w:rsidR="00332C16" w:rsidRPr="00332C16" w:rsidRDefault="00332C16" w:rsidP="00AA70C5">
            <w:pPr>
              <w:pStyle w:val="aff0"/>
              <w:numPr>
                <w:ilvl w:val="0"/>
                <w:numId w:val="40"/>
              </w:numPr>
              <w:tabs>
                <w:tab w:val="left" w:pos="319"/>
              </w:tabs>
              <w:spacing w:after="0" w:line="240" w:lineRule="auto"/>
              <w:ind w:left="319" w:hanging="28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Управление списком жалоб:</w:t>
            </w:r>
            <w:r w:rsidR="00AA70C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изменение статуса, обнуление</w:t>
            </w:r>
            <w:r w:rsidR="00B900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7B6F9B2E" w14:textId="77777777" w:rsidR="00332C16" w:rsidRPr="00332C16" w:rsidRDefault="00332C16" w:rsidP="00AA70C5">
            <w:pPr>
              <w:jc w:val="both"/>
            </w:pPr>
            <w:r w:rsidRPr="00E14826">
              <w:t>Входная информация:</w:t>
            </w:r>
            <w:r>
              <w:t xml:space="preserve"> ж</w:t>
            </w:r>
            <w:r w:rsidRPr="00332C16">
              <w:t>алоба</w:t>
            </w:r>
          </w:p>
          <w:p w14:paraId="5893DDB9" w14:textId="314D2E02" w:rsidR="00332C16" w:rsidRPr="00E14826" w:rsidRDefault="00332C16" w:rsidP="00B90067">
            <w:pPr>
              <w:jc w:val="both"/>
            </w:pPr>
            <w:r w:rsidRPr="00E14826">
              <w:t>Выходная информация:</w:t>
            </w:r>
            <w:r>
              <w:t xml:space="preserve"> р</w:t>
            </w:r>
            <w:r w:rsidRPr="00332C16">
              <w:t>ешение администратора</w:t>
            </w:r>
            <w:r w:rsidR="00B90067">
              <w:t>.</w:t>
            </w:r>
          </w:p>
        </w:tc>
        <w:tc>
          <w:tcPr>
            <w:tcW w:w="2126" w:type="dxa"/>
            <w:tcBorders>
              <w:right w:val="nil"/>
            </w:tcBorders>
          </w:tcPr>
          <w:p w14:paraId="3BADF48C" w14:textId="77777777" w:rsidR="00332C16" w:rsidRPr="00E14826" w:rsidRDefault="00332C16" w:rsidP="00FD260B">
            <w:pPr>
              <w:pStyle w:val="aff0"/>
              <w:numPr>
                <w:ilvl w:val="0"/>
                <w:numId w:val="30"/>
              </w:numPr>
              <w:tabs>
                <w:tab w:val="left" w:pos="250"/>
              </w:tabs>
              <w:ind w:left="30" w:right="179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Продюсер</w:t>
            </w:r>
          </w:p>
          <w:p w14:paraId="1B8B7FBF" w14:textId="77777777" w:rsidR="00332C16" w:rsidRPr="00E14826" w:rsidRDefault="00332C16" w:rsidP="00FD260B">
            <w:pPr>
              <w:pStyle w:val="aff0"/>
              <w:numPr>
                <w:ilvl w:val="0"/>
                <w:numId w:val="30"/>
              </w:numPr>
              <w:tabs>
                <w:tab w:val="left" w:pos="250"/>
              </w:tabs>
              <w:ind w:left="30" w:right="179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Исполнитель</w:t>
            </w:r>
          </w:p>
          <w:p w14:paraId="51B0708B" w14:textId="77777777" w:rsidR="00332C16" w:rsidRPr="00E14826" w:rsidRDefault="00332C16" w:rsidP="00FD260B">
            <w:pPr>
              <w:pStyle w:val="aff0"/>
              <w:numPr>
                <w:ilvl w:val="0"/>
                <w:numId w:val="30"/>
              </w:numPr>
              <w:tabs>
                <w:tab w:val="left" w:pos="250"/>
              </w:tabs>
              <w:ind w:left="30" w:right="179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14826">
              <w:rPr>
                <w:rFonts w:ascii="Times New Roman" w:hAnsi="Times New Roman"/>
                <w:sz w:val="20"/>
                <w:szCs w:val="20"/>
              </w:rPr>
              <w:t>Администратор</w:t>
            </w:r>
          </w:p>
        </w:tc>
      </w:tr>
    </w:tbl>
    <w:p w14:paraId="5BB23548" w14:textId="77777777" w:rsidR="00332C16" w:rsidRPr="00100313" w:rsidRDefault="00332C16" w:rsidP="00820156">
      <w:pPr>
        <w:ind w:left="709"/>
        <w:rPr>
          <w:sz w:val="28"/>
          <w:szCs w:val="28"/>
        </w:rPr>
        <w:sectPr w:rsidR="00332C16" w:rsidRPr="00100313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100313" w:rsidRDefault="007548F5" w:rsidP="00FB031A">
      <w:pPr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lastRenderedPageBreak/>
        <w:t>Рекомендуемый комплекс технических средств ИС:</w:t>
      </w:r>
    </w:p>
    <w:p w14:paraId="74DB124D" w14:textId="28296C72" w:rsidR="00F20953" w:rsidRPr="00100313" w:rsidRDefault="007548F5" w:rsidP="00F20953">
      <w:pPr>
        <w:pStyle w:val="aff0"/>
        <w:numPr>
          <w:ilvl w:val="0"/>
          <w:numId w:val="28"/>
        </w:numPr>
        <w:tabs>
          <w:tab w:val="left" w:pos="851"/>
        </w:tabs>
        <w:spacing w:line="360" w:lineRule="auto"/>
        <w:ind w:hanging="720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Компьютер или ноутбук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15745E44" w14:textId="36494A84" w:rsidR="007548F5" w:rsidRPr="00100313" w:rsidRDefault="00F20953" w:rsidP="00F20953">
      <w:pPr>
        <w:pStyle w:val="aff0"/>
        <w:numPr>
          <w:ilvl w:val="0"/>
          <w:numId w:val="28"/>
        </w:numPr>
        <w:tabs>
          <w:tab w:val="left" w:pos="851"/>
        </w:tabs>
        <w:spacing w:line="360" w:lineRule="auto"/>
        <w:ind w:hanging="720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П</w:t>
      </w:r>
      <w:r w:rsidR="00000907" w:rsidRPr="00100313">
        <w:rPr>
          <w:rFonts w:ascii="Times New Roman" w:hAnsi="Times New Roman"/>
          <w:sz w:val="28"/>
          <w:szCs w:val="28"/>
        </w:rPr>
        <w:t>ринтер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45225749" w14:textId="399EC942" w:rsidR="00F20953" w:rsidRPr="00100313" w:rsidRDefault="00F20953" w:rsidP="00F20953">
      <w:pPr>
        <w:pStyle w:val="aff0"/>
        <w:numPr>
          <w:ilvl w:val="0"/>
          <w:numId w:val="28"/>
        </w:numPr>
        <w:tabs>
          <w:tab w:val="left" w:pos="851"/>
        </w:tabs>
        <w:spacing w:line="360" w:lineRule="auto"/>
        <w:ind w:hanging="720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Интернет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2C511605" w14:textId="07E47498" w:rsidR="00820156" w:rsidRPr="00100313" w:rsidRDefault="00820156" w:rsidP="00FB031A">
      <w:pPr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t xml:space="preserve">Программные требования к </w:t>
      </w:r>
      <w:r w:rsidR="00FB031A" w:rsidRPr="00100313">
        <w:rPr>
          <w:sz w:val="28"/>
          <w:szCs w:val="28"/>
        </w:rPr>
        <w:t xml:space="preserve">разработке </w:t>
      </w:r>
      <w:r w:rsidRPr="00100313">
        <w:rPr>
          <w:sz w:val="28"/>
          <w:szCs w:val="28"/>
        </w:rPr>
        <w:t>ИС:</w:t>
      </w:r>
    </w:p>
    <w:p w14:paraId="03C0DBB8" w14:textId="03243073" w:rsidR="00820156" w:rsidRPr="00100313" w:rsidRDefault="00820156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 xml:space="preserve">Рекомендуется использовать операционную систему </w:t>
      </w:r>
      <w:r w:rsidRPr="00100313">
        <w:rPr>
          <w:rFonts w:ascii="Times New Roman" w:hAnsi="Times New Roman"/>
          <w:sz w:val="28"/>
          <w:szCs w:val="28"/>
          <w:lang w:val="en-US"/>
        </w:rPr>
        <w:t>Windows</w:t>
      </w:r>
      <w:r w:rsidRPr="0010031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00313">
        <w:rPr>
          <w:rFonts w:ascii="Times New Roman" w:hAnsi="Times New Roman"/>
          <w:sz w:val="28"/>
          <w:szCs w:val="28"/>
        </w:rPr>
        <w:t>11</w:t>
      </w:r>
      <w:r w:rsidR="00CC0BC3">
        <w:rPr>
          <w:rFonts w:ascii="Times New Roman" w:hAnsi="Times New Roman"/>
          <w:sz w:val="28"/>
          <w:szCs w:val="28"/>
        </w:rPr>
        <w:t xml:space="preserve"> </w:t>
      </w:r>
      <w:r w:rsidR="00CC0BC3" w:rsidRPr="00CC0BC3">
        <w:rPr>
          <w:rFonts w:ascii="Times New Roman" w:hAnsi="Times New Roman"/>
          <w:sz w:val="28"/>
          <w:szCs w:val="28"/>
          <w:highlight w:val="yellow"/>
        </w:rPr>
        <w:t>?</w:t>
      </w:r>
      <w:proofErr w:type="gramEnd"/>
      <w:r w:rsidR="00B90067" w:rsidRPr="00B90067">
        <w:rPr>
          <w:rFonts w:ascii="Times New Roman" w:hAnsi="Times New Roman"/>
          <w:sz w:val="28"/>
          <w:szCs w:val="28"/>
        </w:rPr>
        <w:t>.</w:t>
      </w:r>
    </w:p>
    <w:p w14:paraId="18FD6266" w14:textId="4B23DD17" w:rsidR="00830F52" w:rsidRPr="00100313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en-US"/>
        </w:rPr>
      </w:pPr>
      <w:r w:rsidRPr="00100313">
        <w:rPr>
          <w:rFonts w:ascii="Times New Roman" w:hAnsi="Times New Roman"/>
          <w:sz w:val="28"/>
          <w:szCs w:val="28"/>
        </w:rPr>
        <w:t>БД</w:t>
      </w:r>
      <w:r w:rsidRPr="00100313">
        <w:rPr>
          <w:rFonts w:ascii="Times New Roman" w:hAnsi="Times New Roman"/>
          <w:sz w:val="28"/>
          <w:szCs w:val="28"/>
          <w:lang w:val="en-US"/>
        </w:rPr>
        <w:t>: PostgreSQL 17.4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4BB4A4C4" w14:textId="36CA0725" w:rsidR="00830F52" w:rsidRPr="00100313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en-US"/>
        </w:rPr>
      </w:pPr>
      <w:r w:rsidRPr="00100313">
        <w:rPr>
          <w:rFonts w:ascii="Times New Roman" w:hAnsi="Times New Roman"/>
          <w:sz w:val="28"/>
          <w:szCs w:val="28"/>
          <w:lang w:val="en-US"/>
        </w:rPr>
        <w:t>MS Office (Word 2018, Excel 2018, PowerPoint 2018)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6C21D881" w14:textId="3B588D28" w:rsidR="00830F52" w:rsidRPr="00100313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en-US"/>
        </w:rPr>
      </w:pPr>
      <w:r w:rsidRPr="00100313">
        <w:rPr>
          <w:rFonts w:ascii="Times New Roman" w:hAnsi="Times New Roman"/>
          <w:sz w:val="28"/>
          <w:szCs w:val="28"/>
          <w:lang w:val="en-US"/>
        </w:rPr>
        <w:t>Visual Studio 2022 Community/VSC, C#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697BBCE1" w14:textId="1A8027AD" w:rsidR="00830F52" w:rsidRPr="00100313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 xml:space="preserve">Текстовый редактор поддерживающий форматы </w:t>
      </w:r>
      <w:proofErr w:type="spellStart"/>
      <w:r w:rsidRPr="00100313">
        <w:rPr>
          <w:rFonts w:ascii="Times New Roman" w:hAnsi="Times New Roman"/>
          <w:sz w:val="28"/>
          <w:szCs w:val="28"/>
          <w:lang w:val="en-US"/>
        </w:rPr>
        <w:t>docx</w:t>
      </w:r>
      <w:proofErr w:type="spellEnd"/>
      <w:r w:rsidRPr="00100313">
        <w:rPr>
          <w:rFonts w:ascii="Times New Roman" w:hAnsi="Times New Roman"/>
          <w:sz w:val="28"/>
          <w:szCs w:val="28"/>
        </w:rPr>
        <w:t xml:space="preserve">, </w:t>
      </w:r>
      <w:r w:rsidRPr="00100313">
        <w:rPr>
          <w:rFonts w:ascii="Times New Roman" w:hAnsi="Times New Roman"/>
          <w:sz w:val="28"/>
          <w:szCs w:val="28"/>
          <w:lang w:val="en-US"/>
        </w:rPr>
        <w:t>doc</w:t>
      </w:r>
      <w:r w:rsidR="00B90067" w:rsidRPr="00B90067">
        <w:rPr>
          <w:rFonts w:ascii="Times New Roman" w:hAnsi="Times New Roman"/>
          <w:sz w:val="28"/>
          <w:szCs w:val="28"/>
        </w:rPr>
        <w:t>.</w:t>
      </w:r>
    </w:p>
    <w:p w14:paraId="4B09F2DB" w14:textId="57A85CE6" w:rsidR="00830F52" w:rsidRPr="00100313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Графический редактор</w:t>
      </w:r>
      <w:r w:rsidR="00CC0BC3">
        <w:rPr>
          <w:rFonts w:ascii="Times New Roman" w:hAnsi="Times New Roman"/>
          <w:sz w:val="28"/>
          <w:szCs w:val="28"/>
        </w:rPr>
        <w:t>.</w:t>
      </w:r>
    </w:p>
    <w:p w14:paraId="2EB57C42" w14:textId="26E7A0C6" w:rsidR="00F20953" w:rsidRPr="00100313" w:rsidRDefault="00F20953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  <w:lang w:val="en-US"/>
        </w:rPr>
        <w:t>Draw.io</w:t>
      </w:r>
      <w:r w:rsidR="00B90067">
        <w:rPr>
          <w:rFonts w:ascii="Times New Roman" w:hAnsi="Times New Roman"/>
          <w:sz w:val="28"/>
          <w:szCs w:val="28"/>
          <w:lang w:val="en-US"/>
        </w:rPr>
        <w:t>.</w:t>
      </w:r>
    </w:p>
    <w:p w14:paraId="1AA70943" w14:textId="085930FC" w:rsidR="00F20953" w:rsidRPr="00100313" w:rsidRDefault="00F20953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proofErr w:type="spellStart"/>
      <w:r w:rsidRPr="00100313">
        <w:rPr>
          <w:rFonts w:ascii="Times New Roman" w:hAnsi="Times New Roman"/>
          <w:sz w:val="28"/>
          <w:szCs w:val="28"/>
          <w:lang w:val="en-US"/>
        </w:rPr>
        <w:t>GantPro</w:t>
      </w:r>
      <w:proofErr w:type="spellEnd"/>
      <w:r w:rsidR="000E7975">
        <w:rPr>
          <w:rFonts w:ascii="Times New Roman" w:hAnsi="Times New Roman"/>
          <w:sz w:val="28"/>
          <w:szCs w:val="28"/>
          <w:lang w:val="en-US"/>
        </w:rPr>
        <w:t>.</w:t>
      </w:r>
    </w:p>
    <w:p w14:paraId="557AB898" w14:textId="77777777" w:rsidR="00B84067" w:rsidRPr="00100313" w:rsidRDefault="00B84067" w:rsidP="00FB031A">
      <w:pPr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100313">
        <w:rPr>
          <w:sz w:val="28"/>
          <w:szCs w:val="28"/>
        </w:rPr>
        <w:t>Рекомендуемые параметры системы:</w:t>
      </w:r>
    </w:p>
    <w:p w14:paraId="600874B6" w14:textId="77777777" w:rsidR="00B84067" w:rsidRPr="00100313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00313">
        <w:rPr>
          <w:rFonts w:ascii="Times New Roman" w:hAnsi="Times New Roman"/>
          <w:sz w:val="28"/>
          <w:szCs w:val="28"/>
        </w:rPr>
        <w:t>ЦП</w:t>
      </w:r>
      <w:r w:rsidRPr="00100313">
        <w:rPr>
          <w:rFonts w:ascii="Times New Roman" w:hAnsi="Times New Roman"/>
          <w:sz w:val="28"/>
          <w:szCs w:val="28"/>
          <w:lang w:val="en-US"/>
        </w:rPr>
        <w:t xml:space="preserve"> – 12</w:t>
      </w:r>
      <w:r w:rsidRPr="00100313">
        <w:rPr>
          <w:rFonts w:ascii="Times New Roman" w:hAnsi="Times New Roman"/>
          <w:sz w:val="28"/>
          <w:szCs w:val="28"/>
          <w:vertAlign w:val="superscript"/>
          <w:lang w:val="en-US"/>
        </w:rPr>
        <w:t>th</w:t>
      </w:r>
      <w:r w:rsidRPr="00100313">
        <w:rPr>
          <w:rFonts w:ascii="Times New Roman" w:hAnsi="Times New Roman"/>
          <w:sz w:val="28"/>
          <w:szCs w:val="28"/>
          <w:lang w:val="en-US"/>
        </w:rPr>
        <w:t xml:space="preserve"> Gen Intel(R) Core(TM) i5-12500H;</w:t>
      </w:r>
    </w:p>
    <w:p w14:paraId="3F724D9F" w14:textId="77777777" w:rsidR="00B84067" w:rsidRPr="00100313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встроенный графический процессор;</w:t>
      </w:r>
    </w:p>
    <w:p w14:paraId="1F18AEFF" w14:textId="77777777" w:rsidR="00B84067" w:rsidRPr="00100313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</w:rPr>
        <w:t>ОЗУ 16 Гб;</w:t>
      </w:r>
    </w:p>
    <w:p w14:paraId="10FE2523" w14:textId="77777777" w:rsidR="00B84067" w:rsidRPr="00100313" w:rsidRDefault="00B84067" w:rsidP="00000907">
      <w:pPr>
        <w:pStyle w:val="aff0"/>
        <w:numPr>
          <w:ilvl w:val="0"/>
          <w:numId w:val="2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00313">
        <w:rPr>
          <w:rFonts w:ascii="Times New Roman" w:hAnsi="Times New Roman"/>
          <w:sz w:val="28"/>
          <w:szCs w:val="28"/>
          <w:lang w:val="en-US"/>
        </w:rPr>
        <w:t>Samsung</w:t>
      </w:r>
      <w:r w:rsidRPr="00100313">
        <w:rPr>
          <w:rFonts w:ascii="Times New Roman" w:hAnsi="Times New Roman"/>
          <w:sz w:val="28"/>
          <w:szCs w:val="28"/>
        </w:rPr>
        <w:t xml:space="preserve"> </w:t>
      </w:r>
      <w:r w:rsidRPr="00100313">
        <w:rPr>
          <w:rFonts w:ascii="Times New Roman" w:hAnsi="Times New Roman"/>
          <w:sz w:val="28"/>
          <w:szCs w:val="28"/>
          <w:lang w:val="en-US"/>
        </w:rPr>
        <w:t>SSD</w:t>
      </w:r>
      <w:r w:rsidRPr="00100313">
        <w:rPr>
          <w:rFonts w:ascii="Times New Roman" w:hAnsi="Times New Roman"/>
          <w:sz w:val="28"/>
          <w:szCs w:val="28"/>
        </w:rPr>
        <w:t xml:space="preserve"> 980 </w:t>
      </w:r>
      <w:r w:rsidRPr="00100313">
        <w:rPr>
          <w:rFonts w:ascii="Times New Roman" w:hAnsi="Times New Roman"/>
          <w:sz w:val="28"/>
          <w:szCs w:val="28"/>
          <w:lang w:val="en-US"/>
        </w:rPr>
        <w:t>PRO</w:t>
      </w:r>
      <w:r w:rsidRPr="00100313">
        <w:rPr>
          <w:rFonts w:ascii="Times New Roman" w:hAnsi="Times New Roman"/>
          <w:sz w:val="28"/>
          <w:szCs w:val="28"/>
        </w:rPr>
        <w:t xml:space="preserve"> 500 Гб.</w:t>
      </w:r>
    </w:p>
    <w:p w14:paraId="158B10AD" w14:textId="30CB110C" w:rsidR="00B84067" w:rsidRPr="00100313" w:rsidRDefault="00B84067" w:rsidP="00B84067">
      <w:pPr>
        <w:rPr>
          <w:sz w:val="28"/>
          <w:szCs w:val="28"/>
        </w:rPr>
        <w:sectPr w:rsidR="00B84067" w:rsidRPr="00100313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100313" w:rsidRDefault="00AF0806" w:rsidP="001611DA">
      <w:pPr>
        <w:jc w:val="both"/>
        <w:rPr>
          <w:sz w:val="28"/>
          <w:szCs w:val="28"/>
        </w:rPr>
      </w:pPr>
    </w:p>
    <w:sectPr w:rsidR="00AF0806" w:rsidRPr="00100313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6D1F7" w14:textId="77777777" w:rsidR="004C7DCA" w:rsidRDefault="004C7DCA">
      <w:r>
        <w:separator/>
      </w:r>
    </w:p>
  </w:endnote>
  <w:endnote w:type="continuationSeparator" w:id="0">
    <w:p w14:paraId="6EE76DCC" w14:textId="77777777" w:rsidR="004C7DCA" w:rsidRDefault="004C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B1517" w14:textId="77777777" w:rsidR="004C7DCA" w:rsidRDefault="004C7DCA">
      <w:r>
        <w:separator/>
      </w:r>
    </w:p>
  </w:footnote>
  <w:footnote w:type="continuationSeparator" w:id="0">
    <w:p w14:paraId="2AFF4EDC" w14:textId="77777777" w:rsidR="004C7DCA" w:rsidRDefault="004C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1C33BB0F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2C3D43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1C33BB0F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2C3D43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41AE1C72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2C3D43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41AE1C72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2C3D43"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14826D16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2C3D43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14826D16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2C3D43">
                          <w:rPr>
                            <w:noProof/>
                            <w:sz w:val="22"/>
                          </w:rPr>
                          <w:t>5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35A49454">
              <wp:simplePos x="0" y="0"/>
              <wp:positionH relativeFrom="page">
                <wp:posOffset>420401</wp:posOffset>
              </wp:positionH>
              <wp:positionV relativeFrom="page">
                <wp:posOffset>100856</wp:posOffset>
              </wp:positionV>
              <wp:extent cx="7029099" cy="10420597"/>
              <wp:effectExtent l="0" t="0" r="19685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099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26809711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2C3D43">
                                <w:rPr>
                                  <w:noProof/>
                                  <w:sz w:val="22"/>
                                </w:rPr>
                                <w:t>6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33.1pt;margin-top:7.95pt;width:553.45pt;height:820.5pt;z-index:251665408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26809711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2C3D43">
                          <w:rPr>
                            <w:noProof/>
                            <w:sz w:val="22"/>
                          </w:rPr>
                          <w:t>6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5694A"/>
    <w:multiLevelType w:val="hybridMultilevel"/>
    <w:tmpl w:val="C54435B4"/>
    <w:lvl w:ilvl="0" w:tplc="23667D52">
      <w:start w:val="1"/>
      <w:numFmt w:val="decimal"/>
      <w:lvlText w:val="%1)"/>
      <w:lvlJc w:val="left"/>
      <w:pPr>
        <w:ind w:left="5411" w:hanging="360"/>
      </w:pPr>
    </w:lvl>
    <w:lvl w:ilvl="1" w:tplc="04190019" w:tentative="1">
      <w:start w:val="1"/>
      <w:numFmt w:val="lowerLetter"/>
      <w:lvlText w:val="%2."/>
      <w:lvlJc w:val="left"/>
      <w:pPr>
        <w:ind w:left="6131" w:hanging="360"/>
      </w:pPr>
    </w:lvl>
    <w:lvl w:ilvl="2" w:tplc="0419001B" w:tentative="1">
      <w:start w:val="1"/>
      <w:numFmt w:val="lowerRoman"/>
      <w:lvlText w:val="%3."/>
      <w:lvlJc w:val="right"/>
      <w:pPr>
        <w:ind w:left="6851" w:hanging="180"/>
      </w:pPr>
    </w:lvl>
    <w:lvl w:ilvl="3" w:tplc="0419000F" w:tentative="1">
      <w:start w:val="1"/>
      <w:numFmt w:val="decimal"/>
      <w:lvlText w:val="%4."/>
      <w:lvlJc w:val="left"/>
      <w:pPr>
        <w:ind w:left="7571" w:hanging="360"/>
      </w:pPr>
    </w:lvl>
    <w:lvl w:ilvl="4" w:tplc="04190019" w:tentative="1">
      <w:start w:val="1"/>
      <w:numFmt w:val="lowerLetter"/>
      <w:lvlText w:val="%5."/>
      <w:lvlJc w:val="left"/>
      <w:pPr>
        <w:ind w:left="8291" w:hanging="360"/>
      </w:pPr>
    </w:lvl>
    <w:lvl w:ilvl="5" w:tplc="0419001B" w:tentative="1">
      <w:start w:val="1"/>
      <w:numFmt w:val="lowerRoman"/>
      <w:lvlText w:val="%6."/>
      <w:lvlJc w:val="right"/>
      <w:pPr>
        <w:ind w:left="9011" w:hanging="180"/>
      </w:pPr>
    </w:lvl>
    <w:lvl w:ilvl="6" w:tplc="0419000F" w:tentative="1">
      <w:start w:val="1"/>
      <w:numFmt w:val="decimal"/>
      <w:lvlText w:val="%7."/>
      <w:lvlJc w:val="left"/>
      <w:pPr>
        <w:ind w:left="9731" w:hanging="360"/>
      </w:pPr>
    </w:lvl>
    <w:lvl w:ilvl="7" w:tplc="04190019" w:tentative="1">
      <w:start w:val="1"/>
      <w:numFmt w:val="lowerLetter"/>
      <w:lvlText w:val="%8."/>
      <w:lvlJc w:val="left"/>
      <w:pPr>
        <w:ind w:left="10451" w:hanging="360"/>
      </w:pPr>
    </w:lvl>
    <w:lvl w:ilvl="8" w:tplc="0419001B" w:tentative="1">
      <w:start w:val="1"/>
      <w:numFmt w:val="lowerRoman"/>
      <w:lvlText w:val="%9."/>
      <w:lvlJc w:val="right"/>
      <w:pPr>
        <w:ind w:left="11171" w:hanging="180"/>
      </w:pPr>
    </w:lvl>
  </w:abstractNum>
  <w:abstractNum w:abstractNumId="2" w15:restartNumberingAfterBreak="0">
    <w:nsid w:val="0E9D47BA"/>
    <w:multiLevelType w:val="hybridMultilevel"/>
    <w:tmpl w:val="A7421C6C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D2C4B77"/>
    <w:multiLevelType w:val="hybridMultilevel"/>
    <w:tmpl w:val="BABEC3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30A26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3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268E4882"/>
    <w:multiLevelType w:val="hybridMultilevel"/>
    <w:tmpl w:val="7CEA9554"/>
    <w:lvl w:ilvl="0" w:tplc="2024834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5" w15:restartNumberingAfterBreak="0">
    <w:nsid w:val="292F2899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6" w15:restartNumberingAfterBreak="0">
    <w:nsid w:val="2C4806B0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7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AAF"/>
    <w:multiLevelType w:val="hybridMultilevel"/>
    <w:tmpl w:val="84481DFA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1DD"/>
    <w:multiLevelType w:val="hybridMultilevel"/>
    <w:tmpl w:val="202EF0AA"/>
    <w:lvl w:ilvl="0" w:tplc="118452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5AE627C"/>
    <w:multiLevelType w:val="hybridMultilevel"/>
    <w:tmpl w:val="7CEA9554"/>
    <w:lvl w:ilvl="0" w:tplc="2024834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7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1413BC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9" w15:restartNumberingAfterBreak="0">
    <w:nsid w:val="5A7B6D34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0" w15:restartNumberingAfterBreak="0">
    <w:nsid w:val="60B426D9"/>
    <w:multiLevelType w:val="hybridMultilevel"/>
    <w:tmpl w:val="7CEA9554"/>
    <w:lvl w:ilvl="0" w:tplc="2024834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1" w15:restartNumberingAfterBreak="0">
    <w:nsid w:val="66604A0C"/>
    <w:multiLevelType w:val="hybridMultilevel"/>
    <w:tmpl w:val="471A16A6"/>
    <w:lvl w:ilvl="0" w:tplc="2024834A">
      <w:start w:val="1"/>
      <w:numFmt w:val="decimal"/>
      <w:lvlText w:val="%1)"/>
      <w:lvlJc w:val="left"/>
      <w:pPr>
        <w:ind w:left="53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2" w15:restartNumberingAfterBreak="0">
    <w:nsid w:val="6BA868F5"/>
    <w:multiLevelType w:val="hybridMultilevel"/>
    <w:tmpl w:val="8E96BB0C"/>
    <w:lvl w:ilvl="0" w:tplc="19A2C522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33" w15:restartNumberingAfterBreak="0">
    <w:nsid w:val="6CC043ED"/>
    <w:multiLevelType w:val="hybridMultilevel"/>
    <w:tmpl w:val="155609CA"/>
    <w:lvl w:ilvl="0" w:tplc="23667D52">
      <w:start w:val="1"/>
      <w:numFmt w:val="decimal"/>
      <w:lvlText w:val="%1)"/>
      <w:lvlJc w:val="left"/>
      <w:pPr>
        <w:ind w:left="5411" w:hanging="360"/>
      </w:pPr>
    </w:lvl>
    <w:lvl w:ilvl="1" w:tplc="04190019" w:tentative="1">
      <w:start w:val="1"/>
      <w:numFmt w:val="lowerLetter"/>
      <w:lvlText w:val="%2."/>
      <w:lvlJc w:val="left"/>
      <w:pPr>
        <w:ind w:left="6131" w:hanging="360"/>
      </w:pPr>
    </w:lvl>
    <w:lvl w:ilvl="2" w:tplc="0419001B" w:tentative="1">
      <w:start w:val="1"/>
      <w:numFmt w:val="lowerRoman"/>
      <w:lvlText w:val="%3."/>
      <w:lvlJc w:val="right"/>
      <w:pPr>
        <w:ind w:left="6851" w:hanging="180"/>
      </w:pPr>
    </w:lvl>
    <w:lvl w:ilvl="3" w:tplc="0419000F" w:tentative="1">
      <w:start w:val="1"/>
      <w:numFmt w:val="decimal"/>
      <w:lvlText w:val="%4."/>
      <w:lvlJc w:val="left"/>
      <w:pPr>
        <w:ind w:left="7571" w:hanging="360"/>
      </w:pPr>
    </w:lvl>
    <w:lvl w:ilvl="4" w:tplc="04190019" w:tentative="1">
      <w:start w:val="1"/>
      <w:numFmt w:val="lowerLetter"/>
      <w:lvlText w:val="%5."/>
      <w:lvlJc w:val="left"/>
      <w:pPr>
        <w:ind w:left="8291" w:hanging="360"/>
      </w:pPr>
    </w:lvl>
    <w:lvl w:ilvl="5" w:tplc="0419001B" w:tentative="1">
      <w:start w:val="1"/>
      <w:numFmt w:val="lowerRoman"/>
      <w:lvlText w:val="%6."/>
      <w:lvlJc w:val="right"/>
      <w:pPr>
        <w:ind w:left="9011" w:hanging="180"/>
      </w:pPr>
    </w:lvl>
    <w:lvl w:ilvl="6" w:tplc="0419000F" w:tentative="1">
      <w:start w:val="1"/>
      <w:numFmt w:val="decimal"/>
      <w:lvlText w:val="%7."/>
      <w:lvlJc w:val="left"/>
      <w:pPr>
        <w:ind w:left="9731" w:hanging="360"/>
      </w:pPr>
    </w:lvl>
    <w:lvl w:ilvl="7" w:tplc="04190019" w:tentative="1">
      <w:start w:val="1"/>
      <w:numFmt w:val="lowerLetter"/>
      <w:lvlText w:val="%8."/>
      <w:lvlJc w:val="left"/>
      <w:pPr>
        <w:ind w:left="10451" w:hanging="360"/>
      </w:pPr>
    </w:lvl>
    <w:lvl w:ilvl="8" w:tplc="0419001B" w:tentative="1">
      <w:start w:val="1"/>
      <w:numFmt w:val="lowerRoman"/>
      <w:lvlText w:val="%9."/>
      <w:lvlJc w:val="right"/>
      <w:pPr>
        <w:ind w:left="11171" w:hanging="180"/>
      </w:pPr>
    </w:lvl>
  </w:abstractNum>
  <w:abstractNum w:abstractNumId="34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353DC"/>
    <w:multiLevelType w:val="hybridMultilevel"/>
    <w:tmpl w:val="7CEA9554"/>
    <w:lvl w:ilvl="0" w:tplc="2024834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7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372DDE"/>
    <w:multiLevelType w:val="hybridMultilevel"/>
    <w:tmpl w:val="C0A87C16"/>
    <w:lvl w:ilvl="0" w:tplc="A2AC2940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8" w:hanging="360"/>
      </w:pPr>
    </w:lvl>
    <w:lvl w:ilvl="2" w:tplc="0419001B" w:tentative="1">
      <w:start w:val="1"/>
      <w:numFmt w:val="lowerRoman"/>
      <w:lvlText w:val="%3."/>
      <w:lvlJc w:val="right"/>
      <w:pPr>
        <w:ind w:left="1978" w:hanging="180"/>
      </w:pPr>
    </w:lvl>
    <w:lvl w:ilvl="3" w:tplc="0419000F" w:tentative="1">
      <w:start w:val="1"/>
      <w:numFmt w:val="decimal"/>
      <w:lvlText w:val="%4."/>
      <w:lvlJc w:val="left"/>
      <w:pPr>
        <w:ind w:left="2698" w:hanging="360"/>
      </w:pPr>
    </w:lvl>
    <w:lvl w:ilvl="4" w:tplc="04190019" w:tentative="1">
      <w:start w:val="1"/>
      <w:numFmt w:val="lowerLetter"/>
      <w:lvlText w:val="%5."/>
      <w:lvlJc w:val="left"/>
      <w:pPr>
        <w:ind w:left="3418" w:hanging="360"/>
      </w:pPr>
    </w:lvl>
    <w:lvl w:ilvl="5" w:tplc="0419001B" w:tentative="1">
      <w:start w:val="1"/>
      <w:numFmt w:val="lowerRoman"/>
      <w:lvlText w:val="%6."/>
      <w:lvlJc w:val="right"/>
      <w:pPr>
        <w:ind w:left="4138" w:hanging="180"/>
      </w:pPr>
    </w:lvl>
    <w:lvl w:ilvl="6" w:tplc="0419000F" w:tentative="1">
      <w:start w:val="1"/>
      <w:numFmt w:val="decimal"/>
      <w:lvlText w:val="%7."/>
      <w:lvlJc w:val="left"/>
      <w:pPr>
        <w:ind w:left="4858" w:hanging="360"/>
      </w:pPr>
    </w:lvl>
    <w:lvl w:ilvl="7" w:tplc="04190019" w:tentative="1">
      <w:start w:val="1"/>
      <w:numFmt w:val="lowerLetter"/>
      <w:lvlText w:val="%8."/>
      <w:lvlJc w:val="left"/>
      <w:pPr>
        <w:ind w:left="5578" w:hanging="360"/>
      </w:pPr>
    </w:lvl>
    <w:lvl w:ilvl="8" w:tplc="0419001B" w:tentative="1">
      <w:start w:val="1"/>
      <w:numFmt w:val="lowerRoman"/>
      <w:lvlText w:val="%9."/>
      <w:lvlJc w:val="right"/>
      <w:pPr>
        <w:ind w:left="6298" w:hanging="180"/>
      </w:pPr>
    </w:lvl>
  </w:abstractNum>
  <w:num w:numId="1">
    <w:abstractNumId w:val="10"/>
  </w:num>
  <w:num w:numId="2">
    <w:abstractNumId w:val="27"/>
  </w:num>
  <w:num w:numId="3">
    <w:abstractNumId w:val="0"/>
  </w:num>
  <w:num w:numId="4">
    <w:abstractNumId w:val="34"/>
    <w:lvlOverride w:ilvl="0">
      <w:startOverride w:val="1"/>
    </w:lvlOverride>
  </w:num>
  <w:num w:numId="5">
    <w:abstractNumId w:val="5"/>
    <w:lvlOverride w:ilvl="0">
      <w:startOverride w:val="7"/>
    </w:lvlOverride>
  </w:num>
  <w:num w:numId="6">
    <w:abstractNumId w:val="37"/>
  </w:num>
  <w:num w:numId="7">
    <w:abstractNumId w:val="20"/>
  </w:num>
  <w:num w:numId="8">
    <w:abstractNumId w:val="6"/>
  </w:num>
  <w:num w:numId="9">
    <w:abstractNumId w:val="11"/>
  </w:num>
  <w:num w:numId="10">
    <w:abstractNumId w:val="7"/>
  </w:num>
  <w:num w:numId="11">
    <w:abstractNumId w:val="2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9"/>
  </w:num>
  <w:num w:numId="17">
    <w:abstractNumId w:val="3"/>
  </w:num>
  <w:num w:numId="18">
    <w:abstractNumId w:val="8"/>
  </w:num>
  <w:num w:numId="19">
    <w:abstractNumId w:val="13"/>
  </w:num>
  <w:num w:numId="20">
    <w:abstractNumId w:val="18"/>
  </w:num>
  <w:num w:numId="21">
    <w:abstractNumId w:val="8"/>
  </w:num>
  <w:num w:numId="22">
    <w:abstractNumId w:val="2"/>
  </w:num>
  <w:num w:numId="23">
    <w:abstractNumId w:val="17"/>
  </w:num>
  <w:num w:numId="24">
    <w:abstractNumId w:val="35"/>
  </w:num>
  <w:num w:numId="25">
    <w:abstractNumId w:val="24"/>
  </w:num>
  <w:num w:numId="26">
    <w:abstractNumId w:val="38"/>
  </w:num>
  <w:num w:numId="27">
    <w:abstractNumId w:val="9"/>
  </w:num>
  <w:num w:numId="28">
    <w:abstractNumId w:val="25"/>
  </w:num>
  <w:num w:numId="29">
    <w:abstractNumId w:val="36"/>
  </w:num>
  <w:num w:numId="30">
    <w:abstractNumId w:val="32"/>
  </w:num>
  <w:num w:numId="31">
    <w:abstractNumId w:val="33"/>
  </w:num>
  <w:num w:numId="32">
    <w:abstractNumId w:val="15"/>
  </w:num>
  <w:num w:numId="33">
    <w:abstractNumId w:val="14"/>
  </w:num>
  <w:num w:numId="34">
    <w:abstractNumId w:val="30"/>
  </w:num>
  <w:num w:numId="35">
    <w:abstractNumId w:val="26"/>
  </w:num>
  <w:num w:numId="36">
    <w:abstractNumId w:val="29"/>
  </w:num>
  <w:num w:numId="37">
    <w:abstractNumId w:val="28"/>
  </w:num>
  <w:num w:numId="38">
    <w:abstractNumId w:val="16"/>
  </w:num>
  <w:num w:numId="39">
    <w:abstractNumId w:val="31"/>
  </w:num>
  <w:num w:numId="40">
    <w:abstractNumId w:val="12"/>
  </w:num>
  <w:num w:numId="4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0907"/>
    <w:rsid w:val="0000679B"/>
    <w:rsid w:val="00010730"/>
    <w:rsid w:val="00011EE1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168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223C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2AD1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975"/>
    <w:rsid w:val="000E7F8E"/>
    <w:rsid w:val="000F0BFF"/>
    <w:rsid w:val="000F7488"/>
    <w:rsid w:val="00100313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2B2C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059"/>
    <w:rsid w:val="002C2C38"/>
    <w:rsid w:val="002C3D43"/>
    <w:rsid w:val="002C4EDA"/>
    <w:rsid w:val="002D0BE2"/>
    <w:rsid w:val="002D5DDD"/>
    <w:rsid w:val="002D6FE9"/>
    <w:rsid w:val="002E36FF"/>
    <w:rsid w:val="002E3D0C"/>
    <w:rsid w:val="002F04E8"/>
    <w:rsid w:val="002F1319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2C16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096E"/>
    <w:rsid w:val="003B0CDF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D4E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C7DCA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07AB7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272F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588"/>
    <w:rsid w:val="00664FCA"/>
    <w:rsid w:val="00672462"/>
    <w:rsid w:val="006739F2"/>
    <w:rsid w:val="00684D24"/>
    <w:rsid w:val="00685B60"/>
    <w:rsid w:val="00685CFB"/>
    <w:rsid w:val="006904BB"/>
    <w:rsid w:val="00691567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377D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2D67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0ADF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3568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A70C5"/>
    <w:rsid w:val="00AB22D2"/>
    <w:rsid w:val="00AB4065"/>
    <w:rsid w:val="00AB4B01"/>
    <w:rsid w:val="00AB6FD3"/>
    <w:rsid w:val="00AB7BE6"/>
    <w:rsid w:val="00AC3FC9"/>
    <w:rsid w:val="00AC40A1"/>
    <w:rsid w:val="00AC50B5"/>
    <w:rsid w:val="00AC52E2"/>
    <w:rsid w:val="00AC72E9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5A16"/>
    <w:rsid w:val="00B861F5"/>
    <w:rsid w:val="00B86AA4"/>
    <w:rsid w:val="00B90067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14AD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4BD"/>
    <w:rsid w:val="00CA776B"/>
    <w:rsid w:val="00CB0D6C"/>
    <w:rsid w:val="00CB449B"/>
    <w:rsid w:val="00CB652E"/>
    <w:rsid w:val="00CC0117"/>
    <w:rsid w:val="00CC0BC3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102E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4826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5E7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0953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11ED"/>
    <w:rsid w:val="00F9504B"/>
    <w:rsid w:val="00FA0A1E"/>
    <w:rsid w:val="00FA0B51"/>
    <w:rsid w:val="00FA1A5F"/>
    <w:rsid w:val="00FA41FD"/>
    <w:rsid w:val="00FA4371"/>
    <w:rsid w:val="00FB031A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B376-265F-476F-9EDA-B0D63AB4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20</cp:revision>
  <cp:lastPrinted>2002-01-01T04:01:00Z</cp:lastPrinted>
  <dcterms:created xsi:type="dcterms:W3CDTF">2025-04-20T20:02:00Z</dcterms:created>
  <dcterms:modified xsi:type="dcterms:W3CDTF">2025-04-23T10:49:00Z</dcterms:modified>
</cp:coreProperties>
</file>