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302FEAF5" w:rsidR="00B74CEE" w:rsidRDefault="00F86031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Информационная безопасность</w:t>
      </w:r>
    </w:p>
    <w:p w14:paraId="5F386A30" w14:textId="23EE52F2" w:rsidR="00B74CEE" w:rsidRPr="00761B3A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Лабораторная работа № </w:t>
      </w:r>
      <w:r w:rsidR="00761B3A" w:rsidRPr="00761B3A">
        <w:rPr>
          <w:rFonts w:cs="Times New Roman"/>
          <w:b/>
          <w:bCs/>
          <w:szCs w:val="28"/>
        </w:rPr>
        <w:t>7</w:t>
      </w:r>
    </w:p>
    <w:p w14:paraId="124E9958" w14:textId="65747E0D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86031">
        <w:rPr>
          <w:rFonts w:cs="Times New Roman"/>
          <w:b/>
          <w:bCs/>
          <w:szCs w:val="28"/>
        </w:rPr>
        <w:t>Ш</w:t>
      </w:r>
      <w:r w:rsidR="00761B3A">
        <w:rPr>
          <w:rFonts w:cs="Times New Roman"/>
          <w:b/>
          <w:bCs/>
          <w:szCs w:val="28"/>
        </w:rPr>
        <w:t xml:space="preserve">ифрование </w:t>
      </w:r>
      <w:r w:rsidR="00761B3A">
        <w:rPr>
          <w:rFonts w:cs="Times New Roman"/>
          <w:b/>
          <w:bCs/>
          <w:szCs w:val="28"/>
          <w:lang w:val="en-US"/>
        </w:rPr>
        <w:t>RSA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637A99F8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6F1CF8">
        <w:rPr>
          <w:rFonts w:cs="Times New Roman"/>
          <w:b/>
          <w:bCs/>
          <w:szCs w:val="28"/>
        </w:rPr>
        <w:t>Максимов Евгений Викторович</w:t>
      </w:r>
    </w:p>
    <w:p w14:paraId="30D0FD74" w14:textId="2E8BF46B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</w:t>
      </w:r>
      <w:r w:rsidR="006F1CF8">
        <w:rPr>
          <w:rFonts w:cs="Times New Roman"/>
          <w:b/>
          <w:bCs/>
          <w:szCs w:val="28"/>
        </w:rPr>
        <w:t>2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053A7C4F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 w:rsidR="00761B3A" w:rsidRPr="00A43168">
        <w:rPr>
          <w:rFonts w:cs="Times New Roman"/>
          <w:b/>
          <w:bCs/>
          <w:szCs w:val="28"/>
        </w:rPr>
        <w:t>07.</w:t>
      </w:r>
      <w:r w:rsidR="006F1CF8">
        <w:rPr>
          <w:rFonts w:cs="Times New Roman"/>
          <w:b/>
          <w:bCs/>
          <w:szCs w:val="28"/>
        </w:rPr>
        <w:t>06</w:t>
      </w:r>
      <w:r>
        <w:rPr>
          <w:rFonts w:cs="Times New Roman"/>
          <w:b/>
          <w:bCs/>
          <w:szCs w:val="28"/>
        </w:rPr>
        <w:t>.202</w:t>
      </w:r>
      <w:r w:rsidR="006F1CF8">
        <w:rPr>
          <w:rFonts w:cs="Times New Roman"/>
          <w:b/>
          <w:bCs/>
          <w:szCs w:val="28"/>
        </w:rPr>
        <w:t>2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7"/>
            <w:jc w:val="both"/>
          </w:pPr>
          <w:r>
            <w:t>Оглавление</w:t>
          </w:r>
        </w:p>
        <w:p w14:paraId="3F4921FD" w14:textId="082F27AA" w:rsidR="00A43168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96754" w:history="1">
            <w:r w:rsidR="00A43168" w:rsidRPr="002E10DB">
              <w:rPr>
                <w:rStyle w:val="ad"/>
                <w:noProof/>
              </w:rPr>
              <w:t>Цель лабораторной работы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_Toc89796754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3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73A9CD09" w14:textId="10474661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55" w:history="1">
            <w:r w:rsidR="00A43168" w:rsidRPr="002E10DB">
              <w:rPr>
                <w:rStyle w:val="ad"/>
                <w:noProof/>
              </w:rPr>
              <w:t xml:space="preserve">Глава 1. Принцип Шифра </w:t>
            </w:r>
            <w:r w:rsidR="00A43168" w:rsidRPr="002E10DB">
              <w:rPr>
                <w:rStyle w:val="ad"/>
                <w:noProof/>
                <w:lang w:val="en-US"/>
              </w:rPr>
              <w:t>RSA</w:t>
            </w:r>
            <w:r w:rsidR="00A43168" w:rsidRPr="002E10DB">
              <w:rPr>
                <w:rStyle w:val="ad"/>
                <w:noProof/>
              </w:rPr>
              <w:t>.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_Toc89796755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4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542BC236" w14:textId="44BF1189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56" w:history="1">
            <w:r w:rsidR="00A43168" w:rsidRPr="002E10DB">
              <w:rPr>
                <w:rStyle w:val="ad"/>
                <w:noProof/>
              </w:rPr>
              <w:t>Глава 2. Алгоритм создания открытого и секретного ключей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_Toc89796756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5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2DC679D8" w14:textId="687F6904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57" w:history="1">
            <w:r w:rsidR="00A43168" w:rsidRPr="002E10DB">
              <w:rPr>
                <w:rStyle w:val="ad"/>
                <w:noProof/>
              </w:rPr>
              <w:t>Глава 4. Шифрование и расшифровка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_Toc89796757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6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323D2059" w14:textId="5EDE132C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58" w:history="1">
            <w:r w:rsidR="00A43168" w:rsidRPr="002E10DB">
              <w:rPr>
                <w:rStyle w:val="ad"/>
                <w:noProof/>
              </w:rPr>
              <w:t>Глава 5. Шифрование и расшифровка сеансовым ключом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_Toc89796758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7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6E0EB7BE" w14:textId="5FD8BA3D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59" w:history="1">
            <w:r w:rsidR="00A43168" w:rsidRPr="002E10DB">
              <w:rPr>
                <w:rStyle w:val="ad"/>
                <w:noProof/>
              </w:rPr>
              <w:t>Глава 3. Шифрование текста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_Toc89796759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8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45ABE3D1" w14:textId="2D0ADFB0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60" w:history="1">
            <w:r w:rsidR="00A43168" w:rsidRPr="002E10DB">
              <w:rPr>
                <w:rStyle w:val="ad"/>
                <w:noProof/>
              </w:rPr>
              <w:t>Итоги лабораторной работы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_Toc89796760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10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6E4FA310" w14:textId="257AEC7B" w:rsidR="00A4316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6761" w:history="1">
            <w:r w:rsidR="00A43168" w:rsidRPr="002E10DB">
              <w:rPr>
                <w:rStyle w:val="ad"/>
                <w:noProof/>
              </w:rPr>
              <w:t>Список литературы</w:t>
            </w:r>
            <w:r w:rsidR="00A43168">
              <w:rPr>
                <w:noProof/>
                <w:webHidden/>
              </w:rPr>
              <w:tab/>
            </w:r>
            <w:r w:rsidR="00A43168">
              <w:rPr>
                <w:noProof/>
                <w:webHidden/>
              </w:rPr>
              <w:fldChar w:fldCharType="begin"/>
            </w:r>
            <w:r w:rsidR="00A43168">
              <w:rPr>
                <w:noProof/>
                <w:webHidden/>
              </w:rPr>
              <w:instrText xml:space="preserve"> PAGEREF _Toc89796761 \h </w:instrText>
            </w:r>
            <w:r w:rsidR="00A43168">
              <w:rPr>
                <w:noProof/>
                <w:webHidden/>
              </w:rPr>
            </w:r>
            <w:r w:rsidR="00A43168">
              <w:rPr>
                <w:noProof/>
                <w:webHidden/>
              </w:rPr>
              <w:fldChar w:fldCharType="separate"/>
            </w:r>
            <w:r w:rsidR="00A43168">
              <w:rPr>
                <w:noProof/>
                <w:webHidden/>
              </w:rPr>
              <w:t>11</w:t>
            </w:r>
            <w:r w:rsidR="00A43168">
              <w:rPr>
                <w:noProof/>
                <w:webHidden/>
              </w:rPr>
              <w:fldChar w:fldCharType="end"/>
            </w:r>
          </w:hyperlink>
        </w:p>
        <w:p w14:paraId="12C64363" w14:textId="7319C936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Default="00311933" w:rsidP="00EA4C40"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89796754"/>
      <w:r>
        <w:lastRenderedPageBreak/>
        <w:t>Цель лабораторной работы</w:t>
      </w:r>
      <w:bookmarkEnd w:id="0"/>
    </w:p>
    <w:p w14:paraId="7917AA93" w14:textId="1DCB495B" w:rsidR="00311933" w:rsidRPr="00311933" w:rsidRDefault="00311933" w:rsidP="00EA4C40">
      <w:r>
        <w:t>Изучить:</w:t>
      </w:r>
    </w:p>
    <w:p w14:paraId="795B35BF" w14:textId="6D860380" w:rsidR="00311933" w:rsidRDefault="00F86031" w:rsidP="00EA4C40">
      <w:pPr>
        <w:numPr>
          <w:ilvl w:val="1"/>
          <w:numId w:val="1"/>
        </w:numPr>
        <w:spacing w:after="0" w:line="240" w:lineRule="auto"/>
      </w:pPr>
      <w:r>
        <w:t xml:space="preserve">Принцип Шифра </w:t>
      </w:r>
      <w:r w:rsidR="00761B3A">
        <w:rPr>
          <w:lang w:val="en-US"/>
        </w:rPr>
        <w:t>RSA</w:t>
      </w:r>
      <w:r>
        <w:t>;</w:t>
      </w:r>
    </w:p>
    <w:p w14:paraId="09DC7FF3" w14:textId="08F04257" w:rsidR="00F86031" w:rsidRDefault="00F86031" w:rsidP="00EA4C40">
      <w:pPr>
        <w:numPr>
          <w:ilvl w:val="1"/>
          <w:numId w:val="1"/>
        </w:numPr>
        <w:spacing w:after="0" w:line="240" w:lineRule="auto"/>
      </w:pPr>
      <w:r>
        <w:t xml:space="preserve">Зашифровать текст с помощью Шифра </w:t>
      </w:r>
      <w:r w:rsidR="00761B3A">
        <w:rPr>
          <w:lang w:val="en-US"/>
        </w:rPr>
        <w:t>RSA</w:t>
      </w:r>
      <w:r>
        <w:t>;</w:t>
      </w:r>
    </w:p>
    <w:p w14:paraId="16CCFC42" w14:textId="40617379" w:rsidR="00311933" w:rsidRDefault="00F86031" w:rsidP="00761B3A">
      <w:pPr>
        <w:numPr>
          <w:ilvl w:val="1"/>
          <w:numId w:val="1"/>
        </w:numPr>
        <w:spacing w:after="0" w:line="240" w:lineRule="auto"/>
      </w:pPr>
      <w:r>
        <w:t>Расшифровать зашифрованный текст</w:t>
      </w:r>
      <w:r w:rsidR="00761B3A">
        <w:rPr>
          <w:lang w:val="en-US"/>
        </w:rPr>
        <w:t>.</w:t>
      </w:r>
      <w:r w:rsidR="00761B3A">
        <w:t xml:space="preserve"> </w:t>
      </w:r>
      <w:r w:rsidR="00311933">
        <w:br w:type="page"/>
      </w:r>
    </w:p>
    <w:p w14:paraId="3DABD14E" w14:textId="03FC836B" w:rsidR="00F86031" w:rsidRPr="00F86031" w:rsidRDefault="00F86031" w:rsidP="00F86031">
      <w:pPr>
        <w:pStyle w:val="1"/>
      </w:pPr>
      <w:bookmarkStart w:id="1" w:name="_Toc89796755"/>
      <w:r>
        <w:lastRenderedPageBreak/>
        <w:t xml:space="preserve">Глава 1. Принцип Шифра </w:t>
      </w:r>
      <w:r w:rsidR="00761B3A">
        <w:rPr>
          <w:lang w:val="en-US"/>
        </w:rPr>
        <w:t>RSA</w:t>
      </w:r>
      <w:r>
        <w:t>.</w:t>
      </w:r>
      <w:bookmarkEnd w:id="1"/>
    </w:p>
    <w:p w14:paraId="7023458A" w14:textId="77777777" w:rsidR="00761B3A" w:rsidRDefault="00761B3A" w:rsidP="00761B3A">
      <w:pPr>
        <w:ind w:firstLine="708"/>
      </w:pPr>
      <w:r w:rsidRPr="00761B3A">
        <w:rPr>
          <w:b/>
          <w:bCs/>
        </w:rPr>
        <w:t>RSA</w:t>
      </w:r>
      <w:r w:rsidRPr="00761B3A">
        <w:t xml:space="preserve"> (аббревиатура от фамилий </w:t>
      </w:r>
      <w:proofErr w:type="spellStart"/>
      <w:r w:rsidRPr="00761B3A">
        <w:t>Rivest</w:t>
      </w:r>
      <w:proofErr w:type="spellEnd"/>
      <w:r w:rsidRPr="00761B3A">
        <w:t xml:space="preserve">, </w:t>
      </w:r>
      <w:proofErr w:type="spellStart"/>
      <w:r w:rsidRPr="00761B3A">
        <w:t>Shamir</w:t>
      </w:r>
      <w:proofErr w:type="spellEnd"/>
      <w:r w:rsidRPr="00761B3A">
        <w:t xml:space="preserve"> и </w:t>
      </w:r>
      <w:proofErr w:type="spellStart"/>
      <w:r w:rsidRPr="00761B3A">
        <w:t>Adleman</w:t>
      </w:r>
      <w:proofErr w:type="spellEnd"/>
      <w:r w:rsidRPr="00761B3A"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7CC9772D" w14:textId="3716D059" w:rsidR="000C289C" w:rsidRDefault="00761B3A" w:rsidP="00761B3A">
      <w:pPr>
        <w:ind w:firstLine="708"/>
      </w:pPr>
      <w:r w:rsidRPr="00761B3A">
        <w:t>В основу криптографической системы с открытым ключом RSA положена сложность задачи факторизации произведения двух больших простых чисел. Для шифрования используется операция возведения в степень по модулю большого числа. Для дешифрования (обратной операции) за разумное время необходимо уметь вычислять функцию Эйлера от данного большого числа, для чего необходимо знать разложение числа на простые множители.</w:t>
      </w:r>
      <w:r w:rsidR="000C289C">
        <w:br w:type="page"/>
      </w:r>
    </w:p>
    <w:p w14:paraId="015C93FA" w14:textId="568CF01C" w:rsidR="000C289C" w:rsidRDefault="000C289C" w:rsidP="00761B3A">
      <w:pPr>
        <w:pStyle w:val="1"/>
      </w:pPr>
      <w:bookmarkStart w:id="2" w:name="_Toc89796756"/>
      <w:r>
        <w:lastRenderedPageBreak/>
        <w:t xml:space="preserve">Глава 2. </w:t>
      </w:r>
      <w:r w:rsidR="00761B3A">
        <w:t>Алгоритм создания открытого и секретного ключей</w:t>
      </w:r>
      <w:bookmarkEnd w:id="2"/>
    </w:p>
    <w:p w14:paraId="5461D68C" w14:textId="0640B857" w:rsidR="00761B3A" w:rsidRPr="00761B3A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 xml:space="preserve">1) выбираются два различных случайных простых числа </w:t>
      </w:r>
      <w:r>
        <w:rPr>
          <w:rFonts w:cs="Times New Roman"/>
          <w:color w:val="202122"/>
          <w:szCs w:val="28"/>
          <w:lang w:val="en-US"/>
        </w:rPr>
        <w:t>p</w:t>
      </w:r>
      <w:r>
        <w:rPr>
          <w:rFonts w:cs="Times New Roman"/>
          <w:color w:val="202122"/>
          <w:szCs w:val="28"/>
        </w:rPr>
        <w:t xml:space="preserve"> и</w:t>
      </w:r>
      <w:r w:rsidRPr="00761B3A">
        <w:rPr>
          <w:rFonts w:cs="Times New Roman"/>
          <w:color w:val="202122"/>
          <w:szCs w:val="28"/>
        </w:rPr>
        <w:t xml:space="preserve"> </w:t>
      </w:r>
      <w:r>
        <w:rPr>
          <w:rFonts w:cs="Times New Roman"/>
          <w:color w:val="202122"/>
          <w:szCs w:val="28"/>
          <w:lang w:val="en-US"/>
        </w:rPr>
        <w:t>q</w:t>
      </w:r>
      <w:r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заданного размера (например, 1024 бита каждое);</w:t>
      </w:r>
    </w:p>
    <w:p w14:paraId="48708B5B" w14:textId="6B2BC91C" w:rsidR="00761B3A" w:rsidRPr="00761B3A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 xml:space="preserve">2) вычисляется их произведение </w:t>
      </w:r>
      <w:r>
        <w:rPr>
          <w:rFonts w:cs="Times New Roman"/>
          <w:color w:val="202122"/>
          <w:szCs w:val="28"/>
          <w:lang w:val="en-US"/>
        </w:rPr>
        <w:t>n</w:t>
      </w:r>
      <w:r w:rsidRPr="00761B3A">
        <w:rPr>
          <w:rFonts w:cs="Times New Roman"/>
          <w:color w:val="202122"/>
          <w:szCs w:val="28"/>
        </w:rPr>
        <w:t xml:space="preserve"> = </w:t>
      </w:r>
      <w:r>
        <w:rPr>
          <w:rFonts w:cs="Times New Roman"/>
          <w:color w:val="202122"/>
          <w:szCs w:val="28"/>
          <w:lang w:val="en-US"/>
        </w:rPr>
        <w:t>p</w:t>
      </w:r>
      <w:r w:rsidRPr="00761B3A">
        <w:rPr>
          <w:rFonts w:cs="Times New Roman"/>
          <w:color w:val="202122"/>
          <w:szCs w:val="28"/>
        </w:rPr>
        <w:t xml:space="preserve"> * </w:t>
      </w:r>
      <w:r>
        <w:rPr>
          <w:rFonts w:cs="Times New Roman"/>
          <w:color w:val="202122"/>
          <w:szCs w:val="28"/>
          <w:lang w:val="en-US"/>
        </w:rPr>
        <w:t>q</w:t>
      </w:r>
      <w:r w:rsidRPr="00761B3A">
        <w:rPr>
          <w:rFonts w:cs="Times New Roman"/>
          <w:color w:val="202122"/>
          <w:szCs w:val="28"/>
        </w:rPr>
        <w:t>, которое называется модулем;</w:t>
      </w:r>
    </w:p>
    <w:p w14:paraId="209EFB60" w14:textId="2A9BF0B0" w:rsidR="00761B3A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>3) вычисляется значение функции Эйлера (мультипликативная арифметическая функция, значение которой равно количеству натуральных чисел, не превышающих n и взаимно простых с ним) от числа n:</w:t>
      </w:r>
    </w:p>
    <w:p w14:paraId="3B6D61FC" w14:textId="08C51546" w:rsidR="00761B3A" w:rsidRPr="00761B3A" w:rsidRDefault="004E42BF" w:rsidP="00761B3A">
      <w:pPr>
        <w:rPr>
          <w:rFonts w:cs="Times New Roman"/>
          <w:color w:val="202122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202122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color w:val="202122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Cs w:val="28"/>
                  <w:lang w:val="en-US"/>
                </w:rPr>
                <m:t>p-1</m:t>
              </m:r>
            </m:e>
          </m:d>
          <m:r>
            <w:rPr>
              <w:rFonts w:ascii="Cambria Math" w:hAnsi="Cambria Math" w:cs="Times New Roman"/>
              <w:color w:val="202122"/>
              <w:szCs w:val="28"/>
              <w:lang w:val="en-US"/>
            </w:rPr>
            <m:t>*(q-1)</m:t>
          </m:r>
        </m:oMath>
      </m:oMathPara>
    </w:p>
    <w:p w14:paraId="3D4E3D3A" w14:textId="76E5DB49" w:rsidR="00761B3A" w:rsidRPr="004E42BF" w:rsidRDefault="00761B3A" w:rsidP="00761B3A">
      <w:pPr>
        <w:rPr>
          <w:rFonts w:cs="Times New Roman"/>
          <w:color w:val="202122"/>
          <w:szCs w:val="28"/>
        </w:rPr>
      </w:pPr>
      <w:r w:rsidRPr="004E42BF">
        <w:rPr>
          <w:rFonts w:cs="Times New Roman"/>
          <w:color w:val="202122"/>
          <w:szCs w:val="28"/>
        </w:rPr>
        <w:t xml:space="preserve">4) </w:t>
      </w:r>
      <w:r w:rsidRPr="00761B3A">
        <w:rPr>
          <w:rFonts w:cs="Times New Roman"/>
          <w:color w:val="202122"/>
          <w:szCs w:val="28"/>
        </w:rPr>
        <w:t>выбирается</w:t>
      </w:r>
      <w:r w:rsidRPr="004E42BF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целое</w:t>
      </w:r>
      <w:r w:rsidRPr="004E42BF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число</w:t>
      </w:r>
      <w:r w:rsidRPr="004E42BF">
        <w:rPr>
          <w:rFonts w:cs="Times New Roman"/>
          <w:color w:val="202122"/>
          <w:szCs w:val="28"/>
        </w:rPr>
        <w:t xml:space="preserve"> </w:t>
      </w:r>
      <m:oMath>
        <m:r>
          <w:rPr>
            <w:rFonts w:ascii="Cambria Math" w:hAnsi="Cambria Math" w:cs="Times New Roman"/>
            <w:color w:val="202122"/>
            <w:szCs w:val="28"/>
          </w:rPr>
          <m:t>e(1&lt;e&lt; φ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color w:val="202122"/>
            <w:szCs w:val="28"/>
          </w:rPr>
          <m:t>)</m:t>
        </m:r>
      </m:oMath>
      <w:r w:rsidR="004E42BF" w:rsidRPr="004E42BF">
        <w:rPr>
          <w:rFonts w:eastAsiaTheme="minorEastAsia"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взаимно</w:t>
      </w:r>
      <w:r w:rsidRPr="004E42BF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простое</w:t>
      </w:r>
      <w:r w:rsidRPr="004E42BF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со</w:t>
      </w:r>
      <w:r w:rsidRPr="004E42BF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значением</w:t>
      </w:r>
      <w:r w:rsidRPr="004E42BF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функции</w:t>
      </w:r>
      <w:r w:rsidRPr="004E42BF">
        <w:rPr>
          <w:rFonts w:cs="Times New Roman"/>
          <w:color w:val="202122"/>
          <w:szCs w:val="28"/>
        </w:rPr>
        <w:t xml:space="preserve"> </w:t>
      </w:r>
      <m:oMath>
        <m:r>
          <w:rPr>
            <w:rFonts w:ascii="Cambria Math" w:hAnsi="Cambria Math" w:cs="Times New Roman"/>
            <w:color w:val="202122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zCs w:val="28"/>
              </w:rPr>
              <m:t>n</m:t>
            </m:r>
          </m:e>
        </m:d>
      </m:oMath>
      <w:r w:rsidRPr="004E42BF">
        <w:rPr>
          <w:rFonts w:cs="Times New Roman"/>
          <w:color w:val="202122"/>
          <w:szCs w:val="28"/>
        </w:rPr>
        <w:t>;</w:t>
      </w:r>
    </w:p>
    <w:p w14:paraId="7D8FA5AB" w14:textId="475A3A0C" w:rsidR="00761B3A" w:rsidRPr="00D7608E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>число e называется открытой экспонентой</w:t>
      </w:r>
      <w:r w:rsidR="00D7608E" w:rsidRPr="00D7608E">
        <w:rPr>
          <w:rFonts w:cs="Times New Roman"/>
          <w:color w:val="202122"/>
          <w:szCs w:val="28"/>
        </w:rPr>
        <w:t>;</w:t>
      </w:r>
    </w:p>
    <w:p w14:paraId="0AD39BE4" w14:textId="6B71AE9B" w:rsidR="00761B3A" w:rsidRPr="00761B3A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>обычно в качестве e берут простые числа,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степень, будет меньше;</w:t>
      </w:r>
    </w:p>
    <w:p w14:paraId="73103C96" w14:textId="15AF7685" w:rsidR="00761B3A" w:rsidRPr="00761B3A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>слишком малые значения e, например 3, потенциально могут ослабить безопасность схемы RSA;</w:t>
      </w:r>
    </w:p>
    <w:p w14:paraId="50F140A0" w14:textId="26AE1E3E" w:rsidR="00761B3A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 xml:space="preserve">5) вычисляется число d, </w:t>
      </w:r>
      <w:proofErr w:type="spellStart"/>
      <w:r w:rsidRPr="00761B3A">
        <w:rPr>
          <w:rFonts w:cs="Times New Roman"/>
          <w:color w:val="202122"/>
          <w:szCs w:val="28"/>
        </w:rPr>
        <w:t>мультипликативно</w:t>
      </w:r>
      <w:proofErr w:type="spellEnd"/>
      <w:r w:rsidRPr="00761B3A">
        <w:rPr>
          <w:rFonts w:cs="Times New Roman"/>
          <w:color w:val="202122"/>
          <w:szCs w:val="28"/>
        </w:rPr>
        <w:t xml:space="preserve"> обратное к числу e по модулю </w:t>
      </w:r>
      <m:oMath>
        <m:r>
          <w:rPr>
            <w:rFonts w:ascii="Cambria Math" w:hAnsi="Cambria Math" w:cs="Times New Roman"/>
            <w:color w:val="202122"/>
            <w:szCs w:val="28"/>
          </w:rPr>
          <m:t xml:space="preserve"> φ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zCs w:val="28"/>
              </w:rPr>
              <m:t>n</m:t>
            </m:r>
          </m:e>
        </m:d>
      </m:oMath>
      <w:r w:rsidRPr="00761B3A">
        <w:rPr>
          <w:rFonts w:cs="Times New Roman"/>
          <w:color w:val="202122"/>
          <w:szCs w:val="28"/>
        </w:rPr>
        <w:t>, то есть число, удовлетворяющее сравнению:</w:t>
      </w:r>
    </w:p>
    <w:p w14:paraId="00CB013A" w14:textId="58054B38" w:rsidR="00D7608E" w:rsidRPr="00D7608E" w:rsidRDefault="00D7608E" w:rsidP="00761B3A">
      <w:pPr>
        <w:rPr>
          <w:rFonts w:cs="Times New Roman"/>
          <w:i/>
          <w:color w:val="202122"/>
          <w:szCs w:val="28"/>
        </w:rPr>
      </w:pPr>
      <m:oMathPara>
        <m:oMath>
          <m:r>
            <w:rPr>
              <w:rFonts w:ascii="Cambria Math" w:hAnsi="Cambria Math" w:cs="Times New Roman"/>
              <w:color w:val="202122"/>
              <w:szCs w:val="28"/>
            </w:rPr>
            <m:t>d*e≡1*(mod φ</m:t>
          </m:r>
          <m:d>
            <m:dPr>
              <m:ctrlPr>
                <w:rPr>
                  <w:rFonts w:ascii="Cambria Math" w:hAnsi="Cambria Math" w:cs="Times New Roman"/>
                  <w:i/>
                  <w:color w:val="20212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202122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color w:val="202122"/>
              <w:szCs w:val="28"/>
            </w:rPr>
            <m:t>)</m:t>
          </m:r>
        </m:oMath>
      </m:oMathPara>
    </w:p>
    <w:p w14:paraId="5902B73A" w14:textId="3D106EEA" w:rsidR="00761B3A" w:rsidRPr="00761B3A" w:rsidRDefault="00D7608E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 xml:space="preserve"> </w:t>
      </w:r>
      <w:r w:rsidR="00761B3A" w:rsidRPr="00761B3A">
        <w:rPr>
          <w:rFonts w:cs="Times New Roman"/>
          <w:color w:val="202122"/>
          <w:szCs w:val="28"/>
        </w:rPr>
        <w:t>(число d называется секретной экспонентой; обычно оно вычисляется при помощи расширенного алгоритма Евклида);</w:t>
      </w:r>
    </w:p>
    <w:p w14:paraId="583C206F" w14:textId="6B0AD79E" w:rsidR="00761B3A" w:rsidRPr="00D7608E" w:rsidRDefault="00761B3A" w:rsidP="00761B3A">
      <w:pPr>
        <w:rPr>
          <w:rFonts w:cs="Times New Roman"/>
          <w:color w:val="202122"/>
          <w:szCs w:val="28"/>
        </w:rPr>
      </w:pPr>
      <w:r w:rsidRPr="00761B3A">
        <w:rPr>
          <w:rFonts w:cs="Times New Roman"/>
          <w:color w:val="202122"/>
          <w:szCs w:val="28"/>
        </w:rPr>
        <w:t>6) пара (e,</w:t>
      </w:r>
      <w:r w:rsidR="00D7608E" w:rsidRPr="00D7608E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n) публикуется в качестве открытого ключа RSA</w:t>
      </w:r>
      <w:r w:rsidR="00D7608E" w:rsidRPr="00D7608E">
        <w:rPr>
          <w:rFonts w:cs="Times New Roman"/>
          <w:color w:val="202122"/>
          <w:szCs w:val="28"/>
        </w:rPr>
        <w:t>;</w:t>
      </w:r>
    </w:p>
    <w:p w14:paraId="60774322" w14:textId="65517992" w:rsidR="00761B3A" w:rsidRPr="00761B3A" w:rsidRDefault="00761B3A" w:rsidP="00761B3A">
      <w:r w:rsidRPr="00761B3A">
        <w:rPr>
          <w:rFonts w:cs="Times New Roman"/>
          <w:color w:val="202122"/>
          <w:szCs w:val="28"/>
        </w:rPr>
        <w:t>7) пара (d,</w:t>
      </w:r>
      <w:r w:rsidR="00D7608E" w:rsidRPr="00D7608E">
        <w:rPr>
          <w:rFonts w:cs="Times New Roman"/>
          <w:color w:val="202122"/>
          <w:szCs w:val="28"/>
        </w:rPr>
        <w:t xml:space="preserve"> </w:t>
      </w:r>
      <w:r w:rsidRPr="00761B3A">
        <w:rPr>
          <w:rFonts w:cs="Times New Roman"/>
          <w:color w:val="202122"/>
          <w:szCs w:val="28"/>
        </w:rPr>
        <w:t>n) играет роль закрытого ключа RSA и держится в секрете.</w:t>
      </w:r>
    </w:p>
    <w:p w14:paraId="7B632332" w14:textId="254A3345" w:rsidR="000C289C" w:rsidRPr="00761B3A" w:rsidRDefault="000C289C">
      <w:pPr>
        <w:jc w:val="left"/>
      </w:pPr>
      <w:r w:rsidRPr="00761B3A">
        <w:br w:type="page"/>
      </w:r>
    </w:p>
    <w:p w14:paraId="71A77426" w14:textId="3D631D70" w:rsidR="004D67AE" w:rsidRDefault="00D7608E" w:rsidP="00D7608E">
      <w:pPr>
        <w:pStyle w:val="1"/>
      </w:pPr>
      <w:bookmarkStart w:id="3" w:name="_Toc89796757"/>
      <w:r>
        <w:lastRenderedPageBreak/>
        <w:t>Глава 4. Шифрование и расшифровка</w:t>
      </w:r>
      <w:bookmarkEnd w:id="3"/>
    </w:p>
    <w:p w14:paraId="3DC3ABF9" w14:textId="77777777" w:rsidR="00D7608E" w:rsidRDefault="00D7608E" w:rsidP="00D7608E"/>
    <w:p w14:paraId="76CFA164" w14:textId="5BDCB984" w:rsidR="00D7608E" w:rsidRDefault="00D7608E" w:rsidP="00D7608E">
      <w:r w:rsidRPr="00350384">
        <w:rPr>
          <w:b/>
          <w:bCs/>
        </w:rPr>
        <w:t>Алгоритм шифрования</w:t>
      </w:r>
      <w:r>
        <w:t>:</w:t>
      </w:r>
    </w:p>
    <w:p w14:paraId="166F7590" w14:textId="0590B73A" w:rsidR="00D7608E" w:rsidRDefault="00D7608E" w:rsidP="00D7608E">
      <w:pPr>
        <w:pStyle w:val="a8"/>
        <w:numPr>
          <w:ilvl w:val="0"/>
          <w:numId w:val="16"/>
        </w:numPr>
      </w:pPr>
      <w:r>
        <w:t>Взять открытый ключ (e, n)</w:t>
      </w:r>
    </w:p>
    <w:p w14:paraId="4CFDCF15" w14:textId="7C24B19B" w:rsidR="00D7608E" w:rsidRDefault="00D7608E" w:rsidP="00D7608E">
      <w:pPr>
        <w:pStyle w:val="a8"/>
        <w:numPr>
          <w:ilvl w:val="0"/>
          <w:numId w:val="16"/>
        </w:numPr>
      </w:pPr>
      <w:r>
        <w:t>Взять открытый текст m</w:t>
      </w:r>
    </w:p>
    <w:p w14:paraId="3FFE3431" w14:textId="149BEC6C" w:rsidR="00D7608E" w:rsidRDefault="00D7608E" w:rsidP="00D7608E">
      <w:pPr>
        <w:pStyle w:val="a8"/>
        <w:numPr>
          <w:ilvl w:val="0"/>
          <w:numId w:val="16"/>
        </w:numPr>
      </w:pPr>
      <w:r>
        <w:t>Зашифровать сообщение с использованием открытого ключа:</w:t>
      </w:r>
    </w:p>
    <w:p w14:paraId="4BF5B45F" w14:textId="5815B4EC" w:rsidR="007F6E33" w:rsidRPr="00350384" w:rsidRDefault="00D7608E" w:rsidP="007F6E3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*mod n</m:t>
          </m:r>
        </m:oMath>
      </m:oMathPara>
    </w:p>
    <w:p w14:paraId="2E39B59D" w14:textId="0CFE0A51" w:rsidR="00350384" w:rsidRPr="00350384" w:rsidRDefault="00350384" w:rsidP="00350384">
      <w:pPr>
        <w:rPr>
          <w:rFonts w:eastAsiaTheme="minorEastAsia"/>
          <w:b/>
          <w:bCs/>
        </w:rPr>
      </w:pPr>
      <w:r w:rsidRPr="00350384">
        <w:rPr>
          <w:rFonts w:eastAsiaTheme="minorEastAsia"/>
          <w:b/>
          <w:bCs/>
        </w:rPr>
        <w:t>Алгоритм расшифрования:</w:t>
      </w:r>
    </w:p>
    <w:p w14:paraId="76F91BF4" w14:textId="4E7AD8E0" w:rsidR="00350384" w:rsidRPr="00350384" w:rsidRDefault="00350384" w:rsidP="00350384">
      <w:pPr>
        <w:pStyle w:val="a8"/>
        <w:numPr>
          <w:ilvl w:val="0"/>
          <w:numId w:val="17"/>
        </w:numPr>
        <w:rPr>
          <w:rFonts w:eastAsiaTheme="minorEastAsia"/>
        </w:rPr>
      </w:pPr>
      <w:r w:rsidRPr="00350384">
        <w:rPr>
          <w:rFonts w:eastAsiaTheme="minorEastAsia"/>
        </w:rPr>
        <w:t>Принять зашифрованное сообщение c</w:t>
      </w:r>
    </w:p>
    <w:p w14:paraId="4DB24A43" w14:textId="6CE9F0A3" w:rsidR="00350384" w:rsidRPr="00350384" w:rsidRDefault="00350384" w:rsidP="00350384">
      <w:pPr>
        <w:pStyle w:val="a8"/>
        <w:numPr>
          <w:ilvl w:val="0"/>
          <w:numId w:val="17"/>
        </w:numPr>
        <w:rPr>
          <w:rFonts w:eastAsiaTheme="minorEastAsia"/>
        </w:rPr>
      </w:pPr>
      <w:r w:rsidRPr="00350384">
        <w:rPr>
          <w:rFonts w:eastAsiaTheme="minorEastAsia"/>
        </w:rPr>
        <w:t>Взять свой закрытый ключ</w:t>
      </w:r>
      <w:r>
        <w:rPr>
          <w:rFonts w:eastAsiaTheme="minorEastAsia"/>
        </w:rPr>
        <w:t xml:space="preserve"> (</w:t>
      </w:r>
      <w:r w:rsidRPr="00350384">
        <w:rPr>
          <w:rFonts w:eastAsiaTheme="minorEastAsia"/>
        </w:rPr>
        <w:t>d,</w:t>
      </w:r>
      <w:r>
        <w:rPr>
          <w:rFonts w:eastAsiaTheme="minorEastAsia"/>
        </w:rPr>
        <w:t xml:space="preserve"> </w:t>
      </w:r>
      <w:r w:rsidRPr="00350384">
        <w:rPr>
          <w:rFonts w:eastAsiaTheme="minorEastAsia"/>
        </w:rPr>
        <w:t>n)</w:t>
      </w:r>
    </w:p>
    <w:p w14:paraId="439F7A26" w14:textId="77777777" w:rsidR="00350384" w:rsidRDefault="00350384" w:rsidP="00350384">
      <w:pPr>
        <w:pStyle w:val="a8"/>
        <w:numPr>
          <w:ilvl w:val="0"/>
          <w:numId w:val="17"/>
        </w:numPr>
        <w:rPr>
          <w:rFonts w:eastAsiaTheme="minorEastAsia"/>
        </w:rPr>
      </w:pPr>
      <w:r w:rsidRPr="00350384">
        <w:rPr>
          <w:rFonts w:eastAsiaTheme="minorEastAsia"/>
        </w:rPr>
        <w:t>Применить закрытый ключ для расшифрования сообщения:</w:t>
      </w:r>
    </w:p>
    <w:p w14:paraId="0AA7CD51" w14:textId="0DB562D5" w:rsidR="00350384" w:rsidRPr="00350384" w:rsidRDefault="00350384" w:rsidP="00350384">
      <w:pPr>
        <w:pStyle w:val="a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*mod n</m:t>
          </m:r>
        </m:oMath>
      </m:oMathPara>
    </w:p>
    <w:p w14:paraId="029D3C88" w14:textId="4B629535" w:rsidR="00350384" w:rsidRDefault="00350384" w:rsidP="00350384">
      <w:pPr>
        <w:pStyle w:val="a8"/>
        <w:ind w:left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50A35C6" wp14:editId="7ED7DEF1">
            <wp:extent cx="5940425" cy="178244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EF8B" w14:textId="2E0DBB9E" w:rsidR="00350384" w:rsidRPr="00350384" w:rsidRDefault="00350384" w:rsidP="00350384">
      <w:pPr>
        <w:pStyle w:val="a8"/>
        <w:ind w:left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4.1 – Схема шифрования </w:t>
      </w:r>
      <w:r>
        <w:rPr>
          <w:rFonts w:eastAsiaTheme="minorEastAsia"/>
          <w:lang w:val="en-US"/>
        </w:rPr>
        <w:t>RSA</w:t>
      </w:r>
    </w:p>
    <w:p w14:paraId="33501E70" w14:textId="77777777" w:rsidR="00350384" w:rsidRDefault="00350384" w:rsidP="00350384">
      <w:pPr>
        <w:rPr>
          <w:rFonts w:eastAsiaTheme="minorEastAsia"/>
        </w:rPr>
      </w:pPr>
      <w:r w:rsidRPr="00350384">
        <w:rPr>
          <w:rFonts w:eastAsiaTheme="minorEastAsia"/>
        </w:rPr>
        <w:t xml:space="preserve"> </w:t>
      </w:r>
      <w:r w:rsidR="007F6E33" w:rsidRPr="00350384">
        <w:rPr>
          <w:rFonts w:eastAsiaTheme="minorEastAsia"/>
        </w:rPr>
        <w:t>*  Данная схема на практике не используется, т.к. является практически не надё</w:t>
      </w:r>
      <w:r w:rsidRPr="00350384">
        <w:rPr>
          <w:rFonts w:eastAsiaTheme="minorEastAsia"/>
        </w:rPr>
        <w:t>жной.</w:t>
      </w:r>
    </w:p>
    <w:p w14:paraId="2BD3822B" w14:textId="77777777" w:rsidR="00350384" w:rsidRDefault="00350384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401494" w14:textId="77777777" w:rsidR="00350384" w:rsidRDefault="00350384" w:rsidP="00350384">
      <w:pPr>
        <w:pStyle w:val="1"/>
      </w:pPr>
      <w:bookmarkStart w:id="4" w:name="_Toc89796758"/>
      <w:r>
        <w:lastRenderedPageBreak/>
        <w:t>Глава 5. Шифрование и расшифровка сеансовым ключом</w:t>
      </w:r>
      <w:bookmarkEnd w:id="4"/>
    </w:p>
    <w:p w14:paraId="4163A401" w14:textId="07160503" w:rsidR="00350384" w:rsidRPr="00350384" w:rsidRDefault="00350384" w:rsidP="00350384">
      <w:pPr>
        <w:rPr>
          <w:b/>
          <w:bCs/>
        </w:rPr>
      </w:pPr>
      <w:r w:rsidRPr="00350384">
        <w:rPr>
          <w:b/>
          <w:bCs/>
        </w:rPr>
        <w:t>Алгоритм шифрования:</w:t>
      </w:r>
    </w:p>
    <w:p w14:paraId="663BAACB" w14:textId="77777777" w:rsidR="00350384" w:rsidRDefault="00350384" w:rsidP="00C46B99">
      <w:pPr>
        <w:pStyle w:val="a8"/>
        <w:numPr>
          <w:ilvl w:val="0"/>
          <w:numId w:val="18"/>
        </w:numPr>
      </w:pPr>
      <w:r w:rsidRPr="00350384">
        <w:t xml:space="preserve">Взять открытый ключ </w:t>
      </w:r>
      <w:r>
        <w:t>(</w:t>
      </w:r>
      <w:r w:rsidRPr="00350384">
        <w:t>e,</w:t>
      </w:r>
      <w:r>
        <w:t xml:space="preserve"> </w:t>
      </w:r>
      <w:r w:rsidRPr="00350384">
        <w:t>n)</w:t>
      </w:r>
    </w:p>
    <w:p w14:paraId="200381BB" w14:textId="0F11C48B" w:rsidR="00350384" w:rsidRPr="00350384" w:rsidRDefault="00350384" w:rsidP="00C46B99">
      <w:pPr>
        <w:pStyle w:val="a8"/>
        <w:numPr>
          <w:ilvl w:val="0"/>
          <w:numId w:val="18"/>
        </w:numPr>
      </w:pPr>
      <w:r w:rsidRPr="00350384">
        <w:t>Создать случайный сеансовый ключ m</w:t>
      </w:r>
    </w:p>
    <w:p w14:paraId="419494B0" w14:textId="226D19D0" w:rsidR="00350384" w:rsidRPr="00350384" w:rsidRDefault="00350384" w:rsidP="00350384">
      <w:pPr>
        <w:pStyle w:val="a8"/>
        <w:numPr>
          <w:ilvl w:val="0"/>
          <w:numId w:val="18"/>
        </w:numPr>
      </w:pPr>
      <w:r w:rsidRPr="00350384">
        <w:t>Зашифровать сеансовый ключ с использованием открытого ключа:</w:t>
      </w:r>
    </w:p>
    <w:p w14:paraId="7C18EECA" w14:textId="1DDEA1FD" w:rsidR="00350384" w:rsidRPr="00350384" w:rsidRDefault="00350384" w:rsidP="00350384">
      <m:oMathPara>
        <m:oMath>
          <m:r>
            <w:rPr>
              <w:rFonts w:ascii="Cambria Math" w:hAnsi="Cambria Math"/>
            </w:rPr>
            <m:t>c=E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*mod n</m:t>
          </m:r>
        </m:oMath>
      </m:oMathPara>
    </w:p>
    <w:p w14:paraId="638DA6D4" w14:textId="5CEF9BEA" w:rsidR="00350384" w:rsidRPr="00350384" w:rsidRDefault="00350384" w:rsidP="00350384">
      <w:pPr>
        <w:pStyle w:val="a8"/>
        <w:numPr>
          <w:ilvl w:val="0"/>
          <w:numId w:val="19"/>
        </w:numPr>
      </w:pPr>
      <w:r w:rsidRPr="00350384">
        <w:t xml:space="preserve">Зашифровать сообщение </w:t>
      </w:r>
      <w:r>
        <w:rPr>
          <w:lang w:val="en-US"/>
        </w:rPr>
        <w:t>M</w:t>
      </w:r>
      <w:r w:rsidRPr="00350384">
        <w:rPr>
          <w:vertAlign w:val="subscript"/>
          <w:lang w:val="en-US"/>
        </w:rPr>
        <w:t>A</w:t>
      </w:r>
      <w:r w:rsidRPr="00350384">
        <w:t xml:space="preserve"> с помощью сеансового ключа симметричным алгоритмом:</w:t>
      </w:r>
    </w:p>
    <w:p w14:paraId="277A92C9" w14:textId="77777777" w:rsidR="00350384" w:rsidRDefault="00350384" w:rsidP="0035038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8BDEEF4" w14:textId="15615E69" w:rsidR="00350384" w:rsidRPr="00350384" w:rsidRDefault="00350384" w:rsidP="00350384">
      <w:pPr>
        <w:rPr>
          <w:rFonts w:eastAsiaTheme="minorEastAsia"/>
          <w:b/>
          <w:bCs/>
        </w:rPr>
      </w:pPr>
      <w:r w:rsidRPr="00350384">
        <w:rPr>
          <w:rFonts w:eastAsiaTheme="minorEastAsia"/>
          <w:b/>
          <w:bCs/>
        </w:rPr>
        <w:t>Алгоритм</w:t>
      </w:r>
      <w:r w:rsidRPr="00350384">
        <w:rPr>
          <w:rFonts w:eastAsiaTheme="minorEastAsia"/>
          <w:b/>
          <w:bCs/>
          <w:lang w:val="en-US"/>
        </w:rPr>
        <w:t xml:space="preserve"> </w:t>
      </w:r>
      <w:r w:rsidRPr="00350384">
        <w:rPr>
          <w:rFonts w:eastAsiaTheme="minorEastAsia"/>
          <w:b/>
          <w:bCs/>
        </w:rPr>
        <w:t>расшифровки:</w:t>
      </w:r>
    </w:p>
    <w:p w14:paraId="4984B89E" w14:textId="14C56EE4" w:rsidR="00350384" w:rsidRPr="00350384" w:rsidRDefault="00350384" w:rsidP="00350384">
      <w:pPr>
        <w:pStyle w:val="a8"/>
        <w:numPr>
          <w:ilvl w:val="0"/>
          <w:numId w:val="19"/>
        </w:numPr>
        <w:rPr>
          <w:rFonts w:eastAsiaTheme="minorEastAsia"/>
        </w:rPr>
      </w:pPr>
      <w:r w:rsidRPr="00350384">
        <w:rPr>
          <w:rFonts w:eastAsiaTheme="minorEastAsia"/>
        </w:rPr>
        <w:t>Принять зашифрованный сеансовый ключ Боба c</w:t>
      </w:r>
    </w:p>
    <w:p w14:paraId="03AB6529" w14:textId="2BD6DB42" w:rsidR="00350384" w:rsidRPr="00350384" w:rsidRDefault="00350384" w:rsidP="00350384">
      <w:pPr>
        <w:pStyle w:val="a8"/>
        <w:numPr>
          <w:ilvl w:val="0"/>
          <w:numId w:val="19"/>
        </w:numPr>
        <w:rPr>
          <w:rFonts w:eastAsiaTheme="minorEastAsia"/>
        </w:rPr>
      </w:pPr>
      <w:r w:rsidRPr="00350384">
        <w:rPr>
          <w:rFonts w:eastAsiaTheme="minorEastAsia"/>
        </w:rPr>
        <w:t>Взять свой закрытый ключ (d, n)</w:t>
      </w:r>
    </w:p>
    <w:p w14:paraId="61548E9D" w14:textId="0BC910C5" w:rsidR="00350384" w:rsidRDefault="00350384" w:rsidP="00350384">
      <w:pPr>
        <w:pStyle w:val="a8"/>
        <w:numPr>
          <w:ilvl w:val="0"/>
          <w:numId w:val="19"/>
        </w:numPr>
        <w:rPr>
          <w:rFonts w:eastAsiaTheme="minorEastAsia"/>
        </w:rPr>
      </w:pPr>
      <w:r w:rsidRPr="00350384">
        <w:rPr>
          <w:rFonts w:eastAsiaTheme="minorEastAsia"/>
        </w:rPr>
        <w:t>Применить закрытый ключ для расшифровывания сеансового ключа:</w:t>
      </w:r>
    </w:p>
    <w:p w14:paraId="4F02B601" w14:textId="5C8271A7" w:rsidR="00350384" w:rsidRPr="00350384" w:rsidRDefault="00350384" w:rsidP="00350384">
      <w:pPr>
        <w:pStyle w:val="a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</m:sSup>
          <m:r>
            <w:rPr>
              <w:rFonts w:ascii="Cambria Math" w:eastAsiaTheme="minorEastAsia" w:hAnsi="Cambria Math"/>
            </w:rPr>
            <m:t>*mod n</m:t>
          </m:r>
        </m:oMath>
      </m:oMathPara>
    </w:p>
    <w:p w14:paraId="2AC17FD0" w14:textId="069E858D" w:rsidR="00350384" w:rsidRPr="00350384" w:rsidRDefault="00350384" w:rsidP="00350384">
      <w:pPr>
        <w:pStyle w:val="a8"/>
        <w:numPr>
          <w:ilvl w:val="0"/>
          <w:numId w:val="19"/>
        </w:numPr>
        <w:rPr>
          <w:rFonts w:eastAsiaTheme="minorEastAsia"/>
        </w:rPr>
      </w:pPr>
      <w:r w:rsidRPr="00350384">
        <w:rPr>
          <w:rFonts w:eastAsiaTheme="minorEastAsia"/>
        </w:rPr>
        <w:t>Расшифровать сообщение C с помощью сеансового ключа симметричным алгоритмом:</w:t>
      </w:r>
    </w:p>
    <w:p w14:paraId="42C0A4B4" w14:textId="47C7B9D9" w:rsidR="00350384" w:rsidRDefault="00000000" w:rsidP="003503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(C)</m:t>
          </m:r>
        </m:oMath>
      </m:oMathPara>
    </w:p>
    <w:p w14:paraId="5D42F5FD" w14:textId="32CD6C46" w:rsidR="00350384" w:rsidRDefault="000B201C" w:rsidP="00350384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8A7464E" wp14:editId="5FC8BB7C">
            <wp:extent cx="5940425" cy="257619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864F" w14:textId="4B93749E" w:rsidR="000B201C" w:rsidRDefault="000B201C" w:rsidP="00350384">
      <w:pPr>
        <w:jc w:val="center"/>
        <w:rPr>
          <w:rFonts w:eastAsiaTheme="minorEastAsia"/>
        </w:rPr>
      </w:pPr>
      <w:r>
        <w:rPr>
          <w:rFonts w:eastAsiaTheme="minorEastAsia"/>
        </w:rPr>
        <w:t>Рисунок 5.1 – Шифрование сеансовым ключом</w:t>
      </w:r>
    </w:p>
    <w:p w14:paraId="7A0FBCAD" w14:textId="737B5398" w:rsidR="00FE7209" w:rsidRPr="00350384" w:rsidRDefault="00FE7209" w:rsidP="00350384">
      <w:pPr>
        <w:jc w:val="center"/>
        <w:rPr>
          <w:rFonts w:eastAsiaTheme="minorEastAsia"/>
        </w:rPr>
      </w:pPr>
      <w:r w:rsidRPr="00D7608E">
        <w:br w:type="page"/>
      </w:r>
    </w:p>
    <w:p w14:paraId="6E9CD64C" w14:textId="4E7C9209" w:rsidR="000C289C" w:rsidRDefault="00FE7209" w:rsidP="00FE7209">
      <w:pPr>
        <w:pStyle w:val="1"/>
      </w:pPr>
      <w:bookmarkStart w:id="5" w:name="_Toc89796759"/>
      <w:r>
        <w:lastRenderedPageBreak/>
        <w:t xml:space="preserve">Глава 3. </w:t>
      </w:r>
      <w:r w:rsidR="00D77818">
        <w:t>Шифрование</w:t>
      </w:r>
      <w:r>
        <w:t xml:space="preserve"> текста</w:t>
      </w:r>
      <w:bookmarkEnd w:id="5"/>
    </w:p>
    <w:p w14:paraId="0C50A84A" w14:textId="2EE986F7" w:rsidR="00FE7209" w:rsidRPr="00D77818" w:rsidRDefault="00FE7209" w:rsidP="00FE7209">
      <w:r w:rsidRPr="00FE7209">
        <w:rPr>
          <w:b/>
          <w:bCs/>
        </w:rPr>
        <w:t>Задача</w:t>
      </w:r>
      <w:r w:rsidR="00D77818">
        <w:t xml:space="preserve">: зашифровать текст алгоритмом </w:t>
      </w:r>
      <w:r w:rsidR="00D77818">
        <w:rPr>
          <w:lang w:val="en-US"/>
        </w:rPr>
        <w:t>RSA</w:t>
      </w:r>
    </w:p>
    <w:p w14:paraId="2AE0CCA5" w14:textId="77777777" w:rsidR="00D77818" w:rsidRDefault="00D77818">
      <w:pPr>
        <w:jc w:val="left"/>
      </w:pPr>
      <w:r>
        <w:rPr>
          <w:b/>
          <w:bCs/>
        </w:rPr>
        <w:t xml:space="preserve">Исходный текст: </w:t>
      </w:r>
      <w:r>
        <w:t>«</w:t>
      </w:r>
      <w:r w:rsidRPr="00D77818">
        <w:t xml:space="preserve">Съешь еще этих мягких </w:t>
      </w:r>
      <w:proofErr w:type="spellStart"/>
      <w:r w:rsidRPr="00D77818">
        <w:t>форанцузских</w:t>
      </w:r>
      <w:proofErr w:type="spellEnd"/>
      <w:r w:rsidRPr="00D77818">
        <w:t xml:space="preserve"> булочек да выпей чаю</w:t>
      </w:r>
      <w:r>
        <w:t>»</w:t>
      </w:r>
    </w:p>
    <w:p w14:paraId="56EC537B" w14:textId="77777777" w:rsidR="00EC3C56" w:rsidRDefault="00D77818">
      <w:pPr>
        <w:jc w:val="left"/>
      </w:pPr>
      <w:r>
        <w:rPr>
          <w:b/>
          <w:bCs/>
        </w:rPr>
        <w:t xml:space="preserve">Зашифрованный текст: </w:t>
      </w:r>
      <w:r>
        <w:t>«</w:t>
      </w:r>
      <w:r w:rsidR="00EC3C56" w:rsidRPr="00EC3C56">
        <w:t>ZSybpaV09pleWLxzi5VKatN9Ye/jtfurLqOap3UXXIK2chhIksU+YDrlEHLKaRlIB3TmBDq6/y7Pn5Z+elIljycGJygPhYwlLPk5DQi4pKExYagCEot6rPe5zSBGmlF8z3M3ZngCMn42j6dyV3EdMg==</w:t>
      </w:r>
      <w:r>
        <w:t>»</w:t>
      </w:r>
    </w:p>
    <w:p w14:paraId="3EBA8818" w14:textId="77777777" w:rsidR="00EC3C56" w:rsidRDefault="00EC3C56">
      <w:pPr>
        <w:jc w:val="left"/>
      </w:pPr>
    </w:p>
    <w:p w14:paraId="64915A27" w14:textId="77777777" w:rsidR="00EC3C56" w:rsidRPr="00A43168" w:rsidRDefault="00EC3C56">
      <w:pPr>
        <w:jc w:val="left"/>
      </w:pPr>
      <w:r>
        <w:rPr>
          <w:b/>
          <w:bCs/>
        </w:rPr>
        <w:t xml:space="preserve">Задача: </w:t>
      </w:r>
      <w:r>
        <w:t xml:space="preserve">расшифровать текст </w:t>
      </w:r>
      <w:proofErr w:type="spellStart"/>
      <w:r>
        <w:t>алготимом</w:t>
      </w:r>
      <w:proofErr w:type="spellEnd"/>
      <w:r>
        <w:t xml:space="preserve"> </w:t>
      </w:r>
      <w:r>
        <w:rPr>
          <w:lang w:val="en-US"/>
        </w:rPr>
        <w:t>RSA</w:t>
      </w:r>
    </w:p>
    <w:p w14:paraId="237A0143" w14:textId="5292FC95" w:rsidR="00EC3C56" w:rsidRPr="00A43168" w:rsidRDefault="00EC3C56">
      <w:pPr>
        <w:jc w:val="left"/>
        <w:rPr>
          <w:b/>
          <w:bCs/>
        </w:rPr>
      </w:pPr>
      <w:r>
        <w:rPr>
          <w:b/>
          <w:bCs/>
        </w:rPr>
        <w:t>Зашифрованный</w:t>
      </w:r>
      <w:r w:rsidRPr="00A43168">
        <w:rPr>
          <w:b/>
          <w:bCs/>
        </w:rPr>
        <w:t xml:space="preserve"> </w:t>
      </w:r>
      <w:r>
        <w:rPr>
          <w:b/>
          <w:bCs/>
        </w:rPr>
        <w:t>текст</w:t>
      </w:r>
      <w:r w:rsidRPr="00A43168">
        <w:rPr>
          <w:b/>
          <w:bCs/>
        </w:rPr>
        <w:t xml:space="preserve">: </w:t>
      </w:r>
      <w:r w:rsidRPr="00A43168">
        <w:t>«</w:t>
      </w:r>
      <w:proofErr w:type="spellStart"/>
      <w:r w:rsidRPr="00EC3C56">
        <w:rPr>
          <w:lang w:val="en-US"/>
        </w:rPr>
        <w:t>ZSybpaV</w:t>
      </w:r>
      <w:proofErr w:type="spellEnd"/>
      <w:r w:rsidRPr="00A43168">
        <w:t>09</w:t>
      </w:r>
      <w:proofErr w:type="spellStart"/>
      <w:r w:rsidRPr="00EC3C56">
        <w:rPr>
          <w:lang w:val="en-US"/>
        </w:rPr>
        <w:t>pleWLxzi</w:t>
      </w:r>
      <w:proofErr w:type="spellEnd"/>
      <w:r w:rsidRPr="00A43168">
        <w:t>5</w:t>
      </w:r>
      <w:proofErr w:type="spellStart"/>
      <w:r w:rsidRPr="00EC3C56">
        <w:rPr>
          <w:lang w:val="en-US"/>
        </w:rPr>
        <w:t>VKatN</w:t>
      </w:r>
      <w:proofErr w:type="spellEnd"/>
      <w:r w:rsidRPr="00A43168">
        <w:t>9</w:t>
      </w:r>
      <w:r w:rsidRPr="00EC3C56">
        <w:rPr>
          <w:lang w:val="en-US"/>
        </w:rPr>
        <w:t>Ye</w:t>
      </w:r>
      <w:r w:rsidRPr="00A43168">
        <w:t>/</w:t>
      </w:r>
      <w:proofErr w:type="spellStart"/>
      <w:r w:rsidRPr="00EC3C56">
        <w:rPr>
          <w:lang w:val="en-US"/>
        </w:rPr>
        <w:t>jtfurLqOap</w:t>
      </w:r>
      <w:proofErr w:type="spellEnd"/>
      <w:r w:rsidRPr="00A43168">
        <w:t>3</w:t>
      </w:r>
      <w:r w:rsidRPr="00EC3C56">
        <w:rPr>
          <w:lang w:val="en-US"/>
        </w:rPr>
        <w:t>UXXIK</w:t>
      </w:r>
      <w:r w:rsidRPr="00A43168">
        <w:t>2</w:t>
      </w:r>
      <w:proofErr w:type="spellStart"/>
      <w:r w:rsidRPr="00EC3C56">
        <w:rPr>
          <w:lang w:val="en-US"/>
        </w:rPr>
        <w:t>chhIksU</w:t>
      </w:r>
      <w:proofErr w:type="spellEnd"/>
      <w:r w:rsidRPr="00A43168">
        <w:t>+</w:t>
      </w:r>
      <w:proofErr w:type="spellStart"/>
      <w:r w:rsidRPr="00EC3C56">
        <w:rPr>
          <w:lang w:val="en-US"/>
        </w:rPr>
        <w:t>YDrlEHLKaRlIB</w:t>
      </w:r>
      <w:proofErr w:type="spellEnd"/>
      <w:r w:rsidRPr="00A43168">
        <w:t>3</w:t>
      </w:r>
      <w:proofErr w:type="spellStart"/>
      <w:r w:rsidRPr="00EC3C56">
        <w:rPr>
          <w:lang w:val="en-US"/>
        </w:rPr>
        <w:t>TmBDq</w:t>
      </w:r>
      <w:proofErr w:type="spellEnd"/>
      <w:r w:rsidRPr="00A43168">
        <w:t>6/</w:t>
      </w:r>
      <w:r w:rsidRPr="00EC3C56">
        <w:rPr>
          <w:lang w:val="en-US"/>
        </w:rPr>
        <w:t>y</w:t>
      </w:r>
      <w:r w:rsidRPr="00A43168">
        <w:t>7</w:t>
      </w:r>
      <w:proofErr w:type="spellStart"/>
      <w:r w:rsidRPr="00EC3C56">
        <w:rPr>
          <w:lang w:val="en-US"/>
        </w:rPr>
        <w:t>Pn</w:t>
      </w:r>
      <w:proofErr w:type="spellEnd"/>
      <w:r w:rsidRPr="00A43168">
        <w:t>5</w:t>
      </w:r>
      <w:r w:rsidRPr="00EC3C56">
        <w:rPr>
          <w:lang w:val="en-US"/>
        </w:rPr>
        <w:t>Z</w:t>
      </w:r>
      <w:r w:rsidRPr="00A43168">
        <w:t>+</w:t>
      </w:r>
      <w:proofErr w:type="spellStart"/>
      <w:r w:rsidRPr="00EC3C56">
        <w:rPr>
          <w:lang w:val="en-US"/>
        </w:rPr>
        <w:t>elIljycGJygPhYwlLPk</w:t>
      </w:r>
      <w:proofErr w:type="spellEnd"/>
      <w:r w:rsidRPr="00A43168">
        <w:t>5</w:t>
      </w:r>
      <w:proofErr w:type="spellStart"/>
      <w:r w:rsidRPr="00EC3C56">
        <w:rPr>
          <w:lang w:val="en-US"/>
        </w:rPr>
        <w:t>DQi</w:t>
      </w:r>
      <w:proofErr w:type="spellEnd"/>
      <w:r w:rsidRPr="00A43168">
        <w:t>4</w:t>
      </w:r>
      <w:proofErr w:type="spellStart"/>
      <w:r w:rsidRPr="00EC3C56">
        <w:rPr>
          <w:lang w:val="en-US"/>
        </w:rPr>
        <w:t>pKExYagCEot</w:t>
      </w:r>
      <w:proofErr w:type="spellEnd"/>
      <w:r w:rsidRPr="00A43168">
        <w:t>6</w:t>
      </w:r>
      <w:proofErr w:type="spellStart"/>
      <w:r w:rsidRPr="00EC3C56">
        <w:rPr>
          <w:lang w:val="en-US"/>
        </w:rPr>
        <w:t>rPe</w:t>
      </w:r>
      <w:proofErr w:type="spellEnd"/>
      <w:r w:rsidRPr="00A43168">
        <w:t>5</w:t>
      </w:r>
      <w:proofErr w:type="spellStart"/>
      <w:r w:rsidRPr="00EC3C56">
        <w:rPr>
          <w:lang w:val="en-US"/>
        </w:rPr>
        <w:t>zSBGmlF</w:t>
      </w:r>
      <w:proofErr w:type="spellEnd"/>
      <w:r w:rsidRPr="00A43168">
        <w:t>8</w:t>
      </w:r>
      <w:r w:rsidRPr="00EC3C56">
        <w:rPr>
          <w:lang w:val="en-US"/>
        </w:rPr>
        <w:t>z</w:t>
      </w:r>
      <w:r w:rsidRPr="00A43168">
        <w:t>3</w:t>
      </w:r>
      <w:r w:rsidRPr="00EC3C56">
        <w:rPr>
          <w:lang w:val="en-US"/>
        </w:rPr>
        <w:t>M</w:t>
      </w:r>
      <w:r w:rsidRPr="00A43168">
        <w:t>3</w:t>
      </w:r>
      <w:proofErr w:type="spellStart"/>
      <w:r w:rsidRPr="00EC3C56">
        <w:rPr>
          <w:lang w:val="en-US"/>
        </w:rPr>
        <w:t>ZngCMn</w:t>
      </w:r>
      <w:proofErr w:type="spellEnd"/>
      <w:r w:rsidRPr="00A43168">
        <w:t>42</w:t>
      </w:r>
      <w:r w:rsidRPr="00EC3C56">
        <w:rPr>
          <w:lang w:val="en-US"/>
        </w:rPr>
        <w:t>j</w:t>
      </w:r>
      <w:r w:rsidRPr="00A43168">
        <w:t>6</w:t>
      </w:r>
      <w:proofErr w:type="spellStart"/>
      <w:r w:rsidRPr="00EC3C56">
        <w:rPr>
          <w:lang w:val="en-US"/>
        </w:rPr>
        <w:t>dyV</w:t>
      </w:r>
      <w:proofErr w:type="spellEnd"/>
      <w:r w:rsidRPr="00A43168">
        <w:t>3</w:t>
      </w:r>
      <w:proofErr w:type="spellStart"/>
      <w:r w:rsidRPr="00EC3C56">
        <w:rPr>
          <w:lang w:val="en-US"/>
        </w:rPr>
        <w:t>EdMg</w:t>
      </w:r>
      <w:proofErr w:type="spellEnd"/>
      <w:r w:rsidRPr="00A43168">
        <w:t>==»</w:t>
      </w:r>
    </w:p>
    <w:p w14:paraId="54C3A26F" w14:textId="1F5D606F" w:rsidR="00CC7BAE" w:rsidRDefault="00EC3C56">
      <w:pPr>
        <w:jc w:val="left"/>
      </w:pPr>
      <w:r>
        <w:rPr>
          <w:b/>
          <w:bCs/>
        </w:rPr>
        <w:t xml:space="preserve">Расшифрованный текст: </w:t>
      </w:r>
      <w:r>
        <w:t>«</w:t>
      </w:r>
      <w:r w:rsidRPr="00D77818">
        <w:t xml:space="preserve">Съешь еще этих мягких </w:t>
      </w:r>
      <w:proofErr w:type="spellStart"/>
      <w:r w:rsidRPr="00D77818">
        <w:t>форанцузских</w:t>
      </w:r>
      <w:proofErr w:type="spellEnd"/>
      <w:r w:rsidRPr="00D77818">
        <w:t xml:space="preserve"> булочек да выпей чаю</w:t>
      </w:r>
      <w:r>
        <w:t>»</w:t>
      </w:r>
      <w:r w:rsidR="00CC7BAE">
        <w:br w:type="page"/>
      </w:r>
    </w:p>
    <w:p w14:paraId="313CC5B9" w14:textId="76FE1212" w:rsidR="00CC7BAE" w:rsidRDefault="00CC7BAE" w:rsidP="00FE7209">
      <w:pPr>
        <w:jc w:val="left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53320DCF" w14:textId="5560342F" w:rsidR="00CC7BAE" w:rsidRPr="00EC3C56" w:rsidRDefault="00CC7BAE" w:rsidP="00CC7BAE">
      <w:pPr>
        <w:jc w:val="left"/>
        <w:rPr>
          <w:i/>
          <w:iCs/>
          <w:u w:val="single"/>
        </w:rPr>
      </w:pPr>
      <w:r w:rsidRPr="00EC3C56">
        <w:rPr>
          <w:i/>
          <w:iCs/>
          <w:u w:val="single"/>
        </w:rPr>
        <w:t>Метод</w:t>
      </w:r>
      <w:r w:rsidR="00EC3C56" w:rsidRPr="00EC3C56">
        <w:rPr>
          <w:i/>
          <w:iCs/>
          <w:u w:val="single"/>
        </w:rPr>
        <w:t xml:space="preserve"> генерации ключей </w:t>
      </w:r>
      <w:r w:rsidR="00EC3C56" w:rsidRPr="00EC3C56">
        <w:rPr>
          <w:i/>
          <w:iCs/>
          <w:u w:val="single"/>
          <w:lang w:val="en-US"/>
        </w:rPr>
        <w:t>RSA</w:t>
      </w:r>
      <w:r w:rsidR="00EC3C56" w:rsidRPr="00EC3C56">
        <w:rPr>
          <w:i/>
          <w:iCs/>
          <w:u w:val="single"/>
        </w:rPr>
        <w:t xml:space="preserve"> и сеансового ключа</w:t>
      </w:r>
    </w:p>
    <w:p w14:paraId="7D676531" w14:textId="77777777" w:rsidR="00EC3C56" w:rsidRPr="00EC3C56" w:rsidRDefault="00EC3C56" w:rsidP="00EC3C56">
      <w:pPr>
        <w:pStyle w:val="HTML"/>
        <w:rPr>
          <w:rFonts w:ascii="Consolas" w:hAnsi="Consolas"/>
        </w:rPr>
      </w:pPr>
      <w:proofErr w:type="spellStart"/>
      <w:r w:rsidRPr="00EC3C56">
        <w:rPr>
          <w:rFonts w:ascii="Consolas" w:hAnsi="Consolas"/>
        </w:rPr>
        <w:t>private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static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void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generateKeys</w:t>
      </w:r>
      <w:proofErr w:type="spellEnd"/>
      <w:r w:rsidRPr="00EC3C56">
        <w:rPr>
          <w:rFonts w:ascii="Consolas" w:hAnsi="Consolas"/>
        </w:rPr>
        <w:t xml:space="preserve">() </w:t>
      </w:r>
      <w:proofErr w:type="spellStart"/>
      <w:r w:rsidRPr="00EC3C56">
        <w:rPr>
          <w:rFonts w:ascii="Consolas" w:hAnsi="Consolas"/>
        </w:rPr>
        <w:t>throws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Exception</w:t>
      </w:r>
      <w:proofErr w:type="spellEnd"/>
      <w:r w:rsidRPr="00EC3C56">
        <w:rPr>
          <w:rFonts w:ascii="Consolas" w:hAnsi="Consolas"/>
        </w:rPr>
        <w:t xml:space="preserve"> {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KeyPairGenerator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keyPairGenerator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KeyPairGenerator.getInstance</w:t>
      </w:r>
      <w:proofErr w:type="spellEnd"/>
      <w:r w:rsidRPr="00EC3C56">
        <w:rPr>
          <w:rFonts w:ascii="Consolas" w:hAnsi="Consolas"/>
        </w:rPr>
        <w:t>("RSA");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keyPairGenerator.initialize</w:t>
      </w:r>
      <w:proofErr w:type="spellEnd"/>
      <w:r w:rsidRPr="00EC3C56">
        <w:rPr>
          <w:rFonts w:ascii="Consolas" w:hAnsi="Consolas"/>
        </w:rPr>
        <w:t>(2048); // Размер ключей будет 2048 бит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KeyPair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keyPair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keyPairGenerator.generateKeyPair</w:t>
      </w:r>
      <w:proofErr w:type="spellEnd"/>
      <w:r w:rsidRPr="00EC3C56">
        <w:rPr>
          <w:rFonts w:ascii="Consolas" w:hAnsi="Consolas"/>
        </w:rPr>
        <w:t>();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privateKey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keyPair.getPrivate</w:t>
      </w:r>
      <w:proofErr w:type="spellEnd"/>
      <w:r w:rsidRPr="00EC3C56">
        <w:rPr>
          <w:rFonts w:ascii="Consolas" w:hAnsi="Consolas"/>
        </w:rPr>
        <w:t>();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publicKey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keyPair.getPublic</w:t>
      </w:r>
      <w:proofErr w:type="spellEnd"/>
      <w:r w:rsidRPr="00EC3C56">
        <w:rPr>
          <w:rFonts w:ascii="Consolas" w:hAnsi="Consolas"/>
        </w:rPr>
        <w:t>();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KeyGenerator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keyGenerator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KeyGenerator.getInstance</w:t>
      </w:r>
      <w:proofErr w:type="spellEnd"/>
      <w:r w:rsidRPr="00EC3C56">
        <w:rPr>
          <w:rFonts w:ascii="Consolas" w:hAnsi="Consolas"/>
        </w:rPr>
        <w:t>("AES");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keyGenerator.init</w:t>
      </w:r>
      <w:proofErr w:type="spellEnd"/>
      <w:r w:rsidRPr="00EC3C56">
        <w:rPr>
          <w:rFonts w:ascii="Consolas" w:hAnsi="Consolas"/>
        </w:rPr>
        <w:t>(128); // Размер AES ключа - 128 бит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aesKey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keyGenerator.generateKey</w:t>
      </w:r>
      <w:proofErr w:type="spellEnd"/>
      <w:r w:rsidRPr="00EC3C56">
        <w:rPr>
          <w:rFonts w:ascii="Consolas" w:hAnsi="Consolas"/>
        </w:rPr>
        <w:t>();</w:t>
      </w:r>
      <w:r w:rsidRPr="00EC3C56">
        <w:rPr>
          <w:rFonts w:ascii="Consolas" w:hAnsi="Consolas"/>
        </w:rPr>
        <w:br/>
        <w:t>}</w:t>
      </w:r>
    </w:p>
    <w:p w14:paraId="7487DA1D" w14:textId="77777777" w:rsidR="00CC7BAE" w:rsidRPr="00EC3C56" w:rsidRDefault="00CC7BAE" w:rsidP="00EC3C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3DD4982" w14:textId="0471B40B" w:rsidR="00CC7BAE" w:rsidRPr="00EC3C56" w:rsidRDefault="00CC7BAE" w:rsidP="00EC3C56">
      <w:pPr>
        <w:jc w:val="left"/>
        <w:rPr>
          <w:i/>
          <w:iCs/>
        </w:rPr>
      </w:pPr>
      <w:r w:rsidRPr="00EC3C56">
        <w:rPr>
          <w:i/>
          <w:iCs/>
        </w:rPr>
        <w:t>Метод</w:t>
      </w:r>
      <w:r w:rsidR="00EC3C56" w:rsidRPr="00EC3C56">
        <w:rPr>
          <w:i/>
          <w:iCs/>
        </w:rPr>
        <w:t>ы шифровки и расшифровки</w:t>
      </w:r>
    </w:p>
    <w:p w14:paraId="59E6A4F4" w14:textId="77777777" w:rsidR="00EC3C56" w:rsidRPr="00EC3C56" w:rsidRDefault="00EC3C56" w:rsidP="00EC3C56">
      <w:pPr>
        <w:pStyle w:val="HTML"/>
        <w:rPr>
          <w:rFonts w:ascii="Consolas" w:hAnsi="Consolas"/>
        </w:rPr>
      </w:pPr>
      <w:proofErr w:type="spellStart"/>
      <w:r w:rsidRPr="00EC3C56">
        <w:rPr>
          <w:rFonts w:ascii="Consolas" w:hAnsi="Consolas"/>
        </w:rPr>
        <w:t>public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static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void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main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String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args</w:t>
      </w:r>
      <w:proofErr w:type="spellEnd"/>
      <w:r w:rsidRPr="00EC3C56">
        <w:rPr>
          <w:rFonts w:ascii="Consolas" w:hAnsi="Consolas"/>
        </w:rPr>
        <w:t xml:space="preserve">) </w:t>
      </w:r>
      <w:proofErr w:type="spellStart"/>
      <w:r w:rsidRPr="00EC3C56">
        <w:rPr>
          <w:rFonts w:ascii="Consolas" w:hAnsi="Consolas"/>
        </w:rPr>
        <w:t>throws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Exception</w:t>
      </w:r>
      <w:proofErr w:type="spellEnd"/>
      <w:r w:rsidRPr="00EC3C56">
        <w:rPr>
          <w:rFonts w:ascii="Consolas" w:hAnsi="Consolas"/>
        </w:rPr>
        <w:t xml:space="preserve"> {</w:t>
      </w:r>
      <w:r w:rsidRPr="00EC3C56">
        <w:rPr>
          <w:rFonts w:ascii="Consolas" w:hAnsi="Consolas"/>
        </w:rPr>
        <w:br/>
        <w:t xml:space="preserve">    RSA = </w:t>
      </w:r>
      <w:proofErr w:type="spellStart"/>
      <w:r w:rsidRPr="00EC3C56">
        <w:rPr>
          <w:rFonts w:ascii="Consolas" w:hAnsi="Consolas"/>
        </w:rPr>
        <w:t>Cipher.getInstance</w:t>
      </w:r>
      <w:proofErr w:type="spellEnd"/>
      <w:r w:rsidRPr="00EC3C56">
        <w:rPr>
          <w:rFonts w:ascii="Consolas" w:hAnsi="Consolas"/>
        </w:rPr>
        <w:t>("RSA");</w:t>
      </w:r>
      <w:r w:rsidRPr="00EC3C56">
        <w:rPr>
          <w:rFonts w:ascii="Consolas" w:hAnsi="Consolas"/>
        </w:rPr>
        <w:br/>
        <w:t xml:space="preserve">    AES = </w:t>
      </w:r>
      <w:proofErr w:type="spellStart"/>
      <w:r w:rsidRPr="00EC3C56">
        <w:rPr>
          <w:rFonts w:ascii="Consolas" w:hAnsi="Consolas"/>
        </w:rPr>
        <w:t>Cipher.getInstance</w:t>
      </w:r>
      <w:proofErr w:type="spellEnd"/>
      <w:r w:rsidRPr="00EC3C56">
        <w:rPr>
          <w:rFonts w:ascii="Consolas" w:hAnsi="Consolas"/>
        </w:rPr>
        <w:t>("AES");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generateKeys</w:t>
      </w:r>
      <w:proofErr w:type="spellEnd"/>
      <w:r w:rsidRPr="00EC3C56">
        <w:rPr>
          <w:rFonts w:ascii="Consolas" w:hAnsi="Consolas"/>
        </w:rPr>
        <w:t>();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encryptedMessageBytes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encrypt</w:t>
      </w:r>
      <w:proofErr w:type="spellEnd"/>
      <w:r w:rsidRPr="00EC3C56">
        <w:rPr>
          <w:rFonts w:ascii="Consolas" w:hAnsi="Consolas"/>
        </w:rPr>
        <w:t>();</w:t>
      </w:r>
      <w:r w:rsidRPr="00EC3C56">
        <w:rPr>
          <w:rFonts w:ascii="Consolas" w:hAnsi="Consolas"/>
        </w:rPr>
        <w:br/>
        <w:t xml:space="preserve">    // Шифруем AES ключ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RSA.init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Cipher.PUBLIC_KEY</w:t>
      </w:r>
      <w:proofErr w:type="spellEnd"/>
      <w:r w:rsidRPr="00EC3C56">
        <w:rPr>
          <w:rFonts w:ascii="Consolas" w:hAnsi="Consolas"/>
        </w:rPr>
        <w:t xml:space="preserve">, </w:t>
      </w:r>
      <w:proofErr w:type="spellStart"/>
      <w:r w:rsidRPr="00EC3C56">
        <w:rPr>
          <w:rFonts w:ascii="Consolas" w:hAnsi="Consolas"/>
        </w:rPr>
        <w:t>publicKey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encryptedAesKey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RSA.doFinal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aesKey.getEncoded</w:t>
      </w:r>
      <w:proofErr w:type="spellEnd"/>
      <w:r w:rsidRPr="00EC3C56">
        <w:rPr>
          <w:rFonts w:ascii="Consolas" w:hAnsi="Consolas"/>
        </w:rPr>
        <w:t>());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RSA.init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Cipher.PRIVATE_KEY</w:t>
      </w:r>
      <w:proofErr w:type="spellEnd"/>
      <w:r w:rsidRPr="00EC3C56">
        <w:rPr>
          <w:rFonts w:ascii="Consolas" w:hAnsi="Consolas"/>
        </w:rPr>
        <w:t xml:space="preserve">, </w:t>
      </w:r>
      <w:proofErr w:type="spellStart"/>
      <w:r w:rsidRPr="00EC3C56">
        <w:rPr>
          <w:rFonts w:ascii="Consolas" w:hAnsi="Consolas"/>
        </w:rPr>
        <w:t>privateKey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decryptedAesKey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RSA.doFinal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encryptedAesKey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String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decryptedMessage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decrypt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encryptedMessageBytes</w:t>
      </w:r>
      <w:proofErr w:type="spellEnd"/>
      <w:r w:rsidRPr="00EC3C56">
        <w:rPr>
          <w:rFonts w:ascii="Consolas" w:hAnsi="Consolas"/>
        </w:rPr>
        <w:t xml:space="preserve">, </w:t>
      </w:r>
      <w:proofErr w:type="spellStart"/>
      <w:r w:rsidRPr="00EC3C56">
        <w:rPr>
          <w:rFonts w:ascii="Consolas" w:hAnsi="Consolas"/>
        </w:rPr>
        <w:t>decryptedAesKey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System.out.println</w:t>
      </w:r>
      <w:proofErr w:type="spellEnd"/>
      <w:r w:rsidRPr="00EC3C56">
        <w:rPr>
          <w:rFonts w:ascii="Consolas" w:hAnsi="Consolas"/>
        </w:rPr>
        <w:t>("Исходная строка: " + SOURCE_STRING);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System.out.println</w:t>
      </w:r>
      <w:proofErr w:type="spellEnd"/>
      <w:r w:rsidRPr="00EC3C56">
        <w:rPr>
          <w:rFonts w:ascii="Consolas" w:hAnsi="Consolas"/>
        </w:rPr>
        <w:t>("зашифрованная строка: " + Base64.getEncoder().</w:t>
      </w:r>
      <w:proofErr w:type="spellStart"/>
      <w:r w:rsidRPr="00EC3C56">
        <w:rPr>
          <w:rFonts w:ascii="Consolas" w:hAnsi="Consolas"/>
        </w:rPr>
        <w:t>encodeToString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encryptedMessageBytes</w:t>
      </w:r>
      <w:proofErr w:type="spellEnd"/>
      <w:r w:rsidRPr="00EC3C56">
        <w:rPr>
          <w:rFonts w:ascii="Consolas" w:hAnsi="Consolas"/>
        </w:rPr>
        <w:t>));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System.out.println</w:t>
      </w:r>
      <w:proofErr w:type="spellEnd"/>
      <w:r w:rsidRPr="00EC3C56">
        <w:rPr>
          <w:rFonts w:ascii="Consolas" w:hAnsi="Consolas"/>
        </w:rPr>
        <w:t xml:space="preserve">("Расшифрованная строка: " + </w:t>
      </w:r>
      <w:proofErr w:type="spellStart"/>
      <w:r w:rsidRPr="00EC3C56">
        <w:rPr>
          <w:rFonts w:ascii="Consolas" w:hAnsi="Consolas"/>
        </w:rPr>
        <w:t>decryptedMessage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>}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</w:r>
      <w:proofErr w:type="spellStart"/>
      <w:r w:rsidRPr="00EC3C56">
        <w:rPr>
          <w:rFonts w:ascii="Consolas" w:hAnsi="Consolas"/>
        </w:rPr>
        <w:t>private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static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String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decrypt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encryptedMessageBytes</w:t>
      </w:r>
      <w:proofErr w:type="spellEnd"/>
      <w:r w:rsidRPr="00EC3C56">
        <w:rPr>
          <w:rFonts w:ascii="Consolas" w:hAnsi="Consolas"/>
        </w:rPr>
        <w:t xml:space="preserve">,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decryptedKeyBytes</w:t>
      </w:r>
      <w:proofErr w:type="spellEnd"/>
      <w:r w:rsidRPr="00EC3C56">
        <w:rPr>
          <w:rFonts w:ascii="Consolas" w:hAnsi="Consolas"/>
        </w:rPr>
        <w:t xml:space="preserve">) </w:t>
      </w:r>
      <w:proofErr w:type="spellStart"/>
      <w:r w:rsidRPr="00EC3C56">
        <w:rPr>
          <w:rFonts w:ascii="Consolas" w:hAnsi="Consolas"/>
        </w:rPr>
        <w:t>throws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Exception</w:t>
      </w:r>
      <w:proofErr w:type="spellEnd"/>
      <w:r w:rsidRPr="00EC3C56">
        <w:rPr>
          <w:rFonts w:ascii="Consolas" w:hAnsi="Consolas"/>
        </w:rPr>
        <w:t xml:space="preserve"> {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SecretKey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originalAesKey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new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SecretKeySpec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decryptedKeyBytes</w:t>
      </w:r>
      <w:proofErr w:type="spellEnd"/>
      <w:r w:rsidRPr="00EC3C56">
        <w:rPr>
          <w:rFonts w:ascii="Consolas" w:hAnsi="Consolas"/>
        </w:rPr>
        <w:t xml:space="preserve">, 0, </w:t>
      </w:r>
      <w:proofErr w:type="spellStart"/>
      <w:r w:rsidRPr="00EC3C56">
        <w:rPr>
          <w:rFonts w:ascii="Consolas" w:hAnsi="Consolas"/>
        </w:rPr>
        <w:t>decryptedKeyBytes.length</w:t>
      </w:r>
      <w:proofErr w:type="spellEnd"/>
      <w:r w:rsidRPr="00EC3C56">
        <w:rPr>
          <w:rFonts w:ascii="Consolas" w:hAnsi="Consolas"/>
        </w:rPr>
        <w:t>, "AES");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AES.init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Cipher.DECRYPT_MODE</w:t>
      </w:r>
      <w:proofErr w:type="spellEnd"/>
      <w:r w:rsidRPr="00EC3C56">
        <w:rPr>
          <w:rFonts w:ascii="Consolas" w:hAnsi="Consolas"/>
        </w:rPr>
        <w:t xml:space="preserve">, </w:t>
      </w:r>
      <w:proofErr w:type="spellStart"/>
      <w:r w:rsidRPr="00EC3C56">
        <w:rPr>
          <w:rFonts w:ascii="Consolas" w:hAnsi="Consolas"/>
        </w:rPr>
        <w:t>originalAesKey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decryptedBytes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AES.doFinal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encryptedMessageBytes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return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new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String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decryptedBytes</w:t>
      </w:r>
      <w:proofErr w:type="spellEnd"/>
      <w:r w:rsidRPr="00EC3C56">
        <w:rPr>
          <w:rFonts w:ascii="Consolas" w:hAnsi="Consolas"/>
        </w:rPr>
        <w:t>, UTF_8);</w:t>
      </w:r>
      <w:r w:rsidRPr="00EC3C56">
        <w:rPr>
          <w:rFonts w:ascii="Consolas" w:hAnsi="Consolas"/>
        </w:rPr>
        <w:br/>
        <w:t>}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</w:r>
      <w:proofErr w:type="spellStart"/>
      <w:r w:rsidRPr="00EC3C56">
        <w:rPr>
          <w:rFonts w:ascii="Consolas" w:hAnsi="Consolas"/>
        </w:rPr>
        <w:t>private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static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encrypt</w:t>
      </w:r>
      <w:proofErr w:type="spellEnd"/>
      <w:r w:rsidRPr="00EC3C56">
        <w:rPr>
          <w:rFonts w:ascii="Consolas" w:hAnsi="Consolas"/>
        </w:rPr>
        <w:t xml:space="preserve">() </w:t>
      </w:r>
      <w:proofErr w:type="spellStart"/>
      <w:r w:rsidRPr="00EC3C56">
        <w:rPr>
          <w:rFonts w:ascii="Consolas" w:hAnsi="Consolas"/>
        </w:rPr>
        <w:t>throws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Exception</w:t>
      </w:r>
      <w:proofErr w:type="spellEnd"/>
      <w:r w:rsidRPr="00EC3C56">
        <w:rPr>
          <w:rFonts w:ascii="Consolas" w:hAnsi="Consolas"/>
        </w:rPr>
        <w:t xml:space="preserve"> {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AES.init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Cipher.ENCRYPT_MODE</w:t>
      </w:r>
      <w:proofErr w:type="spellEnd"/>
      <w:r w:rsidRPr="00EC3C56">
        <w:rPr>
          <w:rFonts w:ascii="Consolas" w:hAnsi="Consolas"/>
        </w:rPr>
        <w:t xml:space="preserve">, </w:t>
      </w:r>
      <w:proofErr w:type="spellStart"/>
      <w:r w:rsidRPr="00EC3C56">
        <w:rPr>
          <w:rFonts w:ascii="Consolas" w:hAnsi="Consolas"/>
        </w:rPr>
        <w:t>aesKey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byte</w:t>
      </w:r>
      <w:proofErr w:type="spellEnd"/>
      <w:r w:rsidRPr="00EC3C56">
        <w:rPr>
          <w:rFonts w:ascii="Consolas" w:hAnsi="Consolas"/>
        </w:rPr>
        <w:t xml:space="preserve">[] </w:t>
      </w:r>
      <w:proofErr w:type="spellStart"/>
      <w:r w:rsidRPr="00EC3C56">
        <w:rPr>
          <w:rFonts w:ascii="Consolas" w:hAnsi="Consolas"/>
        </w:rPr>
        <w:t>sourceStringBytes</w:t>
      </w:r>
      <w:proofErr w:type="spellEnd"/>
      <w:r w:rsidRPr="00EC3C56">
        <w:rPr>
          <w:rFonts w:ascii="Consolas" w:hAnsi="Consolas"/>
        </w:rPr>
        <w:t xml:space="preserve"> = </w:t>
      </w:r>
      <w:proofErr w:type="spellStart"/>
      <w:r w:rsidRPr="00EC3C56">
        <w:rPr>
          <w:rFonts w:ascii="Consolas" w:hAnsi="Consolas"/>
        </w:rPr>
        <w:t>SOURCE_STRING.getBytes</w:t>
      </w:r>
      <w:proofErr w:type="spellEnd"/>
      <w:r w:rsidRPr="00EC3C56">
        <w:rPr>
          <w:rFonts w:ascii="Consolas" w:hAnsi="Consolas"/>
        </w:rPr>
        <w:t>(UTF_8);</w:t>
      </w:r>
      <w:r w:rsidRPr="00EC3C56">
        <w:rPr>
          <w:rFonts w:ascii="Consolas" w:hAnsi="Consolas"/>
        </w:rPr>
        <w:br/>
      </w:r>
      <w:r w:rsidRPr="00EC3C56">
        <w:rPr>
          <w:rFonts w:ascii="Consolas" w:hAnsi="Consolas"/>
        </w:rPr>
        <w:br/>
        <w:t xml:space="preserve">    </w:t>
      </w:r>
      <w:proofErr w:type="spellStart"/>
      <w:r w:rsidRPr="00EC3C56">
        <w:rPr>
          <w:rFonts w:ascii="Consolas" w:hAnsi="Consolas"/>
        </w:rPr>
        <w:t>return</w:t>
      </w:r>
      <w:proofErr w:type="spellEnd"/>
      <w:r w:rsidRPr="00EC3C56">
        <w:rPr>
          <w:rFonts w:ascii="Consolas" w:hAnsi="Consolas"/>
        </w:rPr>
        <w:t xml:space="preserve"> </w:t>
      </w:r>
      <w:proofErr w:type="spellStart"/>
      <w:r w:rsidRPr="00EC3C56">
        <w:rPr>
          <w:rFonts w:ascii="Consolas" w:hAnsi="Consolas"/>
        </w:rPr>
        <w:t>AES.doFinal</w:t>
      </w:r>
      <w:proofErr w:type="spellEnd"/>
      <w:r w:rsidRPr="00EC3C56">
        <w:rPr>
          <w:rFonts w:ascii="Consolas" w:hAnsi="Consolas"/>
        </w:rPr>
        <w:t>(</w:t>
      </w:r>
      <w:proofErr w:type="spellStart"/>
      <w:r w:rsidRPr="00EC3C56">
        <w:rPr>
          <w:rFonts w:ascii="Consolas" w:hAnsi="Consolas"/>
        </w:rPr>
        <w:t>sourceStringBytes</w:t>
      </w:r>
      <w:proofErr w:type="spellEnd"/>
      <w:r w:rsidRPr="00EC3C56">
        <w:rPr>
          <w:rFonts w:ascii="Consolas" w:hAnsi="Consolas"/>
        </w:rPr>
        <w:t>);</w:t>
      </w:r>
      <w:r w:rsidRPr="00EC3C56">
        <w:rPr>
          <w:rFonts w:ascii="Consolas" w:hAnsi="Consolas"/>
        </w:rPr>
        <w:br/>
        <w:t>}</w:t>
      </w:r>
    </w:p>
    <w:p w14:paraId="1914C33E" w14:textId="77777777" w:rsidR="00EC3C56" w:rsidRPr="00761B3A" w:rsidRDefault="00EC3C56" w:rsidP="00EC3C56">
      <w:pPr>
        <w:jc w:val="left"/>
        <w:rPr>
          <w:rFonts w:ascii="Consolas" w:hAnsi="Consolas"/>
          <w:color w:val="000000" w:themeColor="text1"/>
        </w:rPr>
      </w:pPr>
    </w:p>
    <w:p w14:paraId="1F7C9476" w14:textId="371299A4" w:rsidR="00F86031" w:rsidRPr="00F432B9" w:rsidRDefault="00F86031">
      <w:pPr>
        <w:jc w:val="left"/>
        <w:rPr>
          <w:b/>
          <w:bCs/>
        </w:rPr>
      </w:pPr>
      <w:r w:rsidRPr="00A43168">
        <w:br w:type="page"/>
      </w:r>
    </w:p>
    <w:p w14:paraId="6A1339C3" w14:textId="7BA90D9F" w:rsidR="002D5BCB" w:rsidRDefault="002D5BCB" w:rsidP="002D5BCB">
      <w:pPr>
        <w:pStyle w:val="1"/>
      </w:pPr>
      <w:bookmarkStart w:id="6" w:name="_Toc89796760"/>
      <w:r>
        <w:lastRenderedPageBreak/>
        <w:t>Итоги лабораторной работы</w:t>
      </w:r>
      <w:bookmarkEnd w:id="6"/>
    </w:p>
    <w:p w14:paraId="56FFBFD7" w14:textId="65040D7B" w:rsidR="002D5BCB" w:rsidRPr="00F432B9" w:rsidRDefault="002D5BCB" w:rsidP="002D5BCB">
      <w:r>
        <w:tab/>
        <w:t xml:space="preserve">Мы научились </w:t>
      </w:r>
      <w:r w:rsidR="002D39CF">
        <w:t xml:space="preserve">шифровать, расшифровывать текст с помощью </w:t>
      </w:r>
      <w:r w:rsidR="00F432B9">
        <w:t xml:space="preserve">алгоритма </w:t>
      </w:r>
      <w:r w:rsidR="00F432B9">
        <w:rPr>
          <w:lang w:val="en-US"/>
        </w:rPr>
        <w:t>RSA</w:t>
      </w:r>
      <w:r w:rsidR="00F432B9" w:rsidRPr="00F432B9">
        <w:t>.</w:t>
      </w:r>
    </w:p>
    <w:p w14:paraId="5EF595C3" w14:textId="77777777" w:rsidR="002D5BCB" w:rsidRPr="002D39CF" w:rsidRDefault="002D5BCB">
      <w:pPr>
        <w:jc w:val="left"/>
      </w:pPr>
      <w:r w:rsidRPr="002D39CF">
        <w:br w:type="page"/>
      </w:r>
    </w:p>
    <w:p w14:paraId="37857E3D" w14:textId="0179038B" w:rsidR="002D5BCB" w:rsidRDefault="002D5BCB" w:rsidP="002D5BCB">
      <w:pPr>
        <w:pStyle w:val="1"/>
      </w:pPr>
      <w:bookmarkStart w:id="7" w:name="_Toc89796761"/>
      <w:r>
        <w:lastRenderedPageBreak/>
        <w:t>Список литературы</w:t>
      </w:r>
      <w:bookmarkEnd w:id="7"/>
    </w:p>
    <w:p w14:paraId="5B0B1144" w14:textId="4692322A" w:rsidR="00571CE9" w:rsidRPr="00571CE9" w:rsidRDefault="00047263" w:rsidP="00F432B9">
      <w:pPr>
        <w:pStyle w:val="a8"/>
        <w:numPr>
          <w:ilvl w:val="0"/>
          <w:numId w:val="15"/>
        </w:numPr>
      </w:pPr>
      <w:r w:rsidRPr="00047263">
        <w:t>[</w:t>
      </w:r>
      <w:hyperlink r:id="rId11" w:history="1">
        <w:r w:rsidR="002D39CF">
          <w:rPr>
            <w:rStyle w:val="ad"/>
          </w:rPr>
          <w:t>Wikipedia.org</w:t>
        </w:r>
      </w:hyperlink>
      <w:r w:rsidRPr="00047263">
        <w:rPr>
          <w:rStyle w:val="ad"/>
        </w:rPr>
        <w:t>]</w:t>
      </w:r>
      <w:r w:rsidR="002D5BCB" w:rsidRPr="002D5BCB">
        <w:t xml:space="preserve"> </w:t>
      </w:r>
      <w:r w:rsidR="002D39CF">
        <w:t>–</w:t>
      </w:r>
      <w:r w:rsidR="002D5BCB" w:rsidRPr="002D5BCB">
        <w:t xml:space="preserve"> </w:t>
      </w:r>
      <w:r w:rsidR="002D39CF">
        <w:t xml:space="preserve">Шифр </w:t>
      </w:r>
      <w:r w:rsidR="00F432B9">
        <w:rPr>
          <w:lang w:val="en-US"/>
        </w:rPr>
        <w:t>RSA</w:t>
      </w:r>
      <w:r w:rsidR="002D39CF">
        <w:t>;</w:t>
      </w:r>
    </w:p>
    <w:sectPr w:rsidR="00571CE9" w:rsidRPr="00571CE9" w:rsidSect="00B74CEE">
      <w:head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0338" w14:textId="77777777" w:rsidR="00EA6B72" w:rsidRDefault="00EA6B72" w:rsidP="00B74CEE">
      <w:pPr>
        <w:spacing w:after="0" w:line="240" w:lineRule="auto"/>
      </w:pPr>
      <w:r>
        <w:separator/>
      </w:r>
    </w:p>
  </w:endnote>
  <w:endnote w:type="continuationSeparator" w:id="0">
    <w:p w14:paraId="51217E85" w14:textId="77777777" w:rsidR="00EA6B72" w:rsidRDefault="00EA6B72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74840295" w:rsidR="00B74CEE" w:rsidRDefault="00B74CEE" w:rsidP="00B74CEE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4B58" w14:textId="77777777" w:rsidR="00EA6B72" w:rsidRDefault="00EA6B72" w:rsidP="00B74CEE">
      <w:pPr>
        <w:spacing w:after="0" w:line="240" w:lineRule="auto"/>
      </w:pPr>
      <w:r>
        <w:separator/>
      </w:r>
    </w:p>
  </w:footnote>
  <w:footnote w:type="continuationSeparator" w:id="0">
    <w:p w14:paraId="605F6569" w14:textId="77777777" w:rsidR="00EA6B72" w:rsidRDefault="00EA6B72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Content>
      <w:p w14:paraId="2635FA91" w14:textId="762EC38E" w:rsidR="004E0032" w:rsidRDefault="004E003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4E0032" w:rsidRDefault="004E0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28A"/>
    <w:multiLevelType w:val="hybridMultilevel"/>
    <w:tmpl w:val="269CB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E5A46"/>
    <w:multiLevelType w:val="hybridMultilevel"/>
    <w:tmpl w:val="CB809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D15B79"/>
    <w:multiLevelType w:val="hybridMultilevel"/>
    <w:tmpl w:val="4D7C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96CD2"/>
    <w:multiLevelType w:val="hybridMultilevel"/>
    <w:tmpl w:val="6F5A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63345712">
    <w:abstractNumId w:val="5"/>
  </w:num>
  <w:num w:numId="2" w16cid:durableId="1039550355">
    <w:abstractNumId w:val="13"/>
  </w:num>
  <w:num w:numId="3" w16cid:durableId="1866748577">
    <w:abstractNumId w:val="7"/>
  </w:num>
  <w:num w:numId="4" w16cid:durableId="740446520">
    <w:abstractNumId w:val="3"/>
  </w:num>
  <w:num w:numId="5" w16cid:durableId="32073165">
    <w:abstractNumId w:val="11"/>
  </w:num>
  <w:num w:numId="6" w16cid:durableId="25251997">
    <w:abstractNumId w:val="12"/>
  </w:num>
  <w:num w:numId="7" w16cid:durableId="326792247">
    <w:abstractNumId w:val="4"/>
  </w:num>
  <w:num w:numId="8" w16cid:durableId="1015695421">
    <w:abstractNumId w:val="17"/>
  </w:num>
  <w:num w:numId="9" w16cid:durableId="417947092">
    <w:abstractNumId w:val="2"/>
  </w:num>
  <w:num w:numId="10" w16cid:durableId="1634367689">
    <w:abstractNumId w:val="9"/>
  </w:num>
  <w:num w:numId="11" w16cid:durableId="1593197028">
    <w:abstractNumId w:val="18"/>
  </w:num>
  <w:num w:numId="12" w16cid:durableId="1668246225">
    <w:abstractNumId w:val="8"/>
  </w:num>
  <w:num w:numId="13" w16cid:durableId="1902519379">
    <w:abstractNumId w:val="15"/>
  </w:num>
  <w:num w:numId="14" w16cid:durableId="11957953">
    <w:abstractNumId w:val="10"/>
  </w:num>
  <w:num w:numId="15" w16cid:durableId="998458576">
    <w:abstractNumId w:val="14"/>
  </w:num>
  <w:num w:numId="16" w16cid:durableId="2018649072">
    <w:abstractNumId w:val="6"/>
  </w:num>
  <w:num w:numId="17" w16cid:durableId="2051606651">
    <w:abstractNumId w:val="1"/>
  </w:num>
  <w:num w:numId="18" w16cid:durableId="1375959478">
    <w:abstractNumId w:val="16"/>
  </w:num>
  <w:num w:numId="19" w16cid:durableId="29972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7263"/>
    <w:rsid w:val="00066F6B"/>
    <w:rsid w:val="000950A6"/>
    <w:rsid w:val="000B201C"/>
    <w:rsid w:val="000C289C"/>
    <w:rsid w:val="00123028"/>
    <w:rsid w:val="00140A61"/>
    <w:rsid w:val="001C2C1A"/>
    <w:rsid w:val="001E3AE3"/>
    <w:rsid w:val="00214507"/>
    <w:rsid w:val="00223CB6"/>
    <w:rsid w:val="002574DB"/>
    <w:rsid w:val="002A1D28"/>
    <w:rsid w:val="002B2C1A"/>
    <w:rsid w:val="002D39CF"/>
    <w:rsid w:val="002D5BCB"/>
    <w:rsid w:val="002F247C"/>
    <w:rsid w:val="00311933"/>
    <w:rsid w:val="00312E58"/>
    <w:rsid w:val="0031755B"/>
    <w:rsid w:val="00320221"/>
    <w:rsid w:val="003359CC"/>
    <w:rsid w:val="00350384"/>
    <w:rsid w:val="00370A70"/>
    <w:rsid w:val="003775AF"/>
    <w:rsid w:val="004414EB"/>
    <w:rsid w:val="004D1373"/>
    <w:rsid w:val="004D67AE"/>
    <w:rsid w:val="004E0032"/>
    <w:rsid w:val="004E42BF"/>
    <w:rsid w:val="0051190D"/>
    <w:rsid w:val="00571CE9"/>
    <w:rsid w:val="00596ABC"/>
    <w:rsid w:val="005E7886"/>
    <w:rsid w:val="0069687D"/>
    <w:rsid w:val="00696A0D"/>
    <w:rsid w:val="006F1CF8"/>
    <w:rsid w:val="006F256B"/>
    <w:rsid w:val="00712083"/>
    <w:rsid w:val="00761B3A"/>
    <w:rsid w:val="00783083"/>
    <w:rsid w:val="007B684E"/>
    <w:rsid w:val="007F160E"/>
    <w:rsid w:val="007F6E33"/>
    <w:rsid w:val="008454BF"/>
    <w:rsid w:val="008F3077"/>
    <w:rsid w:val="0098496D"/>
    <w:rsid w:val="00991B62"/>
    <w:rsid w:val="009E3741"/>
    <w:rsid w:val="00A43168"/>
    <w:rsid w:val="00A5093D"/>
    <w:rsid w:val="00A509C5"/>
    <w:rsid w:val="00B31B3B"/>
    <w:rsid w:val="00B7010C"/>
    <w:rsid w:val="00B74CEE"/>
    <w:rsid w:val="00BB3386"/>
    <w:rsid w:val="00BE163C"/>
    <w:rsid w:val="00C10820"/>
    <w:rsid w:val="00C132D2"/>
    <w:rsid w:val="00C55F7A"/>
    <w:rsid w:val="00CC7BAE"/>
    <w:rsid w:val="00D04F45"/>
    <w:rsid w:val="00D07428"/>
    <w:rsid w:val="00D54802"/>
    <w:rsid w:val="00D60503"/>
    <w:rsid w:val="00D710DC"/>
    <w:rsid w:val="00D728DC"/>
    <w:rsid w:val="00D7608E"/>
    <w:rsid w:val="00D77818"/>
    <w:rsid w:val="00E02571"/>
    <w:rsid w:val="00E9121D"/>
    <w:rsid w:val="00EA4C40"/>
    <w:rsid w:val="00EA6B72"/>
    <w:rsid w:val="00EC3C56"/>
    <w:rsid w:val="00F16DE9"/>
    <w:rsid w:val="00F424F0"/>
    <w:rsid w:val="00F432B9"/>
    <w:rsid w:val="00F86031"/>
    <w:rsid w:val="00F91A35"/>
    <w:rsid w:val="00FD404A"/>
    <w:rsid w:val="00FD6363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CE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193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9E3741"/>
    <w:rPr>
      <w:color w:val="808080"/>
    </w:rPr>
  </w:style>
  <w:style w:type="character" w:styleId="ad">
    <w:name w:val="Hyperlink"/>
    <w:basedOn w:val="a0"/>
    <w:uiPriority w:val="99"/>
    <w:unhideWhenUsed/>
    <w:rsid w:val="002D5BC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726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C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8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76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_%D0%A6%D0%B5%D0%B7%D0%B0%D1%80%D1%8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A663-1970-47BD-BB8C-42368CA3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Microsoft Office User</cp:lastModifiedBy>
  <cp:revision>2</cp:revision>
  <dcterms:created xsi:type="dcterms:W3CDTF">2022-10-22T13:59:00Z</dcterms:created>
  <dcterms:modified xsi:type="dcterms:W3CDTF">2022-10-22T13:59:00Z</dcterms:modified>
</cp:coreProperties>
</file>