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872" w14:textId="77777777"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VIBE RALLY  ·  유진금융부문 AX 해커톤</w:t>
      </w:r>
    </w:p>
    <w:p w14:paraId="075EDED6" w14:textId="77777777"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 기획서</w:t>
      </w:r>
    </w:p>
    <w:p w14:paraId="5D976BAB" w14:textId="77777777"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AI를 몰라도 신청할 수 있습니다. 선정되면 AI 교육을 받은 뒤 해커톤에 참여합니다.</w:t>
      </w:r>
    </w:p>
    <w:p w14:paraId="150A6B3C" w14:textId="77777777"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AI로 어떻게 풀지는 아이디어 수준으로만 적어 주세요. 각 문항은 500자 이내, 회색 안내 질문에 답하는 형태로 작성하시면 됩니다.</w:t>
      </w:r>
    </w:p>
    <w:p w14:paraId="4BC0AB79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참가팀 정보</w:t>
      </w: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6F120B" w14:paraId="208E7693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102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가팀 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BA825" w14:textId="37090E96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유진AI돌(CES데뷔조)</w:t>
            </w:r>
          </w:p>
        </w:tc>
      </w:tr>
      <w:tr w:rsidR="006F120B" w14:paraId="49A47726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7A4CB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 또는 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9CCD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lang w:eastAsia="ko-KR"/>
              </w:rPr>
              <w:t>유진 Insight Lab — 기관·HNW 고객을 위한 AI 리서치 라운지</w:t>
            </w:r>
          </w:p>
        </w:tc>
      </w:tr>
      <w:tr w:rsidR="006F120B" w14:paraId="56FB476E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D03C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 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0690F" w14:textId="5E055820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기능 시연 ○</w:t>
            </w:r>
          </w:p>
        </w:tc>
      </w:tr>
    </w:tbl>
    <w:p w14:paraId="00F01EC8" w14:textId="77777777"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 w14:paraId="68864E7E" w14:textId="7777777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98DA4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7BC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9DA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4164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2538E8" w14:paraId="2E4400FF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2F4A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 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D27F" w14:textId="65DC3BAC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016D8" w14:textId="4CEA1F4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94BF6" w14:textId="4CBEF947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안지선</w:t>
            </w:r>
          </w:p>
        </w:tc>
      </w:tr>
      <w:tr w:rsidR="002538E8" w14:paraId="2513EAE6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0E4F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8DBF" w14:textId="556DF6C1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68FD7" w14:textId="76A01B6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DF1B" w14:textId="7748680D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김세희</w:t>
            </w:r>
          </w:p>
        </w:tc>
      </w:tr>
    </w:tbl>
    <w:p w14:paraId="0827361A" w14:textId="77777777"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>※ 팀 리더를 첫 줄에 적어 주세요.</w:t>
      </w:r>
    </w:p>
    <w:p w14:paraId="63532DEE" w14:textId="77777777"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p w14:paraId="0915DCEE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lastRenderedPageBreak/>
        <w:t>아이디어</w:t>
      </w: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A782518" w14:textId="7777777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6C9454B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415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 어떤 불편을 해결하나요?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문제 정의  25점</w:t>
            </w:r>
          </w:p>
        </w:tc>
      </w:tr>
      <w:tr w:rsidR="00EA5F27" w14:paraId="06F51CE6" w14:textId="7777777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3C0B7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대상 고객은 누구이고, 어떤 상황에서 우리 서비스를 이용하나요?</w:t>
            </w:r>
          </w:p>
          <w:p w14:paraId="627512C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그 고객이 지금 겪는 불편을 구체적인 장면으로 설명해 주세요.</w:t>
            </w:r>
          </w:p>
          <w:p w14:paraId="405D73F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왜 이 문제가 생기고, 왜 지금 해결해야 하나요?</w:t>
            </w:r>
          </w:p>
          <w:p w14:paraId="5C37B71B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내부 업무 효율이 아니라 고객이 직접 체감하는 문제인지 확인해 주세요.</w:t>
            </w:r>
          </w:p>
          <w:p w14:paraId="60786CDC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428FB1A2" w14:textId="7777777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5D7E7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①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타겟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상황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유진에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직원이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·HNW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운용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고액자산가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DMA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이용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전문투자자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)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시장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답과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·DMA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찾을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씁니다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2D5882A6" w14:textId="20691265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②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구체적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장면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 w:rsidR="00BE6844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 xml:space="preserve">신규 운용사의 </w:t>
            </w:r>
            <w:r w:rsidR="00E4690E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 xml:space="preserve">모 </w:t>
            </w:r>
            <w:r w:rsidR="00BE6844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>매니저는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반도체주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급락이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AI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둔화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신호인지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리포트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공시를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뒤져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전망과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대조하고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물어볼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콥데이도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놓칩니다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자문사는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같은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설명자료로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다시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쓰고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 w:rsidR="00E4690E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>HNW고객은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PB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세미나를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못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듣고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전문투자자는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DMA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제공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사실을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모릅니다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3798E9F4" w14:textId="2CD67114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③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원인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시급성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문제는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정보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부족이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아니라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맞는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해석과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변화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찾기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어려운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것입니다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분석은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보고서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개인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연락에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흩어지고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거래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시작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배정돼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고객일수록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접점이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막히는데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일임사만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1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37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곳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늘었습니다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(</w:t>
            </w:r>
            <w:r w:rsidR="00596479" w:rsidRPr="00596479">
              <w:rPr>
                <w:rFonts w:ascii="Noto Sans KR" w:eastAsia="Noto Sans KR" w:hAnsi="Noto Sans KR" w:cs="Noto Sans KR"/>
                <w:sz w:val="19"/>
                <w:lang w:eastAsia="ko-KR"/>
              </w:rPr>
              <w:t>금감원, ‘26.3월 말 기준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).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AI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자료로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답할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있어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인력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증원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창구를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엽니다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005412B5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④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체감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필요할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견해와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변화를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못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기회를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놓칩니다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</w:tc>
      </w:tr>
    </w:tbl>
    <w:p w14:paraId="493244C8" w14:textId="77777777" w:rsidR="009E63E0" w:rsidRDefault="009E63E0">
      <w:pPr>
        <w:rPr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156C0E1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885802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132C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 해결하나요? AI는 어떤 역할을 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혁신성  25점</w:t>
            </w:r>
          </w:p>
        </w:tc>
      </w:tr>
      <w:tr w:rsidR="00EA5F27" w14:paraId="0EFD4C91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72D9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기존 방식(현재 절차·서비스)과 비교해 무엇이 달라지나요?</w:t>
            </w:r>
          </w:p>
          <w:p w14:paraId="326CB31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AI가 해결의 핵심에서 하는 일은 무엇인가요? 기술 용어가 아니라 아이디어 수준으로 적어도 됩니다.</w:t>
            </w:r>
          </w:p>
          <w:p w14:paraId="0F1F656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고객이 거치는 단계나 걸리는 시간이 어떻게 줄어드나요?</w:t>
            </w:r>
          </w:p>
          <w:p w14:paraId="4281F769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1D0F92D3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E4DCC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①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기존과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차이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지금은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있어야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안내가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옵니다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‘AI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리서치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답하고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변화까지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추적하며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챗봇과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달리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애널리스트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판단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이력을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재활용합니다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20DB4CC0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②AI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핵심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역할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(1)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근거형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Q&amp;A: 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반도체주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하락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AI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둔화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때문인가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?”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가설별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당사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견해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반대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확인점을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원문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날짜와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제시하며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애널리스트가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없으면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보류합니다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(2)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변화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추적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: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자료가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나오면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lastRenderedPageBreak/>
              <w:t>답변에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재검토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필요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띄웁니다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(3)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맞춤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: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분석을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브리핑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자문사엔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설명자료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, HNW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카드뉴스로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바꿉니다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181C281C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③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불편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개선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회신을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며칠씩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기다리거나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대조하지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않고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상담까지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바로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신청합니다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0B3B8328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④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단계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시간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수소문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연락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요청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회신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대기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대조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신청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 6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단계가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선택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신청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 3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단계로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걸리던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답변이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즉시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)·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당일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)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줄며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가상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과제로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실측합니다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</w:tc>
      </w:tr>
    </w:tbl>
    <w:p w14:paraId="798067D0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B626F9D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4E1B9B7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C6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 2일 동안 무엇까지 만들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실현 가능성  30점</w:t>
            </w:r>
          </w:p>
        </w:tc>
      </w:tr>
      <w:tr w:rsidR="00EA5F27" w14:paraId="165AB42C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0DDF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2일 안에 완성할 범위: 화면 설계 / 프로토타입 / 기능 시연 중 무엇을, 어디까지 만드나요?</w:t>
            </w:r>
          </w:p>
          <w:p w14:paraId="4130E17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필요한 데이터·시스템·연동은 무엇이고, 해커톤에서는 어떻게 대체하나요? (예: 샘플 데이터 사용)</w:t>
            </w:r>
          </w:p>
          <w:p w14:paraId="0B457E2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개인정보·보안·금융 규제 측면에서 고려한 점이 있나요?</w:t>
            </w:r>
          </w:p>
          <w:p w14:paraId="04063AD3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이번에는 일부러 제외한 범위와 그 이유는 무엇인가요?</w:t>
            </w:r>
          </w:p>
          <w:p w14:paraId="7E0B66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0F40BB29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345DD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①2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일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범위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시연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)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테마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1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가상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선택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브리핑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카드뉴스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상담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시연합니다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1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일차엔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화면과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AI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연결을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, 2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일차엔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결과물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전환을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구현하고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1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추가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재검토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필요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’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표시까지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보여줍니다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상담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연결은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목업입니다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353BE8D5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②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데이터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연동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이용허용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리포트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공시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6~10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샘플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행사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일정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LLM API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씁니다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CRM·DMA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가상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화면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API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제한엔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생성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응답을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백업으로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환경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미확보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결과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화면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시연으로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축소합니다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565FFA09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③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규제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보안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가상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공표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자료만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쓰고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환경에서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처리해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학습에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쓰지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않습니다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AI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기준일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출처와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함께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인용하고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매매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권유를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하지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않으며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일반투자자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상품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문의는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적합성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위해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PB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넘깁니다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3B081020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④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제외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범위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실거래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·CRM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리테일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가입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외부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발송은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보안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제약으로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뺍니다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</w:tc>
      </w:tr>
    </w:tbl>
    <w:p w14:paraId="07977129" w14:textId="77777777"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FAAA10C" w14:textId="7777777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57DCEB23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5953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 효과를 기대하고, 어떻게 확인할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기대효과  20점</w:t>
            </w:r>
          </w:p>
        </w:tc>
      </w:tr>
      <w:tr w:rsidR="00EA5F27" w14:paraId="12BDB57F" w14:textId="7777777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0E12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고객의 편의성·접근성·만족도가 어떻게 좋아지나요?</w:t>
            </w:r>
          </w:p>
          <w:p w14:paraId="7DB591AA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효과를 확인할 지표나 검증 방법은 무엇인가요? (예: 문의 건수, 처리 시간, 이탈률)</w:t>
            </w:r>
          </w:p>
          <w:p w14:paraId="39A231C0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전환율·재이용률·문의 감소 등 회사 사업 효과로 어떻게 이어지나요?</w:t>
            </w:r>
          </w:p>
          <w:p w14:paraId="1E5B6A7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이후 어디까지 확장할 수 있나요?</w:t>
            </w:r>
          </w:p>
          <w:p w14:paraId="341132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52C184B0" w14:textId="7777777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F61D5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①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효과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없이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첫날부터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질문별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변화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이력을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한곳에서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탐색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회의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준비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설명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부담과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대기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시간이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줄어듭니다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만족도는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답변별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유용성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평가로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493909C9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②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지표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검증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사용자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5~10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명에게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동등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난도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과제를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순서를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바꿔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수행하게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방식과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라운지의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탐색시간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근거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정확성을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비교합니다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 11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WM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협업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세미나로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개별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초대의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신청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참석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기준선을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도입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후와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비교하고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재방문율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검수시간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상담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계좌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개설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전환율을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고객군별로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측정합니다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2C3942F5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lastRenderedPageBreak/>
              <w:t>③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사업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효과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법인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·DMA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계좌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×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계좌당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순수수료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+WM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유입자산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수익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−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AI·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운영비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’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평가합니다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번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분석을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여러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재활용해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반복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문의와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애널리스트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응대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시간도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줄어듭니다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  <w:p w14:paraId="2BCA69CD" w14:textId="77777777" w:rsidR="00773370" w:rsidRDefault="00331F92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④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>확장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라운지에서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WM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지점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HNW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넓히고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검수된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설명자료의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자문사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제공과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수요가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확인된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테마의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세미나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포럼으로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키운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준법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협의를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거쳐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리테일로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확대합니다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.</w:t>
            </w:r>
          </w:p>
        </w:tc>
      </w:tr>
    </w:tbl>
    <w:p w14:paraId="650C28D4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14:paraId="1E874581" w14:textId="77777777"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14:paraId="46821C56" w14:textId="77777777"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 기준표</w:t>
      </w:r>
    </w:p>
    <w:p w14:paraId="0885EB1C" w14:textId="77777777"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 때 참고용입니다. 제출 시 이 페이지는 그대로 두셔도 됩니다.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 w14:paraId="103EA67D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38D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 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53A69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조건을 0~4점으로 개별 채점합니다. 항목 점수 = 반올림(조건 4개 합계 ÷ 16 × 항목 배점).</w:t>
            </w:r>
          </w:p>
        </w:tc>
      </w:tr>
      <w:tr w:rsidR="00EA5F27" w14:paraId="1D611F78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5C2CE" w14:textId="77777777"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F37EB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0점 미충족 / 1점 선언 / 2점 부분 구체화 / 3점 충족 / 4점 충분히 뒷받침된 충족</w:t>
            </w:r>
          </w:p>
        </w:tc>
      </w:tr>
      <w:tr w:rsidR="00EA5F27" w14:paraId="22BB2CC5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040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4F2C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3점은 핵심 요소의 구체적·일관된 설명, 4점은 이를 뒷받침하는 비교·사례·검증 계획·제약 대응 등이 있는 수준입니다. 분량·용어·목표 숫자만으로 가점하지 않으며 실제 구현·실측 성과는 필수가 아닙니다.</w:t>
            </w:r>
          </w:p>
        </w:tc>
      </w:tr>
      <w:tr w:rsidR="00EA5F27" w14:paraId="42626B1C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136B2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 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F5D4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 점수가 동점일 경우에는 팀 생성 시각이 빠른 팀을 우선 선정합니다. 팀 생성 시각은 신청 시스템에 기록된 팀 생성 완료 시각을 기준으로 합니다.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14:paraId="68264B0B" w14:textId="7777777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3D845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A816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8FF6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E63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 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55E8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 조건</w:t>
            </w:r>
          </w:p>
        </w:tc>
      </w:tr>
      <w:tr w:rsidR="00EA5F27" w14:paraId="2756F9AD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9D3D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FC535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 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324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EDE8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CC4B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대상 고객과 이용 상황이 명확한가</w:t>
            </w:r>
          </w:p>
          <w:p w14:paraId="38A3F6ED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겪는 불편이 구체적으로 설명되는가</w:t>
            </w:r>
          </w:p>
          <w:p w14:paraId="0544C1D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문제의 원인과 해결 필요성이 논리적인가</w:t>
            </w:r>
          </w:p>
          <w:p w14:paraId="39CDCDA5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내부 효율화가 아닌, 고객이 체감하는 문제인가</w:t>
            </w:r>
          </w:p>
        </w:tc>
      </w:tr>
      <w:tr w:rsidR="00EA5F27" w14:paraId="05DDA51B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527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C3C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D7C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AEE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90506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기존 방식과 비교해 차별점이 명확한가</w:t>
            </w:r>
          </w:p>
          <w:p w14:paraId="27F26064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AI가 단순 기능 추가가 아니라 해결의 핵심인가</w:t>
            </w:r>
          </w:p>
          <w:p w14:paraId="1868B26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서비스 이용 과정의 불편이 실제로 개선되는가</w:t>
            </w:r>
          </w:p>
          <w:p w14:paraId="0391A7C3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거치는 단계·시간이 줄어드는가</w:t>
            </w:r>
          </w:p>
        </w:tc>
      </w:tr>
      <w:tr w:rsidR="00EA5F27" w14:paraId="24CF8915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3B8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2445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 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51D7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3AB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E9DD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2일 내 프로토타입·화면 설계·기능 시연으로 구현 가능한가</w:t>
            </w:r>
          </w:p>
          <w:p w14:paraId="696A9B72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필요한 데이터·기술·연동 범위가 현실적인가</w:t>
            </w:r>
          </w:p>
          <w:p w14:paraId="39DA582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개인정보·보안·규제 이슈를 고려했는가</w:t>
            </w:r>
          </w:p>
          <w:p w14:paraId="0875A88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구현 범위를 스스로 조정했는가</w:t>
            </w:r>
          </w:p>
        </w:tc>
      </w:tr>
      <w:tr w:rsidR="00EA5F27" w14:paraId="0BAF676A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AA107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05E7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0C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A20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0F21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고객의 편의성·접근성·만족도 향상이 명확한가</w:t>
            </w:r>
          </w:p>
          <w:p w14:paraId="65FA595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측정 가능한 지표 또는 검증 방법을 제시했는가</w:t>
            </w:r>
          </w:p>
          <w:p w14:paraId="5042AEF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전환율·재이용률·문의 감소 등 사업 효과로 이어지는가</w:t>
            </w:r>
          </w:p>
          <w:p w14:paraId="293FB27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향후 확장 가능성이 있고, 앞의 내용과 자연스럽게 연결되는가</w:t>
            </w:r>
          </w:p>
        </w:tc>
      </w:tr>
    </w:tbl>
    <w:p w14:paraId="631F069A" w14:textId="77777777"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7"/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76E3" w14:textId="77777777" w:rsidR="00331F92" w:rsidRDefault="00331F92">
      <w:pPr>
        <w:spacing w:after="0" w:line="240" w:lineRule="auto"/>
      </w:pPr>
      <w:r>
        <w:separator/>
      </w:r>
    </w:p>
  </w:endnote>
  <w:endnote w:type="continuationSeparator" w:id="0">
    <w:p w14:paraId="5AD402D4" w14:textId="77777777" w:rsidR="00331F92" w:rsidRDefault="0033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7C7F" w14:textId="77777777"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 wp14:anchorId="0E129D3E" wp14:editId="7B271049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9ACDD5" w14:textId="77777777"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408FE" w14:textId="77777777" w:rsidR="00331F92" w:rsidRDefault="00331F92">
      <w:pPr>
        <w:spacing w:after="0" w:line="240" w:lineRule="auto"/>
      </w:pPr>
      <w:r>
        <w:separator/>
      </w:r>
    </w:p>
  </w:footnote>
  <w:footnote w:type="continuationSeparator" w:id="0">
    <w:p w14:paraId="357A0EA6" w14:textId="77777777" w:rsidR="00331F92" w:rsidRDefault="00331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C8C7" w14:textId="77777777" w:rsidR="00EA5F27" w:rsidRDefault="00EA5F27">
    <w:pPr>
      <w:pStyle w:val="a4"/>
      <w:jc w:val="right"/>
    </w:pPr>
  </w:p>
  <w:p w14:paraId="6E477CAA" w14:textId="77777777"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2055013">
    <w:abstractNumId w:val="0"/>
  </w:num>
  <w:num w:numId="2" w16cid:durableId="1758820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0392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164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9856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644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27"/>
    <w:rsid w:val="0009734A"/>
    <w:rsid w:val="000B47B0"/>
    <w:rsid w:val="000F3089"/>
    <w:rsid w:val="0010105F"/>
    <w:rsid w:val="00116C01"/>
    <w:rsid w:val="00120B87"/>
    <w:rsid w:val="00131ACC"/>
    <w:rsid w:val="00141188"/>
    <w:rsid w:val="00146F95"/>
    <w:rsid w:val="001D6031"/>
    <w:rsid w:val="001E18D3"/>
    <w:rsid w:val="00225027"/>
    <w:rsid w:val="00226B44"/>
    <w:rsid w:val="002538E8"/>
    <w:rsid w:val="00272E26"/>
    <w:rsid w:val="00300DC5"/>
    <w:rsid w:val="00331F92"/>
    <w:rsid w:val="003B1A1D"/>
    <w:rsid w:val="00472DDE"/>
    <w:rsid w:val="0049671D"/>
    <w:rsid w:val="004D63C6"/>
    <w:rsid w:val="004E0F4C"/>
    <w:rsid w:val="004F0F43"/>
    <w:rsid w:val="00526DF0"/>
    <w:rsid w:val="00563829"/>
    <w:rsid w:val="00596479"/>
    <w:rsid w:val="005C17FD"/>
    <w:rsid w:val="005C4607"/>
    <w:rsid w:val="005E3774"/>
    <w:rsid w:val="006665CD"/>
    <w:rsid w:val="00666D89"/>
    <w:rsid w:val="0067470A"/>
    <w:rsid w:val="006818D1"/>
    <w:rsid w:val="006B43DB"/>
    <w:rsid w:val="006E010B"/>
    <w:rsid w:val="006F120B"/>
    <w:rsid w:val="00720380"/>
    <w:rsid w:val="00773370"/>
    <w:rsid w:val="007B077C"/>
    <w:rsid w:val="00880B3E"/>
    <w:rsid w:val="008C54C7"/>
    <w:rsid w:val="008F6822"/>
    <w:rsid w:val="00946380"/>
    <w:rsid w:val="009727F6"/>
    <w:rsid w:val="009E63E0"/>
    <w:rsid w:val="00A20E41"/>
    <w:rsid w:val="00AC0031"/>
    <w:rsid w:val="00B109BB"/>
    <w:rsid w:val="00B2417C"/>
    <w:rsid w:val="00B77EE6"/>
    <w:rsid w:val="00BE5443"/>
    <w:rsid w:val="00BE6844"/>
    <w:rsid w:val="00C1703B"/>
    <w:rsid w:val="00D27A15"/>
    <w:rsid w:val="00D47A43"/>
    <w:rsid w:val="00D70442"/>
    <w:rsid w:val="00D97DF3"/>
    <w:rsid w:val="00DC1566"/>
    <w:rsid w:val="00E4690E"/>
    <w:rsid w:val="00E57D06"/>
    <w:rsid w:val="00E945CA"/>
    <w:rsid w:val="00EA5F27"/>
    <w:rsid w:val="00EB6A8D"/>
    <w:rsid w:val="00F3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6D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614</Words>
  <Characters>3500</Characters>
  <Application>Microsoft Office Word</Application>
  <DocSecurity>0</DocSecurity>
  <Lines>29</Lines>
  <Paragraphs>8</Paragraphs>
  <ScaleCrop>false</ScaleCrop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2026-10-15T07:08:00Z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