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Technical Documentation: ELITE SCHOOL &amp; COLLEGE Staff Management Database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1. Introduction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1.1 What is this database?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This database is a comprehensive staff management system for ELITE SCHOOL &amp; COLLEGE, designed to manage the entire lifecycle of school staff members including administration, teaching, and support personnel. It serves as a centralized digital repository for: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Staff Information: Personal details, contact information, and identification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Employment Management: Contracts, roles, and employment status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Financial Administration: Salary structures, payments, and retirement planning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Performance Tracking: Attendance, leaves, and performance evaluations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Document Management: Qualifications, certificates, and official documents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1.2 Why do we need it?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Traditional paper-based systems suffer from inefficiency, security risks, and data inconsistency. This database provides: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Centralized Data Management: Single source of truth for all staff information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Process Automation: Automated salary calculations, attendance tracking, and reporting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Data Integrity: Enforced relationships and constraints prevent data anomalies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Security: Role-based access control and data protection compliance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Historical Tracking: Complete audit trail of staff changes and transactions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2. Business Context &amp; Requirements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2.1 Organizational Context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Institution: ELITE SCHOOL &amp; COLLEGE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Staff Count: 150+ personnel (teaching, administrative, technical)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Staff Statuses: Permanent, Contract, Probation, Temporary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Lifecycle Management: Recruitment to retirement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Compliance Requirements: RGPD/Data Protection, Financial Regulations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2.2 Key Business Processes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9"/>
        <w:gridCol w:w="1614"/>
        <w:gridCol w:w="5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Process</w:t>
            </w:r>
          </w:p>
        </w:tc>
        <w:tc>
          <w:tcPr>
            <w:tcW w:w="230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Activities</w:t>
            </w:r>
          </w:p>
        </w:tc>
        <w:tc>
          <w:tcPr>
            <w:tcW w:w="389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Database Tables Involved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Recruitment</w:t>
            </w:r>
          </w:p>
        </w:tc>
        <w:tc>
          <w:tcPr>
            <w:tcW w:w="230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Vacancy publication, application processing, qualification verification</w:t>
            </w:r>
          </w:p>
        </w:tc>
        <w:tc>
          <w:tcPr>
            <w:tcW w:w="389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staff_info</w:t>
            </w: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, </w:t>
            </w: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staff_qualifications</w:t>
            </w: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, </w:t>
            </w: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staff_documents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Contract Management</w:t>
            </w:r>
          </w:p>
        </w:tc>
        <w:tc>
          <w:tcPr>
            <w:tcW w:w="230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Contract creation, renewal, termination</w:t>
            </w:r>
          </w:p>
        </w:tc>
        <w:tc>
          <w:tcPr>
            <w:tcW w:w="389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staff_contracts</w:t>
            </w: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, </w:t>
            </w: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staff_info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Attendance Tracking</w:t>
            </w:r>
          </w:p>
        </w:tc>
        <w:tc>
          <w:tcPr>
            <w:tcW w:w="230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Daily check-in/out, leave management, overtime</w:t>
            </w:r>
          </w:p>
        </w:tc>
        <w:tc>
          <w:tcPr>
            <w:tcW w:w="389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staff_attendance</w:t>
            </w: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, </w:t>
            </w: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staff_leave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Payroll Processing</w:t>
            </w:r>
          </w:p>
        </w:tc>
        <w:tc>
          <w:tcPr>
            <w:tcW w:w="230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Salary calculation, deductions, payment processing</w:t>
            </w:r>
          </w:p>
        </w:tc>
        <w:tc>
          <w:tcPr>
            <w:tcW w:w="389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salary_payments</w:t>
            </w: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, </w:t>
            </w: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staff_salary_structure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Performance Management</w:t>
            </w:r>
          </w:p>
        </w:tc>
        <w:tc>
          <w:tcPr>
            <w:tcW w:w="230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Evaluations, promotions, training</w:t>
            </w:r>
          </w:p>
        </w:tc>
        <w:tc>
          <w:tcPr>
            <w:tcW w:w="389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performance_reports</w:t>
            </w: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, </w:t>
            </w: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training_development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Retirement Planning</w:t>
            </w:r>
          </w:p>
        </w:tc>
        <w:tc>
          <w:tcPr>
            <w:tcW w:w="230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Pension tracking, gratuity calculations</w:t>
            </w:r>
          </w:p>
        </w:tc>
        <w:tc>
          <w:tcPr>
            <w:tcW w:w="389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b/>
                <w:bCs/>
                <w:color w:val="auto"/>
                <w:sz w:val="28"/>
                <w:szCs w:val="28"/>
                <w:vertAlign w:val="baseline"/>
                <w:lang w:val="fr-FR"/>
              </w:rPr>
            </w:pPr>
            <w:r>
              <w:rPr>
                <w:rStyle w:val="4"/>
                <w:rFonts w:hint="default" w:ascii="Liberation Serif" w:hAnsi="Liberation Serif" w:eastAsia="ubuntu mono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2C2C2E"/>
                <w:lang w:val="en-US" w:eastAsia="zh-CN" w:bidi="ar"/>
              </w:rPr>
              <w:t>retirement_finance</w:t>
            </w:r>
          </w:p>
        </w:tc>
      </w:tr>
    </w:tbl>
    <w:p>
      <w:pPr>
        <w:rPr>
          <w:rFonts w:hint="default" w:ascii="Liberation Serif" w:hAnsi="Liberation Serif" w:cs="Liberation Serif"/>
          <w:b/>
          <w:bCs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2.3 Functional Requirements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- 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>FR001</w:t>
      </w:r>
      <w:r>
        <w:rPr>
          <w:rFonts w:hint="default" w:ascii="Liberation Serif" w:hAnsi="Liberation Serif" w:cs="Liberation Serif"/>
          <w:sz w:val="24"/>
          <w:szCs w:val="24"/>
        </w:rPr>
        <w:t>: Register new staff with comprehensive personal information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- 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>FR002</w:t>
      </w:r>
      <w:r>
        <w:rPr>
          <w:rFonts w:hint="default" w:ascii="Liberation Serif" w:hAnsi="Liberation Serif" w:cs="Liberation Serif"/>
          <w:sz w:val="24"/>
          <w:szCs w:val="24"/>
        </w:rPr>
        <w:t>: Manage multiple roles and departmental assignments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- 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>FR003</w:t>
      </w:r>
      <w:r>
        <w:rPr>
          <w:rFonts w:hint="default" w:ascii="Liberation Serif" w:hAnsi="Liberation Serif" w:cs="Liberation Serif"/>
          <w:sz w:val="24"/>
          <w:szCs w:val="24"/>
        </w:rPr>
        <w:t>: Track contract types and durations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- 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>FR004</w:t>
      </w:r>
      <w:r>
        <w:rPr>
          <w:rFonts w:hint="default" w:ascii="Liberation Serif" w:hAnsi="Liberation Serif" w:cs="Liberation Serif"/>
          <w:sz w:val="24"/>
          <w:szCs w:val="24"/>
        </w:rPr>
        <w:t>: Calculate and process monthly salaries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- 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>FR005</w:t>
      </w:r>
      <w:r>
        <w:rPr>
          <w:rFonts w:hint="default" w:ascii="Liberation Serif" w:hAnsi="Liberation Serif" w:cs="Liberation Serif"/>
          <w:sz w:val="24"/>
          <w:szCs w:val="24"/>
        </w:rPr>
        <w:t>: Monitor attendance and leave patterns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- 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>FR006</w:t>
      </w:r>
      <w:r>
        <w:rPr>
          <w:rFonts w:hint="default" w:ascii="Liberation Serif" w:hAnsi="Liberation Serif" w:cs="Liberation Serif"/>
          <w:sz w:val="24"/>
          <w:szCs w:val="24"/>
        </w:rPr>
        <w:t>: Generate performance reports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- 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>FR007</w:t>
      </w:r>
      <w:r>
        <w:rPr>
          <w:rFonts w:hint="default" w:ascii="Liberation Serif" w:hAnsi="Liberation Serif" w:cs="Liberation Serif"/>
          <w:sz w:val="24"/>
          <w:szCs w:val="24"/>
        </w:rPr>
        <w:t>: Manage staff qualifications and certifications</w:t>
      </w:r>
    </w:p>
    <w:p>
      <w:pPr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</w:rPr>
        <w:t xml:space="preserve">- </w:t>
      </w:r>
      <w:r>
        <w:rPr>
          <w:rFonts w:hint="default" w:ascii="Liberation Serif" w:hAnsi="Liberation Serif" w:cs="Liberation Serif"/>
          <w:b/>
          <w:bCs/>
        </w:rPr>
        <w:t>FR008</w:t>
      </w:r>
      <w:r>
        <w:rPr>
          <w:rFonts w:hint="default" w:ascii="Liberation Serif" w:hAnsi="Liberation Serif" w:cs="Liberation Serif"/>
        </w:rPr>
        <w:t>: Plan retirement and pension benefits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2.4 Non-Functional Requirements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Requirement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Priority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Implementation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Data Security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Password hashing, role-based access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Multi-user Access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Concurrent user support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Data Archiving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5+ year retention policy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System Performance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Indexed queries, optimized joins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Backup &amp; Recovery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Automated daily backups</w:t>
            </w:r>
          </w:p>
        </w:tc>
      </w:tr>
    </w:tbl>
    <w:p>
      <w:pPr>
        <w:rPr>
          <w:rFonts w:hint="default" w:ascii="Liberation Serif" w:hAnsi="Liberation Serif" w:cs="Liberation Serif"/>
        </w:rPr>
      </w:pPr>
    </w:p>
    <w:p>
      <w:pPr>
        <w:rPr>
          <w:rFonts w:hint="default" w:ascii="Liberation Serif" w:hAnsi="Liberation Serif" w:cs="Liberation Serif"/>
          <w:lang w:val="fr-FR"/>
        </w:rPr>
      </w:pPr>
    </w:p>
    <w:p>
      <w:pPr>
        <w:rPr>
          <w:rFonts w:hint="default" w:ascii="Liberation Serif" w:hAnsi="Liberation Serif" w:cs="Liberation Serif"/>
          <w:b/>
          <w:bCs/>
          <w:color w:val="auto"/>
        </w:rPr>
      </w:pPr>
    </w:p>
    <w:p>
      <w:pPr>
        <w:rPr>
          <w:rFonts w:hint="default" w:ascii="Liberation Serif" w:hAnsi="Liberation Serif" w:cs="Liberation Serif"/>
          <w:b/>
          <w:bCs/>
          <w:color w:val="auto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color w:val="auto"/>
          <w:sz w:val="24"/>
          <w:szCs w:val="24"/>
        </w:rPr>
        <w:t>3. Database Design Principles</w:t>
      </w:r>
    </w:p>
    <w:p>
      <w:pPr>
        <w:rPr>
          <w:rFonts w:hint="default" w:ascii="Liberation Serif" w:hAnsi="Liberation Serif" w:cs="Liberation Serif"/>
          <w:b/>
          <w:bCs/>
          <w:color w:val="auto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color w:val="auto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color w:val="auto"/>
          <w:sz w:val="24"/>
          <w:szCs w:val="24"/>
        </w:rPr>
        <w:t>3.1 Entity Identification</w:t>
      </w:r>
    </w:p>
    <w:p>
      <w:pPr>
        <w:rPr>
          <w:rFonts w:hint="default" w:ascii="Liberation Serif" w:hAnsi="Liberation Serif" w:cs="Liberation Serif"/>
          <w:b/>
          <w:bCs/>
          <w:color w:val="auto"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color w:val="auto"/>
          <w:sz w:val="24"/>
          <w:szCs w:val="24"/>
        </w:rPr>
        <w:t>The database is built around 16 core entities: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1. staff_info - Core staff information (PK: `staff_id`)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2. staff_roles - Job positions and responsibilities (PK: `role_id`)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3. staff_contracts - Employment agreements (PK: `contract_id`)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4. staff_salary_structure - Salary components (PK: `salary_id`)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5. salary_payments - Monthly salary transactions (PK: `payment_id`)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6. staff_attendance - Daily presence records (PK: `attendance_id`)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7. staff_leave - Absence management (PK: `leave_id`)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8. performance_reports - Evaluation records (PK: `report_id`)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9. staff_qualifications - Educational credentials (PK: `qualification_id`)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10. retirement_finance - Pension information (PK: `retirement_id`)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11. staff_documents - Official documents (PK: `document_id`)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12. departments - Organizational units (PK: `department_id`)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13. login - User authentication (PK: `ID`)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14. disciplinary_records - Conduct issues (PK: `record_id`)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15. staff_advances_loans - Financial advances (PK: `loan_id`)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16. training_development - Skills development (PK: `training_id`)</w:t>
      </w:r>
    </w:p>
    <w:p>
      <w:pPr>
        <w:rPr>
          <w:rFonts w:hint="default" w:ascii="Liberation Serif" w:hAnsi="Liberation Serif" w:cs="Liberation Serif"/>
          <w:b/>
          <w:bCs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3.2 Normalization Process</w:t>
      </w:r>
    </w:p>
    <w:p>
      <w:pPr>
        <w:rPr>
          <w:rFonts w:hint="default" w:ascii="Liberation Serif" w:hAnsi="Liberation Serif" w:cs="Liberation Serif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sz w:val="24"/>
          <w:szCs w:val="24"/>
        </w:rPr>
        <w:t>First Normal Form (1NF) - Eliminate Repeating Groups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sz w:val="24"/>
          <w:szCs w:val="24"/>
        </w:rPr>
        <w:t>Before Normalization: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-- Hypothetical denormalized table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CREATE TABLE staff_all_in_one (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staff_id VARCHAR(20),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name VARCHAR(100),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phone_numbers VARCHAR(200),  -- Comma-separated: "677111000,677111001"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roles VARCHAR(200)           -- Comma-separated: "Teacher,HOD"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);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sz w:val="24"/>
          <w:szCs w:val="24"/>
        </w:rPr>
        <w:t>After 1NF: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Atomic values in each cell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Separate tables for multi-valued attributes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Example: `staff_roles` table for multiple roles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sz w:val="24"/>
          <w:szCs w:val="24"/>
        </w:rPr>
        <w:t>Second Normal Form (2NF) - Remove Partial Dependencies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Issue: Some attributes depend only on part of a composite key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Solution: Split tables to ensure full dependency on primary key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sz w:val="24"/>
          <w:szCs w:val="24"/>
        </w:rPr>
        <w:t>Example Implementation: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-- staff_roles ensures each role record depends entirely on role_id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CREATE TABLE staff_roles (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role_id INT PRIMARY KEY AUTO_INCREMENT,  -- Full dependency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staff_id VARCHAR(20),                    -- FK to staff_info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primary_role VARCHAR(50),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effective_date DATE,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FOREIGN KEY (staff_id) REFERENCES staff_info(staff_id)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);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sz w:val="24"/>
          <w:szCs w:val="24"/>
        </w:rPr>
        <w:t>Third Normal Form (3NF) - Eliminate Transitive Dependencies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Issue: Non-key attributes depending on other non-key attributes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Solution: Create separate tables for independent entities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sz w:val="24"/>
          <w:szCs w:val="24"/>
        </w:rPr>
        <w:t>Example Implementation: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-- Instead of storing department details in staff_info: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CREATE TABLE departments (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department_id INT PRIMARY KEY AUTO_INCREMENT,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department_name VARCHAR(100),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description TEXT,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   status VARCHAR(20)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);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-- Reference department in staff_roles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ALTER TABLE staff_roles ADD COLUMN department VARCHAR(50);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3.3 Data Types &amp; Constraints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Primary Data Types: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Identifiers: `VARCHAR(20)` for staff IDs, `INT AUTO_INCREMENT` for serial IDs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Personal Data: `VARCHAR(50-100)` for names, addresses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Contact Info: `VARCHAR(20)` for phones, `VARCHAR(100)` for emails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Financial: `INT` for XAF amounts, `DECIMAL(5,2)` for percentages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Temporal: `DATE` for dates, `TIME` for times, `YEAR` for years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Enumerations: `ENUM()` for fixed status lists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Business Constraints: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Unique Constraints: National ID, Email (one per staff)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Referential Integrity: Foreign keys cascade updates/deletes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Domain Constraints: Salary &gt; 0, Age ≥ 18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Temporal Constraints: End date ≥ Start date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4. Entity-Relationship Diagram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4.1 Complete ER Diagram (Text Representation)</w:t>
      </w:r>
      <w: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  <w:t xml:space="preserve"> using Mermaid</w:t>
      </w:r>
    </w:p>
    <w:p>
      <w:pPr>
        <w:rPr>
          <w:rFonts w:hint="default" w:ascii="Liberation Serif" w:hAnsi="Liberation Serif" w:cs="Liberation Serif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4B0DF"/>
          <w:kern w:val="0"/>
          <w:sz w:val="21"/>
          <w:szCs w:val="21"/>
          <w:shd w:val="clear" w:fill="1E1E1E"/>
          <w:lang w:val="en-US" w:eastAsia="zh-CN" w:bidi="ar"/>
        </w:rPr>
        <w:t>erD</w:t>
      </w: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iagram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national_id UK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first_name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last_name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gender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date_of_birth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email UK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joined_date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login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user_id UK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Password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Role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account_status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departments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department_id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department_name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hod_staff_id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staff_roles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role_id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primary_role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department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effective_date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boolean is_active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staff_contracts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contract_id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contract_type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start_date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end_date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basic_salary_xaf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staff_salary_structure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salary_id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basic_salary_xaf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total_gross_xaf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effective_date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salary_payments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payment_id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month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year year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net_salary_xaf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payment_date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staff_attendance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attendance_id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attendance_date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attendance_status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recorded_by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academic_year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staff_leave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leave_id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leave_type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start_date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end_date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performance_reports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report_id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report_type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report_date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decimal performance_score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retirement_finance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retirement_id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expected_retirement_date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retirement_status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staff_qualifications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qualification_id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qualification_type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institution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field_of_study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year year_obtained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staff_documents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document_id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document_type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document_name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document_path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disciplinary_records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record_id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date incident_date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incident_type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staff_advances_loans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loan_id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loan_type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amount_xaf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training_development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int training_id PK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staff_id FK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training_title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training_type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string status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staff_roles : "has"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staff_contracts : "possess"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staff_salary_structure : "define"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salary_payments : "receive"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staff_attendance : "register"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staff_leave : "demand"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performance_reports : "evaluate"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retirement_finance : "plan"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staff_qualifications : "holds"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staff_documents : "store"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disciplinary_records : "is subject of"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staff_advances_loans : "obtain"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training_development : "follows"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||--|| login : "access via"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||--o| departments : "manage as HOD"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uto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uto"/>
          <w:kern w:val="0"/>
          <w:sz w:val="21"/>
          <w:szCs w:val="21"/>
          <w:shd w:val="clear" w:fill="1E1E1E"/>
          <w:lang w:val="en-US" w:eastAsia="zh-CN" w:bidi="ar"/>
        </w:rPr>
        <w:t>staff_info ||--o{ staff_attendance : "register (recorder)"</w:t>
      </w:r>
    </w:p>
    <w:p>
      <w:pPr>
        <w:rPr>
          <w:rFonts w:hint="default" w:ascii="Liberation Serif" w:hAnsi="Liberation Serif" w:cs="Liberation Serif"/>
          <w:lang w:val="fr-FR"/>
        </w:rPr>
      </w:pPr>
    </w:p>
    <w:p>
      <w:pPr>
        <w:rPr>
          <w:rFonts w:hint="default" w:ascii="Liberation Serif" w:hAnsi="Liberation Serif" w:cs="Liberation Serif"/>
          <w:lang w:val="fr-FR"/>
        </w:rPr>
      </w:pPr>
      <w:r>
        <w:rPr>
          <w:rFonts w:hint="default" w:ascii="Liberation Serif" w:hAnsi="Liberation Serif" w:cs="Liberation Serif"/>
        </w:rPr>
        <w:t xml:space="preserve">                           </w:t>
      </w:r>
    </w:p>
    <w:p>
      <w:pPr>
        <w:rPr>
          <w:rFonts w:hint="default" w:ascii="Liberation Serif" w:hAnsi="Liberation Serif" w:cs="Liberation Serif"/>
          <w:lang w:val="fr-FR"/>
        </w:rPr>
      </w:pPr>
      <w:r>
        <w:rPr>
          <w:rFonts w:hint="default" w:ascii="Liberation Serif" w:hAnsi="Liberation Serif" w:cs="Liberation Serif"/>
        </w:rPr>
        <w:t xml:space="preserve">                              </w:t>
      </w:r>
    </w:p>
    <w:p>
      <w:pPr>
        <w:rPr>
          <w:rFonts w:hint="default" w:ascii="Liberation Serif" w:hAnsi="Liberation Serif" w:cs="Liberation Serif"/>
          <w:lang w:val="fr-FR"/>
        </w:rPr>
      </w:pPr>
    </w:p>
    <w:p>
      <w:pPr>
        <w:rPr>
          <w:rFonts w:hint="default" w:ascii="Liberation Serif" w:hAnsi="Liberation Serif" w:cs="Liberation Serif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4.2 Relationship Cardinalities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One-to-Many Relationships (1:N):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- 1 staff_info → N staff_roles (One staff can have multiple roles over time)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- 1 staff_info → N staff_contracts (Employment history)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- 1 staff_info → N salary_payments (Monthly payment history)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- 1 staff_info → N staff_attendance (Daily attendance records)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- 1 departments → N staff_roles (Department staffing)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One-to-One Relationships (1:1):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- 1 staff_info ↔ 1 login (Each staff has one login account)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- 1 departments ↔ 1 staff_info as HOD (Each department has one head)</w:t>
      </w:r>
    </w:p>
    <w:p>
      <w:pPr>
        <w:rPr>
          <w:rFonts w:hint="default" w:ascii="Liberation Serif" w:hAnsi="Liberation Serif" w:cs="Liberation Serif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4.3 Foreign Key Relationships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Child Table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Foreign Key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Parent Table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Constraint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staff_roles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staff_id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staff_info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CASCADE 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staff_contracts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staff_id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staff_info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RESTRICT 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salary_payments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staff_id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staff_info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CASCADE 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staff_attendance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staff_id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staff_info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RESTRICT 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login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staff_id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staff_info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CASCADE 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departments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hod_staff_id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staff_info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SET NULL ON DELETE</w:t>
            </w:r>
          </w:p>
        </w:tc>
      </w:tr>
    </w:tbl>
    <w:p>
      <w:pPr>
        <w:rPr>
          <w:rFonts w:hint="default" w:ascii="Liberation Serif" w:hAnsi="Liberation Serif" w:cs="Liberation Serif"/>
        </w:rPr>
      </w:pPr>
    </w:p>
    <w:p>
      <w:pPr>
        <w:rPr>
          <w:rFonts w:hint="default" w:ascii="Liberation Serif" w:hAnsi="Liberation Serif" w:cs="Liberation Serif"/>
          <w:lang w:val="fr-FR"/>
        </w:rPr>
      </w:pPr>
    </w:p>
    <w:p>
      <w:pPr>
        <w:rPr>
          <w:rFonts w:hint="default" w:ascii="Liberation Serif" w:hAnsi="Liberation Serif" w:cs="Liberation Serif"/>
          <w:b/>
          <w:bCs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5. Database Implementation Guide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5.1 PostgreSQL Conversion Script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Convert MySQL to PostgreSQL syntax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DATABASE elite_school_college_staff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WITH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OWNER = postgres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ENCODING = 'UTF8'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LC_COLLATE = 'en_US.UTF-8'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LC_CTYPE = 'en_US.UTF-8'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TABLESPACE = pg_default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CONNECTION LIMIT = -1;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\c elite_school_college_staff;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staff_info table (PostgreSQL version)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TABLE staff_info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staff_id VARCHAR(20) PRIMARY KEY,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national_id VARCHAR(30) UNIQUE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first_name VARCHAR(50)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last_name VARCHAR(50)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 xml:space="preserve"> </w:t>
      </w: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gender VARCHAR(10)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date_of_birth DATE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place_of_birth VARCHAR(100)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nationality VARCHAR(30) DEFAULT 'Cameroonian',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marital_status VARCHAR(20),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email VARCHAR(100) UNIQUE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phone_number VARCHAR(20)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emergency_contact VARCHAR(100)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emergency_phone VARCHAR(20)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address VARCHAR(200)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region VARCHAR(50)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division VARCHAR(50)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subdivision VARCHAR(50),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blood_group VARCHAR(5),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medical_conditions TEXT,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profile_image VARCHAR(255),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joined_date DATE NOT NULL,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employment_type VARCHAR(20) CHECK (employment_type IN ('Permanent','Contract','Probation','Temporary')),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status VARCHAR(20) CHECK (status IN ('Active','Suspended','Retired','Resigned','Terminated','On Leave')) DEFAULT 'Active',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retirement_date DATE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Create enum types for PostgreSQL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TYPE employment_type_enum AS ENUM ('Permanent','Contract','Probation','Temporary');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TYPE staff_status_enum AS ENUM ('Active','Suspended','Retired','Resigned','Terminated','On Leave');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5.2 Indexing Strategy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Primary indexes (automatically created with PRIMARY KEY)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staff_info: staff_id (PK), national_id (UNIQUE), email (UNIQUE)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Foreign key indexes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INDEX idx_staff_roles_staff_id ON staff_roles(staff_id);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INDEX idx_staff_contracts_staff_id ON staff_contracts(staff_id);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INDEX idx_salary_payments_staff_id ON salary_payments(staff_id);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INDEX idx_staff_attendance_staff_id ON staff_attendance(staff_id);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Performance indexes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INDEX idx_staff_info_status ON staff_info(status);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INDEX idx_staff_attendance_date ON staff_attendance(attendance_date);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INDEX idx_salary_payments_month_year ON salary_payments(month, year);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INDEX idx_staff_leave_dates ON staff_leave(start_date, end_date);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5.3 Views for Common Reports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Active Staff Directory View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VIEW vw_active_staff AS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si.staff_id,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CONCAT(si.first_name, ' ', si.last_name) AS full_name,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sr.primary_role,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sr.department,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si.email,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si.phone_number,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si.joined_date,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sc.basic_salary_xaf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staff_info si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staff_roles sr ON si.staff_id = sr.staff_id AND sr.is_active = TRUE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staff_contracts sc ON si.staff_id = sc.staff_id AND sc.status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si.status = 'Active';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Monthly Payroll Summary View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VIEW vw_monthly_payroll AS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sp.month,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sp.year,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COUNT(*) AS staff_count,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SUM(sp.total_gross_xaf) AS total_gross,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SUM(sp.total_deductions_xaf) AS total_deductions,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SUM(sp.net_salary_xaf) AS total_net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salary_payments sp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sp.status = 'Paid'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GROUP BY sp.month, sp.year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ORDER BY sp.year DESC,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CASE sp.month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'January' THEN 1 WHEN 'February' THEN 2 WHEN 'March' THEN 3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'April' THEN 4 WHEN 'May' THEN 5 WHEN 'June' THEN 6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'July' THEN 7 WHEN 'August' THEN 8 WHEN 'September' THEN 9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'October' THEN 10 WHEN 'November' THEN 11 WHEN 'December' THEN 12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END DESC;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Staff Attendance Summary View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VIEW vw_attendance_summary AS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sa.staff_id,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CONCAT(si.first_name, ' ', si.last_name) AS staff_name,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EXTRACT(MONTH FROM sa.attendance_date) AS month,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EXTRACT(YEAR FROM sa.attendance_date) AS year,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COUNT(CASE WHEN sa.attendance_status = 'Present' THEN 1 END) AS days_present,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COUNT(CASE WHEN sa.attendance_status = 'Absent' THEN 1 END) AS days_absent,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COUNT(CASE WHEN sa.attendance_status = 'Late' THEN 1 END) AS days_late,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SUM(sa.overtime_hours) AS total_overtime_hours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staff_attendance sa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JOIN staff_info si ON sa.staff_id = si.staff_id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GROUP BY sa.staff_id, si.first_name, si.last_name,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EXTRACT(MONTH FROM sa.attendance_date),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EXTRACT(YEAR FROM sa.attendance_date);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6. Sample Queries &amp; Operations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6.1 Basic CRUD Operations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-- 1. Add New Staff Member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INSERT INTO staff_info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staff_id, national_id, first_name, last_name, gender,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date_of_birth, place_of_birth, email, phone_number,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emergency_contact, emergency_phone, address, region,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division, joined_date, employment_type, status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 VALUES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'ESC-TCH-010', '1000667788990', 'Marie', 'Njie', 'Female',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'1990-08-15', 'Limbe', 'marie.njie@elitecollege.cm', '+237 677 888 999',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'Paul Njie (Father)', '+237 677 888 000', 'Mile 4, Limbe', 'Southwest',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'Fako', '2024-02-01', 'Probation',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-- 2. Assign Role to Staff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INSERT INTO staff_roles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staff_id, primary_role, department, effective_date, is_active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 VALUES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'ESC-TCH-010', 'Teacher', 'Languages', '2024-02-01', TRUE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-- 3. Create Employment Contract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INSERT INTO staff_contracts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staff_id, contract_type, start_date, end_date, duration_months,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salary_scale, basic_salary_xaf, signed_by_founder, signature_date,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contract_document, status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 VALUES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'ESC-TCH-010', 'Probation', '2024-02-01', '2024-07-31', 6,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'Grade C', 450000, TRUE, '2024-01-25',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'contracts/tch_010.pdf',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6.2 Analytical Queries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-- 1. Department-wise Staff Analysis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d.department_name,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COUNT(DISTINCT si.staff_id) AS total_staff,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COUNT(DISTINCT CASE WHEN si.gender = 'Male' THEN si.staff_id END) AS male_staff,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COUNT(DISTINCT CASE WHEN si.gender = 'Female' THEN si.staff_id END) AS female_staff,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AVG(sc.basic_salary_xaf) AS avg_salary,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SUM(CASE WHEN si.status = 'Active' THEN 1 ELSE 0 END) AS active_staff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departments 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staff_roles sr ON d.department_name = sr.department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staff_info si ON sr.staff_id = si.staff_id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staff_contracts sc ON si.staff_id = sc.staff_id AND sc.status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GROUP BY d.department_id, d.department_name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ORDER BY total_staff DESC;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-- 2. Monthly Salary Analysis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sp.month,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sp.year,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COUNT(*) AS employees_paid,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ROUND(AVG(sp.total_gross_xaf), 2) AS avg_gross_salary,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ROUND(AVG(sp.net_salary_xaf), 2) AS avg_net_salary,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SUM(sp.total_gross_xaf) AS total_payroll,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SUM(sp.tax_deduction_xaf) AS total_tax,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SUM(sp.pension_deduction_xaf) AS total_pension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salary_payments sp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sp.status = 'Paid'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GROUP BY sp.month, sp.year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ORDER BY sp.year DESC,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FIELD(sp.month, 'January','February','March','April','May','June',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'July','August','September','October','November','December') DESC;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-- 3. Retirement Planning Report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si.staff_id,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CONCAT(si.first_name, ' ', si.last_name) AS staff_name,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si.date_of_birth,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rf.expected_retirement_date,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rf.pension_provider,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rf.total_pension_contribution_xaf,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rf.gratuity_amount_xaf,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CASE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rf.expected_retirement_date &lt;= CURRENT_DATE + INTERVAL '1 year'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THEN 'Imminent (&lt;1 year)'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rf.expected_retirement_date &lt;= CURRENT_DATE + INTERVAL '3 years'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THEN 'Near-term (1-3 years)'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rf.expected_retirement_date &lt;= CURRENT_DATE + INTERVAL '5 years'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THEN 'Medium-term (3-5 years)'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ELSE 'Long-term (&gt;5 years)'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END AS retirement_timeline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staff_info si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JOIN retirement_finance rf ON si.staff_id = rf.staff_id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si.status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ORDER BY rf.expected_retirement_date;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6.3 Complex Business Queries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-- 1. Staff Performance &amp; Compensation Analysis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si.staff_id,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CONCAT(si.first_name, ' ', si.last_name) AS staff_name,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sr.primary_role,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sr.department,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pr.performance_score,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pr.report_date AS last_evaluation,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ss.total_gross_xaf AS current_salary,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pr.salary_increase_recommended,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ss.total_gross_xaf + COALESCE(pr.salary_increase_recommended, 0) AS proposed_salary,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CASE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pr.promotion_recommended = 1 THEN 'Yes'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ELSE 'No'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END AS promotion_recommended,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pr.recommendations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staff_info si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staff_roles sr ON si.staff_id = sr.staff_id AND sr.is_active = 1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SELECT staff_id, MAX(report_date) AS latest_date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FROM performance_reports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WHERE status = 'Reviewed'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GROUP BY 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 latest_pr ON si.staff_id = latest_pr.staff_id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LEFT JOIN performance_reports pr ON latest_pr.staff_id = pr.staff_id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AND latest_pr.latest_date = pr.report_date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staff_salary_structure ss ON si.staff_id = ss.staff_id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si.status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ORDER BY pr.performance_score DESC NULLS LAST;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-- 2. Leave Balance &amp; Utilization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si.staff_id,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CONCAT(si.first_name, ' ', si.last_name) AS staff_name,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sr.primary_role,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-- Annual leave calculation (example: 30 days per year)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30 AS annual_leave_entitlement,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COALESCE(SUM(CASE WHEN sl.leave_type = 'Annual' AND sl.status = 'Approved'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 THEN sl.total_days END), 0) AS annual_leave_taken,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30 - COALESCE(SUM(CASE WHEN sl.leave_type = 'Annual' AND sl.status = 'Approved'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   THEN sl.total_days END), 0) AS annual_leave_balance,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COALESCE(SUM(CASE WHEN sl.leave_type = 'Sick' AND sl.status = 'Approved'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 THEN sl.total_days END), 0) AS sick_leave_taken,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COALESCE(SUM(CASE WHEN sl.leave_type IN ('Maternity','Paternity') AND sl.status = 'Approved'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 THEN sl.total_days END), 0) AS parental_leave_taken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staff_info si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staff_roles sr ON si.staff_id = sr.staff_id AND sr.is_active = 1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LEFT JOIN staff_leave sl ON si.staff_id = sl.staff_id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AND sl.status IN ('Approved','Completed')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AND EXTRACT(YEAR FROM sl.start_date) = EXTRACT(YEAR FROM CURRENT_DATE)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si.status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GROUP BY si.staff_id, si.first_name, si.last_name, sr.primary_role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ORDER BY annual_leave_balance DESC;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b/>
          <w:bCs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i/>
          <w:i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i/>
          <w:iCs/>
          <w:sz w:val="24"/>
          <w:szCs w:val="24"/>
        </w:rPr>
        <w:t>7. Database Maintenance &amp; Administration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i/>
          <w:i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i/>
          <w:iCs/>
          <w:sz w:val="24"/>
          <w:szCs w:val="24"/>
        </w:rPr>
        <w:t>7.1 Backup Strategy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bash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PostgreSQL Backup Script (backup.sh)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!/bin/bash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DATE=$(date +%Y%m%d_%H%M%S)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BACKUP_DIR="/var/backups/postgresql"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DB_NAME="elite_school_college_staff"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Create backup directory if it doesn't exist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mkdir -p $BACKUP_DIR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Perform backup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pg_dump -U postgres -F c -b -v -f "$BACKUP_DIR/${DB_NAME}_$DATE.backup" $DB_NAME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Keep only last 30 days of backups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find $BACKUP_DIR -name "*.backup" -mtime +30 -delete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echo "Backup completed: $BACKUP_DIR/${DB_NAME}_$DATE.backup"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7.2 Performance Monitoring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Check table sizes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schemaname,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tablename,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pg_size_pretty(pg_total_relation_size(schemaname||'.'||tablename)) AS total_size,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pg_size_pretty(pg_relation_size(schemaname||'.'||tablename)) AS table_size,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pg_size_pretty(pg_total_relation_size(schemaname||'.'||tablename) -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   pg_relation_size(schemaname||'.'||tablename)) AS index_size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pg_tables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schemaname NOT IN ('pg_catalog', 'information_schema')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ORDER BY pg_total_relation_size(schemaname||'.'||tablename) DESC;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Identify slow queries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query,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calls,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total_time,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mean_time,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rows,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100.0 * shared_blks_hit / nullif(shared_blks_hit + shared_blks_read, 0) AS hit_percent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pg_stat_statements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ORDER BY mean_time DESC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LIMIT 10;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7.3 Data Validation Scripts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Data Integrity Checks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'staff_info without roles' AS issue_type,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COUNT(*) AS count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staff_info si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staff_roles sr ON si.staff_id = sr.staff_id AND sr.is_active = 1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sr.role_id IS NULL AND si.status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UNION ALL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'active staff without contracts' AS issue_type,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COUNT(*) AS count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staff_info si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staff_contracts sc ON si.staff_id = sc.staff_id AND sc.status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sc.contract_id IS NULL AND si.status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UNION ALL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'salary payments without staff' AS issue_type,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COUNT(*) AS count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salary_payments sp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staff_info si ON sp.staff_id = si.staff_id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si.staff_id IS NULL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UNION ALL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'duplicate national IDs' AS issue_type,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COUNT(*) - COUNT(DISTINCT national_id) AS count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staff_info;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8. Security Implementation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8.1 Role-Based Access Control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Create different user roles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ROLE staff_admin LOGIN PASSWORD 'secure_password';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ROLE payroll_clerk LOGIN PASSWORD 'payroll_pass';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ROLE staff_member LOGIN PASSWORD 'user_pass';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Grant permissions to staff_admin (full access)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GRANT ALL PRIVILEGES ON DATABASE elite_school_college_staff TO staff_admin;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GRANT ALL PRIVILEGES ON ALL TABLES IN SCHEMA public TO staff_admin;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GRANT ALL PRIVILEGES ON ALL SEQUENCES IN SCHEMA public TO staff_admin;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Grant permissions to payroll_clerk (limited access)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GRANT SELECT, INSERT, UPDATE ON salary_payments TO payroll_clerk;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GRANT SELECT ON staff_info, staff_salary_structure TO payroll_clerk;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GRANT USAGE ON SEQUENCES TO payroll_clerk;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Grant permissions to staff_member (view own data only)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OR REPLACE VIEW vw_own_staff_info AS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SELECT * FROM staff_info WHERE staff_id = CURRENT_USER;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GRANT SELECT ON vw_own_staff_info TO staff_member;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8.2 Audit Logging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Create audit table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TABLE staff_audit_log (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audit_id SERIAL PRIMARY KEY,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table_name VARCHAR(50),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record_id VARCHAR(20),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action VARCHAR(10),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old_data JSONB,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new_data JSONB,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changed_by VARCHAR(50),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changed_at TIMESTAMP DEFAULT CURRENT_TIMESTAMP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Create audit trigger for staff_info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OR REPLACE FUNCTION audit_staff_info()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RETURNS TRIGGER AS $$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BEGIN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IF (TG_OP = 'UPDATE') THEN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INSERT INTO staff_audit_log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(table_name, record_id, action, old_data, new_data, changed_by)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VALUES ('staff_info', OLD.staff_id, 'UPDATE',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row_to_json(OLD), row_to_json(NEW), CURRENT_USER);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RETURN NEW;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ELSIF (TG_OP = 'DELETE') THEN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INSERT INTO staff_audit_log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(table_name, record_id, action, old_data, changed_by)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VALUES ('staff_info', OLD.staff_id, 'DELETE',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row_to_json(OLD), CURRENT_USER);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RETURN OLD;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ELSIF (TG_OP = 'INSERT') THEN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INSERT INTO staff_audit_log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(table_name, record_id, action, new_data, changed_by)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VALUES ('staff_info', NEW.staff_id, 'INSERT',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row_to_json(NEW), CURRENT_USER);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RETURN NEW;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END IF;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RETURN NULL;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END;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$$ LANGUAGE plpgsql;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CREATE TRIGGER trg_staff_info_audit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AFTER INSERT OR UPDATE OR DELETE ON staff_info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FOR EACH ROW EXECUTE FUNCTION audit_staff_info();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9. Testing &amp; Validation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9.1 Test Data Population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Generate test data for development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INSERT INTO staff_info (staff_id, national_id, first_name, last_name, gender,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       date_of_birth, email, phone_number, address, joined_date,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              employment_type, status)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'ESC-TEST-' || LPAD(s.id::TEXT, 3, '0'),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'TEST' || LPAD(s.id::TEXT, 9, '0'),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'Test' || s.id,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'Staff' || s.id,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CASE WHEN random() &gt; 0.5 THEN 'Male' ELSE 'Female' END,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DATE '1980-01-01' + (random() * 365 * 25)::INTEGER * INTERVAL '1 day',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'test' || s.id || '@elitecollege.cm',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'+237 6' || LPAD((random() * 89 + 10)::INTEGER::TEXT, 2, '0') || ' ' ||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LPAD((random() * 899 + 100)::INTEGER::TEXT, 3, '0') || ' ' ||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LPAD((random() * 899 + 100)::INTEGER::TEXT, 3, '0'),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'Test Address ' || s.id,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CURRENT_DATE - (random() * 365 * 10)::INTEGER * INTERVAL '1 day',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CASE (random() * 3)::INTEGER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0 THEN 'Permanent'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1 THEN 'Contract'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WHEN 2 THEN 'Probation'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ELSE 'Temporary'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END,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CASE WHEN random() &gt; 0.1 THEN 'Active' ELSE 'On Leave' END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generate_series(1, 100) AS s(id);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i/>
          <w:i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i/>
          <w:iCs/>
          <w:sz w:val="24"/>
          <w:szCs w:val="24"/>
        </w:rPr>
        <w:t>9.2 Performance Test Queries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sql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-- Test query performance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EXPLAIN ANALYZE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SELECT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si.staff_id,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CONCAT(si.first_name, ' ', si.last_name) AS 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sr.primary_role,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d.department_name,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AVG(pr.performance_score) AS avg_performance,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SUM(sp.net_salary_xaf) AS total_earned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FROM staff_info si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JOIN staff_roles sr ON si.staff_id = sr.staff_id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departments d ON sr.department = d.department_name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performance_reports pr ON si.staff_id = pr.staff_id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LEFT JOIN salary_payments sp ON si.staff_id = sp.staff_id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WHERE si.status = 'Active'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AND sp.year = 2024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GROUP BY si.staff_id, si.first_name, si.last_name, 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 xml:space="preserve">         sr.primary_role, d.department_name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ORDER BY avg_performance DESC NULLS LAST</w:t>
      </w:r>
    </w:p>
    <w:p>
      <w:pPr>
        <w:rPr>
          <w:rFonts w:hint="default" w:ascii="Liberation Serif" w:hAnsi="Liberation Serif" w:cs="Liberation Serif"/>
          <w:i/>
          <w:iCs/>
          <w:sz w:val="24"/>
          <w:szCs w:val="24"/>
        </w:rPr>
      </w:pPr>
      <w:r>
        <w:rPr>
          <w:rFonts w:hint="default" w:ascii="Liberation Serif" w:hAnsi="Liberation Serif" w:cs="Liberation Serif"/>
          <w:i/>
          <w:iCs/>
          <w:sz w:val="24"/>
          <w:szCs w:val="24"/>
        </w:rPr>
        <w:t>LIMIT 20;</w:t>
      </w: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10. Implementation Checklist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Phase 1: Foundation Setup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Install PostgreSQL 13+ on Linux Mint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Create database and schema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Create all 16 core tables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Implement primary and foreign key constraints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Create essential indexes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Set up database user accounts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Phase 2: Data Migration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Convert existing data to PostgreSQL format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Validate data integrity after migration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Create backup of original data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Test data accessibility and performance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Phase 3: Application Integration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Develop connection string configuration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Create ORM models (if using Python/Django, PHP/Laravel, etc.)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Implement CRUD operations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Set up connection pooling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Phase 4: Security &amp; Backup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Configure role-based access control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Set up SSL connections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Implement automated backup system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Create disaster recovery plan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Phase 5: Monitoring &amp; Optimization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Set up query performance monitoring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Create usage reports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Optimize slow-running queries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 Document database schema and procedures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11. Troubleshooting Guide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Issue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Possible Cause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Solution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Foreign key violation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Referenced record doesn't exist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Check parent table for missing IDs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Duplicate entry error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Unique constraint violation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Verify unique fields (email, national_id)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Slow query performance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Missing indexes, inefficient joins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Use EXPLAIN ANALYZE, add appropriate indexes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Connection timeout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Network issues, too many connections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Increase timeout settings, implement connection pooling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Data inconsistency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Manual data manipulation, trigger issues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Implement data validation scripts, audit triggers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Style w:val="5"/>
                <w:rFonts w:hint="default" w:ascii="Liberation Serif" w:hAnsi="Liberation Serif" w:eastAsia="ubuntu" w:cs="Liberation Serif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Backup failure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Insufficient disk space, permission issues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Liberation Serif" w:hAnsi="Liberation Serif" w:cs="Liberation Serif"/>
                <w:color w:val="auto"/>
                <w:sz w:val="28"/>
                <w:szCs w:val="28"/>
                <w:vertAlign w:val="baseline"/>
              </w:rPr>
            </w:pPr>
            <w:r>
              <w:rPr>
                <w:rFonts w:hint="default" w:ascii="Liberation Serif" w:hAnsi="Liberation Serif" w:eastAsia="ubuntu" w:cs="Liberation Serif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Check disk space, verify backup script permissions</w:t>
            </w:r>
          </w:p>
        </w:tc>
      </w:tr>
    </w:tbl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12. Future Enhancements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Planned Features: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1. Biometric Integration: Link attendance with fingerprint/RFID systems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2. Mobile App Access: Staff self-service portal via mobile devices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3. Advanced Analytics: Predictive modeling for staff retention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4. Document OCR: Automated document processing and verification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5. API Integration: RESTful API for third-party system integration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6. Real-time Dashboards: Live monitoring of key metrics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7. Automated Alerts: Notifications for contracts, leaves, and retirements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Scalability Considerations: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Partitioning: Consider table partitioning for large datasets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Replication: Set up read replicas for reporting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Caching: Implement Redis for frequently accessed data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- Archiving: Historical data archiving strategy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  <w:lang w:val="fr-FR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Conclusion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This database design for ELITE SCHOOL &amp; COLLEGE provides a robust, scalable, and maintainable solution for staff management. The normalized structure ensures data integrity, while the comprehensive feature set addresses all aspects of staff administration from recruitment to retirement.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cs="Liberation Serif"/>
          <w:sz w:val="24"/>
          <w:szCs w:val="24"/>
        </w:rPr>
        <w:t>The implementation follows industry best practices for database design, security, and performance. Regular maintenance, monitoring, and backup procedures ensure long-term reliability and data protection.</w:t>
      </w:r>
    </w:p>
    <w:p>
      <w:pPr>
        <w:rPr>
          <w:rFonts w:hint="default" w:ascii="Liberation Serif" w:hAnsi="Liberation Serif" w:cs="Liberation Serif"/>
          <w:sz w:val="24"/>
          <w:szCs w:val="24"/>
        </w:rPr>
      </w:pP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 xml:space="preserve">Document Version: 2.0  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 xml:space="preserve">Last Updated: December </w:t>
      </w:r>
      <w:r>
        <w:rPr>
          <w:rFonts w:hint="default" w:ascii="Liberation Serif" w:hAnsi="Liberation Serif" w:cs="Liberation Serif"/>
          <w:b/>
          <w:bCs/>
          <w:sz w:val="24"/>
          <w:szCs w:val="24"/>
          <w:lang w:val="fr-FR"/>
        </w:rPr>
        <w:t>21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 xml:space="preserve">, 2025  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 xml:space="preserve">Author: Database Design Team  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 xml:space="preserve">Status: Production Ready  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 xml:space="preserve">Database Version: PostgreSQL 13+  </w:t>
      </w:r>
    </w:p>
    <w:p>
      <w:pPr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Application Compatibility: Web, Mobile, Desktop Interfaces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ubuntu">
    <w:panose1 w:val="00000000000000000000"/>
    <w:charset w:val="00"/>
    <w:family w:val="auto"/>
    <w:pitch w:val="default"/>
    <w:sig w:usb0="E00002FF" w:usb1="5000205B" w:usb2="00000000" w:usb3="00000000" w:csb0="0000009F" w:csb1="5601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Noto Serif Tamil">
    <w:panose1 w:val="02020502060505020204"/>
    <w:charset w:val="00"/>
    <w:family w:val="auto"/>
    <w:pitch w:val="default"/>
    <w:sig w:usb0="80108003" w:usb1="02002043" w:usb2="00000000" w:usb3="00000000" w:csb0="00000001" w:csb1="00000000"/>
  </w:font>
  <w:font w:name="Noto Serif Sinhala">
    <w:panose1 w:val="02020502060505020204"/>
    <w:charset w:val="00"/>
    <w:family w:val="auto"/>
    <w:pitch w:val="default"/>
    <w:sig w:usb0="80008003" w:usb1="02002040" w:usb2="00000200" w:usb3="00000000" w:csb0="00000001" w:csb1="00000000"/>
  </w:font>
  <w:font w:name="Noto Sans Lao">
    <w:panose1 w:val="020B0502040504020204"/>
    <w:charset w:val="00"/>
    <w:family w:val="auto"/>
    <w:pitch w:val="default"/>
    <w:sig w:usb0="82000003" w:usb1="00002002" w:usb2="00000000" w:usb3="00000000" w:csb0="00000001" w:csb1="00000000"/>
  </w:font>
  <w:font w:name="Noto Sans Lepcha">
    <w:panose1 w:val="020B0502040504020204"/>
    <w:charset w:val="00"/>
    <w:family w:val="auto"/>
    <w:pitch w:val="default"/>
    <w:sig w:usb0="80000003" w:usb1="00002000" w:usb2="00000000" w:usb3="00020000" w:csb0="00000001" w:csb1="00000000"/>
  </w:font>
  <w:font w:name="Noto Sans Tamil">
    <w:panose1 w:val="020B0502040504020204"/>
    <w:charset w:val="00"/>
    <w:family w:val="auto"/>
    <w:pitch w:val="default"/>
    <w:sig w:usb0="80108003" w:usb1="02002043" w:usb2="00000000" w:usb3="00000000" w:csb0="00000001" w:csb1="00000000"/>
  </w:font>
  <w:font w:name="Noto Sans Tifinagh Adrar">
    <w:panose1 w:val="00000000000000000000"/>
    <w:charset w:val="00"/>
    <w:family w:val="auto"/>
    <w:pitch w:val="default"/>
    <w:sig w:usb0="80000043" w:usb1="00002000" w:usb2="00000000" w:usb3="00000004" w:csb0="0000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Noto Serif Khmer">
    <w:panose1 w:val="02020502060505020204"/>
    <w:charset w:val="00"/>
    <w:family w:val="auto"/>
    <w:pitch w:val="default"/>
    <w:sig w:usb0="80000003" w:usb1="00002000" w:usb2="00010000" w:usb3="00000000" w:csb0="00000001" w:csb1="00000000"/>
  </w:font>
  <w:font w:name="Noto Serif Tibetan">
    <w:panose1 w:val="02020502060505020204"/>
    <w:charset w:val="00"/>
    <w:family w:val="auto"/>
    <w:pitch w:val="default"/>
    <w:sig w:usb0="80000003" w:usb1="00006000" w:usb2="00000040" w:usb3="00000000" w:csb0="00000001" w:csb1="00000000"/>
  </w:font>
  <w:font w:name="msbm10">
    <w:panose1 w:val="020B0500000000000000"/>
    <w:charset w:val="00"/>
    <w:family w:val="auto"/>
    <w:pitch w:val="default"/>
    <w:sig w:usb0="00000000" w:usb1="00000000" w:usb2="00000000" w:usb3="00000000" w:csb0="00000001" w:csb1="00000000"/>
  </w:font>
  <w:font w:name="rsfs10">
    <w:panose1 w:val="02000503000000000000"/>
    <w:charset w:val="00"/>
    <w:family w:val="auto"/>
    <w:pitch w:val="default"/>
    <w:sig w:usb0="80000001" w:usb1="00000000" w:usb2="00000000" w:usb3="00000000" w:csb0="00000001" w:csb1="00000000"/>
  </w:font>
  <w:font w:name="Noto Sans Malayalam">
    <w:panose1 w:val="020B0502040504020204"/>
    <w:charset w:val="00"/>
    <w:family w:val="auto"/>
    <w:pitch w:val="default"/>
    <w:sig w:usb0="80808043" w:usb1="00002042" w:usb2="00000000" w:usb3="00000000" w:csb0="00000001" w:csb1="00000000"/>
  </w:font>
  <w:font w:name="Ubuntu Sans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7266B"/>
    <w:rsid w:val="F5F7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2025-12-23T00:45:00Z</dcterms:created>
  <dc:creator>bepito</dc:creator>
  <cp:lastModifiedBy>bepito</cp:lastModifiedBy>
  <dcterms:modified xsi:type="dcterms:W3CDTF">2025-12-23T01:46:03Z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