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D1" w:rsidRPr="00BD33DD" w:rsidRDefault="007F1613" w:rsidP="00BD33DD">
      <w:pPr>
        <w:jc w:val="center"/>
        <w:rPr>
          <w:rFonts w:ascii="Arial" w:hAnsi="Arial" w:cs="Arial"/>
          <w:b/>
          <w:color w:val="0D0D0D" w:themeColor="text1" w:themeTint="F2"/>
          <w:sz w:val="28"/>
          <w:lang w:val="ru-RU"/>
        </w:rPr>
      </w:pPr>
      <w:r w:rsidRPr="00BD33DD">
        <w:rPr>
          <w:rFonts w:ascii="Arial" w:hAnsi="Arial" w:cs="Arial"/>
          <w:b/>
          <w:color w:val="0D0D0D" w:themeColor="text1" w:themeTint="F2"/>
          <w:sz w:val="28"/>
          <w:lang w:val="ru-RU"/>
        </w:rPr>
        <w:t>Rabota.ua</w:t>
      </w:r>
    </w:p>
    <w:p w:rsidR="007F1613" w:rsidRPr="00BD33DD" w:rsidRDefault="007F1613">
      <w:pPr>
        <w:rPr>
          <w:rFonts w:ascii="Arial" w:hAnsi="Arial" w:cs="Arial"/>
          <w:b/>
          <w:color w:val="000000"/>
          <w:lang w:val="ru-RU"/>
        </w:rPr>
      </w:pPr>
    </w:p>
    <w:p w:rsidR="007F1613" w:rsidRPr="00BD33DD" w:rsidRDefault="007F1613">
      <w:pPr>
        <w:rPr>
          <w:rFonts w:ascii="Arial" w:hAnsi="Arial" w:cs="Arial"/>
          <w:b/>
          <w:color w:val="000000"/>
          <w:lang w:val="ru-RU"/>
        </w:rPr>
      </w:pPr>
      <w:r w:rsidRPr="00BD33DD">
        <w:rPr>
          <w:rFonts w:ascii="Arial" w:hAnsi="Arial" w:cs="Arial"/>
          <w:b/>
          <w:color w:val="000000"/>
          <w:lang w:val="ru-RU"/>
        </w:rPr>
        <w:t>Цель тестирования:</w:t>
      </w:r>
    </w:p>
    <w:p w:rsidR="007F1613" w:rsidRDefault="007F1613" w:rsidP="007F1613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ab/>
        <w:t>Целью тестирования являю</w:t>
      </w:r>
      <w:r w:rsidRPr="007F1613">
        <w:rPr>
          <w:rFonts w:ascii="Arial" w:hAnsi="Arial" w:cs="Arial"/>
          <w:color w:val="000000"/>
          <w:lang w:val="ru-RU"/>
        </w:rPr>
        <w:t xml:space="preserve">тся проверка </w:t>
      </w:r>
      <w:r w:rsidRPr="007F1613">
        <w:rPr>
          <w:rFonts w:ascii="Arial" w:hAnsi="Arial" w:cs="Arial"/>
          <w:color w:val="000000"/>
          <w:lang w:val="ru-RU"/>
        </w:rPr>
        <w:t>функциональных возможностей на различных версиях браузеров,</w:t>
      </w:r>
      <w:r>
        <w:rPr>
          <w:rFonts w:ascii="Arial" w:hAnsi="Arial" w:cs="Arial"/>
          <w:color w:val="000000"/>
          <w:lang w:val="ru-RU"/>
        </w:rPr>
        <w:t xml:space="preserve"> проверка мобильного приложения</w:t>
      </w:r>
      <w:r w:rsidRPr="007F1613">
        <w:rPr>
          <w:rFonts w:ascii="Arial" w:hAnsi="Arial" w:cs="Arial"/>
          <w:color w:val="000000"/>
          <w:lang w:val="ru-RU"/>
        </w:rPr>
        <w:t xml:space="preserve"> проведение </w:t>
      </w:r>
      <w:r>
        <w:rPr>
          <w:rFonts w:ascii="Arial" w:hAnsi="Arial" w:cs="Arial"/>
          <w:color w:val="000000"/>
          <w:lang w:val="ru-RU"/>
        </w:rPr>
        <w:t>нагрузочных – тестов. Также будет проведена проверка нагрузочного тестирования.</w:t>
      </w:r>
    </w:p>
    <w:p w:rsidR="007F1613" w:rsidRDefault="007F1613" w:rsidP="007F1613">
      <w:pPr>
        <w:rPr>
          <w:rFonts w:ascii="Arial" w:hAnsi="Arial" w:cs="Arial"/>
          <w:color w:val="000000"/>
          <w:lang w:val="ru-RU"/>
        </w:rPr>
      </w:pPr>
    </w:p>
    <w:p w:rsidR="007F1613" w:rsidRPr="00BD33DD" w:rsidRDefault="007F1613" w:rsidP="007F1613">
      <w:pPr>
        <w:rPr>
          <w:rFonts w:ascii="Arial" w:hAnsi="Arial" w:cs="Arial"/>
          <w:b/>
          <w:color w:val="000000"/>
          <w:lang w:val="ru-RU"/>
        </w:rPr>
      </w:pPr>
      <w:r w:rsidRPr="00BD33DD">
        <w:rPr>
          <w:rFonts w:ascii="Arial" w:hAnsi="Arial" w:cs="Arial"/>
          <w:b/>
          <w:color w:val="000000"/>
          <w:lang w:val="ru-RU"/>
        </w:rPr>
        <w:t>Стратегия</w:t>
      </w:r>
      <w:r w:rsidR="00BD33DD">
        <w:rPr>
          <w:rFonts w:ascii="Arial" w:hAnsi="Arial" w:cs="Arial"/>
          <w:b/>
          <w:color w:val="000000"/>
          <w:lang w:val="ru-RU"/>
        </w:rPr>
        <w:t>:</w:t>
      </w:r>
    </w:p>
    <w:p w:rsidR="007F1613" w:rsidRDefault="007F1613" w:rsidP="007F1613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ab/>
        <w:t xml:space="preserve">Тестирование будет проводиться в </w:t>
      </w:r>
      <w:r w:rsidR="00EF78F6">
        <w:rPr>
          <w:rFonts w:ascii="Arial" w:hAnsi="Arial" w:cs="Arial"/>
          <w:color w:val="000000"/>
          <w:lang w:val="ru-RU"/>
        </w:rPr>
        <w:t>4</w:t>
      </w:r>
      <w:r>
        <w:rPr>
          <w:rFonts w:ascii="Arial" w:hAnsi="Arial" w:cs="Arial"/>
          <w:color w:val="000000"/>
          <w:lang w:val="ru-RU"/>
        </w:rPr>
        <w:t xml:space="preserve"> этапа</w:t>
      </w:r>
    </w:p>
    <w:p w:rsidR="007F1613" w:rsidRPr="00BD33DD" w:rsidRDefault="00BD33DD" w:rsidP="007F1613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ru-RU"/>
        </w:rPr>
      </w:pPr>
      <w:r>
        <w:rPr>
          <w:rFonts w:ascii="Times New Roman" w:hAnsi="Times New Roman" w:cs="Arial"/>
          <w:color w:val="000000"/>
          <w:lang w:val="ru-RU"/>
        </w:rPr>
        <w:t>Будет описываться функционал</w:t>
      </w:r>
    </w:p>
    <w:p w:rsidR="00BD33DD" w:rsidRPr="00BD33DD" w:rsidRDefault="00BD33DD" w:rsidP="007F1613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ru-RU"/>
        </w:rPr>
      </w:pPr>
      <w:bookmarkStart w:id="0" w:name="_GoBack"/>
      <w:bookmarkEnd w:id="0"/>
      <w:r>
        <w:rPr>
          <w:rFonts w:ascii="Times New Roman" w:hAnsi="Times New Roman" w:cs="Arial"/>
          <w:color w:val="000000"/>
        </w:rPr>
        <w:t xml:space="preserve">Cross-browser </w:t>
      </w:r>
      <w:r>
        <w:rPr>
          <w:rFonts w:ascii="Times New Roman" w:hAnsi="Times New Roman" w:cs="Arial"/>
          <w:color w:val="000000"/>
          <w:lang w:val="ru-RU"/>
        </w:rPr>
        <w:t>тестирование</w:t>
      </w:r>
    </w:p>
    <w:p w:rsidR="00BD33DD" w:rsidRPr="00BD33DD" w:rsidRDefault="00BD33DD" w:rsidP="00BD33DD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ru-RU"/>
        </w:rPr>
      </w:pPr>
      <w:r>
        <w:rPr>
          <w:rFonts w:ascii="Times New Roman" w:hAnsi="Times New Roman" w:cs="Arial"/>
          <w:color w:val="000000"/>
        </w:rPr>
        <w:t>Cross-</w:t>
      </w:r>
      <w:r>
        <w:rPr>
          <w:rFonts w:ascii="Times New Roman" w:hAnsi="Times New Roman" w:cs="Arial"/>
          <w:color w:val="000000"/>
        </w:rPr>
        <w:t>device</w:t>
      </w:r>
      <w:r>
        <w:rPr>
          <w:rFonts w:ascii="Times New Roman" w:hAnsi="Times New Roman" w:cs="Arial"/>
          <w:color w:val="000000"/>
        </w:rPr>
        <w:t xml:space="preserve"> </w:t>
      </w:r>
      <w:r>
        <w:rPr>
          <w:rFonts w:ascii="Times New Roman" w:hAnsi="Times New Roman" w:cs="Arial"/>
          <w:color w:val="000000"/>
          <w:lang w:val="ru-RU"/>
        </w:rPr>
        <w:t>тестирование</w:t>
      </w:r>
    </w:p>
    <w:p w:rsidR="007F1613" w:rsidRPr="00BD33DD" w:rsidRDefault="00BD33DD" w:rsidP="007F1613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ru-RU"/>
        </w:rPr>
      </w:pPr>
      <w:r>
        <w:rPr>
          <w:rFonts w:ascii="Times New Roman" w:hAnsi="Times New Roman" w:cs="Arial"/>
          <w:color w:val="000000"/>
          <w:lang w:val="ru-RU"/>
        </w:rPr>
        <w:t>Тестирование нагрузки</w:t>
      </w:r>
    </w:p>
    <w:p w:rsidR="00BD33DD" w:rsidRPr="00BD33DD" w:rsidRDefault="00BD33DD" w:rsidP="00BD33DD">
      <w:pPr>
        <w:rPr>
          <w:rFonts w:ascii="Arial" w:hAnsi="Arial" w:cs="Arial"/>
          <w:color w:val="000000"/>
          <w:lang w:val="ru-RU"/>
        </w:rPr>
      </w:pPr>
    </w:p>
    <w:p w:rsidR="00BD33DD" w:rsidRPr="00BD33DD" w:rsidRDefault="00BD33DD" w:rsidP="00BD33DD">
      <w:pPr>
        <w:rPr>
          <w:rFonts w:ascii="Arial" w:hAnsi="Arial" w:cs="Arial"/>
          <w:b/>
          <w:color w:val="000000"/>
          <w:lang w:val="ru-RU"/>
        </w:rPr>
      </w:pPr>
      <w:r w:rsidRPr="00BD33DD">
        <w:rPr>
          <w:rFonts w:ascii="Arial" w:hAnsi="Arial" w:cs="Arial"/>
          <w:b/>
          <w:color w:val="000000"/>
          <w:lang w:val="ru-RU"/>
        </w:rPr>
        <w:t>Виды/методы тестирования</w:t>
      </w:r>
      <w:r>
        <w:rPr>
          <w:rFonts w:ascii="Arial" w:hAnsi="Arial" w:cs="Arial"/>
          <w:b/>
          <w:color w:val="000000"/>
          <w:lang w:val="ru-RU"/>
        </w:rPr>
        <w:t>:</w:t>
      </w:r>
    </w:p>
    <w:p w:rsidR="00BD33DD" w:rsidRDefault="00091A26" w:rsidP="00091A26">
      <w:pPr>
        <w:pStyle w:val="a3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Дымовое тестирование</w:t>
      </w:r>
    </w:p>
    <w:p w:rsidR="00091A26" w:rsidRPr="00EF78F6" w:rsidRDefault="00091A26" w:rsidP="00EF78F6">
      <w:pPr>
        <w:ind w:left="1440"/>
        <w:rPr>
          <w:rFonts w:ascii="Times New Roman" w:hAnsi="Times New Roman" w:cs="Arial"/>
          <w:color w:val="000000"/>
          <w:lang w:val="ru-RU"/>
        </w:rPr>
      </w:pPr>
      <w:r w:rsidRPr="00EF78F6">
        <w:rPr>
          <w:rFonts w:ascii="Times New Roman" w:hAnsi="Times New Roman" w:cs="Arial"/>
          <w:color w:val="000000"/>
          <w:lang w:val="ru-RU"/>
        </w:rPr>
        <w:t>Целью является быстрая проверка основного функционала</w:t>
      </w:r>
    </w:p>
    <w:p w:rsidR="00091A26" w:rsidRDefault="00091A26" w:rsidP="00091A26">
      <w:pPr>
        <w:pStyle w:val="a3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Функциональное тестирование</w:t>
      </w:r>
    </w:p>
    <w:p w:rsidR="00091A26" w:rsidRPr="00EF78F6" w:rsidRDefault="00091A26" w:rsidP="00EF78F6">
      <w:pPr>
        <w:ind w:left="1440"/>
        <w:rPr>
          <w:rFonts w:ascii="Times New Roman" w:hAnsi="Times New Roman" w:cs="Arial"/>
          <w:color w:val="000000"/>
          <w:lang w:val="ru-RU"/>
        </w:rPr>
      </w:pPr>
      <w:r w:rsidRPr="00EF78F6">
        <w:rPr>
          <w:rFonts w:ascii="Times New Roman" w:hAnsi="Times New Roman" w:cs="Arial"/>
          <w:color w:val="000000"/>
          <w:lang w:val="ru-RU"/>
        </w:rPr>
        <w:t>Целью является выявление функциональных ошибок</w:t>
      </w:r>
    </w:p>
    <w:p w:rsidR="00091A26" w:rsidRPr="00091A26" w:rsidRDefault="00091A26" w:rsidP="00091A26">
      <w:pPr>
        <w:pStyle w:val="a3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EF78F6">
        <w:rPr>
          <w:rFonts w:ascii="Arial" w:hAnsi="Arial" w:cs="Arial"/>
          <w:color w:val="000000"/>
          <w:lang w:val="ru-RU"/>
        </w:rPr>
        <w:t>Cross-browsers</w:t>
      </w:r>
    </w:p>
    <w:p w:rsidR="00091A26" w:rsidRPr="00EF78F6" w:rsidRDefault="00091A26" w:rsidP="00EF78F6">
      <w:pPr>
        <w:ind w:left="1440"/>
        <w:rPr>
          <w:rFonts w:ascii="Times New Roman" w:hAnsi="Times New Roman" w:cs="Arial"/>
          <w:color w:val="000000"/>
          <w:lang w:val="ru-RU"/>
        </w:rPr>
      </w:pPr>
      <w:r w:rsidRPr="00EF78F6">
        <w:rPr>
          <w:rFonts w:ascii="Times New Roman" w:hAnsi="Times New Roman" w:cs="Arial"/>
          <w:color w:val="000000"/>
          <w:lang w:val="ru-RU"/>
        </w:rPr>
        <w:t>Целью тестирования является проверка корректности работы и отображения сайта на различных браузерах и при разном разрешении экрана</w:t>
      </w:r>
    </w:p>
    <w:p w:rsidR="00EF78F6" w:rsidRPr="00EF78F6" w:rsidRDefault="00EF78F6" w:rsidP="00EF78F6">
      <w:pPr>
        <w:pStyle w:val="a3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</w:rPr>
        <w:t>Cross-device</w:t>
      </w:r>
    </w:p>
    <w:p w:rsidR="00EF78F6" w:rsidRDefault="00EF78F6" w:rsidP="00EF78F6">
      <w:pPr>
        <w:ind w:left="1440"/>
        <w:rPr>
          <w:rFonts w:ascii="Times New Roman" w:hAnsi="Times New Roman" w:cs="Arial"/>
          <w:color w:val="000000"/>
          <w:lang w:val="ru-RU"/>
        </w:rPr>
      </w:pPr>
      <w:r>
        <w:rPr>
          <w:rFonts w:ascii="Times New Roman" w:hAnsi="Times New Roman" w:cs="Arial"/>
          <w:color w:val="000000"/>
          <w:lang w:val="ru-RU"/>
        </w:rPr>
        <w:t xml:space="preserve">Целью тестирования является проверки корректности работы приложения и корректного отображения на ОС </w:t>
      </w:r>
      <w:r>
        <w:rPr>
          <w:rFonts w:ascii="Times New Roman" w:hAnsi="Times New Roman" w:cs="Arial"/>
          <w:color w:val="000000"/>
        </w:rPr>
        <w:t>Android</w:t>
      </w:r>
      <w:r w:rsidRPr="00EF78F6">
        <w:rPr>
          <w:rFonts w:ascii="Times New Roman" w:hAnsi="Times New Roman" w:cs="Arial"/>
          <w:color w:val="000000"/>
          <w:lang w:val="ru-RU"/>
        </w:rPr>
        <w:t xml:space="preserve"> </w:t>
      </w:r>
      <w:r>
        <w:rPr>
          <w:rFonts w:ascii="Times New Roman" w:hAnsi="Times New Roman" w:cs="Arial"/>
          <w:color w:val="000000"/>
          <w:lang w:val="ru-RU"/>
        </w:rPr>
        <w:t>на различных смартфонах с разными разрешениями экрана.</w:t>
      </w:r>
    </w:p>
    <w:p w:rsidR="00EF78F6" w:rsidRDefault="00EF78F6" w:rsidP="00EF78F6">
      <w:pPr>
        <w:rPr>
          <w:rFonts w:ascii="Times New Roman" w:hAnsi="Times New Roman" w:cs="Arial"/>
          <w:color w:val="000000"/>
          <w:lang w:val="ru-RU"/>
        </w:rPr>
      </w:pPr>
    </w:p>
    <w:p w:rsidR="00EF78F6" w:rsidRPr="00EF78F6" w:rsidRDefault="00EF78F6" w:rsidP="00EF78F6">
      <w:pPr>
        <w:rPr>
          <w:rFonts w:ascii="Arial" w:hAnsi="Arial" w:cs="Arial"/>
          <w:b/>
          <w:color w:val="000000"/>
          <w:lang w:val="ru-RU"/>
        </w:rPr>
      </w:pPr>
      <w:r w:rsidRPr="00EF78F6">
        <w:rPr>
          <w:rFonts w:ascii="Arial" w:hAnsi="Arial" w:cs="Arial"/>
          <w:b/>
          <w:color w:val="000000"/>
          <w:lang w:val="ru-RU"/>
        </w:rPr>
        <w:t>Сроки тестирования</w:t>
      </w:r>
    </w:p>
    <w:p w:rsidR="00EF78F6" w:rsidRDefault="00EF78F6" w:rsidP="00EF78F6">
      <w:pPr>
        <w:pStyle w:val="a3"/>
        <w:ind w:left="108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1-ый этап – 1 день</w:t>
      </w:r>
    </w:p>
    <w:p w:rsidR="00EF78F6" w:rsidRDefault="00EF78F6" w:rsidP="00EF78F6">
      <w:pPr>
        <w:pStyle w:val="a3"/>
        <w:ind w:left="108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2-ой этап – 1 день</w:t>
      </w:r>
    </w:p>
    <w:p w:rsidR="00EF78F6" w:rsidRDefault="00EF78F6" w:rsidP="00EF78F6">
      <w:pPr>
        <w:pStyle w:val="a3"/>
        <w:ind w:left="108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3-ий этап – 1 день</w:t>
      </w:r>
    </w:p>
    <w:p w:rsidR="00EF78F6" w:rsidRDefault="00EF78F6" w:rsidP="00EF78F6">
      <w:pPr>
        <w:pStyle w:val="a3"/>
        <w:ind w:left="108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4-ый этап – 1 день</w:t>
      </w:r>
    </w:p>
    <w:p w:rsidR="00EF78F6" w:rsidRPr="00EF78F6" w:rsidRDefault="00EF78F6" w:rsidP="00EF78F6">
      <w:pPr>
        <w:pStyle w:val="a3"/>
        <w:ind w:left="1080"/>
        <w:rPr>
          <w:rFonts w:ascii="Arial" w:hAnsi="Arial" w:cs="Arial"/>
          <w:color w:val="000000"/>
          <w:lang w:val="ru-RU"/>
        </w:rPr>
      </w:pPr>
    </w:p>
    <w:p w:rsidR="00091A26" w:rsidRPr="00EF78F6" w:rsidRDefault="00091A26" w:rsidP="00EF78F6">
      <w:pPr>
        <w:rPr>
          <w:rFonts w:ascii="Arial" w:hAnsi="Arial" w:cs="Arial"/>
          <w:color w:val="000000"/>
          <w:lang w:val="ru-RU"/>
        </w:rPr>
      </w:pPr>
    </w:p>
    <w:sectPr w:rsidR="00091A26" w:rsidRPr="00EF78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32CF2"/>
    <w:multiLevelType w:val="hybridMultilevel"/>
    <w:tmpl w:val="8882709E"/>
    <w:lvl w:ilvl="0" w:tplc="B964CF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574198B"/>
    <w:multiLevelType w:val="hybridMultilevel"/>
    <w:tmpl w:val="EA94E92C"/>
    <w:lvl w:ilvl="0" w:tplc="CB6A5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096543"/>
    <w:multiLevelType w:val="hybridMultilevel"/>
    <w:tmpl w:val="6D6AF2EA"/>
    <w:lvl w:ilvl="0" w:tplc="F33E3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13"/>
    <w:rsid w:val="00091A26"/>
    <w:rsid w:val="006D0CD1"/>
    <w:rsid w:val="007F1613"/>
    <w:rsid w:val="00BD33DD"/>
    <w:rsid w:val="00E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B688"/>
  <w15:chartTrackingRefBased/>
  <w15:docId w15:val="{5205D3FD-7FCA-479C-B4D4-698B9C13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Great</dc:creator>
  <cp:keywords/>
  <dc:description/>
  <cp:lastModifiedBy>Eugene Great</cp:lastModifiedBy>
  <cp:revision>1</cp:revision>
  <dcterms:created xsi:type="dcterms:W3CDTF">2020-08-07T19:21:00Z</dcterms:created>
  <dcterms:modified xsi:type="dcterms:W3CDTF">2020-08-07T20:01:00Z</dcterms:modified>
</cp:coreProperties>
</file>