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F11C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96769065"/>
      <w:r>
        <w:rPr>
          <w:rFonts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 w14:paraId="4115987D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НАЦІОНАЛЬНИЙ УНІВЕРСИТЕТ «ОСТРОЗЬКА АКАДЕМІЯ»</w:t>
      </w:r>
    </w:p>
    <w:p w14:paraId="7487BAAA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ЕКОНОМІКО-МАТЕМАТИЧНОГО МОДЕЛЮВАННЯ ТА ІНФОРМАЦІЙНИХ ТЕХНОЛОГІЙ</w:t>
      </w:r>
    </w:p>
    <w:p w14:paraId="161101FF" w14:textId="77777777" w:rsidR="008667EC" w:rsidRDefault="008667EC" w:rsidP="008667EC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25865F64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 w14:paraId="2F064B4F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про виробничу практику</w:t>
      </w:r>
    </w:p>
    <w:p w14:paraId="1F83D038" w14:textId="77777777" w:rsidR="008667EC" w:rsidRPr="008667EC" w:rsidRDefault="008667EC" w:rsidP="00866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Лободи Антоніни Олександрівни</w:t>
      </w:r>
    </w:p>
    <w:p w14:paraId="1ED7C8DD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(ПІБ студента)</w:t>
      </w:r>
    </w:p>
    <w:p w14:paraId="57419BED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122 Комп’ютерні науки</w:t>
      </w:r>
    </w:p>
    <w:p w14:paraId="0B07C48B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(спеціальність)</w:t>
      </w:r>
    </w:p>
    <w:p w14:paraId="440BBC1F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 науки</w:t>
      </w:r>
    </w:p>
    <w:p w14:paraId="113CD0E0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(освітньо-професійна програма)</w:t>
      </w:r>
    </w:p>
    <w:p w14:paraId="6525CC28" w14:textId="77777777" w:rsidR="008667EC" w:rsidRDefault="008667EC" w:rsidP="008667EC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76160FDE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Керівник практики                    ________  Анатолій ВЛАСЮК</w:t>
      </w:r>
    </w:p>
    <w:p w14:paraId="476BA2B9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4E5C6A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Завідувач кафедри                       ________ Анатолій ВЛАСЮК</w:t>
      </w:r>
    </w:p>
    <w:p w14:paraId="643C13BD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CE3391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Захист: __________</w:t>
      </w:r>
    </w:p>
    <w:p w14:paraId="549D2FD2" w14:textId="77777777" w:rsidR="008667EC" w:rsidRDefault="008667EC" w:rsidP="008667EC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(дата)</w:t>
      </w:r>
    </w:p>
    <w:p w14:paraId="2D4065BB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Оцінка:</w:t>
      </w:r>
    </w:p>
    <w:p w14:paraId="1A8B73A1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національною шкалою _________</w:t>
      </w:r>
    </w:p>
    <w:p w14:paraId="72DF9FE8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кількість балів __________</w:t>
      </w:r>
    </w:p>
    <w:p w14:paraId="08067EDF" w14:textId="77777777" w:rsidR="008667EC" w:rsidRDefault="008667EC" w:rsidP="008667E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шкалою ECTS__________</w:t>
      </w:r>
    </w:p>
    <w:p w14:paraId="7C3DE096" w14:textId="77777777" w:rsidR="008667EC" w:rsidRDefault="008667EC" w:rsidP="008667EC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CDDE7CE" w14:textId="77777777" w:rsidR="008667EC" w:rsidRDefault="008667EC" w:rsidP="008667EC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1812B9DB" w14:textId="77777777" w:rsidR="008667EC" w:rsidRDefault="008667EC" w:rsidP="008667EC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2170CF51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FCE1836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083BBE4" w14:textId="77777777" w:rsidR="008667EC" w:rsidRDefault="008667EC" w:rsidP="008667E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Острог, 202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14:paraId="78CBDF6F" w14:textId="77777777" w:rsidR="008667EC" w:rsidRDefault="008667EC" w:rsidP="008667EC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Зміст</w:t>
      </w:r>
    </w:p>
    <w:p w14:paraId="40479BB6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fldChar w:fldCharType="separate"/>
      </w:r>
      <w:hyperlink r:id="rId8" w:anchor="_Toc96766989" w:history="1">
        <w:r>
          <w:rPr>
            <w:rStyle w:val="a5"/>
            <w:b/>
            <w:bCs/>
            <w:noProof/>
            <w:color w:val="000000"/>
            <w:lang w:val="uk-UA"/>
          </w:rPr>
          <w:t>Вступ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_Toc96766989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3</w:t>
        </w:r>
        <w:r>
          <w:rPr>
            <w:rStyle w:val="a5"/>
          </w:rPr>
          <w:fldChar w:fldCharType="end"/>
        </w:r>
      </w:hyperlink>
    </w:p>
    <w:p w14:paraId="162D6EA9" w14:textId="77777777" w:rsidR="008667EC" w:rsidRPr="008667EC" w:rsidRDefault="008667EC" w:rsidP="008667EC">
      <w:pPr>
        <w:pStyle w:val="2"/>
        <w:tabs>
          <w:tab w:val="right" w:leader="dot" w:pos="9679"/>
        </w:tabs>
        <w:rPr>
          <w:noProof/>
        </w:rPr>
      </w:pPr>
      <w:hyperlink r:id="rId9" w:anchor="_Toc96766990" w:history="1">
        <w:r>
          <w:rPr>
            <w:rStyle w:val="a5"/>
            <w:b/>
            <w:bCs/>
            <w:noProof/>
            <w:color w:val="000000"/>
            <w:lang w:val="uk-UA"/>
          </w:rPr>
          <w:t xml:space="preserve">Тема: Розробка </w:t>
        </w:r>
        <w:r>
          <w:rPr>
            <w:rStyle w:val="a5"/>
            <w:b/>
            <w:bCs/>
            <w:noProof/>
            <w:color w:val="000000"/>
            <w:lang w:val="en-US"/>
          </w:rPr>
          <w:t xml:space="preserve">back-end </w:t>
        </w:r>
        <w:r>
          <w:rPr>
            <w:rStyle w:val="a5"/>
            <w:b/>
            <w:bCs/>
            <w:noProof/>
            <w:color w:val="000000"/>
            <w:lang w:val="uk-UA"/>
          </w:rPr>
          <w:t xml:space="preserve">частини онлайн магазину на </w:t>
        </w:r>
        <w:r>
          <w:rPr>
            <w:rStyle w:val="a5"/>
            <w:b/>
            <w:bCs/>
            <w:noProof/>
            <w:color w:val="000000"/>
            <w:lang w:val="en-US"/>
          </w:rPr>
          <w:t>ASP</w:t>
        </w:r>
        <w:r>
          <w:rPr>
            <w:rStyle w:val="a5"/>
            <w:b/>
            <w:bCs/>
            <w:noProof/>
            <w:color w:val="000000"/>
          </w:rPr>
          <w:t>.</w:t>
        </w:r>
        <w:r>
          <w:rPr>
            <w:rStyle w:val="a5"/>
            <w:b/>
            <w:bCs/>
            <w:noProof/>
            <w:color w:val="000000"/>
            <w:lang w:val="en-US"/>
          </w:rPr>
          <w:t>NET</w:t>
        </w:r>
        <w:r>
          <w:rPr>
            <w:rStyle w:val="a5"/>
            <w:b/>
            <w:bCs/>
            <w:noProof/>
            <w:color w:val="000000"/>
          </w:rPr>
          <w:t xml:space="preserve"> Core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_Toc96766990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3</w:t>
        </w:r>
        <w:r>
          <w:rPr>
            <w:rStyle w:val="a5"/>
          </w:rPr>
          <w:fldChar w:fldCharType="end"/>
        </w:r>
      </w:hyperlink>
    </w:p>
    <w:p w14:paraId="67FAFF31" w14:textId="77777777" w:rsidR="008667EC" w:rsidRPr="008667EC" w:rsidRDefault="008667EC" w:rsidP="008667EC">
      <w:pPr>
        <w:pStyle w:val="2"/>
        <w:tabs>
          <w:tab w:val="right" w:leader="dot" w:pos="9679"/>
        </w:tabs>
        <w:rPr>
          <w:noProof/>
        </w:rPr>
      </w:pPr>
      <w:hyperlink r:id="rId10" w:anchor="_Toc96766991" w:history="1">
        <w:r>
          <w:rPr>
            <w:rStyle w:val="a5"/>
            <w:b/>
            <w:bCs/>
            <w:noProof/>
            <w:color w:val="000000"/>
            <w:lang w:val="uk-UA"/>
          </w:rPr>
          <w:t>Порядок виконання завдань: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_Toc96766991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3</w:t>
        </w:r>
        <w:r>
          <w:rPr>
            <w:rStyle w:val="a5"/>
          </w:rPr>
          <w:fldChar w:fldCharType="end"/>
        </w:r>
      </w:hyperlink>
    </w:p>
    <w:p w14:paraId="231CE4AD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hyperlink r:id="rId11" w:anchor="_Toc96766992" w:history="1">
        <w:r>
          <w:rPr>
            <w:rStyle w:val="a5"/>
            <w:b/>
            <w:bCs/>
            <w:noProof/>
            <w:color w:val="000000"/>
            <w:lang w:val="uk-UA"/>
          </w:rPr>
          <w:t>Теоретичні відомості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_Toc96766992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3</w:t>
        </w:r>
        <w:r>
          <w:rPr>
            <w:rStyle w:val="a5"/>
          </w:rPr>
          <w:fldChar w:fldCharType="end"/>
        </w:r>
      </w:hyperlink>
    </w:p>
    <w:p w14:paraId="267D8D93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hyperlink r:id="rId12" w:anchor="_Toc96766993" w:history="1">
        <w:r>
          <w:rPr>
            <w:rStyle w:val="a5"/>
            <w:b/>
            <w:bCs/>
            <w:noProof/>
            <w:color w:val="000000"/>
            <w:lang w:val="uk-UA"/>
          </w:rPr>
          <w:t>Опис задачі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_Toc96766993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4</w:t>
        </w:r>
        <w:r>
          <w:rPr>
            <w:rStyle w:val="a5"/>
          </w:rPr>
          <w:fldChar w:fldCharType="end"/>
        </w:r>
      </w:hyperlink>
    </w:p>
    <w:p w14:paraId="39AD1A3E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hyperlink r:id="rId13" w:anchor="_Toc96766994" w:history="1">
        <w:r>
          <w:rPr>
            <w:rStyle w:val="a5"/>
            <w:b/>
            <w:bCs/>
            <w:noProof/>
            <w:color w:val="000000"/>
            <w:lang w:val="uk-UA"/>
          </w:rPr>
          <w:t>Опис реалізації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_Toc96766994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4</w:t>
        </w:r>
        <w:r>
          <w:rPr>
            <w:rStyle w:val="a5"/>
          </w:rPr>
          <w:fldChar w:fldCharType="end"/>
        </w:r>
      </w:hyperlink>
    </w:p>
    <w:p w14:paraId="40D48E32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hyperlink r:id="rId14" w:anchor="_Toc96766995" w:history="1">
        <w:r>
          <w:rPr>
            <w:rStyle w:val="a5"/>
            <w:b/>
            <w:bCs/>
            <w:noProof/>
            <w:color w:val="000000"/>
            <w:lang w:val="uk-UA"/>
          </w:rPr>
          <w:t>Стек технологій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_Toc96766995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5</w:t>
        </w:r>
        <w:r>
          <w:rPr>
            <w:rStyle w:val="a5"/>
          </w:rPr>
          <w:fldChar w:fldCharType="end"/>
        </w:r>
      </w:hyperlink>
    </w:p>
    <w:p w14:paraId="355FED8E" w14:textId="77777777" w:rsidR="008667EC" w:rsidRPr="008667EC" w:rsidRDefault="008667EC" w:rsidP="008667EC">
      <w:pPr>
        <w:pStyle w:val="11"/>
        <w:tabs>
          <w:tab w:val="right" w:leader="dot" w:pos="9679"/>
        </w:tabs>
        <w:rPr>
          <w:noProof/>
        </w:rPr>
      </w:pPr>
      <w:hyperlink r:id="rId15" w:anchor="_Toc96766996" w:history="1">
        <w:r>
          <w:rPr>
            <w:rStyle w:val="a5"/>
            <w:noProof/>
            <w:color w:val="000000"/>
          </w:rPr>
          <w:t>Література:</w:t>
        </w:r>
        <w:r>
          <w:rPr>
            <w:rStyle w:val="a5"/>
            <w:noProof/>
            <w:webHidden/>
            <w:color w:val="000000"/>
          </w:rPr>
          <w:tab/>
        </w:r>
        <w:r>
          <w:rPr>
            <w:rStyle w:val="a5"/>
          </w:rPr>
          <w:fldChar w:fldCharType="begin"/>
        </w:r>
        <w:r>
          <w:rPr>
            <w:rStyle w:val="a5"/>
            <w:noProof/>
            <w:webHidden/>
            <w:color w:val="000000"/>
          </w:rPr>
          <w:instrText xml:space="preserve"> PAGEREF _Toc96766996 \h </w:instrText>
        </w:r>
        <w:r>
          <w:rPr>
            <w:rStyle w:val="a5"/>
          </w:rPr>
        </w:r>
        <w:r>
          <w:rPr>
            <w:rStyle w:val="a5"/>
          </w:rPr>
          <w:fldChar w:fldCharType="separate"/>
        </w:r>
        <w:r>
          <w:rPr>
            <w:rStyle w:val="a5"/>
            <w:noProof/>
            <w:webHidden/>
            <w:color w:val="000000"/>
          </w:rPr>
          <w:t>16</w:t>
        </w:r>
        <w:r>
          <w:rPr>
            <w:rStyle w:val="a5"/>
          </w:rPr>
          <w:fldChar w:fldCharType="end"/>
        </w:r>
      </w:hyperlink>
    </w:p>
    <w:p w14:paraId="3C292ED0" w14:textId="77777777" w:rsidR="008667EC" w:rsidRDefault="008667EC" w:rsidP="008667EC">
      <w:r>
        <w:fldChar w:fldCharType="end"/>
      </w:r>
    </w:p>
    <w:p w14:paraId="12F5AD51" w14:textId="77777777" w:rsidR="008667EC" w:rsidRDefault="008667EC" w:rsidP="008667EC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bookmarkStart w:id="1" w:name="_Toc96766989"/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Вступ</w:t>
      </w:r>
      <w:bookmarkEnd w:id="1"/>
    </w:p>
    <w:p w14:paraId="7606C866" w14:textId="77777777" w:rsidR="008667EC" w:rsidRDefault="008667EC" w:rsidP="008667EC">
      <w:pPr>
        <w:jc w:val="center"/>
        <w:outlineLvl w:val="1"/>
      </w:pPr>
      <w:bookmarkStart w:id="2" w:name="_Toc96766990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Розробка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8667EC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частини онлайн магазину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</w:rPr>
        <w:t xml:space="preserve"> Core</w:t>
      </w:r>
      <w:bookmarkEnd w:id="2"/>
      <w:r>
        <w:t> </w:t>
      </w:r>
    </w:p>
    <w:p w14:paraId="7D42F84C" w14:textId="77777777" w:rsidR="008667EC" w:rsidRDefault="008667EC" w:rsidP="008667EC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/>
          <w:sz w:val="28"/>
          <w:szCs w:val="28"/>
          <w:lang w:val="uk-UA"/>
        </w:rPr>
        <w:t>Навчитися працювати з технологією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Ознайомитися і використати в своєму проекті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rchitecture.</w:t>
      </w:r>
    </w:p>
    <w:p w14:paraId="0D3C7692" w14:textId="77777777" w:rsidR="008667EC" w:rsidRDefault="008667EC" w:rsidP="008667EC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39D755C" w14:textId="77777777" w:rsidR="008667EC" w:rsidRDefault="008667EC" w:rsidP="008667EC">
      <w:pPr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_Toc96766991"/>
      <w:r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завдань:</w:t>
      </w:r>
      <w:bookmarkEnd w:id="3"/>
    </w:p>
    <w:p w14:paraId="2AAC3EB6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Засвоїти теоретичний матеріал. </w:t>
      </w:r>
    </w:p>
    <w:p w14:paraId="2CEEA25C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проект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59D77FE2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 виведення результатів використати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Swagger</w:t>
      </w:r>
    </w:p>
    <w:p w14:paraId="3B51E07C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Реалізувати в проекті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</w:p>
    <w:p w14:paraId="4F1DD7A7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реляційну БД третього нормального типу</w:t>
      </w:r>
    </w:p>
    <w:p w14:paraId="46E6FD01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CRUD </w:t>
      </w:r>
      <w:r>
        <w:rPr>
          <w:rFonts w:ascii="Times New Roman" w:hAnsi="Times New Roman"/>
          <w:sz w:val="28"/>
          <w:szCs w:val="28"/>
          <w:lang w:val="uk-UA"/>
        </w:rPr>
        <w:t>для кожної таблиці</w:t>
      </w:r>
    </w:p>
    <w:p w14:paraId="2684F950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валідацію вхідних данних</w:t>
      </w:r>
    </w:p>
    <w:p w14:paraId="565D45C2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Реалізація функціоналу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back-end</w:t>
      </w:r>
    </w:p>
    <w:p w14:paraId="5349F932" w14:textId="77777777" w:rsidR="008667EC" w:rsidRDefault="008667EC" w:rsidP="008667EC">
      <w:pPr>
        <w:numPr>
          <w:ilvl w:val="0"/>
          <w:numId w:val="7"/>
        </w:numPr>
        <w:spacing w:line="25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57E9C536" w14:textId="77777777" w:rsidR="008667EC" w:rsidRDefault="008667EC" w:rsidP="008667E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3F7E7C" w14:textId="77777777" w:rsidR="008667EC" w:rsidRDefault="008667EC" w:rsidP="008667EC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4" w:name="_Toc96766992"/>
      <w:r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  <w:bookmarkEnd w:id="4"/>
    </w:p>
    <w:p w14:paraId="24E43B0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представляє технологію для створення веб-додатків на платформі 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, яку розвиває компанія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</w:rPr>
        <w:t>Як мови програмування для розробки програм на ASP.NET Core використовуються C# і F#.</w:t>
      </w:r>
    </w:p>
    <w:p w14:paraId="62B96F8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ASP.NET Core дозволяє створювати веб-застосунки за допомогою різних моделей розробки.</w:t>
      </w:r>
    </w:p>
    <w:p w14:paraId="7EF8952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Перш за все це базовий ASP.NET Core, який підтримує всі основні моменти, необхідні для роботи сучасного веб-програми: маршрутизація, конфігурація, логування, можливість </w:t>
      </w:r>
      <w:r>
        <w:rPr>
          <w:rFonts w:ascii="Times New Roman" w:hAnsi="Times New Roman"/>
          <w:sz w:val="28"/>
          <w:szCs w:val="28"/>
          <w:lang w:val="uk-UA"/>
        </w:rPr>
        <w:t>працювати</w:t>
      </w:r>
      <w:r>
        <w:rPr>
          <w:rFonts w:ascii="Times New Roman" w:hAnsi="Times New Roman"/>
          <w:sz w:val="28"/>
          <w:szCs w:val="28"/>
        </w:rPr>
        <w:t xml:space="preserve"> з різними системами баз даних і т.д. </w:t>
      </w:r>
      <w:r>
        <w:rPr>
          <w:rFonts w:ascii="Times New Roman" w:hAnsi="Times New Roman"/>
          <w:sz w:val="28"/>
          <w:szCs w:val="28"/>
          <w:lang w:val="uk-UA"/>
        </w:rPr>
        <w:t xml:space="preserve"> У ф</w:t>
      </w:r>
      <w:r>
        <w:rPr>
          <w:rFonts w:ascii="Times New Roman" w:hAnsi="Times New Roman"/>
          <w:sz w:val="28"/>
          <w:szCs w:val="28"/>
        </w:rPr>
        <w:t>реймворк був доданий так званий Minimal API – мінімізована спрощена модель, яка ще спростила процес розробки та написання коду програми. Решта моделей розробки працю</w:t>
      </w:r>
      <w:r>
        <w:rPr>
          <w:rFonts w:ascii="Times New Roman" w:hAnsi="Times New Roman"/>
          <w:sz w:val="28"/>
          <w:szCs w:val="28"/>
          <w:lang w:val="uk-UA"/>
        </w:rPr>
        <w:t>ть</w:t>
      </w:r>
      <w:r>
        <w:rPr>
          <w:rFonts w:ascii="Times New Roman" w:hAnsi="Times New Roman"/>
          <w:sz w:val="28"/>
          <w:szCs w:val="28"/>
        </w:rPr>
        <w:t xml:space="preserve"> поверх базового функціоналу ASP.NET Core</w:t>
      </w:r>
    </w:p>
    <w:p w14:paraId="217E4CAA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 ASP.NET Core MVC представляє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r>
        <w:rPr>
          <w:rFonts w:ascii="Times New Roman" w:hAnsi="Times New Roman"/>
          <w:sz w:val="28"/>
          <w:szCs w:val="28"/>
        </w:rPr>
        <w:t xml:space="preserve"> у загальному вигляді побудови програми навколо трьох основних компонентів – Model (моделі), View (</w:t>
      </w:r>
      <w:r>
        <w:rPr>
          <w:rFonts w:ascii="Times New Roman" w:hAnsi="Times New Roman"/>
          <w:sz w:val="28"/>
          <w:szCs w:val="28"/>
          <w:lang w:val="uk-UA"/>
        </w:rPr>
        <w:t>представлення</w:t>
      </w:r>
      <w:r>
        <w:rPr>
          <w:rFonts w:ascii="Times New Roman" w:hAnsi="Times New Roman"/>
          <w:sz w:val="28"/>
          <w:szCs w:val="28"/>
        </w:rPr>
        <w:t>) та Controller (контролери), де моделі відповідають за роботу з даними, контролери представляють логіку обробки запитів, а уявлення визначають візуальну складову.</w:t>
      </w:r>
    </w:p>
    <w:p w14:paraId="054FCD6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Razor Pages представляє модель, за якою за </w:t>
      </w:r>
      <w:r>
        <w:rPr>
          <w:rFonts w:ascii="Times New Roman" w:hAnsi="Times New Roman"/>
          <w:sz w:val="28"/>
          <w:szCs w:val="28"/>
          <w:lang w:val="uk-UA"/>
        </w:rPr>
        <w:t>обробку</w:t>
      </w:r>
      <w:r>
        <w:rPr>
          <w:rFonts w:ascii="Times New Roman" w:hAnsi="Times New Roman"/>
          <w:sz w:val="28"/>
          <w:szCs w:val="28"/>
        </w:rPr>
        <w:t xml:space="preserve"> запиту відповідають спеціальні сутності - сторінки Razor Pages. Кожну таку сутність можна асоціювати з окремою веб-сторінкою.</w:t>
      </w:r>
    </w:p>
    <w:p w14:paraId="6188CD3A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ASP.NET Core Web API представляє реалізацію патерну REST, у якому кожному типу http-запиту (GET, POST, PUT, DELETE) призначений окремий ресурс. Такі ресурси визначаються як методів контролера Web API. Ця модель особливо підходить для односторінкових програм, але не тільки.</w:t>
      </w:r>
    </w:p>
    <w:p w14:paraId="583602D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Blazor представляє фреймворк, який дозволяє створювати інтерактивні програми як на стороні сервера, так і на стороні клієнта та дозволяє задіяти на рівні браузера низькорівневий код WebAssembly.</w:t>
      </w:r>
    </w:p>
    <w:p w14:paraId="2B18952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Swagger</w:t>
      </w:r>
      <w:r>
        <w:rPr>
          <w:rFonts w:ascii="Times New Roman" w:hAnsi="Times New Roman"/>
          <w:sz w:val="28"/>
          <w:szCs w:val="28"/>
        </w:rPr>
        <w:t xml:space="preserve"> — це потужний, але простий у використанні набір інструментів для розробників API команд, що дає змогу розробляти весь життєвий цикл API, від проектування та документації до тестування та розгортання. </w:t>
      </w:r>
    </w:p>
    <w:p w14:paraId="691DD95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Swagger складається з поєднання безкоштовних і комерційно доступних інструментів з відкритим кодом, які дозволяють будь-кому, від технічних інженерів до </w:t>
      </w:r>
      <w:r>
        <w:rPr>
          <w:rFonts w:ascii="Times New Roman" w:hAnsi="Times New Roman"/>
          <w:sz w:val="28"/>
          <w:szCs w:val="28"/>
          <w:lang w:val="uk-UA"/>
        </w:rPr>
        <w:t>аутсайдерів</w:t>
      </w:r>
      <w:r>
        <w:rPr>
          <w:rFonts w:ascii="Times New Roman" w:hAnsi="Times New Roman"/>
          <w:sz w:val="28"/>
          <w:szCs w:val="28"/>
        </w:rPr>
        <w:t xml:space="preserve">, створювати </w:t>
      </w:r>
      <w:r>
        <w:rPr>
          <w:rFonts w:ascii="Times New Roman" w:hAnsi="Times New Roman"/>
          <w:sz w:val="28"/>
          <w:szCs w:val="28"/>
          <w:lang w:val="uk-UA"/>
        </w:rPr>
        <w:t>чудові</w:t>
      </w:r>
      <w:r>
        <w:rPr>
          <w:rFonts w:ascii="Times New Roman" w:hAnsi="Times New Roman"/>
          <w:sz w:val="28"/>
          <w:szCs w:val="28"/>
        </w:rPr>
        <w:t xml:space="preserve"> API. </w:t>
      </w:r>
    </w:p>
    <w:p w14:paraId="3927F45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Swagger створено компанією SmartBear Software, лідером інструментів якості програмного забезпечення для команд. SmartBear стоїть за деякими з найбільших імен у сфері програмного забезпечення, включаючи Swagger, SoapUI та QAComplete.</w:t>
      </w:r>
    </w:p>
    <w:p w14:paraId="4CD477C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Чиста архітуктура</w:t>
      </w:r>
    </w:p>
    <w:p w14:paraId="0E030706" w14:textId="77777777" w:rsidR="008667EC" w:rsidRDefault="008667EC" w:rsidP="008667EC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53137D7" w14:textId="77777777" w:rsidR="008667EC" w:rsidRDefault="008667EC" w:rsidP="008667EC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5" w:name="_Toc96766993"/>
      <w:r>
        <w:rPr>
          <w:rFonts w:ascii="Times New Roman" w:hAnsi="Times New Roman"/>
          <w:b/>
          <w:bCs/>
          <w:sz w:val="28"/>
          <w:szCs w:val="28"/>
          <w:lang w:val="uk-UA"/>
        </w:rPr>
        <w:t>Опис задачі</w:t>
      </w:r>
      <w:bookmarkEnd w:id="5"/>
    </w:p>
    <w:p w14:paraId="6C37F19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бекенд онлайн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магазину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різних категорій товарів (подібний до інтернет-магазину </w:t>
      </w:r>
      <w:r>
        <w:rPr>
          <w:rFonts w:ascii="Times New Roman" w:hAnsi="Times New Roman"/>
          <w:sz w:val="28"/>
          <w:szCs w:val="28"/>
          <w:lang w:val="en-US"/>
        </w:rPr>
        <w:t>Rozetka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з його базовими функціями.</w:t>
      </w:r>
    </w:p>
    <w:p w14:paraId="393C40CA" w14:textId="77777777" w:rsidR="008667EC" w:rsidRDefault="008667EC" w:rsidP="008667EC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6" w:name="_Toc96766994"/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Опис реалізації</w:t>
      </w:r>
      <w:bookmarkEnd w:id="6"/>
    </w:p>
    <w:p w14:paraId="578E66D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Розробка бекенду на технології </w:t>
      </w:r>
      <w:r>
        <w:rPr>
          <w:rFonts w:ascii="Times New Roman" w:hAnsi="Times New Roman"/>
          <w:sz w:val="28"/>
          <w:szCs w:val="28"/>
        </w:rPr>
        <w:t>ASP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з використанням чистої архітектури і засобом примітивного відображення запитів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D0D123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97F967A" w14:textId="77777777" w:rsidR="008667EC" w:rsidRDefault="008667EC" w:rsidP="008667EC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7" w:name="_Toc96766995"/>
      <w:r>
        <w:rPr>
          <w:rFonts w:ascii="Times New Roman" w:hAnsi="Times New Roman"/>
          <w:b/>
          <w:bCs/>
          <w:sz w:val="28"/>
          <w:szCs w:val="28"/>
          <w:lang w:val="uk-UA"/>
        </w:rPr>
        <w:t>Стек технологій</w:t>
      </w:r>
      <w:bookmarkEnd w:id="7"/>
    </w:p>
    <w:p w14:paraId="3EBC9465" w14:textId="77777777" w:rsidR="008667EC" w:rsidRDefault="008667EC" w:rsidP="008667EC">
      <w:pPr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ASP.NET Core</w:t>
      </w:r>
    </w:p>
    <w:p w14:paraId="6395CADE" w14:textId="77777777" w:rsidR="008667EC" w:rsidRDefault="008667EC" w:rsidP="008667EC">
      <w:pPr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Swagger</w:t>
      </w:r>
    </w:p>
    <w:p w14:paraId="0494A13C" w14:textId="77777777" w:rsidR="008667EC" w:rsidRDefault="008667EC" w:rsidP="008667EC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Біліотеки:</w:t>
      </w:r>
    </w:p>
    <w:p w14:paraId="54FA3491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AutoMapper</w:t>
      </w:r>
    </w:p>
    <w:p w14:paraId="1DBF7A3E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</w:t>
      </w:r>
    </w:p>
    <w:p w14:paraId="55C14EA6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Microsoft.EntityFramworkCore.SQLServer</w:t>
      </w:r>
    </w:p>
    <w:p w14:paraId="73F323FF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Syroot.Windows.IO.KnownFolder</w:t>
      </w:r>
    </w:p>
    <w:p w14:paraId="51B8EAD7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FluentValidation</w:t>
      </w:r>
    </w:p>
    <w:p w14:paraId="3E162807" w14:textId="77777777" w:rsidR="008667EC" w:rsidRDefault="008667EC" w:rsidP="008667EC">
      <w:pPr>
        <w:numPr>
          <w:ilvl w:val="0"/>
          <w:numId w:val="9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MediatR</w:t>
      </w:r>
    </w:p>
    <w:p w14:paraId="730A59E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F28BA9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61162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480pt;height:475.8pt;visibility:visible">
            <v:imagedata r:id="rId16" o:title=""/>
          </v:shape>
        </w:pict>
      </w:r>
    </w:p>
    <w:p w14:paraId="088AA5BF" w14:textId="77777777" w:rsidR="008667EC" w:rsidRDefault="008667EC" w:rsidP="008667EC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 Модель БД</w:t>
      </w:r>
    </w:p>
    <w:p w14:paraId="4A054C1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84578B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C357E5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B3DAD39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82B2BB7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B38D45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Хід роботи:</w:t>
      </w:r>
    </w:p>
    <w:p w14:paraId="6E35C9D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Створюєм проект на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і три папки Core, Infrastructure, Presentation. </w:t>
      </w:r>
    </w:p>
    <w:p w14:paraId="208C3F1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папці Core створюєм такі підпроекти:</w:t>
      </w:r>
    </w:p>
    <w:p w14:paraId="3F5CA85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Shop.Application – 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ньому розміщуються команди для запитів, валідація, інтерфейс для бідключення до БД.</w:t>
      </w:r>
    </w:p>
    <w:p w14:paraId="60B24B9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Shop.Domain – тут описуються сутності БД </w:t>
      </w:r>
    </w:p>
    <w:p w14:paraId="330BF9F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папці Infrastructure створюємо такі підпроекти:</w:t>
      </w:r>
    </w:p>
    <w:p w14:paraId="6D804A9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Shop.Persistence – тут описується підключення та ініціалізація БД</w:t>
      </w:r>
    </w:p>
    <w:p w14:paraId="6DBAA45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папці Presentation створюємо такі підпроекти:</w:t>
      </w:r>
    </w:p>
    <w:p w14:paraId="2C3EEEC7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DemoApi – тут описується простий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8667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55B0E0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136E6B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створення базової структури бекенда, створюєм сутності таблиць БД.</w:t>
      </w:r>
    </w:p>
    <w:p w14:paraId="023C98E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 Приклад оформлення моделі сутності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06D55E36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7FE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EntityBase</w:t>
            </w:r>
          </w:p>
          <w:p w14:paraId="3F55639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9D9928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3AD84C7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6FA6D3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.Order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HashSet&lt;Order&gt;();</w:t>
            </w:r>
          </w:p>
          <w:p w14:paraId="203D883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      </w:t>
            </w:r>
          </w:p>
          <w:p w14:paraId="73A0662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B7B9F6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09F76A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097DA1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ICollection&lt;Order&gt; Order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C96234E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28BF3F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E1A327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Створено такий список моделей</w:t>
      </w:r>
    </w:p>
    <w:p w14:paraId="1E0F4891" w14:textId="77777777" w:rsidR="008667EC" w:rsidRDefault="008667EC" w:rsidP="008667EC">
      <w:pPr>
        <w:spacing w:line="276" w:lineRule="auto"/>
        <w:jc w:val="center"/>
        <w:rPr>
          <w:noProof/>
        </w:rPr>
      </w:pPr>
      <w:r>
        <w:rPr>
          <w:noProof/>
        </w:rPr>
        <w:pict w14:anchorId="290378B7">
          <v:shape id="_x0000_i1032" type="#_x0000_t75" style="width:151.2pt;height:210pt;visibility:visible">
            <v:imagedata r:id="rId17" o:title=""/>
          </v:shape>
        </w:pict>
      </w:r>
    </w:p>
    <w:p w14:paraId="4B5F98C6" w14:textId="77777777" w:rsidR="008667EC" w:rsidRDefault="008667EC" w:rsidP="008667EC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Рис. 2 Список фалів моделей</w:t>
      </w:r>
    </w:p>
    <w:p w14:paraId="2D74C351" w14:textId="77777777" w:rsidR="008667EC" w:rsidRDefault="008667EC" w:rsidP="008667EC">
      <w:pPr>
        <w:spacing w:line="27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Створюємо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в якому реалізуєм </w:t>
      </w:r>
      <w:r>
        <w:rPr>
          <w:rFonts w:ascii="Times New Roman" w:hAnsi="Times New Roman"/>
          <w:noProof/>
          <w:sz w:val="28"/>
          <w:szCs w:val="28"/>
          <w:lang w:val="en-US"/>
        </w:rPr>
        <w:t>DbContext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IDataBaseContext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7375B6AA" w14:textId="77777777" w:rsidR="008667EC" w:rsidRDefault="008667EC" w:rsidP="008667EC">
      <w:pPr>
        <w:spacing w:line="276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2 Реалізація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3C5F60E3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997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DbContext, IDataBaseContext</w:t>
            </w:r>
          </w:p>
          <w:p w14:paraId="0725078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9EA0B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(DbContextOptions&lt;DataBaseContext&gt; options)</w:t>
            </w:r>
          </w:p>
          <w:p w14:paraId="0A88115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(options)</w:t>
            </w:r>
          </w:p>
          <w:p w14:paraId="210E7C1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3BC5D3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52054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A0D13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DbSet&lt;Basket&gt; Basket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86870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DbSet&lt;BasketItem&gt; BasketItem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F6771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DbSet&lt;Category&gt; Category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43E16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DbSet&lt;CategoryConnection&gt; CategoryConnection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92B3F2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DbSet&lt;Customer&gt; Customer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21A17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DbSet&lt;Delivery&gt; Delivery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43D23B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DbSet&lt;DeliveryProductConnection&gt; DeliveryProductConnection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88FB4C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DbSet&lt;Order&gt; Order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C1781A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DbSet&lt;OrderProductConnection&gt; OrderProductConnection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CD5961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DbSet&lt;Product&gt; Product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8EBF9E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DbSet&lt;ProductImage&gt; ProductImage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FDFBF7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DbSet&lt;Seller&gt; Seller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5C0B49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DbSet&lt;Review&gt; Review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CDBAF9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DbSet&lt;ReviewComment&gt; ReviewComment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2ECCF7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DbSet&lt;ReviewLike&gt; ReviewLike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DFA8E6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214BC6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08DAB3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5EF36DA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3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Реалізуємо </w:t>
      </w:r>
      <w:r>
        <w:rPr>
          <w:rFonts w:ascii="Times New Roman" w:hAnsi="Times New Roman"/>
          <w:sz w:val="28"/>
          <w:szCs w:val="28"/>
          <w:lang w:val="en-US"/>
        </w:rPr>
        <w:t xml:space="preserve">SQLServer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10636C69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0E0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76E0062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B58E28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AddPersistence(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services,</w:t>
            </w:r>
          </w:p>
          <w:p w14:paraId="6BF83A1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IConfiguration configuration)</w:t>
            </w:r>
          </w:p>
          <w:p w14:paraId="2CD8D89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5FA3C6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connectionString = configuration[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"DbConnection"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BECE91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services.AddDbContext&lt;DataBaseContext&gt;(options =&gt;</w:t>
            </w:r>
          </w:p>
          <w:p w14:paraId="0AB6890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7B4509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options.UseSqlServer(connectionString);</w:t>
            </w:r>
          </w:p>
          <w:p w14:paraId="7B84E31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14:paraId="340987B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services.AddScoped&lt;IDataBaseContext&gt;(provider =&gt;</w:t>
            </w:r>
          </w:p>
          <w:p w14:paraId="6CA8F3C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provider.GetService&lt;DataBaseContext&gt;());</w:t>
            </w:r>
          </w:p>
          <w:p w14:paraId="289C701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services;</w:t>
            </w:r>
          </w:p>
          <w:p w14:paraId="1484B35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E1D98A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142B37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6EC96D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підпроекті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Aplication</w:t>
      </w:r>
      <w:r>
        <w:rPr>
          <w:rFonts w:ascii="Times New Roman" w:hAnsi="Times New Roman"/>
          <w:sz w:val="28"/>
          <w:szCs w:val="28"/>
          <w:lang w:val="uk-UA"/>
        </w:rPr>
        <w:t xml:space="preserve"> релізуємо весь функціонал онлайн магазину у вигляді команд, які мають таку структуру:</w:t>
      </w:r>
    </w:p>
    <w:p w14:paraId="3D641E3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Три папки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en-US"/>
        </w:rPr>
        <w:t>lete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44E8B2F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Будова однієї папки:</w:t>
      </w:r>
    </w:p>
    <w:p w14:paraId="2E27BA4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4.1 Релізуєм Команду. Це модель за якою будуть надходити дані від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79C689DB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C6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FE4CAF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IRequest&lt;CategoryVm&gt;</w:t>
            </w:r>
          </w:p>
          <w:p w14:paraId="274C3F6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3281C3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4CE673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5B1DB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8F18A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ParentId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B149C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676CD1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0A3812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B9FADD6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4.2 Реалізуємо </w:t>
      </w:r>
      <w:r>
        <w:rPr>
          <w:rFonts w:ascii="Times New Roman" w:hAnsi="Times New Roman"/>
          <w:sz w:val="28"/>
          <w:szCs w:val="28"/>
          <w:lang w:val="en-US"/>
        </w:rPr>
        <w:t>Handler</w:t>
      </w:r>
      <w:r>
        <w:rPr>
          <w:rFonts w:ascii="Times New Roman" w:hAnsi="Times New Roman"/>
          <w:sz w:val="28"/>
          <w:szCs w:val="28"/>
          <w:lang w:val="uk-UA"/>
        </w:rPr>
        <w:t>, який оброблятиме запит і повертатиме відповідь.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1BDD822E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A25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</w:p>
          <w:p w14:paraId="564CB4E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HandlersBase, IRequestHandler&lt;CreateCategoryCommand, CategoryVm&gt;</w:t>
            </w:r>
          </w:p>
          <w:p w14:paraId="57C4DED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6A54DD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dbContext, IMapper mapper)</w:t>
            </w:r>
          </w:p>
          <w:p w14:paraId="7EA847B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(dbContext, mapper) { }</w:t>
            </w:r>
          </w:p>
          <w:p w14:paraId="18D3EEB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79444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Task&lt;CategoryVm&gt; Handle(CreateCategoryCommand request, CancellationToken cancellationToken)</w:t>
            </w:r>
          </w:p>
          <w:p w14:paraId="683D76A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8FD4E6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B6145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</w:t>
            </w:r>
          </w:p>
          <w:p w14:paraId="0C384E8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28D4C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Name = request.Name</w:t>
            </w:r>
          </w:p>
          <w:p w14:paraId="247894D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40F1CF5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(!_dbContext.Category.Any(x =&gt; x.Name == request.Name))</w:t>
            </w:r>
          </w:p>
          <w:p w14:paraId="17AB5BE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3F0671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_dbContext.Category.AddAsync(category, cancellationToken);</w:t>
            </w:r>
          </w:p>
          <w:p w14:paraId="58B062A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1C4A2F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(request.ParentId != 0)</w:t>
            </w:r>
          </w:p>
          <w:p w14:paraId="6FABB2F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8FDAF8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42EFD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</w:t>
            </w:r>
          </w:p>
          <w:p w14:paraId="4DF8986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4FB53D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ParentId = request.ParentId,</w:t>
            </w:r>
          </w:p>
          <w:p w14:paraId="48CCA10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Category = category,</w:t>
            </w:r>
          </w:p>
          <w:p w14:paraId="6D4A19F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4ED2770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_dbContext.CategoryConnection.AddAsync(categoryConnection, cancellationToken);</w:t>
            </w:r>
          </w:p>
          <w:p w14:paraId="7B2C921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EE758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03E0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_dbContext.SaveChangesAsync(cancellationToken);</w:t>
            </w:r>
          </w:p>
          <w:p w14:paraId="79F82EA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_mapper.Map&lt;CategoryVm&gt;(category);</w:t>
            </w:r>
          </w:p>
          <w:p w14:paraId="412227D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5F2A10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BD7D47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1FD893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4.3 Реалізуємо валідацію вхідних даних.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0D98D162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6D4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</w:p>
          <w:p w14:paraId="5E1B3C9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AbstractValidator&lt;CreateCategoryCommand&gt;</w:t>
            </w:r>
          </w:p>
          <w:p w14:paraId="55F174F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B20A2A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 existTask;</w:t>
            </w:r>
          </w:p>
          <w:p w14:paraId="1E0C139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dbContext)</w:t>
            </w:r>
          </w:p>
          <w:p w14:paraId="50577F0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7B1628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existTask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CategoryExistTask(dbContext);</w:t>
            </w:r>
          </w:p>
          <w:p w14:paraId="7B1E6C5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307EB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RuleFor(createCategoryCammandValidator =&gt;</w:t>
            </w:r>
          </w:p>
          <w:p w14:paraId="3479CBE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createCategoryCammandValidator.Name)</w:t>
            </w:r>
          </w:p>
          <w:p w14:paraId="3F8F66A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.NotEmpty().WithMessage(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is required."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63094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.NotNull().WithMessage(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can not be aqueal null."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681AD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D9DA4F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AA5576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417944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Запити </w:t>
      </w:r>
      <w:r>
        <w:rPr>
          <w:rFonts w:ascii="Times New Roman" w:hAnsi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/>
          <w:sz w:val="28"/>
          <w:szCs w:val="28"/>
          <w:lang w:val="uk-UA"/>
        </w:rPr>
        <w:t xml:space="preserve">мають подібну структуру. Різниця полягає в тому, що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  <w:lang w:val="uk-UA"/>
        </w:rPr>
        <w:t xml:space="preserve"> замінені на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 (хоча вони виконують аналогічну функцію) і тут додано </w:t>
      </w:r>
      <w:r>
        <w:rPr>
          <w:rFonts w:ascii="Times New Roman" w:hAnsi="Times New Roman"/>
          <w:sz w:val="28"/>
          <w:szCs w:val="28"/>
          <w:lang w:val="en-US"/>
        </w:rPr>
        <w:t>VM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 xml:space="preserve"> моделі. Вони створенні для коректного виведення інформації на фронтенд і релізують мапінг.</w:t>
      </w:r>
    </w:p>
    <w:p w14:paraId="479FB9D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Лістинг 4.4 Реалізація </w:t>
      </w:r>
      <w:r>
        <w:rPr>
          <w:rFonts w:ascii="Times New Roman" w:hAnsi="Times New Roman"/>
          <w:sz w:val="28"/>
          <w:szCs w:val="28"/>
          <w:lang w:val="en-US"/>
        </w:rPr>
        <w:t>Vm</w:t>
      </w:r>
      <w:r>
        <w:rPr>
          <w:rFonts w:ascii="Times New Roman" w:hAnsi="Times New Roman"/>
          <w:sz w:val="28"/>
          <w:szCs w:val="28"/>
          <w:lang w:val="uk-UA"/>
        </w:rPr>
        <w:t xml:space="preserve"> моделі яка виводить список користувачів представлених моделлю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2DD9D4C0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1FF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CustomersListVm</w:t>
            </w:r>
          </w:p>
          <w:p w14:paraId="7A980D0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639CE3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IList&lt;CustomersLookupDto&gt; Customers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2A9F99D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8C3A5F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4C3A56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4.5 Релізація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 xml:space="preserve"> моделі і мапінгу.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23161CEB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B5F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CustomersLookupDto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IMapWith&lt;Customer&gt;</w:t>
            </w:r>
          </w:p>
          <w:p w14:paraId="7CCC6C0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95989C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B07B46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A142E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28FEC6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66C575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5FD2D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</w:t>
            </w:r>
          </w:p>
          <w:p w14:paraId="08275B7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8ECBF4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profile.CreateMap&lt;Customer, CustomersLookupDto&gt;()</w:t>
            </w:r>
          </w:p>
          <w:p w14:paraId="5D72882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customerDto.Id,</w:t>
            </w:r>
          </w:p>
          <w:p w14:paraId="0DDDB14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customer.Id))</w:t>
            </w:r>
          </w:p>
          <w:p w14:paraId="0CE6053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customerDto.Name,</w:t>
            </w:r>
          </w:p>
          <w:p w14:paraId="6F622F4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customer.Name))</w:t>
            </w:r>
          </w:p>
          <w:p w14:paraId="24BD522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customerDto.Email,</w:t>
            </w:r>
          </w:p>
          <w:p w14:paraId="0E063AA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customer.Email))</w:t>
            </w:r>
          </w:p>
          <w:p w14:paraId="2003E16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customerDto.PhoneNumber,</w:t>
            </w:r>
          </w:p>
          <w:p w14:paraId="4FEAAE4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customer.PhoneNumber));</w:t>
            </w:r>
          </w:p>
          <w:p w14:paraId="792D3B7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74F950E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2602D4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EB4CDD5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ми в цьому підпроекті вказуємо логіку валідації, мапінгу і пагінації.</w:t>
      </w:r>
    </w:p>
    <w:p w14:paraId="59495F8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4.6 Релізація логіки валідації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77D932C4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E27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TRequest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TResponse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3773D03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: IPipelineBehavior&lt;TRequest, TResponse&gt;</w:t>
            </w:r>
          </w:p>
          <w:p w14:paraId="71069D1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TRequest : IRequest&lt;TResponse&gt;</w:t>
            </w:r>
          </w:p>
          <w:p w14:paraId="25C4C15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83AD02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IEnumerable&lt;IValidator&lt;TRequest&gt;&gt; _validators;</w:t>
            </w:r>
          </w:p>
          <w:p w14:paraId="5350009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(IEnumerable&lt;IValidator&lt;TRequest&gt;&gt; validators) =&gt;</w:t>
            </w:r>
          </w:p>
          <w:p w14:paraId="3F33A94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_validators = validators;</w:t>
            </w:r>
          </w:p>
          <w:p w14:paraId="3BF2BFE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Task&lt;TResponse&gt; Handle(TRequest request,</w:t>
            </w:r>
          </w:p>
          <w:p w14:paraId="6AB8949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CancellationToken cancellationToken,</w:t>
            </w:r>
          </w:p>
          <w:p w14:paraId="462A8F3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RequestHandlerDelegate&lt;TResponse&gt; next)</w:t>
            </w:r>
          </w:p>
          <w:p w14:paraId="69C45F8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91D39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ValidationContext&lt;TRequest&gt;(request);</w:t>
            </w:r>
          </w:p>
          <w:p w14:paraId="4E6F83B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failures = _validators</w:t>
            </w:r>
          </w:p>
          <w:p w14:paraId="271C522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.Select(v =&gt; v.Validate(context))</w:t>
            </w:r>
          </w:p>
          <w:p w14:paraId="0489749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.SelectMany(result =&gt; result.Errors)</w:t>
            </w:r>
          </w:p>
          <w:p w14:paraId="284BBD4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7CA9D5A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(failures.Count != 0)</w:t>
            </w:r>
          </w:p>
          <w:p w14:paraId="1A76B86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578DBCC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ValidationException(failures);</w:t>
            </w:r>
          </w:p>
          <w:p w14:paraId="7391262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7218B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next();</w:t>
            </w:r>
          </w:p>
          <w:p w14:paraId="0E2AD6E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C83657D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27D788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28669B5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4.7 Релізація логіки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194966CA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E5D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Profile</w:t>
            </w:r>
          </w:p>
          <w:p w14:paraId="6D2C80C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55C1F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(Assembly assembly) =&gt; </w:t>
            </w:r>
          </w:p>
          <w:p w14:paraId="77FFE37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ApplyMappingsFromAssembly(assembly);</w:t>
            </w:r>
          </w:p>
          <w:p w14:paraId="2EC572C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D0A7D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ApplyMappingsFromAssembly(Assembly assembly)</w:t>
            </w:r>
          </w:p>
          <w:p w14:paraId="4AC3A66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  </w:t>
            </w:r>
          </w:p>
          <w:p w14:paraId="4ED3288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 = assembly.GetExportedTypes()</w:t>
            </w:r>
          </w:p>
          <w:p w14:paraId="15C60FC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.Where(t =&gt; t.GetInterfaces()</w:t>
            </w:r>
          </w:p>
          <w:p w14:paraId="6A58AF4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.Any(i =&gt; i.IsGenericType &amp;&amp; </w:t>
            </w:r>
          </w:p>
          <w:p w14:paraId="6749B43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i.GetGenericTypeDefinition()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(IMapWith&lt;&gt;)))</w:t>
            </w:r>
          </w:p>
          <w:p w14:paraId="1192EE3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4CC92D6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 type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types)</w:t>
            </w:r>
          </w:p>
          <w:p w14:paraId="5CDF096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378977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457DBB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 = Activator.CreateInstance(type);</w:t>
            </w:r>
          </w:p>
          <w:p w14:paraId="6995D95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methodInfo = type.GetMethod(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"Mapping"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BEFBC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methodInfo?.Invoke(instance,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1DCDC4B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00FFB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35E0744" w14:textId="77777777" w:rsidR="008667EC" w:rsidRDefault="008667EC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FF917D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2157A3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4.8 Релізація інтерфейсу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791F062C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0C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IMapWith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37655BE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847C1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 =&gt;</w:t>
            </w:r>
          </w:p>
          <w:p w14:paraId="63984EB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(T), GetType());</w:t>
            </w:r>
          </w:p>
          <w:p w14:paraId="6510F20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223383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3CC12B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3CB59C6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4.9 Реалізація пагінації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55AB4A9E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E1E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: List&lt;T&gt;</w:t>
            </w:r>
          </w:p>
          <w:p w14:paraId="1CC99CF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D970E2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7072CB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TotalPages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94B18A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FDDD5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(List&lt;T&gt; items,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16222E0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4D667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PageIndex = pageIndex;</w:t>
            </w:r>
          </w:p>
          <w:p w14:paraId="0C60B07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TotalPages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)Math.Ceiling(count /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)pageSize);</w:t>
            </w:r>
          </w:p>
          <w:p w14:paraId="745F42E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97CC6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AddRange(items);</w:t>
            </w:r>
          </w:p>
          <w:p w14:paraId="2B885AF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167246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2AB84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HasPreviousPage =&gt; PageIndex &gt; 1;</w:t>
            </w:r>
          </w:p>
          <w:p w14:paraId="4AEC554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8F9A2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HasNextPage =&gt; PageIndex &lt; TotalPages;</w:t>
            </w:r>
          </w:p>
          <w:p w14:paraId="0B1A519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B9E6C1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Task&lt;PaginatedList&lt;T&gt;&gt; CreateAsync(IQueryable&lt;T&gt; source,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75D6311C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526E57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source.CountAsync();</w:t>
            </w:r>
          </w:p>
          <w:p w14:paraId="303D445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source.Skip((pageIndex - 1) * pageSize).Take(pageSize).ToListAsync();</w:t>
            </w:r>
          </w:p>
          <w:p w14:paraId="3974B0F3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PaginatedList&lt;T&gt;(items, count, pageIndex, pageSize);</w:t>
            </w:r>
          </w:p>
          <w:p w14:paraId="4CB53C3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FD3A69A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75A8616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6D6C90A" w14:textId="77777777" w:rsidR="008667EC" w:rsidRDefault="008667EC" w:rsidP="008667EC">
      <w:pPr>
        <w:spacing w:line="276" w:lineRule="auto"/>
        <w:rPr>
          <w:noProof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  <w:r>
        <w:rPr>
          <w:rFonts w:ascii="Times New Roman" w:hAnsi="Times New Roman"/>
          <w:sz w:val="28"/>
          <w:szCs w:val="28"/>
          <w:lang w:val="uk-UA"/>
        </w:rPr>
        <w:t xml:space="preserve"> створено кастомні помилки і їх валідацію.</w:t>
      </w:r>
      <w:r>
        <w:rPr>
          <w:noProof/>
          <w:lang w:val="uk-UA"/>
        </w:rPr>
        <w:t xml:space="preserve"> </w:t>
      </w:r>
    </w:p>
    <w:p w14:paraId="08EB76AD" w14:textId="77777777" w:rsidR="008667EC" w:rsidRDefault="008667EC" w:rsidP="008667EC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 w14:anchorId="053AD542">
          <v:shape id="_x0000_i1033" type="#_x0000_t75" style="width:204.6pt;height:92.4pt;visibility:visible">
            <v:imagedata r:id="rId18" o:title=""/>
          </v:shape>
        </w:pict>
      </w:r>
    </w:p>
    <w:p w14:paraId="4C348FDB" w14:textId="77777777" w:rsidR="008667EC" w:rsidRDefault="008667EC" w:rsidP="008667EC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3 Список створених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</w:p>
    <w:p w14:paraId="177FA99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Interfaces</w:t>
      </w:r>
      <w:r>
        <w:rPr>
          <w:rFonts w:ascii="Times New Roman" w:hAnsi="Times New Roman"/>
          <w:sz w:val="28"/>
          <w:szCs w:val="28"/>
          <w:lang w:val="uk-UA"/>
        </w:rPr>
        <w:t xml:space="preserve"> розміщується інтерфейс I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ataBaseContext.</w:t>
      </w:r>
    </w:p>
    <w:p w14:paraId="1798CD76" w14:textId="77777777" w:rsidR="008667EC" w:rsidRDefault="008667EC" w:rsidP="008667EC">
      <w:pPr>
        <w:tabs>
          <w:tab w:val="center" w:pos="4844"/>
          <w:tab w:val="left" w:pos="5247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Реалізація інтерфейсу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I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3A6E6CB0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DAA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IDataBaseContext</w:t>
            </w:r>
          </w:p>
          <w:p w14:paraId="40E7B1C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9D03F4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DbSet&lt;Basket&gt; Basket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9AD727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DbSet&lt;BasketItem&gt; BasketItem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E0E373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DbSet&lt;Category&gt; Category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2694B5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DbSet&lt;CategoryConnection&gt; CategoryConnection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C7B327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DbSet&lt;Customer&gt; Customer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D4B3F5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DbSet&lt;Delivery&gt; Delivery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AC8E2A9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DbSet&lt;DeliveryProductConnection&gt; DeliveryProductConnection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7AC5E3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DbSet&lt;Order&gt; Order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AA812EA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DbSet&lt;OrderProductConnection&gt; OrderProductConnection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CEA832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DbSet&lt;Product&gt; Product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BB681CD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DbSet&lt;ProductImage&gt; ProductImage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39E816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DbSet&lt;Seller&gt; Seller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2D5E29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DbSet&lt;Review&gt; Review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261B25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DbSet&lt;ReviewComment&gt; ReviewComment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903692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DbSet&lt;ReviewLike&gt; ReviewLike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2E6DEA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SaveChangesAsync(CancellationToken cancellationToken);</w:t>
            </w:r>
          </w:p>
          <w:p w14:paraId="0DF9924E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94C782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5AB20D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4.11 Релізація підключення сервісів пагінації і валідації.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667EC" w14:paraId="2EB8A755" w14:textId="77777777" w:rsidTr="008667EC"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2D9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013E06F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39E72F8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AddApplication(</w:t>
            </w:r>
          </w:p>
          <w:p w14:paraId="30AD7F3E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service)</w:t>
            </w:r>
          </w:p>
          <w:p w14:paraId="0AF74917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BBA97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service.AddMediatR(Assembly.GetExecutingAssembly());</w:t>
            </w:r>
          </w:p>
          <w:p w14:paraId="7961C160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service.AddValidatorsFromAssemblies(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Assembly.GetExecutingAssembly() });</w:t>
            </w:r>
          </w:p>
          <w:p w14:paraId="36447D1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service.AddTransient(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(IPipelineBehavior&lt;,&gt;),</w:t>
            </w:r>
          </w:p>
          <w:p w14:paraId="7C7F562F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(ValidationBehavior&lt;,&gt;));</w:t>
            </w:r>
          </w:p>
          <w:p w14:paraId="3C1A34D2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693DEB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service;</w:t>
            </w:r>
          </w:p>
          <w:p w14:paraId="64795435" w14:textId="77777777" w:rsidR="008667EC" w:rsidRDefault="00866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A06E6A" w14:textId="77777777" w:rsidR="008667EC" w:rsidRDefault="008667E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CF8450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B7C7BD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підпроекті </w:t>
      </w:r>
      <w:r>
        <w:rPr>
          <w:rFonts w:ascii="Times New Roman" w:hAnsi="Times New Roman"/>
          <w:sz w:val="28"/>
          <w:szCs w:val="28"/>
          <w:lang w:val="en-US"/>
        </w:rPr>
        <w:t>DemoApi</w:t>
      </w:r>
      <w:r>
        <w:rPr>
          <w:rFonts w:ascii="Times New Roman" w:hAnsi="Times New Roman"/>
          <w:sz w:val="28"/>
          <w:szCs w:val="28"/>
          <w:lang w:val="uk-UA"/>
        </w:rPr>
        <w:t xml:space="preserve"> релізовуємо котролери для запитів, правила для виведення помилок для користувача, і моделі для отримання даних з фронтенду.</w:t>
      </w:r>
    </w:p>
    <w:p w14:paraId="51A731A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BasketController</w:t>
      </w:r>
      <w:r>
        <w:rPr>
          <w:rFonts w:ascii="Times New Roman" w:hAnsi="Times New Roman"/>
          <w:sz w:val="28"/>
          <w:szCs w:val="28"/>
          <w:lang w:val="uk-UA"/>
        </w:rPr>
        <w:t xml:space="preserve"> – містить такі запити </w:t>
      </w:r>
      <w:r>
        <w:rPr>
          <w:rFonts w:ascii="Times New Roman" w:hAnsi="Times New Roman"/>
          <w:sz w:val="28"/>
          <w:szCs w:val="28"/>
          <w:lang w:val="en-US"/>
        </w:rPr>
        <w:t>Create, Delete, Get</w:t>
      </w:r>
    </w:p>
    <w:p w14:paraId="1629CCDC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BasketItemController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Create, Delete, Update</w:t>
      </w:r>
    </w:p>
    <w:p w14:paraId="5CA4D5E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CategoryConnectionController - Create, Delete, Update, Getlist, GetSubcategoriesList</w:t>
      </w:r>
    </w:p>
    <w:p w14:paraId="3AB00CA3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CategoryController - Create, Delete, Update, Getlist, getPaginatedlist</w:t>
      </w:r>
    </w:p>
    <w:p w14:paraId="0EE1A8C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CustomerController - Create, Delete, Update, Getlist</w:t>
      </w:r>
    </w:p>
    <w:p w14:paraId="021397EF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DeliveryController - Create, Delete, Update, Getlist, Get</w:t>
      </w:r>
    </w:p>
    <w:p w14:paraId="44B8588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DeliveryProductConnectionController- Create, Delete, Update, Getlist</w:t>
      </w:r>
    </w:p>
    <w:p w14:paraId="6F2A2A49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OrderController - Create, Delete, Update, Get, GetOrdersListForCustomer, GetOrdersList, GetOrdersPaginatedListForCustomer, GetOrdersPaginatedList</w:t>
      </w:r>
    </w:p>
    <w:p w14:paraId="3FA5162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OrderProductConnectionController - Create, Delete, Update, Get, Getproduct</w:t>
      </w:r>
    </w:p>
    <w:p w14:paraId="3B50864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ProductController - Create, Delete, Update, Getlist, Get, GetPaginatedList, GetListByCategory, GetSortListByPriceIncrease, GetSortListByPriceFalling, GetSortListByRating, filterByRating, filterBySeller, filterByPrice</w:t>
      </w:r>
    </w:p>
    <w:p w14:paraId="1B3D1C87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ProductImageController - Create, Delete, GetProductImagesList, GetProductImagesListForProduct</w:t>
      </w:r>
    </w:p>
    <w:p w14:paraId="127C37BE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ReviewCommentController - Create, Delete, Get, GetReviewCommentsList, GetReviewCommentForReview</w:t>
      </w:r>
    </w:p>
    <w:p w14:paraId="42733F8D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ReviewController - Create, Delete, GetReviewsList, GetReviewsListForProduct, GetReviewsListForProductByDate, GetReviewsListForProductByLike</w:t>
      </w:r>
    </w:p>
    <w:p w14:paraId="5A59E1A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ReviewLikeController - Create, Delete, Get, GetLikesForReview</w:t>
      </w:r>
    </w:p>
    <w:p w14:paraId="4532D747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SearchController - Search</w:t>
      </w:r>
    </w:p>
    <w:p w14:paraId="4A799230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SellerController - Create, Delete, Update, Get, Getlist</w:t>
      </w:r>
    </w:p>
    <w:p w14:paraId="34EA1BA5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 xml:space="preserve">Middleware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описано виведення помилки у формати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14336B7A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 xml:space="preserve">Models </w:t>
      </w:r>
      <w:r>
        <w:rPr>
          <w:rFonts w:ascii="Times New Roman" w:hAnsi="Times New Roman"/>
          <w:sz w:val="28"/>
          <w:szCs w:val="28"/>
          <w:lang w:val="uk-UA"/>
        </w:rPr>
        <w:t>місцятся модельки для введення даних.</w:t>
      </w:r>
    </w:p>
    <w:p w14:paraId="13AED55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53ABF39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9C6C107" w14:textId="77777777" w:rsidR="008667EC" w:rsidRDefault="008667EC" w:rsidP="008667EC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48E802C8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Під час </w:t>
      </w:r>
      <w:r>
        <w:rPr>
          <w:rFonts w:ascii="Times New Roman" w:hAnsi="Times New Roman"/>
          <w:sz w:val="28"/>
          <w:szCs w:val="28"/>
          <w:lang w:val="uk-UA"/>
        </w:rPr>
        <w:t>проходження виробничої практики</w:t>
      </w:r>
    </w:p>
    <w:p w14:paraId="07BF9950" w14:textId="77777777" w:rsidR="008667EC" w:rsidRDefault="008667EC" w:rsidP="008667EC">
      <w:pPr>
        <w:pStyle w:val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0"/>
          <w:bCs w:val="0"/>
          <w:sz w:val="28"/>
          <w:szCs w:val="28"/>
          <w:lang w:val="uk-UA"/>
        </w:rPr>
        <w:br w:type="page"/>
      </w:r>
      <w:bookmarkStart w:id="8" w:name="_Toc96766996"/>
      <w:bookmarkStart w:id="9" w:name="_Toc64274385"/>
      <w:r>
        <w:rPr>
          <w:rFonts w:ascii="Times New Roman" w:hAnsi="Times New Roman"/>
          <w:sz w:val="28"/>
          <w:szCs w:val="28"/>
          <w:lang w:val="uk-UA"/>
        </w:rPr>
        <w:lastRenderedPageBreak/>
        <w:t>Література:</w:t>
      </w:r>
      <w:bookmarkEnd w:id="8"/>
      <w:bookmarkEnd w:id="9"/>
    </w:p>
    <w:p w14:paraId="5C693FB1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hyperlink r:id="rId19" w:history="1">
        <w:r>
          <w:rPr>
            <w:rStyle w:val="a5"/>
            <w:color w:val="000000"/>
            <w:sz w:val="28"/>
            <w:szCs w:val="28"/>
          </w:rPr>
          <w:t>https</w:t>
        </w:r>
        <w:r>
          <w:rPr>
            <w:rStyle w:val="a5"/>
            <w:color w:val="000000"/>
            <w:sz w:val="28"/>
            <w:szCs w:val="28"/>
            <w:lang w:val="uk-UA"/>
          </w:rPr>
          <w:t>://</w:t>
        </w:r>
        <w:r>
          <w:rPr>
            <w:rStyle w:val="a5"/>
            <w:color w:val="000000"/>
            <w:sz w:val="28"/>
            <w:szCs w:val="28"/>
          </w:rPr>
          <w:t>habr</w:t>
        </w:r>
        <w:r>
          <w:rPr>
            <w:rStyle w:val="a5"/>
            <w:color w:val="000000"/>
            <w:sz w:val="28"/>
            <w:szCs w:val="28"/>
            <w:lang w:val="uk-UA"/>
          </w:rPr>
          <w:t>.</w:t>
        </w:r>
        <w:r>
          <w:rPr>
            <w:rStyle w:val="a5"/>
            <w:color w:val="000000"/>
            <w:sz w:val="28"/>
            <w:szCs w:val="28"/>
          </w:rPr>
          <w:t>com</w:t>
        </w:r>
        <w:r>
          <w:rPr>
            <w:rStyle w:val="a5"/>
            <w:color w:val="000000"/>
            <w:sz w:val="28"/>
            <w:szCs w:val="28"/>
            <w:lang w:val="uk-UA"/>
          </w:rPr>
          <w:t>/</w:t>
        </w:r>
        <w:r>
          <w:rPr>
            <w:rStyle w:val="a5"/>
            <w:color w:val="000000"/>
            <w:sz w:val="28"/>
            <w:szCs w:val="28"/>
          </w:rPr>
          <w:t>ru</w:t>
        </w:r>
        <w:r>
          <w:rPr>
            <w:rStyle w:val="a5"/>
            <w:color w:val="000000"/>
            <w:sz w:val="28"/>
            <w:szCs w:val="28"/>
            <w:lang w:val="uk-UA"/>
          </w:rPr>
          <w:t>/</w:t>
        </w:r>
        <w:r>
          <w:rPr>
            <w:rStyle w:val="a5"/>
            <w:color w:val="000000"/>
            <w:sz w:val="28"/>
            <w:szCs w:val="28"/>
          </w:rPr>
          <w:t>post</w:t>
        </w:r>
        <w:r>
          <w:rPr>
            <w:rStyle w:val="a5"/>
            <w:color w:val="000000"/>
            <w:sz w:val="28"/>
            <w:szCs w:val="28"/>
            <w:lang w:val="uk-UA"/>
          </w:rPr>
          <w:t>/464185/</w:t>
        </w:r>
      </w:hyperlink>
    </w:p>
    <w:p w14:paraId="4CBD5AE4" w14:textId="77777777" w:rsidR="008667EC" w:rsidRDefault="008667EC" w:rsidP="008667EC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uk-UA"/>
        </w:rPr>
        <w:t>://</w:t>
      </w:r>
      <w:r>
        <w:rPr>
          <w:rFonts w:ascii="Times New Roman" w:hAnsi="Times New Roman"/>
          <w:sz w:val="28"/>
          <w:szCs w:val="28"/>
        </w:rPr>
        <w:t>metanit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</w:rPr>
        <w:t>sharp</w:t>
      </w:r>
      <w:r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</w:rPr>
        <w:t>mvc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php</w:t>
      </w:r>
    </w:p>
    <w:p w14:paraId="1754C4C2" w14:textId="77777777" w:rsidR="008667EC" w:rsidRDefault="008667EC" w:rsidP="008667EC">
      <w:pPr>
        <w:rPr>
          <w:rFonts w:ascii="Times New Roman" w:hAnsi="Times New Roman"/>
          <w:sz w:val="28"/>
          <w:szCs w:val="28"/>
          <w:lang w:val="uk-UA"/>
        </w:rPr>
      </w:pPr>
    </w:p>
    <w:bookmarkEnd w:id="0"/>
    <w:p w14:paraId="2A0CF77B" w14:textId="77777777" w:rsidR="008667EC" w:rsidRDefault="008667EC" w:rsidP="008667EC">
      <w:pPr>
        <w:rPr>
          <w:lang w:val="uk-UA"/>
        </w:rPr>
      </w:pPr>
    </w:p>
    <w:p w14:paraId="6D9908E2" w14:textId="77777777" w:rsidR="00C6518E" w:rsidRPr="008667EC" w:rsidRDefault="00C6518E" w:rsidP="008667EC">
      <w:pPr>
        <w:rPr>
          <w:lang w:val="uk-UA"/>
        </w:rPr>
      </w:pPr>
    </w:p>
    <w:sectPr w:rsidR="00C6518E" w:rsidRPr="008667EC" w:rsidSect="00105E55">
      <w:footerReference w:type="default" r:id="rId20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B74B" w14:textId="77777777" w:rsidR="002D4C32" w:rsidRDefault="002D4C32" w:rsidP="00105E55">
      <w:pPr>
        <w:spacing w:after="0" w:line="240" w:lineRule="auto"/>
      </w:pPr>
      <w:r>
        <w:separator/>
      </w:r>
    </w:p>
  </w:endnote>
  <w:endnote w:type="continuationSeparator" w:id="0">
    <w:p w14:paraId="024F8A12" w14:textId="77777777" w:rsidR="002D4C32" w:rsidRDefault="002D4C32" w:rsidP="0010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EDD8" w14:textId="77777777" w:rsidR="00105E55" w:rsidRDefault="00105E5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BB16815" w14:textId="77777777" w:rsidR="00105E55" w:rsidRDefault="00105E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616BF" w14:textId="77777777" w:rsidR="002D4C32" w:rsidRDefault="002D4C32" w:rsidP="00105E55">
      <w:pPr>
        <w:spacing w:after="0" w:line="240" w:lineRule="auto"/>
      </w:pPr>
      <w:r>
        <w:separator/>
      </w:r>
    </w:p>
  </w:footnote>
  <w:footnote w:type="continuationSeparator" w:id="0">
    <w:p w14:paraId="47655A4F" w14:textId="77777777" w:rsidR="002D4C32" w:rsidRDefault="002D4C32" w:rsidP="0010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483"/>
    <w:multiLevelType w:val="hybridMultilevel"/>
    <w:tmpl w:val="D946DF16"/>
    <w:lvl w:ilvl="0" w:tplc="E5FEF4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C44355"/>
    <w:multiLevelType w:val="hybridMultilevel"/>
    <w:tmpl w:val="B558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4B56"/>
    <w:multiLevelType w:val="hybridMultilevel"/>
    <w:tmpl w:val="BFB6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7AFE"/>
    <w:multiLevelType w:val="multilevel"/>
    <w:tmpl w:val="70E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42BBD"/>
    <w:multiLevelType w:val="hybridMultilevel"/>
    <w:tmpl w:val="7A10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21A"/>
    <w:multiLevelType w:val="multilevel"/>
    <w:tmpl w:val="449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71"/>
    <w:rsid w:val="000B5D00"/>
    <w:rsid w:val="000D655C"/>
    <w:rsid w:val="000F218E"/>
    <w:rsid w:val="00105E55"/>
    <w:rsid w:val="0025624B"/>
    <w:rsid w:val="002D22EF"/>
    <w:rsid w:val="002D4C32"/>
    <w:rsid w:val="00356464"/>
    <w:rsid w:val="003E7675"/>
    <w:rsid w:val="00506D55"/>
    <w:rsid w:val="005147C2"/>
    <w:rsid w:val="005246ED"/>
    <w:rsid w:val="005336FB"/>
    <w:rsid w:val="00563EAA"/>
    <w:rsid w:val="005A7EFE"/>
    <w:rsid w:val="005E2553"/>
    <w:rsid w:val="006314CE"/>
    <w:rsid w:val="00652DA9"/>
    <w:rsid w:val="00663103"/>
    <w:rsid w:val="00755419"/>
    <w:rsid w:val="00764C7E"/>
    <w:rsid w:val="008667EC"/>
    <w:rsid w:val="009325BF"/>
    <w:rsid w:val="00953CAC"/>
    <w:rsid w:val="00967D71"/>
    <w:rsid w:val="009868AD"/>
    <w:rsid w:val="009C70EB"/>
    <w:rsid w:val="009E3878"/>
    <w:rsid w:val="00A47DE7"/>
    <w:rsid w:val="00AC0A79"/>
    <w:rsid w:val="00AF2092"/>
    <w:rsid w:val="00AF7A62"/>
    <w:rsid w:val="00B14B8A"/>
    <w:rsid w:val="00B96CDF"/>
    <w:rsid w:val="00C6518E"/>
    <w:rsid w:val="00C70159"/>
    <w:rsid w:val="00C85135"/>
    <w:rsid w:val="00CB38D4"/>
    <w:rsid w:val="00D25188"/>
    <w:rsid w:val="00D56C3B"/>
    <w:rsid w:val="00DB0D93"/>
    <w:rsid w:val="00DC5969"/>
    <w:rsid w:val="00DD6F26"/>
    <w:rsid w:val="00E02C90"/>
    <w:rsid w:val="00E62289"/>
    <w:rsid w:val="00EF1363"/>
    <w:rsid w:val="00F557D9"/>
    <w:rsid w:val="00F71C1B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B0D26"/>
  <w14:defaultImageDpi w14:val="0"/>
  <w15:docId w15:val="{5F917614-5B9F-42B7-96CA-EC55574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67D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67D71"/>
    <w:rPr>
      <w:rFonts w:ascii="Calibri Light" w:hAnsi="Calibri Light"/>
      <w:b/>
      <w:kern w:val="32"/>
      <w:sz w:val="32"/>
    </w:rPr>
  </w:style>
  <w:style w:type="paragraph" w:styleId="a3">
    <w:name w:val="TOC Heading"/>
    <w:basedOn w:val="1"/>
    <w:next w:val="a"/>
    <w:uiPriority w:val="39"/>
    <w:unhideWhenUsed/>
    <w:qFormat/>
    <w:rsid w:val="00967D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a4">
    <w:name w:val="Normal (Web)"/>
    <w:basedOn w:val="a"/>
    <w:uiPriority w:val="99"/>
    <w:semiHidden/>
    <w:unhideWhenUsed/>
    <w:rsid w:val="005336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">
    <w:name w:val="b"/>
    <w:rsid w:val="005336FB"/>
  </w:style>
  <w:style w:type="character" w:styleId="a5">
    <w:name w:val="Hyperlink"/>
    <w:uiPriority w:val="99"/>
    <w:unhideWhenUsed/>
    <w:rsid w:val="00A47DE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A47DE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95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CAC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953CAC"/>
    <w:pPr>
      <w:spacing w:after="100"/>
      <w:ind w:left="440"/>
    </w:pPr>
  </w:style>
  <w:style w:type="table" w:styleId="a7">
    <w:name w:val="Table Grid"/>
    <w:basedOn w:val="a1"/>
    <w:uiPriority w:val="39"/>
    <w:rsid w:val="003E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uiPriority w:val="99"/>
    <w:locked/>
    <w:rsid w:val="00105E55"/>
    <w:rPr>
      <w:sz w:val="22"/>
    </w:rPr>
  </w:style>
  <w:style w:type="paragraph" w:styleId="aa">
    <w:name w:val="footer"/>
    <w:basedOn w:val="a"/>
    <w:link w:val="ab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uiPriority w:val="99"/>
    <w:locked/>
    <w:rsid w:val="00105E55"/>
    <w:rPr>
      <w:sz w:val="22"/>
    </w:rPr>
  </w:style>
  <w:style w:type="character" w:styleId="ac">
    <w:name w:val="FollowedHyperlink"/>
    <w:uiPriority w:val="99"/>
    <w:semiHidden/>
    <w:unhideWhenUsed/>
    <w:rsid w:val="008667EC"/>
    <w:rPr>
      <w:color w:val="954F72"/>
      <w:u w:val="single"/>
    </w:rPr>
  </w:style>
  <w:style w:type="paragraph" w:customStyle="1" w:styleId="msonormal0">
    <w:name w:val="msonormal"/>
    <w:basedOn w:val="a"/>
    <w:uiPriority w:val="99"/>
    <w:semiHidden/>
    <w:rsid w:val="008667E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oolt\Downloads\Telegram%20Desktop\&#1047;&#1042;&#1030;&#1058;.rtf" TargetMode="External"/><Relationship Id="rId13" Type="http://schemas.openxmlformats.org/officeDocument/2006/relationships/hyperlink" Target="file:///C:\Users\coolt\Downloads\Telegram%20Desktop\&#1047;&#1042;&#1030;&#1058;.rtf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coolt\Downloads\Telegram%20Desktop\&#1047;&#1042;&#1030;&#1058;.rtf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oolt\Downloads\Telegram%20Desktop\&#1047;&#1042;&#1030;&#1058;.rt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oolt\Downloads\Telegram%20Desktop\&#1047;&#1042;&#1030;&#1058;.rtf" TargetMode="External"/><Relationship Id="rId10" Type="http://schemas.openxmlformats.org/officeDocument/2006/relationships/hyperlink" Target="file:///C:\Users\coolt\Downloads\Telegram%20Desktop\&#1047;&#1042;&#1030;&#1058;.rtf" TargetMode="External"/><Relationship Id="rId19" Type="http://schemas.openxmlformats.org/officeDocument/2006/relationships/hyperlink" Target="https://habr.com/ru/post/464185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coolt\Downloads\Telegram%20Desktop\&#1047;&#1042;&#1030;&#1058;.rtf" TargetMode="External"/><Relationship Id="rId14" Type="http://schemas.openxmlformats.org/officeDocument/2006/relationships/hyperlink" Target="file:///C:\Users\coolt\Downloads\Telegram%20Desktop\&#1047;&#1042;&#1030;&#1058;.rt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A7150-2746-4BD5-B9FA-9C707133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11619</Words>
  <Characters>6623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EugenPasichnyk</dc:creator>
  <cp:keywords/>
  <dc:description/>
  <cp:lastModifiedBy>Antonina Loboda</cp:lastModifiedBy>
  <cp:revision>6</cp:revision>
  <dcterms:created xsi:type="dcterms:W3CDTF">2022-02-26T09:28:00Z</dcterms:created>
  <dcterms:modified xsi:type="dcterms:W3CDTF">2022-02-26T10:28:00Z</dcterms:modified>
</cp:coreProperties>
</file>