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Website Documentation – Logistics Website</w:t>
      </w:r>
    </w:p>
    <w:p>
      <w:pPr>
        <w:pStyle w:val="Heading1"/>
      </w:pPr>
      <w:r>
        <w:t>Overview</w:t>
      </w:r>
    </w:p>
    <w:p>
      <w:r>
        <w:t>This logistics website is a static HTML-based project designed to represent a logistics company online. It provides information about the organization, its services, and allows users to submit enquiries or contact the company. The website features five primary pages and one image asset, structured in a simple and navigable format.</w:t>
      </w:r>
    </w:p>
    <w:p>
      <w:pPr>
        <w:pStyle w:val="Heading1"/>
      </w:pPr>
      <w:r>
        <w:t>Site Structure</w:t>
      </w:r>
    </w:p>
    <w:p>
      <w:r>
        <w:t>The website consists of the following files and directories:</w:t>
        <w:br/>
        <w:br/>
        <w:t>- index.html: Homepage</w:t>
        <w:br/>
        <w:t>- aboutus.html: About the Company</w:t>
        <w:br/>
        <w:t>- services.html: Description of Services Offered</w:t>
        <w:br/>
        <w:t>- enquiry.html: Enquiry Submission Form</w:t>
        <w:br/>
        <w:t>- contactus.html: Contact Form</w:t>
        <w:br/>
        <w:t>- Images/logistics-3125136_640.jpg: Visual asset used in the layout</w:t>
        <w:br/>
      </w:r>
    </w:p>
    <w:p>
      <w:pPr>
        <w:pStyle w:val="Heading1"/>
      </w:pPr>
      <w:r>
        <w:t>Page Descriptions</w:t>
      </w:r>
    </w:p>
    <w:p>
      <w:r>
        <w:t>1. index.html – The homepage with navigation links to other pages and a general introduction.</w:t>
        <w:br/>
        <w:t>2. aboutus.html – Provides company background and mission statement.</w:t>
        <w:br/>
        <w:t>3. services.html – Lists various logistics services such as warehousing and transportation.</w:t>
        <w:br/>
        <w:t>4. enquiry.html – A form allowing users to send detailed enquiries (includes fields for name, contact, address, message).</w:t>
        <w:br/>
        <w:t>5. contactus.html – Simple contact form with name, email, and message fields.</w:t>
      </w:r>
    </w:p>
    <w:p>
      <w:pPr>
        <w:pStyle w:val="Heading1"/>
      </w:pPr>
      <w:r>
        <w:t>Deployment &amp; Maintenance</w:t>
      </w:r>
    </w:p>
    <w:p>
      <w:r>
        <w:t>The website can be deployed using static hosting platforms like GitHub Pages, Netlify, or Vercel. For improved usability, JavaScript validation can be added to the forms. CSS frameworks such as Bootstrap can enhance the visual design. Back-end integration is required to process submitted forms. Meta tags should be added for SEO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