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67"/>
        <w:gridCol w:w="149"/>
        <w:gridCol w:w="352"/>
        <w:gridCol w:w="71"/>
        <w:gridCol w:w="130"/>
        <w:gridCol w:w="153"/>
        <w:gridCol w:w="324"/>
        <w:gridCol w:w="669"/>
        <w:gridCol w:w="10"/>
        <w:gridCol w:w="131"/>
        <w:gridCol w:w="142"/>
        <w:gridCol w:w="413"/>
        <w:gridCol w:w="154"/>
        <w:gridCol w:w="266"/>
        <w:gridCol w:w="18"/>
        <w:gridCol w:w="129"/>
        <w:gridCol w:w="12"/>
        <w:gridCol w:w="136"/>
        <w:gridCol w:w="425"/>
        <w:gridCol w:w="216"/>
        <w:gridCol w:w="68"/>
        <w:gridCol w:w="289"/>
        <w:gridCol w:w="142"/>
        <w:gridCol w:w="182"/>
        <w:gridCol w:w="102"/>
        <w:gridCol w:w="135"/>
        <w:gridCol w:w="429"/>
        <w:gridCol w:w="15"/>
        <w:gridCol w:w="120"/>
        <w:gridCol w:w="9"/>
        <w:gridCol w:w="414"/>
        <w:gridCol w:w="9"/>
        <w:gridCol w:w="132"/>
        <w:gridCol w:w="573"/>
        <w:gridCol w:w="108"/>
        <w:gridCol w:w="37"/>
        <w:gridCol w:w="428"/>
        <w:gridCol w:w="139"/>
        <w:gridCol w:w="77"/>
        <w:gridCol w:w="62"/>
        <w:gridCol w:w="570"/>
        <w:gridCol w:w="49"/>
        <w:gridCol w:w="663"/>
        <w:gridCol w:w="18"/>
        <w:gridCol w:w="262"/>
        <w:gridCol w:w="434"/>
      </w:tblGrid>
      <w:tr w:rsidR="00342141" w:rsidTr="00194A3D">
        <w:trPr>
          <w:trHeight w:hRule="exact" w:val="249"/>
        </w:trPr>
        <w:tc>
          <w:tcPr>
            <w:tcW w:w="3804" w:type="dxa"/>
            <w:gridSpan w:val="15"/>
            <w:tcFitText/>
            <w:vAlign w:val="center"/>
          </w:tcPr>
          <w:p w:rsidR="00342141" w:rsidRDefault="00342141" w:rsidP="00342141">
            <w:bookmarkStart w:id="0" w:name="_GoBack"/>
            <w:bookmarkEnd w:id="0"/>
            <w:r w:rsidRPr="004B287F">
              <w:rPr>
                <w:b/>
                <w:spacing w:val="2"/>
                <w:sz w:val="22"/>
                <w:szCs w:val="22"/>
              </w:rPr>
              <w:t>Объект капитального строительств</w:t>
            </w:r>
            <w:r w:rsidRPr="004B287F">
              <w:rPr>
                <w:b/>
                <w:spacing w:val="28"/>
                <w:sz w:val="22"/>
                <w:szCs w:val="22"/>
              </w:rPr>
              <w:t>а</w:t>
            </w:r>
          </w:p>
        </w:tc>
        <w:tc>
          <w:tcPr>
            <w:tcW w:w="6402" w:type="dxa"/>
            <w:gridSpan w:val="32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7B093C">
            <w:pPr>
              <w:rPr>
                <w:i/>
              </w:rPr>
            </w:pPr>
            <w:r>
              <w:rPr>
                <w:i/>
              </w:rPr>
              <w:t xml:space="preserve">«Административное здание прокуратуры Мурманской области» </w:t>
            </w:r>
          </w:p>
        </w:tc>
      </w:tr>
      <w:tr w:rsidR="00342141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4214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г. Мурманск, ул. Академика </w:t>
            </w:r>
            <w:proofErr w:type="spellStart"/>
            <w:r>
              <w:rPr>
                <w:i/>
              </w:rPr>
              <w:t>Книповича</w:t>
            </w:r>
            <w:proofErr w:type="spellEnd"/>
            <w:r>
              <w:rPr>
                <w:i/>
              </w:rPr>
              <w:t>, район дома №15</w:t>
            </w:r>
          </w:p>
        </w:tc>
      </w:tr>
      <w:tr w:rsidR="003A52C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A52CA" w:rsidRDefault="003A52CA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3A52CA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3A52CA" w:rsidRDefault="003A52CA" w:rsidP="00342141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256907" w:rsidRPr="00256907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56907" w:rsidRDefault="00B04BDC" w:rsidP="00342141">
            <w:pPr>
              <w:rPr>
                <w:i/>
              </w:rPr>
            </w:pPr>
            <w:r>
              <w:rPr>
                <w:i/>
              </w:rPr>
              <w:t>«Прокуратура Мурманской области»</w:t>
            </w:r>
            <w:proofErr w:type="gramStart"/>
            <w:r>
              <w:rPr>
                <w:i/>
              </w:rPr>
              <w:t xml:space="preserve"> ,</w:t>
            </w:r>
            <w:proofErr w:type="gramEnd"/>
            <w:r>
              <w:rPr>
                <w:i/>
              </w:rPr>
              <w:t xml:space="preserve"> ОГРН: 1025100866230, ИНН: 5191120087, РФ, Индекс 183038, Мурманская 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E3193F" w:rsidRDefault="00E3193F" w:rsidP="0035400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(фамилия, имя, отчество, адрес места жительства, ОГРНИП, ИНН инд</w:t>
            </w:r>
            <w:r w:rsidR="00874A83">
              <w:rPr>
                <w:i/>
                <w:iCs/>
                <w:sz w:val="13"/>
                <w:szCs w:val="13"/>
              </w:rPr>
              <w:t xml:space="preserve">ивидуального предпринимателя, наименование, </w:t>
            </w:r>
            <w:r w:rsidR="00354004">
              <w:rPr>
                <w:i/>
                <w:iCs/>
                <w:sz w:val="13"/>
                <w:szCs w:val="13"/>
              </w:rPr>
              <w:t xml:space="preserve">наименование, </w:t>
            </w:r>
            <w:r w:rsidR="00874A83">
              <w:rPr>
                <w:i/>
                <w:iCs/>
                <w:sz w:val="13"/>
                <w:szCs w:val="13"/>
              </w:rPr>
              <w:t xml:space="preserve">ОГРН, ИНН, место нахождения, </w:t>
            </w:r>
            <w:proofErr w:type="spellStart"/>
            <w:r w:rsidR="00354004"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 w:rsidR="00354004">
              <w:rPr>
                <w:i/>
                <w:iCs/>
                <w:sz w:val="13"/>
                <w:szCs w:val="13"/>
              </w:rPr>
              <w:t>-</w:t>
            </w:r>
            <w:proofErr w:type="gramEnd"/>
          </w:p>
        </w:tc>
      </w:tr>
      <w:tr w:rsidR="00E3193F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область, </w:t>
            </w:r>
            <w:proofErr w:type="gramStart"/>
            <w:r>
              <w:rPr>
                <w:i/>
              </w:rPr>
              <w:t>г</w:t>
            </w:r>
            <w:proofErr w:type="gramEnd"/>
            <w:r>
              <w:rPr>
                <w:i/>
              </w:rPr>
              <w:t xml:space="preserve"> Мурманск, ул. Коммуны, </w:t>
            </w:r>
            <w:proofErr w:type="spellStart"/>
            <w:r>
              <w:rPr>
                <w:i/>
              </w:rPr>
              <w:t>д</w:t>
            </w:r>
            <w:proofErr w:type="spellEnd"/>
            <w:r>
              <w:rPr>
                <w:i/>
              </w:rPr>
              <w:t xml:space="preserve"> 18 а, телефон (8152) 47-20-86</w:t>
            </w: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Pr="00874A83" w:rsidRDefault="00354004" w:rsidP="0035400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</w:t>
            </w:r>
            <w:r w:rsidR="00B70A3C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телефон/факс, наименование, ОГРН, ИНН </w:t>
            </w:r>
            <w:proofErr w:type="spellStart"/>
            <w:r w:rsidR="00874A83"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 w:rsidR="00874A83">
              <w:rPr>
                <w:i/>
                <w:iCs/>
                <w:sz w:val="13"/>
                <w:szCs w:val="13"/>
              </w:rPr>
              <w:t xml:space="preserve"> организации, членом которой является</w:t>
            </w:r>
            <w:r w:rsidR="004B4B4D">
              <w:rPr>
                <w:i/>
                <w:iCs/>
                <w:sz w:val="13"/>
                <w:szCs w:val="13"/>
              </w:rPr>
              <w:t xml:space="preserve"> </w:t>
            </w:r>
            <w:r w:rsidR="00874A83"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24295E" w:rsidRPr="0024295E" w:rsidTr="00B04BDC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E3193F" w:rsidRPr="0024295E" w:rsidRDefault="00E3193F" w:rsidP="00342141">
            <w:pPr>
              <w:rPr>
                <w:i/>
              </w:rPr>
            </w:pPr>
          </w:p>
        </w:tc>
      </w:tr>
      <w:tr w:rsidR="00E3193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E3193F" w:rsidRDefault="00354004" w:rsidP="00E319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</w:t>
            </w:r>
            <w:r w:rsidR="00874A83">
              <w:rPr>
                <w:i/>
                <w:iCs/>
                <w:sz w:val="13"/>
                <w:szCs w:val="13"/>
              </w:rPr>
              <w:t>имя, отчество,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951" w:type="dxa"/>
            <w:gridSpan w:val="17"/>
            <w:vAlign w:val="center"/>
          </w:tcPr>
          <w:p w:rsidR="00354004" w:rsidRDefault="00354004" w:rsidP="00342141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5" w:type="dxa"/>
            <w:gridSpan w:val="30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 xml:space="preserve">»  ОГРН: 1135190005939,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5190021090, РФ, Индекс 184381, Мурманская область, город Кола, улица </w:t>
            </w:r>
            <w:proofErr w:type="spellStart"/>
            <w:r>
              <w:rPr>
                <w:i/>
              </w:rPr>
              <w:t>Андрусенко</w:t>
            </w:r>
            <w:proofErr w:type="spellEnd"/>
            <w:r>
              <w:rPr>
                <w:i/>
              </w:rPr>
              <w:t xml:space="preserve"> дом 10. Тел/факс (81553)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B70A3C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 xml:space="preserve">, </w:t>
            </w:r>
            <w:r>
              <w:rPr>
                <w:i/>
                <w:iCs/>
                <w:sz w:val="13"/>
                <w:szCs w:val="13"/>
              </w:rPr>
              <w:t>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 xml:space="preserve">3-40-49, СРО №498-2018-5190021090-С-182 от 16.03.2018 «Жилищно-строительное объединение </w:t>
            </w:r>
            <w:proofErr w:type="spellStart"/>
            <w:r>
              <w:rPr>
                <w:i/>
              </w:rPr>
              <w:t>Мурмана</w:t>
            </w:r>
            <w:proofErr w:type="spellEnd"/>
            <w:r>
              <w:rPr>
                <w:i/>
              </w:rPr>
              <w:t xml:space="preserve">», ИНН: 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354004" w:rsidRPr="0024295E" w:rsidRDefault="00B04BDC" w:rsidP="00342141">
            <w:pPr>
              <w:rPr>
                <w:i/>
              </w:rPr>
            </w:pPr>
            <w:r>
              <w:rPr>
                <w:i/>
              </w:rPr>
              <w:t>5190905597, ОГРН: 1095100000577</w:t>
            </w:r>
          </w:p>
        </w:tc>
      </w:tr>
      <w:tr w:rsidR="0035400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354004" w:rsidRPr="00B70A3C" w:rsidRDefault="00B70A3C" w:rsidP="00B70A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713530" w:rsidRPr="00713530" w:rsidTr="00194A3D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946FF1" w:rsidRDefault="00946FF1" w:rsidP="00946FF1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4" w:type="dxa"/>
            <w:gridSpan w:val="17"/>
            <w:tcBorders>
              <w:bottom w:val="single" w:sz="4" w:space="0" w:color="auto"/>
            </w:tcBorders>
            <w:vAlign w:val="center"/>
          </w:tcPr>
          <w:p w:rsidR="00946FF1" w:rsidRPr="00713530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ООО «Инженерный центр» ИНН: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 xml:space="preserve">5190185589, ОГРН: 1085190007616, РФ, Индекс 183038, Мурманская обл., город Мурманск, улица Капитана Егорова, 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46FF1" w:rsidRDefault="00946FF1" w:rsidP="004B4B4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(фамилия</w:t>
            </w:r>
            <w:r w:rsidR="004B4B4D">
              <w:rPr>
                <w:i/>
                <w:iCs/>
                <w:sz w:val="13"/>
                <w:szCs w:val="13"/>
              </w:rPr>
              <w:t>,</w:t>
            </w:r>
            <w:r>
              <w:rPr>
                <w:i/>
                <w:iCs/>
                <w:sz w:val="13"/>
                <w:szCs w:val="13"/>
              </w:rPr>
              <w:t xml:space="preserve"> имя, отчество, адрес места жительства, ОГРНИП, ИНН индивидуального предпринимателя,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B04BDC" w:rsidP="00554D59">
            <w:pPr>
              <w:rPr>
                <w:i/>
              </w:rPr>
            </w:pPr>
            <w:r>
              <w:rPr>
                <w:i/>
              </w:rPr>
              <w:t>дом 14, офис 505м</w:t>
            </w: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Default="00946FF1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46FF1" w:rsidRPr="0024295E" w:rsidRDefault="00946FF1" w:rsidP="00554D59">
            <w:pPr>
              <w:rPr>
                <w:i/>
              </w:rPr>
            </w:pPr>
          </w:p>
        </w:tc>
      </w:tr>
      <w:tr w:rsidR="00946FF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46FF1" w:rsidRPr="00B70A3C" w:rsidRDefault="00946FF1" w:rsidP="00946FF1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является)</w:t>
            </w:r>
          </w:p>
        </w:tc>
      </w:tr>
      <w:tr w:rsidR="002A46DA" w:rsidTr="00194A3D">
        <w:trPr>
          <w:trHeight w:hRule="exact" w:val="249"/>
        </w:trPr>
        <w:tc>
          <w:tcPr>
            <w:tcW w:w="673" w:type="dxa"/>
            <w:vAlign w:val="center"/>
          </w:tcPr>
          <w:p w:rsidR="003A52CA" w:rsidRDefault="003A52CA" w:rsidP="00342141"/>
        </w:tc>
        <w:tc>
          <w:tcPr>
            <w:tcW w:w="668" w:type="dxa"/>
            <w:gridSpan w:val="3"/>
            <w:vAlign w:val="center"/>
          </w:tcPr>
          <w:p w:rsidR="003A52CA" w:rsidRDefault="003A52CA" w:rsidP="00342141"/>
        </w:tc>
        <w:tc>
          <w:tcPr>
            <w:tcW w:w="678" w:type="dxa"/>
            <w:gridSpan w:val="4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4" w:type="dxa"/>
            <w:gridSpan w:val="5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3"/>
            <w:vAlign w:val="center"/>
          </w:tcPr>
          <w:p w:rsidR="003A52CA" w:rsidRDefault="003A52CA" w:rsidP="00342141"/>
        </w:tc>
        <w:tc>
          <w:tcPr>
            <w:tcW w:w="681" w:type="dxa"/>
            <w:gridSpan w:val="2"/>
            <w:vAlign w:val="center"/>
          </w:tcPr>
          <w:p w:rsidR="003A52CA" w:rsidRDefault="003A52CA" w:rsidP="00342141"/>
        </w:tc>
        <w:tc>
          <w:tcPr>
            <w:tcW w:w="696" w:type="dxa"/>
            <w:gridSpan w:val="2"/>
            <w:vAlign w:val="center"/>
          </w:tcPr>
          <w:p w:rsidR="003A52CA" w:rsidRDefault="003A52CA" w:rsidP="00342141"/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Акт</w:t>
            </w:r>
          </w:p>
        </w:tc>
      </w:tr>
      <w:tr w:rsidR="002B345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B3453" w:rsidRDefault="002B3453" w:rsidP="00657F3F">
            <w:pPr>
              <w:overflowPunct w:val="0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освидетельствования скрытых работ</w:t>
            </w:r>
          </w:p>
        </w:tc>
      </w:tr>
      <w:tr w:rsidR="002B3453" w:rsidTr="00213CD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24295E" w:rsidRPr="0024295E" w:rsidTr="00213CDC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24E7A" w:rsidRPr="0024295E" w:rsidRDefault="00324E7A" w:rsidP="00657F3F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24295E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2" w:type="dxa"/>
            <w:gridSpan w:val="4"/>
            <w:tcBorders>
              <w:bottom w:val="single" w:sz="4" w:space="0" w:color="auto"/>
            </w:tcBorders>
            <w:vAlign w:val="center"/>
          </w:tcPr>
          <w:p w:rsidR="00324E7A" w:rsidRPr="0024295E" w:rsidRDefault="004B287F" w:rsidP="00880728">
            <w:pPr>
              <w:overflowPunct w:val="0"/>
              <w:jc w:val="center"/>
              <w:textAlignment w:val="auto"/>
              <w:rPr>
                <w:bCs/>
                <w:i/>
                <w:iCs/>
                <w:szCs w:val="18"/>
              </w:rPr>
            </w:pPr>
            <w:r>
              <w:rPr>
                <w:bCs/>
                <w:i/>
                <w:iCs/>
                <w:szCs w:val="18"/>
              </w:rPr>
              <w:t>Д-0</w:t>
            </w:r>
            <w:r w:rsidR="00880728">
              <w:rPr>
                <w:bCs/>
                <w:i/>
                <w:iCs/>
                <w:szCs w:val="18"/>
              </w:rPr>
              <w:t>3</w:t>
            </w:r>
            <w:r w:rsidR="0024481B">
              <w:rPr>
                <w:bCs/>
                <w:i/>
                <w:iCs/>
                <w:szCs w:val="18"/>
              </w:rPr>
              <w:t xml:space="preserve"> </w:t>
            </w:r>
          </w:p>
        </w:tc>
        <w:tc>
          <w:tcPr>
            <w:tcW w:w="477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79" w:type="dxa"/>
            <w:gridSpan w:val="2"/>
            <w:vAlign w:val="center"/>
          </w:tcPr>
          <w:p w:rsidR="00324E7A" w:rsidRPr="0024295E" w:rsidRDefault="00324E7A" w:rsidP="00342141"/>
        </w:tc>
        <w:tc>
          <w:tcPr>
            <w:tcW w:w="686" w:type="dxa"/>
            <w:gridSpan w:val="3"/>
            <w:vAlign w:val="center"/>
          </w:tcPr>
          <w:p w:rsidR="00324E7A" w:rsidRPr="0024295E" w:rsidRDefault="00324E7A" w:rsidP="00342141"/>
        </w:tc>
        <w:tc>
          <w:tcPr>
            <w:tcW w:w="567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789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681" w:type="dxa"/>
            <w:gridSpan w:val="4"/>
            <w:vAlign w:val="center"/>
          </w:tcPr>
          <w:p w:rsidR="00324E7A" w:rsidRPr="0024295E" w:rsidRDefault="00324E7A" w:rsidP="00342141"/>
        </w:tc>
        <w:tc>
          <w:tcPr>
            <w:tcW w:w="1224" w:type="dxa"/>
            <w:gridSpan w:val="7"/>
            <w:vAlign w:val="center"/>
          </w:tcPr>
          <w:p w:rsidR="00324E7A" w:rsidRPr="0024295E" w:rsidRDefault="00324E7A" w:rsidP="00342141"/>
        </w:tc>
        <w:tc>
          <w:tcPr>
            <w:tcW w:w="3127" w:type="dxa"/>
            <w:gridSpan w:val="14"/>
            <w:tcBorders>
              <w:bottom w:val="single" w:sz="4" w:space="0" w:color="auto"/>
            </w:tcBorders>
            <w:vAlign w:val="center"/>
          </w:tcPr>
          <w:p w:rsidR="00324E7A" w:rsidRPr="00994195" w:rsidRDefault="00CC3044" w:rsidP="0024295E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«27 »  ноября  2020 г.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»</w:t>
            </w:r>
          </w:p>
          <w:p w:rsidR="00324E7A" w:rsidRPr="00994195" w:rsidRDefault="00324E7A" w:rsidP="0024295E">
            <w:pPr>
              <w:jc w:val="center"/>
              <w:rPr>
                <w:i/>
                <w:sz w:val="22"/>
                <w:szCs w:val="22"/>
              </w:rPr>
            </w:pPr>
            <w:r w:rsidRPr="00994195">
              <w:rPr>
                <w:i/>
                <w:sz w:val="22"/>
                <w:szCs w:val="22"/>
              </w:rPr>
              <w:t>2018г.</w:t>
            </w:r>
          </w:p>
        </w:tc>
        <w:tc>
          <w:tcPr>
            <w:tcW w:w="434" w:type="dxa"/>
            <w:vAlign w:val="bottom"/>
          </w:tcPr>
          <w:p w:rsidR="00324E7A" w:rsidRPr="00994195" w:rsidRDefault="00324E7A" w:rsidP="00342141">
            <w:pPr>
              <w:rPr>
                <w:i/>
              </w:rPr>
            </w:pPr>
          </w:p>
        </w:tc>
      </w:tr>
      <w:tr w:rsidR="00657F3F" w:rsidTr="00213CDC">
        <w:trPr>
          <w:trHeight w:hRule="exact" w:val="147"/>
        </w:trPr>
        <w:tc>
          <w:tcPr>
            <w:tcW w:w="840" w:type="dxa"/>
            <w:gridSpan w:val="2"/>
            <w:vAlign w:val="center"/>
          </w:tcPr>
          <w:p w:rsidR="00657F3F" w:rsidRDefault="00657F3F" w:rsidP="00342141"/>
        </w:tc>
        <w:tc>
          <w:tcPr>
            <w:tcW w:w="702" w:type="dxa"/>
            <w:gridSpan w:val="4"/>
            <w:tcBorders>
              <w:top w:val="single" w:sz="4" w:space="0" w:color="auto"/>
            </w:tcBorders>
            <w:vAlign w:val="center"/>
          </w:tcPr>
          <w:p w:rsidR="00657F3F" w:rsidRDefault="00657F3F" w:rsidP="00342141"/>
        </w:tc>
        <w:tc>
          <w:tcPr>
            <w:tcW w:w="477" w:type="dxa"/>
            <w:gridSpan w:val="2"/>
            <w:vAlign w:val="center"/>
          </w:tcPr>
          <w:p w:rsidR="00657F3F" w:rsidRDefault="00657F3F" w:rsidP="00342141"/>
        </w:tc>
        <w:tc>
          <w:tcPr>
            <w:tcW w:w="679" w:type="dxa"/>
            <w:gridSpan w:val="2"/>
            <w:vAlign w:val="center"/>
          </w:tcPr>
          <w:p w:rsidR="00657F3F" w:rsidRDefault="00657F3F" w:rsidP="00342141"/>
        </w:tc>
        <w:tc>
          <w:tcPr>
            <w:tcW w:w="686" w:type="dxa"/>
            <w:gridSpan w:val="3"/>
            <w:vAlign w:val="center"/>
          </w:tcPr>
          <w:p w:rsidR="00657F3F" w:rsidRDefault="00657F3F" w:rsidP="00342141"/>
        </w:tc>
        <w:tc>
          <w:tcPr>
            <w:tcW w:w="567" w:type="dxa"/>
            <w:gridSpan w:val="4"/>
            <w:vAlign w:val="center"/>
          </w:tcPr>
          <w:p w:rsidR="00657F3F" w:rsidRDefault="00657F3F" w:rsidP="00342141"/>
        </w:tc>
        <w:tc>
          <w:tcPr>
            <w:tcW w:w="789" w:type="dxa"/>
            <w:gridSpan w:val="4"/>
            <w:vAlign w:val="center"/>
          </w:tcPr>
          <w:p w:rsidR="00657F3F" w:rsidRDefault="00657F3F" w:rsidP="00342141"/>
        </w:tc>
        <w:tc>
          <w:tcPr>
            <w:tcW w:w="681" w:type="dxa"/>
            <w:gridSpan w:val="4"/>
            <w:vAlign w:val="center"/>
          </w:tcPr>
          <w:p w:rsidR="00657F3F" w:rsidRDefault="00657F3F" w:rsidP="00342141"/>
        </w:tc>
        <w:tc>
          <w:tcPr>
            <w:tcW w:w="1224" w:type="dxa"/>
            <w:gridSpan w:val="7"/>
            <w:vAlign w:val="center"/>
          </w:tcPr>
          <w:p w:rsidR="00657F3F" w:rsidRDefault="00657F3F" w:rsidP="00342141"/>
        </w:tc>
        <w:tc>
          <w:tcPr>
            <w:tcW w:w="3127" w:type="dxa"/>
            <w:gridSpan w:val="14"/>
            <w:tcBorders>
              <w:top w:val="single" w:sz="4" w:space="0" w:color="auto"/>
            </w:tcBorders>
          </w:tcPr>
          <w:p w:rsidR="00657F3F" w:rsidRDefault="00657F3F" w:rsidP="00657F3F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4" w:type="dxa"/>
            <w:vAlign w:val="center"/>
          </w:tcPr>
          <w:p w:rsidR="00657F3F" w:rsidRDefault="00657F3F" w:rsidP="00342141"/>
        </w:tc>
      </w:tr>
      <w:tr w:rsidR="002B3453" w:rsidTr="00194A3D">
        <w:trPr>
          <w:trHeight w:hRule="exact" w:val="249"/>
        </w:trPr>
        <w:tc>
          <w:tcPr>
            <w:tcW w:w="840" w:type="dxa"/>
            <w:gridSpan w:val="2"/>
            <w:vAlign w:val="center"/>
          </w:tcPr>
          <w:p w:rsidR="003A52CA" w:rsidRDefault="003A52CA" w:rsidP="00342141"/>
        </w:tc>
        <w:tc>
          <w:tcPr>
            <w:tcW w:w="702" w:type="dxa"/>
            <w:gridSpan w:val="4"/>
            <w:vAlign w:val="center"/>
          </w:tcPr>
          <w:p w:rsidR="003A52CA" w:rsidRDefault="003A52CA" w:rsidP="00342141"/>
        </w:tc>
        <w:tc>
          <w:tcPr>
            <w:tcW w:w="477" w:type="dxa"/>
            <w:gridSpan w:val="2"/>
            <w:vAlign w:val="center"/>
          </w:tcPr>
          <w:p w:rsidR="003A52CA" w:rsidRDefault="003A52CA" w:rsidP="00342141"/>
        </w:tc>
        <w:tc>
          <w:tcPr>
            <w:tcW w:w="679" w:type="dxa"/>
            <w:gridSpan w:val="2"/>
            <w:vAlign w:val="center"/>
          </w:tcPr>
          <w:p w:rsidR="003A52CA" w:rsidRDefault="003A52CA" w:rsidP="00342141"/>
        </w:tc>
        <w:tc>
          <w:tcPr>
            <w:tcW w:w="686" w:type="dxa"/>
            <w:gridSpan w:val="3"/>
            <w:vAlign w:val="center"/>
          </w:tcPr>
          <w:p w:rsidR="003A52CA" w:rsidRDefault="003A52CA" w:rsidP="00342141"/>
        </w:tc>
        <w:tc>
          <w:tcPr>
            <w:tcW w:w="567" w:type="dxa"/>
            <w:gridSpan w:val="4"/>
            <w:vAlign w:val="center"/>
          </w:tcPr>
          <w:p w:rsidR="003A52CA" w:rsidRDefault="003A52CA" w:rsidP="00342141"/>
        </w:tc>
        <w:tc>
          <w:tcPr>
            <w:tcW w:w="789" w:type="dxa"/>
            <w:gridSpan w:val="4"/>
            <w:vAlign w:val="center"/>
          </w:tcPr>
          <w:p w:rsidR="003A52CA" w:rsidRDefault="003A52CA" w:rsidP="00342141"/>
        </w:tc>
        <w:tc>
          <w:tcPr>
            <w:tcW w:w="681" w:type="dxa"/>
            <w:gridSpan w:val="4"/>
            <w:vAlign w:val="center"/>
          </w:tcPr>
          <w:p w:rsidR="003A52CA" w:rsidRDefault="003A52CA" w:rsidP="00342141"/>
        </w:tc>
        <w:tc>
          <w:tcPr>
            <w:tcW w:w="1224" w:type="dxa"/>
            <w:gridSpan w:val="7"/>
            <w:vAlign w:val="center"/>
          </w:tcPr>
          <w:p w:rsidR="003A52CA" w:rsidRDefault="003A52CA" w:rsidP="00342141"/>
        </w:tc>
        <w:tc>
          <w:tcPr>
            <w:tcW w:w="141" w:type="dxa"/>
            <w:gridSpan w:val="2"/>
            <w:vAlign w:val="center"/>
          </w:tcPr>
          <w:p w:rsidR="003A52CA" w:rsidRDefault="003A52CA" w:rsidP="00342141"/>
        </w:tc>
        <w:tc>
          <w:tcPr>
            <w:tcW w:w="573" w:type="dxa"/>
            <w:vAlign w:val="center"/>
          </w:tcPr>
          <w:p w:rsidR="003A52CA" w:rsidRDefault="003A52CA" w:rsidP="00342141"/>
        </w:tc>
        <w:tc>
          <w:tcPr>
            <w:tcW w:w="145" w:type="dxa"/>
            <w:gridSpan w:val="2"/>
            <w:vAlign w:val="center"/>
          </w:tcPr>
          <w:p w:rsidR="003A52CA" w:rsidRDefault="003A52CA" w:rsidP="00342141"/>
        </w:tc>
        <w:tc>
          <w:tcPr>
            <w:tcW w:w="1276" w:type="dxa"/>
            <w:gridSpan w:val="5"/>
            <w:vAlign w:val="center"/>
          </w:tcPr>
          <w:p w:rsidR="003A52CA" w:rsidRDefault="003A52CA" w:rsidP="00342141"/>
        </w:tc>
        <w:tc>
          <w:tcPr>
            <w:tcW w:w="992" w:type="dxa"/>
            <w:gridSpan w:val="4"/>
            <w:vAlign w:val="center"/>
          </w:tcPr>
          <w:p w:rsidR="003A52CA" w:rsidRDefault="003A52CA" w:rsidP="00342141"/>
        </w:tc>
        <w:tc>
          <w:tcPr>
            <w:tcW w:w="434" w:type="dxa"/>
            <w:vAlign w:val="center"/>
          </w:tcPr>
          <w:p w:rsidR="003A52CA" w:rsidRDefault="003A52CA" w:rsidP="00342141"/>
        </w:tc>
      </w:tr>
      <w:tr w:rsidR="00D1016F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1016F" w:rsidRDefault="00D1016F" w:rsidP="002A46DA">
            <w:proofErr w:type="gramStart"/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2A46DA" w:rsidRPr="002A46DA" w:rsidRDefault="002A46DA" w:rsidP="00342141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2" w:type="dxa"/>
            <w:gridSpan w:val="14"/>
            <w:tcBorders>
              <w:bottom w:val="single" w:sz="4" w:space="0" w:color="auto"/>
            </w:tcBorders>
            <w:vAlign w:val="center"/>
          </w:tcPr>
          <w:p w:rsidR="002A46DA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Начальник отдела материального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2A46DA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обеспечения, эксплуатации зданий и транспорта прокуратуры Мурманской области Скуратов С. В., Приказ №10ф 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2A46DA" w:rsidP="00EC5425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</w:t>
            </w:r>
            <w:r w:rsidR="004B4B4D">
              <w:rPr>
                <w:i/>
                <w:iCs/>
                <w:sz w:val="13"/>
                <w:szCs w:val="13"/>
              </w:rPr>
              <w:t xml:space="preserve"> в области строительства, реквизиты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от 01.06.2020.</w:t>
            </w: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распорядительного документа, </w:t>
            </w:r>
            <w:r w:rsidR="009C72A3">
              <w:rPr>
                <w:i/>
                <w:iCs/>
                <w:sz w:val="13"/>
                <w:szCs w:val="13"/>
              </w:rPr>
              <w:t>подтверждающие</w:t>
            </w:r>
            <w:r w:rsidR="004B4B4D">
              <w:rPr>
                <w:i/>
                <w:iCs/>
                <w:sz w:val="13"/>
                <w:szCs w:val="13"/>
              </w:rPr>
              <w:t xml:space="preserve"> полномочия, с указанием наименования, ОГРН, ИНН, 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A46DA" w:rsidRPr="0024295E" w:rsidRDefault="002A46DA" w:rsidP="00342141">
            <w:pPr>
              <w:rPr>
                <w:i/>
              </w:rPr>
            </w:pPr>
          </w:p>
        </w:tc>
      </w:tr>
      <w:tr w:rsidR="002A46D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A46DA" w:rsidRPr="004B4B4D" w:rsidRDefault="00EC5425" w:rsidP="002A46D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</w:t>
            </w:r>
            <w:r w:rsidR="004B4B4D">
              <w:rPr>
                <w:i/>
                <w:iCs/>
                <w:sz w:val="13"/>
                <w:szCs w:val="13"/>
              </w:rPr>
              <w:t>амилии, имени, отчества, адреса места жительства, ОГРНИП, ИНН индивидуального предпринимателя)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9C72A3" w:rsidRDefault="009C72A3" w:rsidP="00342141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48" w:type="dxa"/>
            <w:gridSpan w:val="20"/>
            <w:tcBorders>
              <w:bottom w:val="single" w:sz="4" w:space="0" w:color="auto"/>
            </w:tcBorders>
            <w:vAlign w:val="center"/>
          </w:tcPr>
          <w:p w:rsidR="009C72A3" w:rsidRPr="0024295E" w:rsidRDefault="00C06258" w:rsidP="00C06258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 Стахеев П. А., Приказ № 3-ОД от 29.05.2020 г.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  <w:vAlign w:val="center"/>
          </w:tcPr>
          <w:p w:rsidR="009C72A3" w:rsidRPr="009C72A3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9C72A3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9C72A3" w:rsidRPr="009C72A3" w:rsidRDefault="009C72A3" w:rsidP="00DB668D">
            <w:r>
              <w:rPr>
                <w:b/>
                <w:sz w:val="22"/>
                <w:szCs w:val="22"/>
              </w:rPr>
              <w:t>Представитель лица, осуществляющего строительство, по вопросам строительного контроля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524" w:type="dxa"/>
            <w:gridSpan w:val="20"/>
            <w:vAlign w:val="center"/>
          </w:tcPr>
          <w:p w:rsidR="009C72A3" w:rsidRPr="009C72A3" w:rsidRDefault="009C72A3" w:rsidP="00342141">
            <w:pPr>
              <w:rPr>
                <w:b/>
              </w:rPr>
            </w:pP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5682" w:type="dxa"/>
            <w:gridSpan w:val="27"/>
            <w:tcBorders>
              <w:bottom w:val="single" w:sz="4" w:space="0" w:color="auto"/>
            </w:tcBorders>
            <w:vAlign w:val="center"/>
          </w:tcPr>
          <w:p w:rsidR="009C72A3" w:rsidRPr="0024295E" w:rsidRDefault="00C06258" w:rsidP="00342141">
            <w:pPr>
              <w:rPr>
                <w:i/>
              </w:rPr>
            </w:pPr>
            <w:r w:rsidRPr="00C06258">
              <w:rPr>
                <w:i/>
              </w:rPr>
              <w:t>Заместитель генерального директора по строительству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4B287F" w:rsidP="00554D59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C06258" w:rsidRPr="00C06258">
              <w:rPr>
                <w:i/>
              </w:rPr>
              <w:t>ООО «</w:t>
            </w:r>
            <w:proofErr w:type="spellStart"/>
            <w:r w:rsidR="00C06258" w:rsidRPr="00C06258">
              <w:rPr>
                <w:i/>
              </w:rPr>
              <w:t>Мурманстрой</w:t>
            </w:r>
            <w:proofErr w:type="spellEnd"/>
            <w:r w:rsidR="00C06258" w:rsidRPr="00C06258">
              <w:rPr>
                <w:i/>
              </w:rPr>
              <w:t xml:space="preserve">» </w:t>
            </w:r>
            <w:proofErr w:type="spellStart"/>
            <w:r w:rsidR="00C06258" w:rsidRPr="00C06258">
              <w:rPr>
                <w:i/>
              </w:rPr>
              <w:t>Гузь</w:t>
            </w:r>
            <w:proofErr w:type="spellEnd"/>
            <w:r w:rsidR="00C06258" w:rsidRPr="00C06258">
              <w:rPr>
                <w:i/>
              </w:rPr>
              <w:t xml:space="preserve"> О. Н.  Приказ № 4-ОД от 28.06.2020 г.  № С-51-099690</w:t>
            </w: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идентификационный номер в национальном реестре специалистов в области строительства,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C72A3" w:rsidRPr="0024295E" w:rsidRDefault="009C72A3" w:rsidP="00554D59">
            <w:pPr>
              <w:rPr>
                <w:i/>
              </w:rPr>
            </w:pPr>
          </w:p>
        </w:tc>
      </w:tr>
      <w:tr w:rsidR="009C72A3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C72A3" w:rsidRPr="004B4B4D" w:rsidRDefault="009C72A3" w:rsidP="009C72A3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4273" w:rsidRPr="002A1BAC" w:rsidTr="00194A3D">
        <w:trPr>
          <w:trHeight w:hRule="exact" w:val="249"/>
        </w:trPr>
        <w:tc>
          <w:tcPr>
            <w:tcW w:w="7932" w:type="dxa"/>
            <w:gridSpan w:val="38"/>
            <w:vAlign w:val="center"/>
          </w:tcPr>
          <w:p w:rsidR="00F11F64" w:rsidRPr="002A46DA" w:rsidRDefault="00F11F64" w:rsidP="00F11F6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274" w:type="dxa"/>
            <w:gridSpan w:val="9"/>
            <w:tcBorders>
              <w:bottom w:val="single" w:sz="4" w:space="0" w:color="auto"/>
            </w:tcBorders>
            <w:vAlign w:val="center"/>
          </w:tcPr>
          <w:p w:rsidR="00F11F64" w:rsidRPr="002A1BAC" w:rsidRDefault="004B287F" w:rsidP="00554D59">
            <w:pPr>
              <w:rPr>
                <w:i/>
              </w:rPr>
            </w:pPr>
            <w:r>
              <w:rPr>
                <w:i/>
              </w:rPr>
              <w:t xml:space="preserve">Главный инженер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F11F64" w:rsidRPr="0024295E" w:rsidRDefault="004B287F" w:rsidP="0025036F">
            <w:pPr>
              <w:rPr>
                <w:i/>
              </w:rPr>
            </w:pPr>
            <w:r>
              <w:rPr>
                <w:i/>
              </w:rPr>
              <w:t>проект</w:t>
            </w:r>
            <w:proofErr w:type="gramStart"/>
            <w:r>
              <w:rPr>
                <w:i/>
              </w:rPr>
              <w:t>а ООО</w:t>
            </w:r>
            <w:proofErr w:type="gramEnd"/>
            <w:r>
              <w:rPr>
                <w:i/>
              </w:rPr>
              <w:t xml:space="preserve"> «Инженерный центр»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F11F64" w:rsidP="00046114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(должность, фамилия, инициалы, реквизиты распорядительного документа, подтверждающие полномочия, с указанием наименования, ОГРН, ИНН,</w:t>
            </w:r>
            <w:r w:rsidR="00046114">
              <w:rPr>
                <w:i/>
                <w:iCs/>
                <w:sz w:val="13"/>
                <w:szCs w:val="13"/>
              </w:rPr>
              <w:t xml:space="preserve">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места нахождения </w:t>
            </w:r>
            <w:r w:rsidR="00F11F64">
              <w:rPr>
                <w:i/>
                <w:iCs/>
                <w:sz w:val="13"/>
                <w:szCs w:val="13"/>
              </w:rPr>
              <w:t>юридического лица,</w:t>
            </w:r>
            <w:r>
              <w:rPr>
                <w:i/>
                <w:iCs/>
                <w:sz w:val="13"/>
                <w:szCs w:val="13"/>
              </w:rPr>
              <w:t xml:space="preserve"> фамилии, имени, отчества, адреса места жительства, ОГРНИП, ИНН индивидуального предпринимателя,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F11F64" w:rsidRPr="0024295E" w:rsidRDefault="00F11F64" w:rsidP="00554D59">
            <w:pPr>
              <w:rPr>
                <w:i/>
              </w:rPr>
            </w:pPr>
          </w:p>
        </w:tc>
      </w:tr>
      <w:tr w:rsidR="00F11F64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F11F64" w:rsidRPr="004B4B4D" w:rsidRDefault="00046114" w:rsidP="0004611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</w:t>
            </w:r>
            <w:proofErr w:type="spellStart"/>
            <w:r>
              <w:rPr>
                <w:i/>
                <w:iCs/>
                <w:sz w:val="13"/>
                <w:szCs w:val="13"/>
              </w:rPr>
              <w:t>саморегулируемой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организации, членом которой является указанное юридическое лицо, индивидуальный предприниматель)</w:t>
            </w:r>
          </w:p>
        </w:tc>
      </w:tr>
      <w:tr w:rsidR="00FC6F22" w:rsidRPr="00726038" w:rsidTr="00194A3D">
        <w:trPr>
          <w:trHeight w:hRule="exact" w:val="249"/>
        </w:trPr>
        <w:tc>
          <w:tcPr>
            <w:tcW w:w="8210" w:type="dxa"/>
            <w:gridSpan w:val="41"/>
            <w:vAlign w:val="center"/>
          </w:tcPr>
          <w:p w:rsidR="00A015E5" w:rsidRPr="002A46DA" w:rsidRDefault="00A015E5" w:rsidP="00A015E5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>Представитель лица, выполнившего работы</w:t>
            </w:r>
            <w:r w:rsidR="003A282D">
              <w:rPr>
                <w:b/>
                <w:sz w:val="22"/>
                <w:szCs w:val="22"/>
              </w:rPr>
              <w:t>, подлежащие освидетельствованию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996" w:type="dxa"/>
            <w:gridSpan w:val="6"/>
            <w:tcBorders>
              <w:bottom w:val="single" w:sz="4" w:space="0" w:color="auto"/>
            </w:tcBorders>
            <w:vAlign w:val="center"/>
          </w:tcPr>
          <w:p w:rsidR="00A015E5" w:rsidRPr="00726038" w:rsidRDefault="00A015E5" w:rsidP="00554D59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A015E5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Ст. прораб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</w:t>
            </w:r>
            <w:proofErr w:type="spellStart"/>
            <w:r w:rsidRPr="0025036F">
              <w:rPr>
                <w:i/>
              </w:rPr>
              <w:t>Макеевский</w:t>
            </w:r>
            <w:proofErr w:type="spellEnd"/>
            <w:r w:rsidRPr="0025036F">
              <w:rPr>
                <w:i/>
              </w:rPr>
              <w:t xml:space="preserve"> С. Г. Приказ №3-ОД от 29.05.2020 г.</w:t>
            </w: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A015E5" w:rsidP="003A282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3A282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с указанием наименования, ОГРН, ИНН, </w:t>
            </w:r>
            <w:r w:rsidR="00A015E5">
              <w:rPr>
                <w:i/>
                <w:iCs/>
                <w:sz w:val="13"/>
                <w:szCs w:val="13"/>
              </w:rPr>
              <w:t>места нахождения юридического лица,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A015E5" w:rsidRPr="0024295E" w:rsidRDefault="00A015E5" w:rsidP="00554D59">
            <w:pPr>
              <w:rPr>
                <w:i/>
              </w:rPr>
            </w:pPr>
          </w:p>
        </w:tc>
      </w:tr>
      <w:tr w:rsidR="00A015E5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015E5" w:rsidRPr="004B4B4D" w:rsidRDefault="003A282D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отчества, адреса места жительства, ОГРНИП, ИНН индивидуального предпринимателя)</w:t>
            </w:r>
          </w:p>
        </w:tc>
      </w:tr>
      <w:tr w:rsidR="00554D59" w:rsidTr="00194A3D">
        <w:trPr>
          <w:trHeight w:hRule="exact" w:val="249"/>
        </w:trPr>
        <w:tc>
          <w:tcPr>
            <w:tcW w:w="7359" w:type="dxa"/>
            <w:gridSpan w:val="35"/>
            <w:vAlign w:val="center"/>
          </w:tcPr>
          <w:p w:rsidR="00554D59" w:rsidRDefault="00554D59" w:rsidP="00342141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47" w:type="dxa"/>
            <w:gridSpan w:val="12"/>
            <w:tcBorders>
              <w:bottom w:val="single" w:sz="4" w:space="0" w:color="auto"/>
            </w:tcBorders>
            <w:vAlign w:val="center"/>
          </w:tcPr>
          <w:p w:rsidR="00554D59" w:rsidRDefault="00554D59" w:rsidP="00342141"/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554D59" w:rsidRPr="0024295E" w:rsidRDefault="0025036F" w:rsidP="00554D59">
            <w:pPr>
              <w:rPr>
                <w:i/>
              </w:rPr>
            </w:pPr>
            <w:r w:rsidRPr="0025036F">
              <w:rPr>
                <w:i/>
              </w:rPr>
              <w:t>Главный инженер ООО "</w:t>
            </w:r>
            <w:proofErr w:type="spellStart"/>
            <w:r w:rsidRPr="0025036F">
              <w:rPr>
                <w:i/>
              </w:rPr>
              <w:t>Мурманстрой</w:t>
            </w:r>
            <w:proofErr w:type="spellEnd"/>
            <w:r w:rsidRPr="0025036F">
              <w:rPr>
                <w:i/>
              </w:rPr>
              <w:t xml:space="preserve">" Рыбаков С. Н. Приказ №5 </w:t>
            </w:r>
            <w:r w:rsidR="001554CD" w:rsidRPr="001554CD">
              <w:rPr>
                <w:i/>
              </w:rPr>
              <w:t>от 28.07.2020 г.</w:t>
            </w: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554D59" w:rsidP="00A56AC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554D59" w:rsidP="00554D59">
            <w:pPr>
              <w:rPr>
                <w:i/>
              </w:rPr>
            </w:pPr>
          </w:p>
        </w:tc>
      </w:tr>
      <w:tr w:rsidR="00554D59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554D59" w:rsidRPr="004B4B4D" w:rsidRDefault="00A56AC2" w:rsidP="00554D5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07" w:type="dxa"/>
            <w:gridSpan w:val="28"/>
            <w:tcBorders>
              <w:bottom w:val="single" w:sz="4" w:space="0" w:color="auto"/>
            </w:tcBorders>
            <w:vAlign w:val="center"/>
          </w:tcPr>
          <w:p w:rsidR="00A56AC2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ООО «</w:t>
            </w:r>
            <w:proofErr w:type="spellStart"/>
            <w:r>
              <w:rPr>
                <w:i/>
              </w:rPr>
              <w:t>Мурманстрой</w:t>
            </w:r>
            <w:proofErr w:type="spellEnd"/>
            <w:r>
              <w:rPr>
                <w:i/>
              </w:rPr>
              <w:t>»</w:t>
            </w:r>
          </w:p>
        </w:tc>
      </w:tr>
      <w:tr w:rsidR="00A56AC2" w:rsidTr="00194A3D">
        <w:trPr>
          <w:trHeight w:hRule="exact" w:val="147"/>
        </w:trPr>
        <w:tc>
          <w:tcPr>
            <w:tcW w:w="4099" w:type="dxa"/>
            <w:gridSpan w:val="19"/>
            <w:vAlign w:val="center"/>
          </w:tcPr>
          <w:p w:rsidR="00A56AC2" w:rsidRDefault="00A56AC2" w:rsidP="00342141">
            <w:pPr>
              <w:rPr>
                <w:b/>
                <w:sz w:val="22"/>
                <w:szCs w:val="22"/>
              </w:rPr>
            </w:pPr>
          </w:p>
        </w:tc>
        <w:tc>
          <w:tcPr>
            <w:tcW w:w="6107" w:type="dxa"/>
            <w:gridSpan w:val="28"/>
            <w:tcBorders>
              <w:top w:val="single" w:sz="4" w:space="0" w:color="auto"/>
            </w:tcBorders>
          </w:tcPr>
          <w:p w:rsidR="00A56AC2" w:rsidRDefault="00A56AC2" w:rsidP="00A56AC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4808" w:type="dxa"/>
            <w:gridSpan w:val="22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и составили настоящий акт о нижеследующем:</w:t>
            </w:r>
          </w:p>
        </w:tc>
        <w:tc>
          <w:tcPr>
            <w:tcW w:w="5398" w:type="dxa"/>
            <w:gridSpan w:val="25"/>
            <w:vAlign w:val="center"/>
          </w:tcPr>
          <w:p w:rsidR="00A56AC2" w:rsidRPr="0024295E" w:rsidRDefault="00A56AC2" w:rsidP="00342141"/>
        </w:tc>
      </w:tr>
      <w:tr w:rsidR="0024295E" w:rsidRPr="0024295E" w:rsidTr="00194A3D">
        <w:trPr>
          <w:trHeight w:hRule="exact" w:val="249"/>
        </w:trPr>
        <w:tc>
          <w:tcPr>
            <w:tcW w:w="6087" w:type="dxa"/>
            <w:gridSpan w:val="28"/>
            <w:vAlign w:val="center"/>
          </w:tcPr>
          <w:p w:rsidR="00A56AC2" w:rsidRDefault="00A56AC2" w:rsidP="00342141">
            <w:r>
              <w:rPr>
                <w:b/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  <w:tc>
          <w:tcPr>
            <w:tcW w:w="4119" w:type="dxa"/>
            <w:gridSpan w:val="19"/>
            <w:tcBorders>
              <w:bottom w:val="single" w:sz="4" w:space="0" w:color="auto"/>
            </w:tcBorders>
            <w:vAlign w:val="center"/>
          </w:tcPr>
          <w:p w:rsidR="00A56AC2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 xml:space="preserve">монтаж сборных железобетонных колодцев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554D59" w:rsidRPr="0024295E" w:rsidRDefault="004B287F" w:rsidP="00F244C6">
            <w:pPr>
              <w:rPr>
                <w:i/>
              </w:rPr>
            </w:pPr>
            <w:r>
              <w:rPr>
                <w:i/>
              </w:rPr>
              <w:t>Д</w:t>
            </w:r>
            <w:proofErr w:type="gramStart"/>
            <w:r w:rsidR="00F244C6">
              <w:rPr>
                <w:i/>
              </w:rPr>
              <w:t>2</w:t>
            </w:r>
            <w:proofErr w:type="gramEnd"/>
            <w:r w:rsidR="00F244C6">
              <w:rPr>
                <w:i/>
              </w:rPr>
              <w:t xml:space="preserve"> -</w:t>
            </w:r>
            <w:r>
              <w:rPr>
                <w:i/>
              </w:rPr>
              <w:t xml:space="preserve"> Д5 системы дренажной канализации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56AC2" w:rsidRPr="0024295E" w:rsidRDefault="00A56AC2" w:rsidP="00342141">
            <w:pPr>
              <w:rPr>
                <w:i/>
              </w:rPr>
            </w:pPr>
          </w:p>
        </w:tc>
      </w:tr>
      <w:tr w:rsidR="00A56AC2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56AC2" w:rsidRDefault="00A56AC2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скрытых работ)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239" w:type="dxa"/>
            <w:gridSpan w:val="24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lastRenderedPageBreak/>
              <w:t>2. Работы выполнены по проектной документации</w:t>
            </w:r>
          </w:p>
        </w:tc>
        <w:tc>
          <w:tcPr>
            <w:tcW w:w="4967" w:type="dxa"/>
            <w:gridSpan w:val="23"/>
            <w:tcBorders>
              <w:bottom w:val="single" w:sz="4" w:space="0" w:color="auto"/>
            </w:tcBorders>
            <w:vAlign w:val="center"/>
          </w:tcPr>
          <w:p w:rsidR="0024169F" w:rsidRPr="0024295E" w:rsidRDefault="00A21952" w:rsidP="007A6547">
            <w:pPr>
              <w:rPr>
                <w:i/>
              </w:rPr>
            </w:pPr>
            <w:r>
              <w:rPr>
                <w:i/>
              </w:rPr>
              <w:t>проект</w:t>
            </w:r>
            <w:r w:rsidR="004B287F">
              <w:rPr>
                <w:i/>
              </w:rPr>
              <w:t xml:space="preserve"> 3-03-18-НВК «Наружные сети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4B287F" w:rsidP="00342141">
            <w:pPr>
              <w:rPr>
                <w:i/>
              </w:rPr>
            </w:pPr>
            <w:r>
              <w:rPr>
                <w:i/>
              </w:rPr>
              <w:t>водоснабжения и канализации»</w:t>
            </w:r>
            <w:proofErr w:type="gramStart"/>
            <w:r>
              <w:rPr>
                <w:i/>
              </w:rPr>
              <w:t>.</w:t>
            </w:r>
            <w:proofErr w:type="gramEnd"/>
            <w:r>
              <w:rPr>
                <w:i/>
              </w:rPr>
              <w:t xml:space="preserve"> </w:t>
            </w:r>
            <w:proofErr w:type="gramStart"/>
            <w:r>
              <w:rPr>
                <w:i/>
              </w:rPr>
              <w:t>л</w:t>
            </w:r>
            <w:proofErr w:type="gramEnd"/>
            <w:r>
              <w:rPr>
                <w:i/>
              </w:rPr>
              <w:t xml:space="preserve">.1, 2, 6, 7, 8, 12. ООО «Инженерный центр». ГИП </w:t>
            </w: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(номер, другие реквизиты чертежа, наименование проектной и/или рабочей документации,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24169F" w:rsidP="00342141">
            <w:pPr>
              <w:rPr>
                <w:i/>
              </w:rPr>
            </w:pP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сведения о лицах, осуществляющих подготовку раздела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3822" w:type="dxa"/>
            <w:gridSpan w:val="16"/>
            <w:vAlign w:val="center"/>
          </w:tcPr>
          <w:p w:rsidR="0024169F" w:rsidRDefault="0024169F" w:rsidP="0024169F">
            <w:r>
              <w:rPr>
                <w:b/>
                <w:sz w:val="22"/>
                <w:szCs w:val="22"/>
              </w:rPr>
              <w:t xml:space="preserve">3. При выполнении работ </w:t>
            </w:r>
            <w:proofErr w:type="gramStart"/>
            <w:r>
              <w:rPr>
                <w:b/>
                <w:sz w:val="22"/>
                <w:szCs w:val="22"/>
              </w:rPr>
              <w:t>применены</w:t>
            </w:r>
            <w:proofErr w:type="gramEnd"/>
          </w:p>
        </w:tc>
        <w:tc>
          <w:tcPr>
            <w:tcW w:w="6384" w:type="dxa"/>
            <w:gridSpan w:val="31"/>
            <w:tcBorders>
              <w:bottom w:val="single" w:sz="4" w:space="0" w:color="auto"/>
            </w:tcBorders>
            <w:vAlign w:val="center"/>
          </w:tcPr>
          <w:p w:rsidR="0024169F" w:rsidRPr="0024295E" w:rsidRDefault="003B4A2C" w:rsidP="00D51D65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 w:rsidR="00020741">
              <w:rPr>
                <w:i/>
              </w:rPr>
              <w:t>. Паспорт качества изделия.</w:t>
            </w:r>
            <w:r>
              <w:rPr>
                <w:i/>
              </w:rPr>
              <w:t xml:space="preserve">  </w:t>
            </w:r>
            <w:r w:rsidRPr="003B4A2C">
              <w:rPr>
                <w:i/>
              </w:rPr>
              <w:t>Рабочая часть КС 15.6</w:t>
            </w:r>
            <w:r>
              <w:rPr>
                <w:i/>
              </w:rPr>
              <w:t xml:space="preserve">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20741" w:rsidP="00A86A2A">
            <w:pPr>
              <w:rPr>
                <w:i/>
              </w:rPr>
            </w:pPr>
            <w:r>
              <w:rPr>
                <w:i/>
              </w:rPr>
              <w:t xml:space="preserve">Паспорт качества изделия. </w:t>
            </w:r>
            <w:r w:rsidR="003B4A2C"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="003B4A2C">
              <w:rPr>
                <w:i/>
              </w:rPr>
              <w:t xml:space="preserve"> </w:t>
            </w:r>
            <w:r w:rsidR="003B4A2C" w:rsidRPr="003B4A2C">
              <w:rPr>
                <w:i/>
              </w:rPr>
              <w:t>Плита перекрытия 1ПП 15-2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24169F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(наименование строительных материалов (изделий), реквизиты сертификатов и/или других документов,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24169F" w:rsidRPr="0024295E" w:rsidRDefault="00020741" w:rsidP="007A6547">
            <w:pPr>
              <w:rPr>
                <w:i/>
              </w:rPr>
            </w:pPr>
            <w:r>
              <w:rPr>
                <w:i/>
              </w:rPr>
              <w:t xml:space="preserve">Паспорт качества изделия. </w:t>
            </w: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="00A86A2A">
              <w:t xml:space="preserve"> </w:t>
            </w:r>
            <w:r w:rsidR="00A86A2A" w:rsidRPr="00A86A2A">
              <w:rPr>
                <w:i/>
              </w:rPr>
              <w:t>Горловина КС 7.3</w:t>
            </w:r>
            <w:r w:rsidR="00A86A2A">
              <w:rPr>
                <w:i/>
              </w:rPr>
              <w:t>. Паспорт качества</w:t>
            </w:r>
          </w:p>
        </w:tc>
      </w:tr>
      <w:tr w:rsidR="0024169F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24169F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подтверждающих</w:t>
            </w:r>
            <w:proofErr w:type="gramEnd"/>
            <w:r w:rsidR="0024169F">
              <w:rPr>
                <w:i/>
                <w:iCs/>
                <w:sz w:val="13"/>
                <w:szCs w:val="13"/>
              </w:rPr>
              <w:t xml:space="preserve"> качество и безопасность</w:t>
            </w:r>
            <w:r w:rsidR="00781E6D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A86A2A" w:rsidTr="00A86A2A">
        <w:trPr>
          <w:trHeight w:hRule="exact" w:val="249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86A2A" w:rsidRPr="00A86A2A" w:rsidRDefault="00A86A2A" w:rsidP="00A86A2A">
            <w:pPr>
              <w:rPr>
                <w:i/>
              </w:rPr>
            </w:pPr>
            <w:r>
              <w:rPr>
                <w:i/>
              </w:rPr>
              <w:t xml:space="preserve">изделия. </w:t>
            </w:r>
            <w:r w:rsidRPr="00A86A2A">
              <w:rPr>
                <w:i/>
              </w:rPr>
              <w:t>Горловина КС 7.9</w:t>
            </w:r>
            <w:r>
              <w:rPr>
                <w:i/>
              </w:rPr>
              <w:t xml:space="preserve">. Паспорт качества изделия. </w:t>
            </w:r>
          </w:p>
        </w:tc>
      </w:tr>
      <w:tr w:rsidR="00A86A2A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A86A2A" w:rsidRPr="00A86A2A" w:rsidRDefault="00A86A2A" w:rsidP="00A86A2A">
            <w:pPr>
              <w:rPr>
                <w:i/>
              </w:rPr>
            </w:pPr>
          </w:p>
        </w:tc>
      </w:tr>
      <w:tr w:rsidR="00DB668D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DB668D" w:rsidRDefault="00DB668D" w:rsidP="00DB668D">
            <w:r>
              <w:rPr>
                <w:b/>
                <w:sz w:val="22"/>
                <w:szCs w:val="22"/>
              </w:rPr>
              <w:t xml:space="preserve">4. </w:t>
            </w:r>
            <w:proofErr w:type="gramStart"/>
            <w:r>
              <w:rPr>
                <w:b/>
                <w:sz w:val="22"/>
                <w:szCs w:val="22"/>
              </w:rPr>
              <w:t>Предъявлены документы, подтверждающие соответствие работ предъявляемым к ним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412" w:type="dxa"/>
            <w:gridSpan w:val="5"/>
            <w:vAlign w:val="center"/>
          </w:tcPr>
          <w:p w:rsidR="00DB668D" w:rsidRDefault="00DB668D" w:rsidP="00342141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94" w:type="dxa"/>
            <w:gridSpan w:val="42"/>
            <w:tcBorders>
              <w:bottom w:val="single" w:sz="4" w:space="0" w:color="auto"/>
            </w:tcBorders>
            <w:vAlign w:val="center"/>
          </w:tcPr>
          <w:p w:rsidR="00DB668D" w:rsidRPr="0024295E" w:rsidRDefault="004B287F" w:rsidP="00AE10C8">
            <w:pPr>
              <w:rPr>
                <w:i/>
              </w:rPr>
            </w:pPr>
            <w:r>
              <w:rPr>
                <w:i/>
              </w:rPr>
              <w:t xml:space="preserve">  Исполнительная схема монтажа сборных железобетонных колодцев Д</w:t>
            </w:r>
            <w:proofErr w:type="gramStart"/>
            <w:r w:rsidR="00AE10C8">
              <w:rPr>
                <w:i/>
              </w:rPr>
              <w:t>2</w:t>
            </w:r>
            <w:proofErr w:type="gramEnd"/>
            <w:r w:rsidR="00AE10C8">
              <w:rPr>
                <w:i/>
              </w:rPr>
              <w:t>-</w:t>
            </w:r>
            <w:r>
              <w:rPr>
                <w:i/>
              </w:rPr>
              <w:t xml:space="preserve"> Д5 системы дренажной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4B287F" w:rsidP="007A6547">
            <w:pPr>
              <w:rPr>
                <w:i/>
              </w:rPr>
            </w:pPr>
            <w:r>
              <w:rPr>
                <w:i/>
              </w:rPr>
              <w:t>канализации.</w:t>
            </w: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Default="00DB668D" w:rsidP="00DB668D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DB668D" w:rsidRPr="0024295E" w:rsidRDefault="00DB668D" w:rsidP="007A6547">
            <w:pPr>
              <w:rPr>
                <w:i/>
              </w:rPr>
            </w:pPr>
          </w:p>
        </w:tc>
      </w:tr>
      <w:tr w:rsidR="00DB668D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DB668D" w:rsidRPr="005B15C8" w:rsidRDefault="00DB668D" w:rsidP="00DB668D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обследований, лабораторных и иных испытаний выполненных работ, проведенных в процессе строительного контроля</w:t>
            </w:r>
            <w:r w:rsidR="005B15C8">
              <w:rPr>
                <w:i/>
                <w:iCs/>
                <w:sz w:val="13"/>
                <w:szCs w:val="13"/>
              </w:rPr>
              <w:t xml:space="preserve">) </w:t>
            </w:r>
          </w:p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342141"/>
        </w:tc>
      </w:tr>
      <w:tr w:rsid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B4103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E0F0E" w:rsidP="00AE0F0E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«26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24295E" w:rsidRPr="0024295E" w:rsidTr="00194A3D">
        <w:trPr>
          <w:trHeight w:hRule="exact" w:val="249"/>
        </w:trPr>
        <w:tc>
          <w:tcPr>
            <w:tcW w:w="989" w:type="dxa"/>
            <w:gridSpan w:val="3"/>
            <w:vAlign w:val="center"/>
          </w:tcPr>
          <w:p w:rsidR="0024295E" w:rsidRDefault="0024295E" w:rsidP="00342141"/>
        </w:tc>
        <w:tc>
          <w:tcPr>
            <w:tcW w:w="1840" w:type="dxa"/>
            <w:gridSpan w:val="8"/>
            <w:vAlign w:val="center"/>
          </w:tcPr>
          <w:p w:rsidR="0024295E" w:rsidRDefault="0024295E" w:rsidP="00342141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24295E" w:rsidRPr="0024295E" w:rsidRDefault="0024295E" w:rsidP="007A6547">
            <w:pPr>
              <w:rPr>
                <w:b/>
                <w:i/>
                <w:sz w:val="22"/>
                <w:szCs w:val="22"/>
              </w:rPr>
            </w:pPr>
          </w:p>
        </w:tc>
        <w:tc>
          <w:tcPr>
            <w:tcW w:w="567" w:type="dxa"/>
            <w:gridSpan w:val="2"/>
            <w:vAlign w:val="center"/>
          </w:tcPr>
          <w:p w:rsidR="0024295E" w:rsidRPr="0024295E" w:rsidRDefault="0024295E" w:rsidP="007A6547">
            <w:pPr>
              <w:jc w:val="center"/>
              <w:rPr>
                <w:i/>
              </w:rPr>
            </w:pPr>
          </w:p>
        </w:tc>
        <w:tc>
          <w:tcPr>
            <w:tcW w:w="2693" w:type="dxa"/>
            <w:gridSpan w:val="17"/>
            <w:vAlign w:val="bottom"/>
          </w:tcPr>
          <w:p w:rsidR="0024295E" w:rsidRPr="007C2970" w:rsidRDefault="00AE0F0E" w:rsidP="007A654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«27 »  ноября  2020 г.</w:t>
            </w:r>
          </w:p>
        </w:tc>
        <w:tc>
          <w:tcPr>
            <w:tcW w:w="423" w:type="dxa"/>
            <w:gridSpan w:val="2"/>
            <w:vAlign w:val="center"/>
          </w:tcPr>
          <w:p w:rsidR="0024295E" w:rsidRPr="007C2970" w:rsidRDefault="0024295E" w:rsidP="00342141">
            <w:pPr>
              <w:rPr>
                <w:i/>
              </w:rPr>
            </w:pPr>
          </w:p>
        </w:tc>
        <w:tc>
          <w:tcPr>
            <w:tcW w:w="705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4"/>
            <w:vAlign w:val="center"/>
          </w:tcPr>
          <w:p w:rsidR="0024295E" w:rsidRPr="0024295E" w:rsidRDefault="0024295E" w:rsidP="00342141"/>
        </w:tc>
        <w:tc>
          <w:tcPr>
            <w:tcW w:w="709" w:type="dxa"/>
            <w:gridSpan w:val="3"/>
            <w:vAlign w:val="center"/>
          </w:tcPr>
          <w:p w:rsidR="0024295E" w:rsidRPr="0024295E" w:rsidRDefault="0024295E" w:rsidP="00342141"/>
        </w:tc>
        <w:tc>
          <w:tcPr>
            <w:tcW w:w="712" w:type="dxa"/>
            <w:gridSpan w:val="2"/>
            <w:vAlign w:val="center"/>
          </w:tcPr>
          <w:p w:rsidR="0024295E" w:rsidRPr="0024295E" w:rsidRDefault="0024295E" w:rsidP="00342141"/>
        </w:tc>
        <w:tc>
          <w:tcPr>
            <w:tcW w:w="714" w:type="dxa"/>
            <w:gridSpan w:val="3"/>
            <w:vAlign w:val="center"/>
          </w:tcPr>
          <w:p w:rsidR="0024295E" w:rsidRPr="0024295E" w:rsidRDefault="0024295E" w:rsidP="00342141"/>
        </w:tc>
      </w:tr>
      <w:tr w:rsidR="00964B11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964B11" w:rsidRDefault="00964B11" w:rsidP="007476EA"/>
        </w:tc>
      </w:tr>
      <w:tr w:rsidR="0024295E" w:rsidRPr="0024295E" w:rsidTr="00194A3D">
        <w:trPr>
          <w:trHeight w:hRule="exact" w:val="249"/>
        </w:trPr>
        <w:tc>
          <w:tcPr>
            <w:tcW w:w="3963" w:type="dxa"/>
            <w:gridSpan w:val="18"/>
            <w:vAlign w:val="center"/>
          </w:tcPr>
          <w:p w:rsidR="00964B11" w:rsidRDefault="00964B11" w:rsidP="007476EA">
            <w:r>
              <w:rPr>
                <w:b/>
                <w:sz w:val="22"/>
                <w:szCs w:val="22"/>
              </w:rPr>
              <w:t xml:space="preserve">6. Работы выполнены в соответствии </w:t>
            </w:r>
            <w:proofErr w:type="gramStart"/>
            <w:r>
              <w:rPr>
                <w:b/>
                <w:sz w:val="22"/>
                <w:szCs w:val="22"/>
              </w:rPr>
              <w:t>с</w:t>
            </w:r>
            <w:proofErr w:type="gramEnd"/>
          </w:p>
        </w:tc>
        <w:tc>
          <w:tcPr>
            <w:tcW w:w="6243" w:type="dxa"/>
            <w:gridSpan w:val="29"/>
            <w:tcBorders>
              <w:bottom w:val="single" w:sz="4" w:space="0" w:color="auto"/>
            </w:tcBorders>
            <w:vAlign w:val="center"/>
          </w:tcPr>
          <w:p w:rsidR="00964B11" w:rsidRPr="0024295E" w:rsidRDefault="00F6129B" w:rsidP="00E552B6">
            <w:pPr>
              <w:rPr>
                <w:i/>
              </w:rPr>
            </w:pPr>
            <w:r>
              <w:rPr>
                <w:i/>
              </w:rPr>
              <w:t xml:space="preserve"> </w:t>
            </w:r>
            <w:r w:rsidR="00012F6A">
              <w:rPr>
                <w:i/>
              </w:rPr>
              <w:t>проект</w:t>
            </w:r>
            <w:r w:rsidR="000D7030">
              <w:rPr>
                <w:i/>
              </w:rPr>
              <w:t>ом</w:t>
            </w:r>
            <w:r w:rsidR="004B287F">
              <w:rPr>
                <w:i/>
              </w:rPr>
              <w:t xml:space="preserve"> 3-03-18-НВК 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C61788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Default="00964B11" w:rsidP="00964B11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964B11" w:rsidRPr="0024295E" w:rsidRDefault="00964B11" w:rsidP="007476EA">
            <w:pPr>
              <w:rPr>
                <w:i/>
              </w:rPr>
            </w:pPr>
          </w:p>
        </w:tc>
      </w:tr>
      <w:tr w:rsidR="00964B11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964B11" w:rsidRPr="005B15C8" w:rsidRDefault="00964B11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5097" w:type="dxa"/>
            <w:gridSpan w:val="23"/>
            <w:vAlign w:val="center"/>
          </w:tcPr>
          <w:p w:rsidR="007B093C" w:rsidRDefault="007B093C" w:rsidP="007B093C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9" w:type="dxa"/>
            <w:gridSpan w:val="24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286F32" w:rsidP="00E22639">
            <w:pPr>
              <w:autoSpaceDE w:val="0"/>
              <w:autoSpaceDN w:val="0"/>
              <w:adjustRightInd w:val="0"/>
              <w:textAlignment w:val="auto"/>
              <w:rPr>
                <w:i/>
              </w:rPr>
            </w:pPr>
            <w:r w:rsidRPr="00286F32">
              <w:rPr>
                <w:i/>
              </w:rPr>
              <w:t>прокладка трубопровода</w:t>
            </w:r>
            <w:r w:rsidR="00125537">
              <w:rPr>
                <w:i/>
              </w:rPr>
              <w:t xml:space="preserve"> ПНД </w:t>
            </w:r>
            <w:r w:rsidR="00125537" w:rsidRPr="00125537">
              <w:rPr>
                <w:i/>
              </w:rPr>
              <w:t>Ø</w:t>
            </w:r>
            <w:r w:rsidR="00125537">
              <w:rPr>
                <w:i/>
              </w:rPr>
              <w:t xml:space="preserve"> 250 мм</w:t>
            </w:r>
            <w:r w:rsidRPr="00286F32">
              <w:rPr>
                <w:i/>
              </w:rPr>
              <w:t xml:space="preserve"> дренажной канализации  от колодца Д</w:t>
            </w:r>
            <w:proofErr w:type="gramStart"/>
            <w:r w:rsidR="00E22639">
              <w:rPr>
                <w:i/>
              </w:rPr>
              <w:t>2</w:t>
            </w:r>
            <w:proofErr w:type="gramEnd"/>
            <w:r w:rsidRPr="00286F32">
              <w:rPr>
                <w:i/>
              </w:rPr>
              <w:t xml:space="preserve"> до колодца Д5</w:t>
            </w:r>
            <w:r w:rsidR="00CE6A9E">
              <w:rPr>
                <w:i/>
              </w:rPr>
              <w:t xml:space="preserve"> </w:t>
            </w:r>
            <w:r w:rsidR="00657B1C">
              <w:rPr>
                <w:i/>
              </w:rPr>
              <w:t xml:space="preserve"> </w:t>
            </w:r>
          </w:p>
        </w:tc>
      </w:tr>
      <w:tr w:rsidR="007B093C" w:rsidTr="00194A3D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7B093C" w:rsidRDefault="007B093C" w:rsidP="007B093C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24295E" w:rsidRPr="0024295E" w:rsidTr="00194A3D">
        <w:trPr>
          <w:trHeight w:hRule="exact" w:val="249"/>
        </w:trPr>
        <w:tc>
          <w:tcPr>
            <w:tcW w:w="2829" w:type="dxa"/>
            <w:gridSpan w:val="11"/>
            <w:vAlign w:val="center"/>
          </w:tcPr>
          <w:p w:rsidR="007B093C" w:rsidRDefault="007B093C" w:rsidP="007476EA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7" w:type="dxa"/>
            <w:gridSpan w:val="36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24295E" w:rsidRPr="0024295E" w:rsidTr="00194A3D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  <w:vAlign w:val="center"/>
          </w:tcPr>
          <w:p w:rsidR="007B093C" w:rsidRPr="0024295E" w:rsidRDefault="007B093C" w:rsidP="007476EA">
            <w:pPr>
              <w:rPr>
                <w:i/>
              </w:rPr>
            </w:pPr>
          </w:p>
        </w:tc>
      </w:tr>
      <w:tr w:rsidR="008A4FF3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8A4FF3" w:rsidRDefault="008A4FF3" w:rsidP="00342141"/>
        </w:tc>
      </w:tr>
      <w:tr w:rsidR="008A4FF3" w:rsidTr="00194A3D">
        <w:trPr>
          <w:trHeight w:hRule="exact" w:val="249"/>
        </w:trPr>
        <w:tc>
          <w:tcPr>
            <w:tcW w:w="1695" w:type="dxa"/>
            <w:gridSpan w:val="7"/>
            <w:vAlign w:val="center"/>
          </w:tcPr>
          <w:p w:rsidR="008A4FF3" w:rsidRDefault="008A4FF3" w:rsidP="00342141">
            <w:r>
              <w:rPr>
                <w:b/>
                <w:sz w:val="22"/>
                <w:szCs w:val="22"/>
              </w:rPr>
              <w:t xml:space="preserve">Акт составлен </w:t>
            </w:r>
            <w:proofErr w:type="gramStart"/>
            <w:r>
              <w:rPr>
                <w:b/>
                <w:sz w:val="22"/>
                <w:szCs w:val="22"/>
              </w:rPr>
              <w:t>в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</w:tcBorders>
            <w:vAlign w:val="center"/>
          </w:tcPr>
          <w:p w:rsidR="008A4FF3" w:rsidRPr="0024295E" w:rsidRDefault="00C1269F" w:rsidP="005841FF">
            <w:pPr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7518" w:type="dxa"/>
            <w:gridSpan w:val="38"/>
            <w:vAlign w:val="center"/>
          </w:tcPr>
          <w:p w:rsidR="008A4FF3" w:rsidRPr="0024295E" w:rsidRDefault="008A4FF3" w:rsidP="00342141">
            <w:proofErr w:type="gramStart"/>
            <w:r w:rsidRPr="0024295E">
              <w:rPr>
                <w:b/>
                <w:sz w:val="22"/>
                <w:szCs w:val="22"/>
              </w:rPr>
              <w:t>экземплярах</w:t>
            </w:r>
            <w:proofErr w:type="gramEnd"/>
          </w:p>
        </w:tc>
      </w:tr>
      <w:tr w:rsidR="005841FF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5841FF" w:rsidRDefault="005841FF" w:rsidP="00342141"/>
        </w:tc>
      </w:tr>
      <w:tr w:rsidR="00111E37" w:rsidTr="00194A3D">
        <w:trPr>
          <w:trHeight w:hRule="exact" w:val="249"/>
        </w:trPr>
        <w:tc>
          <w:tcPr>
            <w:tcW w:w="10206" w:type="dxa"/>
            <w:gridSpan w:val="47"/>
            <w:vAlign w:val="center"/>
          </w:tcPr>
          <w:p w:rsidR="00111E37" w:rsidRDefault="00111E37" w:rsidP="00342141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446E55" w:rsidTr="000025FD">
        <w:trPr>
          <w:trHeight w:hRule="exact" w:val="249"/>
        </w:trPr>
        <w:tc>
          <w:tcPr>
            <w:tcW w:w="10206" w:type="dxa"/>
            <w:gridSpan w:val="47"/>
          </w:tcPr>
          <w:p w:rsidR="00446E55" w:rsidRPr="0024295E" w:rsidRDefault="00446E55" w:rsidP="00D14433">
            <w:pPr>
              <w:rPr>
                <w:i/>
              </w:rPr>
            </w:pPr>
            <w:r>
              <w:rPr>
                <w:i/>
              </w:rPr>
              <w:t>Исполнительная схема монтажа сборных железобетонных колодцев Д</w:t>
            </w:r>
            <w:proofErr w:type="gramStart"/>
            <w:r w:rsidR="00D14433">
              <w:rPr>
                <w:i/>
              </w:rPr>
              <w:t>2</w:t>
            </w:r>
            <w:proofErr w:type="gramEnd"/>
            <w:r>
              <w:rPr>
                <w:i/>
              </w:rPr>
              <w:t>, Д5 системы дренажной канализации</w:t>
            </w:r>
            <w:r w:rsidR="00D44844">
              <w:rPr>
                <w:i/>
              </w:rPr>
              <w:t>.</w:t>
            </w:r>
          </w:p>
        </w:tc>
      </w:tr>
      <w:tr w:rsidR="00446E55" w:rsidTr="00F45BCB">
        <w:trPr>
          <w:trHeight w:hRule="exact" w:val="249"/>
        </w:trPr>
        <w:tc>
          <w:tcPr>
            <w:tcW w:w="10206" w:type="dxa"/>
            <w:gridSpan w:val="47"/>
          </w:tcPr>
          <w:p w:rsidR="00446E55" w:rsidRDefault="00446E55" w:rsidP="00342141">
            <w:pPr>
              <w:rPr>
                <w:i/>
              </w:rPr>
            </w:pPr>
            <w:r w:rsidRPr="003B4A2C">
              <w:rPr>
                <w:i/>
              </w:rPr>
              <w:t xml:space="preserve">Днище </w:t>
            </w:r>
            <w:proofErr w:type="gramStart"/>
            <w:r w:rsidRPr="003B4A2C">
              <w:rPr>
                <w:i/>
              </w:rPr>
              <w:t>ПН</w:t>
            </w:r>
            <w:proofErr w:type="gramEnd"/>
            <w:r w:rsidRPr="003B4A2C">
              <w:rPr>
                <w:i/>
              </w:rPr>
              <w:t xml:space="preserve"> 15</w:t>
            </w:r>
            <w:r>
              <w:rPr>
                <w:i/>
              </w:rPr>
              <w:t>. Паспорт качества изделия.</w:t>
            </w:r>
            <w:r w:rsidR="00862D2E" w:rsidRPr="003B4A2C">
              <w:rPr>
                <w:i/>
              </w:rPr>
              <w:t xml:space="preserve"> Рабочая часть КС 10.6</w:t>
            </w:r>
            <w:r w:rsidR="00862D2E">
              <w:rPr>
                <w:i/>
              </w:rPr>
              <w:t>. Паспорт качества изделия.</w:t>
            </w:r>
          </w:p>
        </w:tc>
      </w:tr>
      <w:tr w:rsidR="00446E55" w:rsidTr="00CD0133">
        <w:trPr>
          <w:trHeight w:hRule="exact" w:val="249"/>
        </w:trPr>
        <w:tc>
          <w:tcPr>
            <w:tcW w:w="10206" w:type="dxa"/>
            <w:gridSpan w:val="47"/>
          </w:tcPr>
          <w:p w:rsidR="00446E55" w:rsidRDefault="0055413E" w:rsidP="002A37F6">
            <w:pPr>
              <w:rPr>
                <w:i/>
              </w:rPr>
            </w:pPr>
            <w:r w:rsidRPr="003B4A2C">
              <w:rPr>
                <w:i/>
              </w:rPr>
              <w:t>Рабочая часть КС 15.9</w:t>
            </w:r>
            <w:r>
              <w:rPr>
                <w:i/>
              </w:rPr>
              <w:t>. Паспорт качества изделия.</w:t>
            </w:r>
            <w:r w:rsidRPr="003B4A2C">
              <w:rPr>
                <w:i/>
              </w:rPr>
              <w:t xml:space="preserve"> Плита перекрытия 1ПП 15-2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80552D">
        <w:trPr>
          <w:trHeight w:hRule="exact" w:val="249"/>
        </w:trPr>
        <w:tc>
          <w:tcPr>
            <w:tcW w:w="10206" w:type="dxa"/>
            <w:gridSpan w:val="47"/>
          </w:tcPr>
          <w:p w:rsidR="00446E55" w:rsidRDefault="00D67E89" w:rsidP="00342141">
            <w:pPr>
              <w:rPr>
                <w:i/>
              </w:rPr>
            </w:pPr>
            <w:r w:rsidRPr="00020741">
              <w:rPr>
                <w:i/>
              </w:rPr>
              <w:t>Горловина КО 6</w:t>
            </w:r>
            <w:r>
              <w:rPr>
                <w:i/>
              </w:rPr>
              <w:t>. Паспорт качества изделия.</w:t>
            </w:r>
            <w:r w:rsidRPr="00A86A2A">
              <w:rPr>
                <w:i/>
              </w:rPr>
              <w:t xml:space="preserve"> Горловина КС 7.3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D44844">
        <w:trPr>
          <w:trHeight w:hRule="exact" w:val="249"/>
        </w:trPr>
        <w:tc>
          <w:tcPr>
            <w:tcW w:w="10206" w:type="dxa"/>
            <w:gridSpan w:val="47"/>
          </w:tcPr>
          <w:p w:rsidR="00446E55" w:rsidRDefault="00D67E89" w:rsidP="00342141">
            <w:pPr>
              <w:rPr>
                <w:i/>
              </w:rPr>
            </w:pPr>
            <w:r w:rsidRPr="00A86A2A">
              <w:rPr>
                <w:i/>
              </w:rPr>
              <w:t>Горловина КС 7.9</w:t>
            </w:r>
            <w:r>
              <w:rPr>
                <w:i/>
              </w:rPr>
              <w:t>. Паспорт качества изделия.</w:t>
            </w:r>
          </w:p>
        </w:tc>
      </w:tr>
      <w:tr w:rsidR="00446E55" w:rsidTr="00D44844">
        <w:trPr>
          <w:trHeight w:hRule="exact" w:val="249"/>
        </w:trPr>
        <w:tc>
          <w:tcPr>
            <w:tcW w:w="10206" w:type="dxa"/>
            <w:gridSpan w:val="47"/>
            <w:tcBorders>
              <w:bottom w:val="single" w:sz="4" w:space="0" w:color="auto"/>
            </w:tcBorders>
          </w:tcPr>
          <w:p w:rsidR="00446E55" w:rsidRDefault="00446E55" w:rsidP="00342141">
            <w:pPr>
              <w:rPr>
                <w:i/>
              </w:rPr>
            </w:pPr>
          </w:p>
        </w:tc>
      </w:tr>
      <w:tr w:rsidR="00111E37" w:rsidTr="00D44844">
        <w:trPr>
          <w:trHeight w:hRule="exact" w:val="147"/>
        </w:trPr>
        <w:tc>
          <w:tcPr>
            <w:tcW w:w="10206" w:type="dxa"/>
            <w:gridSpan w:val="47"/>
            <w:tcBorders>
              <w:top w:val="single" w:sz="4" w:space="0" w:color="auto"/>
            </w:tcBorders>
          </w:tcPr>
          <w:p w:rsidR="00111E37" w:rsidRDefault="00111E37" w:rsidP="00111E37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Pr="00621E35" w:rsidRDefault="007476EA" w:rsidP="00342141">
            <w:r>
              <w:rPr>
                <w:b/>
                <w:sz w:val="22"/>
                <w:szCs w:val="22"/>
              </w:rPr>
              <w:t>Представитель застройщика (технического заказчика, эксплуатирующей организации или регионального оператора) по вопросам строительного контроля</w:t>
            </w:r>
            <w:r w:rsidR="00621E35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342141"/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B287F" w:rsidP="007476EA">
            <w:pPr>
              <w:jc w:val="center"/>
              <w:rPr>
                <w:i/>
              </w:rPr>
            </w:pPr>
            <w:r>
              <w:rPr>
                <w:i/>
              </w:rPr>
              <w:t>Скуратов С. В.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342141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342141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342141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342141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7476EA" w:rsidP="007476EA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4B287F" w:rsidP="00D00FD1">
            <w:pPr>
              <w:jc w:val="center"/>
              <w:rPr>
                <w:i/>
              </w:rPr>
            </w:pPr>
            <w:r>
              <w:rPr>
                <w:i/>
              </w:rPr>
              <w:t>Стахеев П. А.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7476EA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7476EA" w:rsidRDefault="007476EA" w:rsidP="00342141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7476EA" w:rsidRDefault="00621E35" w:rsidP="007476EA">
            <w:r>
              <w:rPr>
                <w:b/>
                <w:sz w:val="22"/>
                <w:szCs w:val="22"/>
              </w:rPr>
              <w:t xml:space="preserve">Представитель лица, осуществляющего строительство, по вопросам строительного контроля </w:t>
            </w:r>
            <w:r w:rsidRPr="009C72A3">
              <w:rPr>
                <w:b/>
                <w:sz w:val="22"/>
              </w:rPr>
              <w:t>(специалист по организации строительства)</w:t>
            </w:r>
          </w:p>
        </w:tc>
        <w:tc>
          <w:tcPr>
            <w:tcW w:w="2409" w:type="dxa"/>
            <w:gridSpan w:val="12"/>
            <w:vAlign w:val="center"/>
          </w:tcPr>
          <w:p w:rsidR="007476EA" w:rsidRDefault="007476EA" w:rsidP="007476EA"/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  <w:vAlign w:val="center"/>
          </w:tcPr>
          <w:p w:rsidR="007476EA" w:rsidRDefault="007476EA" w:rsidP="007476EA"/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7476EA" w:rsidRPr="0024295E" w:rsidRDefault="007C317C" w:rsidP="00D00FD1">
            <w:pPr>
              <w:jc w:val="center"/>
              <w:rPr>
                <w:i/>
              </w:rPr>
            </w:pPr>
            <w:proofErr w:type="spellStart"/>
            <w:r w:rsidRPr="007C317C">
              <w:rPr>
                <w:i/>
              </w:rPr>
              <w:t>Гузь</w:t>
            </w:r>
            <w:proofErr w:type="spellEnd"/>
            <w:r w:rsidRPr="007C317C">
              <w:rPr>
                <w:i/>
              </w:rPr>
              <w:t xml:space="preserve"> О. Н.</w:t>
            </w:r>
          </w:p>
        </w:tc>
        <w:tc>
          <w:tcPr>
            <w:tcW w:w="139" w:type="dxa"/>
            <w:vAlign w:val="center"/>
          </w:tcPr>
          <w:p w:rsidR="007476EA" w:rsidRPr="0024295E" w:rsidRDefault="007476EA" w:rsidP="007476EA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7476EA" w:rsidRPr="0024295E" w:rsidRDefault="007476EA" w:rsidP="007476EA">
            <w:pPr>
              <w:rPr>
                <w:rFonts w:ascii="Tahoma" w:hAnsi="Tahoma" w:cs="Tahoma"/>
                <w:i/>
              </w:rPr>
            </w:pPr>
          </w:p>
        </w:tc>
      </w:tr>
      <w:tr w:rsidR="007476EA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7476EA" w:rsidRDefault="007476EA" w:rsidP="007476EA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7476EA" w:rsidRDefault="007476EA" w:rsidP="007476EA"/>
        </w:tc>
        <w:tc>
          <w:tcPr>
            <w:tcW w:w="2135" w:type="dxa"/>
            <w:gridSpan w:val="8"/>
          </w:tcPr>
          <w:p w:rsidR="007476EA" w:rsidRDefault="007476EA" w:rsidP="007476EA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4B287F" w:rsidP="00D00FD1">
            <w:pPr>
              <w:jc w:val="center"/>
              <w:rPr>
                <w:i/>
              </w:rPr>
            </w:pPr>
            <w:proofErr w:type="spellStart"/>
            <w:r>
              <w:rPr>
                <w:i/>
              </w:rPr>
              <w:t>Тельпнер</w:t>
            </w:r>
            <w:proofErr w:type="spellEnd"/>
            <w:r>
              <w:rPr>
                <w:i/>
              </w:rPr>
              <w:t xml:space="preserve"> А. Л.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077849">
            <w:r>
              <w:rPr>
                <w:b/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proofErr w:type="spellStart"/>
            <w:r w:rsidRPr="00F6129B">
              <w:rPr>
                <w:i/>
              </w:rPr>
              <w:t>Макеевский</w:t>
            </w:r>
            <w:proofErr w:type="spellEnd"/>
            <w:r w:rsidRPr="00F6129B">
              <w:rPr>
                <w:i/>
              </w:rPr>
              <w:t xml:space="preserve"> С. Г.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621E35" w:rsidRPr="00621E35" w:rsidRDefault="00621E35" w:rsidP="00621E35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2"/>
            <w:vAlign w:val="center"/>
          </w:tcPr>
          <w:p w:rsidR="00621E35" w:rsidRDefault="00621E35" w:rsidP="00077849"/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  <w:vAlign w:val="center"/>
          </w:tcPr>
          <w:p w:rsidR="00621E35" w:rsidRDefault="00621E35" w:rsidP="00077849"/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bottom w:val="single" w:sz="4" w:space="0" w:color="auto"/>
            </w:tcBorders>
            <w:vAlign w:val="center"/>
          </w:tcPr>
          <w:p w:rsidR="00621E35" w:rsidRPr="0024295E" w:rsidRDefault="00F6129B" w:rsidP="00D00FD1">
            <w:pPr>
              <w:jc w:val="center"/>
              <w:rPr>
                <w:i/>
              </w:rPr>
            </w:pPr>
            <w:r w:rsidRPr="00F6129B">
              <w:rPr>
                <w:i/>
              </w:rPr>
              <w:t>Рыбаков С. Н.</w:t>
            </w:r>
          </w:p>
        </w:tc>
        <w:tc>
          <w:tcPr>
            <w:tcW w:w="139" w:type="dxa"/>
            <w:vAlign w:val="center"/>
          </w:tcPr>
          <w:p w:rsidR="00621E35" w:rsidRPr="0024295E" w:rsidRDefault="00621E35" w:rsidP="00077849"/>
        </w:tc>
        <w:tc>
          <w:tcPr>
            <w:tcW w:w="2135" w:type="dxa"/>
            <w:gridSpan w:val="8"/>
            <w:tcBorders>
              <w:bottom w:val="single" w:sz="4" w:space="0" w:color="auto"/>
            </w:tcBorders>
            <w:vAlign w:val="center"/>
          </w:tcPr>
          <w:p w:rsidR="00621E35" w:rsidRPr="0024295E" w:rsidRDefault="00621E35" w:rsidP="00077849">
            <w:pPr>
              <w:rPr>
                <w:rFonts w:ascii="Tahoma" w:hAnsi="Tahoma" w:cs="Tahoma"/>
                <w:i/>
              </w:rPr>
            </w:pPr>
          </w:p>
        </w:tc>
      </w:tr>
      <w:tr w:rsidR="00621E35" w:rsidTr="00194A3D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621E35" w:rsidRDefault="00621E35" w:rsidP="00077849"/>
        </w:tc>
        <w:tc>
          <w:tcPr>
            <w:tcW w:w="2409" w:type="dxa"/>
            <w:gridSpan w:val="12"/>
            <w:tcBorders>
              <w:top w:val="single" w:sz="4" w:space="0" w:color="auto"/>
            </w:tcBorders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621E35" w:rsidRDefault="00621E35" w:rsidP="00077849"/>
        </w:tc>
        <w:tc>
          <w:tcPr>
            <w:tcW w:w="2135" w:type="dxa"/>
            <w:gridSpan w:val="8"/>
          </w:tcPr>
          <w:p w:rsidR="00621E35" w:rsidRDefault="00621E35" w:rsidP="00077849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621E35" w:rsidTr="00194A3D">
        <w:trPr>
          <w:trHeight w:hRule="exact" w:val="113"/>
        </w:trPr>
        <w:tc>
          <w:tcPr>
            <w:tcW w:w="10206" w:type="dxa"/>
            <w:gridSpan w:val="47"/>
            <w:vAlign w:val="center"/>
          </w:tcPr>
          <w:p w:rsidR="00621E35" w:rsidRDefault="00621E35" w:rsidP="00342141"/>
        </w:tc>
      </w:tr>
    </w:tbl>
    <w:p w:rsidR="00342141" w:rsidRDefault="00342141"/>
    <w:sectPr w:rsidR="00342141" w:rsidSect="00BB7930">
      <w:pgSz w:w="11906" w:h="16838" w:code="9"/>
      <w:pgMar w:top="567" w:right="567" w:bottom="567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mirrorMargins/>
  <w:proofState w:spelling="clean" w:grammar="clean"/>
  <w:defaultTabStop w:val="708"/>
  <w:characterSpacingControl w:val="doNotCompress"/>
  <w:compat/>
  <w:rsids>
    <w:rsidRoot w:val="00C33510"/>
    <w:rsid w:val="0000510E"/>
    <w:rsid w:val="00012F6A"/>
    <w:rsid w:val="00015CFE"/>
    <w:rsid w:val="00020741"/>
    <w:rsid w:val="00046114"/>
    <w:rsid w:val="000648B9"/>
    <w:rsid w:val="0009069F"/>
    <w:rsid w:val="000B0CC9"/>
    <w:rsid w:val="000D69C8"/>
    <w:rsid w:val="000D7030"/>
    <w:rsid w:val="000F2E4A"/>
    <w:rsid w:val="00111E37"/>
    <w:rsid w:val="00125537"/>
    <w:rsid w:val="00133516"/>
    <w:rsid w:val="001554CD"/>
    <w:rsid w:val="00194A3D"/>
    <w:rsid w:val="00196415"/>
    <w:rsid w:val="001F1139"/>
    <w:rsid w:val="00213CDC"/>
    <w:rsid w:val="0024169F"/>
    <w:rsid w:val="00241993"/>
    <w:rsid w:val="0024295E"/>
    <w:rsid w:val="00244273"/>
    <w:rsid w:val="0024481B"/>
    <w:rsid w:val="0025036F"/>
    <w:rsid w:val="00256907"/>
    <w:rsid w:val="002857D0"/>
    <w:rsid w:val="00286F32"/>
    <w:rsid w:val="002A1BAC"/>
    <w:rsid w:val="002A37F6"/>
    <w:rsid w:val="002A46DA"/>
    <w:rsid w:val="002B3453"/>
    <w:rsid w:val="002E262F"/>
    <w:rsid w:val="00324E7A"/>
    <w:rsid w:val="00342141"/>
    <w:rsid w:val="0034423E"/>
    <w:rsid w:val="00354004"/>
    <w:rsid w:val="00391417"/>
    <w:rsid w:val="0039547D"/>
    <w:rsid w:val="003A282D"/>
    <w:rsid w:val="003A52CA"/>
    <w:rsid w:val="003B4A2C"/>
    <w:rsid w:val="003E29F6"/>
    <w:rsid w:val="003F61BF"/>
    <w:rsid w:val="00446E55"/>
    <w:rsid w:val="00453FC0"/>
    <w:rsid w:val="004919F1"/>
    <w:rsid w:val="00496262"/>
    <w:rsid w:val="004B287F"/>
    <w:rsid w:val="004B4B4D"/>
    <w:rsid w:val="004F125D"/>
    <w:rsid w:val="00540B14"/>
    <w:rsid w:val="00550017"/>
    <w:rsid w:val="0055413E"/>
    <w:rsid w:val="00554D59"/>
    <w:rsid w:val="005841FF"/>
    <w:rsid w:val="005B15C8"/>
    <w:rsid w:val="00621E35"/>
    <w:rsid w:val="00630AFB"/>
    <w:rsid w:val="00633141"/>
    <w:rsid w:val="00650486"/>
    <w:rsid w:val="00657B1C"/>
    <w:rsid w:val="00657F3F"/>
    <w:rsid w:val="006B710A"/>
    <w:rsid w:val="006E13F6"/>
    <w:rsid w:val="00701CD6"/>
    <w:rsid w:val="00713530"/>
    <w:rsid w:val="00726038"/>
    <w:rsid w:val="007476EA"/>
    <w:rsid w:val="00752476"/>
    <w:rsid w:val="00781E6D"/>
    <w:rsid w:val="00783958"/>
    <w:rsid w:val="00791B51"/>
    <w:rsid w:val="007A6547"/>
    <w:rsid w:val="007B093C"/>
    <w:rsid w:val="007B75B3"/>
    <w:rsid w:val="007C2970"/>
    <w:rsid w:val="007C317C"/>
    <w:rsid w:val="00856BB4"/>
    <w:rsid w:val="00862D2E"/>
    <w:rsid w:val="00874A83"/>
    <w:rsid w:val="00880728"/>
    <w:rsid w:val="00887C1A"/>
    <w:rsid w:val="008A4FF3"/>
    <w:rsid w:val="008B361C"/>
    <w:rsid w:val="008B3EC9"/>
    <w:rsid w:val="008C1003"/>
    <w:rsid w:val="008E05E3"/>
    <w:rsid w:val="00946FF1"/>
    <w:rsid w:val="00964B11"/>
    <w:rsid w:val="00970309"/>
    <w:rsid w:val="009873CC"/>
    <w:rsid w:val="00994195"/>
    <w:rsid w:val="00995BF8"/>
    <w:rsid w:val="009C72A3"/>
    <w:rsid w:val="009E6838"/>
    <w:rsid w:val="00A015E5"/>
    <w:rsid w:val="00A21952"/>
    <w:rsid w:val="00A258A9"/>
    <w:rsid w:val="00A42FC2"/>
    <w:rsid w:val="00A54E6D"/>
    <w:rsid w:val="00A56AC2"/>
    <w:rsid w:val="00A81AC5"/>
    <w:rsid w:val="00A86A2A"/>
    <w:rsid w:val="00A90865"/>
    <w:rsid w:val="00AA04A5"/>
    <w:rsid w:val="00AB7ADE"/>
    <w:rsid w:val="00AE0F0E"/>
    <w:rsid w:val="00AE10C8"/>
    <w:rsid w:val="00B04BDC"/>
    <w:rsid w:val="00B270E1"/>
    <w:rsid w:val="00B41032"/>
    <w:rsid w:val="00B43AA3"/>
    <w:rsid w:val="00B672BE"/>
    <w:rsid w:val="00B70A3C"/>
    <w:rsid w:val="00B94E70"/>
    <w:rsid w:val="00BB7930"/>
    <w:rsid w:val="00BE620D"/>
    <w:rsid w:val="00C06258"/>
    <w:rsid w:val="00C1269F"/>
    <w:rsid w:val="00C14F9C"/>
    <w:rsid w:val="00C20660"/>
    <w:rsid w:val="00C33510"/>
    <w:rsid w:val="00C60C2F"/>
    <w:rsid w:val="00C61788"/>
    <w:rsid w:val="00CC205C"/>
    <w:rsid w:val="00CC3044"/>
    <w:rsid w:val="00CE6A9E"/>
    <w:rsid w:val="00D00FD1"/>
    <w:rsid w:val="00D1016F"/>
    <w:rsid w:val="00D14433"/>
    <w:rsid w:val="00D171FF"/>
    <w:rsid w:val="00D44844"/>
    <w:rsid w:val="00D51D65"/>
    <w:rsid w:val="00D54F92"/>
    <w:rsid w:val="00D60989"/>
    <w:rsid w:val="00D67E89"/>
    <w:rsid w:val="00D73F69"/>
    <w:rsid w:val="00DB668D"/>
    <w:rsid w:val="00DC58C6"/>
    <w:rsid w:val="00DD7797"/>
    <w:rsid w:val="00E003B7"/>
    <w:rsid w:val="00E22639"/>
    <w:rsid w:val="00E3193F"/>
    <w:rsid w:val="00E552B6"/>
    <w:rsid w:val="00EC5425"/>
    <w:rsid w:val="00EE606A"/>
    <w:rsid w:val="00F11F64"/>
    <w:rsid w:val="00F244C6"/>
    <w:rsid w:val="00F50A0A"/>
    <w:rsid w:val="00F6129B"/>
    <w:rsid w:val="00FC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7DE"/>
    <w:pPr>
      <w:textAlignment w:val="baseline"/>
    </w:pPr>
    <w:rPr>
      <w:rFonts w:ascii="Times New Roman" w:eastAsia="Times New Roman" w:hAnsi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a"/>
    <w:link w:val="1"/>
    <w:qFormat/>
    <w:rsid w:val="001C0119"/>
    <w:pPr>
      <w:keepNext/>
      <w:keepLines/>
      <w:overflowPunct w:val="0"/>
      <w:spacing w:before="480" w:line="276" w:lineRule="auto"/>
      <w:textAlignment w:val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1">
    <w:name w:val="Заголовок 1 Знак"/>
    <w:basedOn w:val="a0"/>
    <w:link w:val="11"/>
    <w:qFormat/>
    <w:rsid w:val="001C01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3">
    <w:name w:val="Название Знак"/>
    <w:basedOn w:val="a0"/>
    <w:qFormat/>
    <w:rsid w:val="001C0119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a4">
    <w:name w:val="Подзаголовок Знак"/>
    <w:basedOn w:val="a0"/>
    <w:qFormat/>
    <w:rsid w:val="001C01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trong"/>
    <w:basedOn w:val="a0"/>
    <w:qFormat/>
    <w:rsid w:val="001C0119"/>
    <w:rPr>
      <w:b/>
      <w:bCs/>
    </w:rPr>
  </w:style>
  <w:style w:type="character" w:styleId="a6">
    <w:name w:val="Emphasis"/>
    <w:basedOn w:val="a0"/>
    <w:qFormat/>
    <w:rsid w:val="001C0119"/>
    <w:rPr>
      <w:i/>
      <w:iCs/>
    </w:rPr>
  </w:style>
  <w:style w:type="character" w:customStyle="1" w:styleId="a7">
    <w:name w:val="Выделенная цитата Знак"/>
    <w:basedOn w:val="a0"/>
    <w:uiPriority w:val="30"/>
    <w:qFormat/>
    <w:rsid w:val="001C0119"/>
    <w:rPr>
      <w:b/>
      <w:bCs/>
      <w:i/>
      <w:iCs/>
      <w:color w:val="4F81BD" w:themeColor="accent1"/>
      <w:sz w:val="22"/>
      <w:szCs w:val="22"/>
    </w:rPr>
  </w:style>
  <w:style w:type="character" w:customStyle="1" w:styleId="a8">
    <w:name w:val="Основной текст Знак"/>
    <w:basedOn w:val="a0"/>
    <w:uiPriority w:val="99"/>
    <w:qFormat/>
    <w:rsid w:val="0017697F"/>
    <w:rPr>
      <w:sz w:val="22"/>
      <w:szCs w:val="22"/>
    </w:rPr>
  </w:style>
  <w:style w:type="paragraph" w:customStyle="1" w:styleId="10">
    <w:name w:val="Заголовок1"/>
    <w:basedOn w:val="a"/>
    <w:next w:val="a9"/>
    <w:qFormat/>
    <w:rsid w:val="00C33510"/>
    <w:pPr>
      <w:keepNext/>
      <w:spacing w:before="240" w:after="120"/>
    </w:pPr>
    <w:rPr>
      <w:rFonts w:ascii="Arial" w:eastAsia="Microsoft YaHei" w:hAnsi="Arial" w:cs="Arial Unicode MS"/>
      <w:sz w:val="28"/>
      <w:szCs w:val="28"/>
    </w:rPr>
  </w:style>
  <w:style w:type="paragraph" w:styleId="a9">
    <w:name w:val="Body Text"/>
    <w:basedOn w:val="a"/>
    <w:uiPriority w:val="99"/>
    <w:unhideWhenUsed/>
    <w:rsid w:val="0017697F"/>
    <w:pPr>
      <w:overflowPunct w:val="0"/>
      <w:spacing w:after="120" w:line="276" w:lineRule="auto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a">
    <w:name w:val="List"/>
    <w:basedOn w:val="a9"/>
    <w:rsid w:val="00C33510"/>
    <w:rPr>
      <w:rFonts w:cs="Arial Unicode MS"/>
    </w:rPr>
  </w:style>
  <w:style w:type="paragraph" w:customStyle="1" w:styleId="12">
    <w:name w:val="Название объекта1"/>
    <w:basedOn w:val="a"/>
    <w:qFormat/>
    <w:rsid w:val="00C33510"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ab">
    <w:name w:val="index heading"/>
    <w:basedOn w:val="a"/>
    <w:qFormat/>
    <w:rsid w:val="00C33510"/>
    <w:pPr>
      <w:suppressLineNumbers/>
    </w:pPr>
    <w:rPr>
      <w:rFonts w:cs="Arial Unicode MS"/>
    </w:rPr>
  </w:style>
  <w:style w:type="paragraph" w:styleId="ac">
    <w:name w:val="Title"/>
    <w:basedOn w:val="a"/>
    <w:qFormat/>
    <w:rsid w:val="001C0119"/>
    <w:pPr>
      <w:pBdr>
        <w:bottom w:val="single" w:sz="8" w:space="4" w:color="4F81BD"/>
      </w:pBdr>
      <w:overflowPunct w:val="0"/>
      <w:spacing w:after="300"/>
      <w:contextualSpacing/>
      <w:textAlignment w:val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paragraph" w:styleId="ad">
    <w:name w:val="Subtitle"/>
    <w:basedOn w:val="a"/>
    <w:qFormat/>
    <w:rsid w:val="001C0119"/>
    <w:pPr>
      <w:overflowPunct w:val="0"/>
      <w:spacing w:after="200" w:line="276" w:lineRule="auto"/>
      <w:textAlignment w:val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  <w:style w:type="paragraph" w:styleId="ae">
    <w:name w:val="Intense Quote"/>
    <w:basedOn w:val="a"/>
    <w:uiPriority w:val="30"/>
    <w:qFormat/>
    <w:rsid w:val="001C0119"/>
    <w:pPr>
      <w:pBdr>
        <w:bottom w:val="single" w:sz="4" w:space="4" w:color="4F81BD"/>
      </w:pBdr>
      <w:overflowPunct w:val="0"/>
      <w:spacing w:before="200" w:after="280" w:line="276" w:lineRule="auto"/>
      <w:ind w:left="936" w:right="936"/>
      <w:textAlignment w:val="auto"/>
    </w:pPr>
    <w:rPr>
      <w:rFonts w:ascii="Calibri" w:eastAsia="Calibri" w:hAnsi="Calibri"/>
      <w:b/>
      <w:bCs/>
      <w:i/>
      <w:iCs/>
      <w:color w:val="4F81BD" w:themeColor="accent1"/>
      <w:sz w:val="22"/>
      <w:szCs w:val="22"/>
      <w:lang w:eastAsia="en-US"/>
    </w:rPr>
  </w:style>
  <w:style w:type="table" w:styleId="af">
    <w:name w:val="Table Grid"/>
    <w:basedOn w:val="a1"/>
    <w:uiPriority w:val="59"/>
    <w:rsid w:val="0034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D242C1-F3CD-4FD0-A63E-22B88E6A2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2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Исполнительная документация в строительстве</vt:lpstr>
    </vt:vector>
  </TitlesOfParts>
  <Manager>Nemez</Manager>
  <Company>ispolnitelnaya-shema.ru</Company>
  <LinksUpToDate>false</LinksUpToDate>
  <CharactersWithSpaces>8368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Исполнительная документация в строительстве</dc:title>
  <dc:subject>Пример оформления акта скрытых работ</dc:subject>
  <dc:creator>ispolnitelnaya-shema.ru</dc:creator>
  <cp:keywords>Исполнительная документация в строительстве</cp:keywords>
  <dc:description>ispolnitelnaya-shema.ru</dc:description>
  <cp:lastModifiedBy>Пользователь Windows</cp:lastModifiedBy>
  <cp:revision>58</cp:revision>
  <cp:lastPrinted>2020-11-30T08:13:00Z</cp:lastPrinted>
  <dcterms:created xsi:type="dcterms:W3CDTF">2020-11-30T11:22:00Z</dcterms:created>
  <dcterms:modified xsi:type="dcterms:W3CDTF">2021-04-23T10:03:00Z</dcterms:modified>
  <dc:language>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