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20"/>
        <w:jc w:val="center"/>
      </w:pPr>
      <w:r>
        <w:rPr>
          <w:b/>
          <w:bCs/>
          <w:sz w:val="34"/>
          <w:szCs w:val="34"/>
        </w:rPr>
        <w:t xml:space="preserve">Sports Shop Platform - Staff Operations Manual</w:t>
      </w:r>
    </w:p>
    <w:p>
      <w:pPr>
        <w:spacing w:after="360"/>
        <w:jc w:val="center"/>
      </w:pPr>
      <w:r>
        <w:rPr>
          <w:i/>
          <w:iCs/>
          <w:sz w:val="22"/>
          <w:szCs w:val="22"/>
        </w:rPr>
        <w:t xml:space="preserve">How shop teams use catalog, POS, orders, customers, reports, staff, and settings.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Dashboard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Review today's sales, pending orders, product count, active staff, low stock, and recent orders.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Use the search area and navigation to move between modules.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Branding is loaded from the shop record and applied as CSS variables.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Catalog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Create categories and optionally tie them to attribute templates.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Create products with brand, condition, base price, stock, low-stock threshold, and flags for personalization, service, or rental.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Variants are tracked with unique SKUs and stock quantities.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Catalog write access is restricted to Owner, Manager, and Inventory Clerk roles.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POS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Search or filter products by category.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Tap a product to add it to the cart.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If the product is personalizable, enter name, number, and production notes.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Choose Cash, Card, or MoMo. Card and MoMo are sandbox/stubbed until provider keys are configured.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Choose Store Credit when a customer is buying now and paying later. The checkout requires a customer name and can split the debt into installments.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Complete sale creates an order, payment, order items, audit log, and decrements stock.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Credit sales create a pending payment record plus a Debt record with installment due dates.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Orders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Orders are grouped by Pending, In Production, Ready, Completed, and Cancelled.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Designers can only move Pending to In Production and In Production to Ready.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Owners and Managers can complete, cancel, or move orders more broadly.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Every status change writes an audit log and in-app notification record.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Reports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Filter by today, last 7 days, last 30 days, or last year.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Review revenue, order count, average order, best sellers, stock levels, and staff performance.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Export CSV or print the report to PDF.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Debts and Installments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Open Debts to review store-credit balances, installment schedules, due dates, reminder counts, and payment status.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Use the messaging tools to send SMS or WhatsApp reminders once a production provider is configured.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Debt reports can be exported from the Exports center as PDF, Word, or Excel-compatible files.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Daily Closing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Open Daily Closing at the end of the day.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Select the business date, enter opening float, counted cash, expenses, refunds, and notes.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The system compares manual cash against expected cash and stores a Balanced or Variance result.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Closing history can be exported to PDF, Word, or Excel-compatible files.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Design Studio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Open Designs to create front, back, or production artwork for jerseys.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Use garment styles, layer toggles, color controls, material presets, heat press settings, cutter profiles, blade offset, overcut, force, speed, mirror mode, registration marks, and weed boxes.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Export SVG for artwork, JSON for job settings, or PLT as a starting cut-path file for cutter workflows.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Exact direct machine control still depends on the shop's cutter model, driver, and connection protocol.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Suppliers and Shop Network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Open Suppliers to create suppliers, assign supplier portal logins, create purchase orders, and receive stock.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Supplier users sign in and open /supplier to acknowledge purchase orders.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Open Shop Network to share your unique shop code, link with trusted shops, and request items from partners.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Network fulfillment decrements the supplier shop's linked stock after checking availability.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Exports Center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Open Exports to download POS, payment modes, debts, daily closing, catalog, suppliers, shop network, design jobs, messages, and activity logs.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Each export supports PDF, Word, or Excel-compatible output.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Sports Shop Platform - Staff Operations Manual</dc:title>
  <dc:creator>Codex</dc:creator>
  <dc:description>How shop teams use catalog, POS, orders, customers, reports, staff, and settings.</dc:description>
  <cp:lastModifiedBy>Un-named</cp:lastModifiedBy>
  <cp:revision>1</cp:revision>
  <dcterms:created xsi:type="dcterms:W3CDTF">2026-07-19T15:53:26.046Z</dcterms:created>
  <dcterms:modified xsi:type="dcterms:W3CDTF">2026-07-19T15:53:26.046Z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