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rPr>
          <w:rFonts w:ascii="inherit" w:hAnsi="inherit"/>
          <w:color w:val="D4D4D4"/>
          <w:bdr w:val="single" w:sz="2" w:space="0" w:color="E5E7EB" w:frame="1"/>
        </w:rPr>
      </w:pPr>
      <w:bookmarkStart w:id="0" w:name="_GoBack"/>
      <w:bookmarkEnd w:id="0"/>
      <w:r>
        <w:rPr>
          <w:color w:val="D4D4D4"/>
          <w:sz w:val="32"/>
          <w:szCs w:val="32"/>
          <w:bdr w:val="single" w:sz="2" w:space="0" w:color="E5E7EB" w:frame="1"/>
        </w:rPr>
        <w:t>1.</w:t>
      </w:r>
      <w:r w:rsidRPr="00C76163">
        <w:rPr>
          <w:rFonts w:ascii="inherit" w:hAnsi="inherit"/>
          <w:color w:val="D4D4D4"/>
          <w:bdr w:val="single" w:sz="2" w:space="0" w:color="E5E7EB" w:frame="1"/>
        </w:rPr>
        <w:t xml:space="preserve"> In JavaScript, there are many built-in </w:t>
      </w:r>
      <w:r w:rsidRPr="00C76163">
        <w:rPr>
          <w:rFonts w:ascii="inherit" w:hAnsi="inherit"/>
          <w:i/>
          <w:iCs/>
          <w:color w:val="D4D4D4"/>
          <w:bdr w:val="single" w:sz="2" w:space="0" w:color="E5E7EB" w:frame="1"/>
        </w:rPr>
        <w:t>constructors</w:t>
      </w:r>
      <w:r w:rsidRPr="00C76163">
        <w:rPr>
          <w:rFonts w:ascii="inherit" w:hAnsi="inherit"/>
          <w:color w:val="D4D4D4"/>
          <w:bdr w:val="single" w:sz="2" w:space="0" w:color="E5E7EB" w:frame="1"/>
        </w:rPr>
        <w:t> that create objects. A constructor is like a regular function, but starts with a capital letter, and is initialized with the </w:t>
      </w:r>
      <w:r w:rsidRPr="00C76163">
        <w:rPr>
          <w:rFonts w:ascii="var(--font-family-monospace)" w:hAnsi="var(--font-family-monospace)" w:cs="Courier New"/>
          <w:color w:val="D4D4D4"/>
          <w:bdr w:val="single" w:sz="2" w:space="0" w:color="E5E7EB" w:frame="1"/>
        </w:rPr>
        <w:t>new</w:t>
      </w:r>
      <w:r w:rsidRPr="00C76163">
        <w:rPr>
          <w:rFonts w:ascii="inherit" w:hAnsi="inherit"/>
          <w:color w:val="D4D4D4"/>
          <w:bdr w:val="single" w:sz="2" w:space="0" w:color="E5E7EB" w:frame="1"/>
        </w:rPr>
        <w:t> operator.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For example, you can use the </w:t>
      </w:r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)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constructor with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new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operator to create a new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object that returns a string with the current date and time: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Example Code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const</w:t>
      </w:r>
      <w:proofErr w:type="spellEnd"/>
      <w:proofErr w:type="gramEnd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>currentDate</w:t>
      </w:r>
      <w:proofErr w:type="spellEnd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new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Date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();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proofErr w:type="gramStart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spellStart"/>
      <w:proofErr w:type="gramEnd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>currentDate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Output: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Mon Aug 23 2021 15:31:00 GMT-0400 (Eastern Daylight Time)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Create a new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const</w:t>
      </w:r>
      <w:proofErr w:type="spellEnd"/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variable called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and assign it a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object with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 xml:space="preserve">new </w:t>
      </w:r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)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.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57.75pt" o:ole="">
            <v:imagedata r:id="rId4" o:title=""/>
          </v:shape>
          <w:control r:id="rId5" w:name="DefaultOcxName" w:shapeid="_x0000_i1037"/>
        </w:objec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Check Your Code (Ctrl + Enter)</w:t>
      </w:r>
    </w:p>
    <w:p w:rsidR="00C76163" w:rsidRPr="00C76163" w:rsidRDefault="002D0A52" w:rsidP="00C76163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pict>
          <v:rect id="_x0000_i1027" style="width:0;height:0" o:hralign="center" o:hrstd="t" o:hr="t" fillcolor="#a0a0a0" stroked="f"/>
        </w:pict>
      </w:r>
    </w:p>
    <w:p w:rsidR="00C76163" w:rsidRPr="00C76163" w:rsidRDefault="00C76163" w:rsidP="00C76163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Reset</w:t>
      </w:r>
    </w:p>
    <w:p w:rsidR="00C76163" w:rsidRPr="00C76163" w:rsidRDefault="00C76163" w:rsidP="00C76163">
      <w:pPr>
        <w:shd w:val="clear" w:color="auto" w:fill="252526"/>
        <w:spacing w:before="300" w:after="300" w:line="240" w:lineRule="auto"/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  <w:object w:dxaOrig="2730" w:dyaOrig="1155">
          <v:shape id="_x0000_i1039" type="#_x0000_t75" style="width:1in;height:18pt" o:ole="">
            <v:imagedata r:id="rId6" o:title=""/>
          </v:shape>
          <w:control r:id="rId7" w:name="DefaultOcxName1" w:shapeid="_x0000_i1039"/>
        </w:object>
      </w:r>
    </w:p>
    <w:p w:rsidR="00C76163" w:rsidRPr="00C76163" w:rsidRDefault="00C76163" w:rsidP="00C76163">
      <w:pPr>
        <w:spacing w:before="300" w:after="300" w:line="240" w:lineRule="auto"/>
        <w:rPr>
          <w:rFonts w:ascii="var(--font-family-sans-serif)" w:eastAsia="Times New Roman" w:hAnsi="var(--font-family-sans-serif)" w:cs="Times New Roman"/>
          <w:sz w:val="24"/>
          <w:szCs w:val="24"/>
        </w:rPr>
      </w:pPr>
      <w:r w:rsidRPr="00C76163">
        <w:rPr>
          <w:rFonts w:ascii="var(--font-family-sans-serif)" w:eastAsia="Times New Roman" w:hAnsi="var(--font-family-sans-serif)" w:cs="Times New Roman"/>
          <w:sz w:val="24"/>
          <w:szCs w:val="24"/>
        </w:rPr>
        <w:t>Navigated to Step 3</w:t>
      </w:r>
    </w:p>
    <w:p w:rsidR="00C76163" w:rsidRPr="00C76163" w:rsidRDefault="00C76163" w:rsidP="00C76163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sz w:val="32"/>
          <w:szCs w:val="32"/>
        </w:rPr>
        <w:t>2.</w:t>
      </w:r>
      <w:r w:rsidRPr="00C76163">
        <w:rPr>
          <w:rFonts w:ascii="Arial" w:hAnsi="Arial" w:cs="Arial"/>
        </w:rPr>
        <w:t xml:space="preserve"> Step 4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object has a number of methods that allow you to get the date and time in different formats.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One of those is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getDate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method, which returns a number between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1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31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that represents the day of the month for that date. For example:</w:t>
      </w:r>
    </w:p>
    <w:p w:rsidR="00C76163" w:rsidRPr="00C76163" w:rsidRDefault="00C76163" w:rsidP="00C76163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date </w:t>
      </w:r>
      <w:r w:rsidRPr="00C76163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new</w:t>
      </w:r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Date</w:t>
      </w:r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dayOfTheMonth</w:t>
      </w:r>
      <w:proofErr w:type="spellEnd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date</w:t>
      </w:r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getDate</w:t>
      </w:r>
      <w:proofErr w:type="spellEnd"/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gramStart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spellStart"/>
      <w:proofErr w:type="gramEnd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dayOfTheMonth</w:t>
      </w:r>
      <w:proofErr w:type="spellEnd"/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);</w:t>
      </w:r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08B4E"/>
          <w:sz w:val="27"/>
          <w:szCs w:val="27"/>
          <w:bdr w:val="single" w:sz="2" w:space="0" w:color="E5E7EB" w:frame="1"/>
        </w:rPr>
        <w:t>// 20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Using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, create a variable named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day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 assign it the day of the month from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with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getDate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method.</w:t>
      </w: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lastRenderedPageBreak/>
        <w:t>3.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The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getMonth</w:t>
      </w:r>
      <w:proofErr w:type="spellEnd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hAnsi="Arial" w:cs="Arial"/>
          <w:color w:val="D4D4D4"/>
          <w:sz w:val="27"/>
          <w:szCs w:val="27"/>
        </w:rPr>
        <w:t> method returns a number between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0</w:t>
      </w:r>
      <w:r w:rsidRPr="00C76163">
        <w:rPr>
          <w:rFonts w:ascii="Arial" w:hAnsi="Arial" w:cs="Arial"/>
          <w:color w:val="D4D4D4"/>
          <w:sz w:val="27"/>
          <w:szCs w:val="27"/>
        </w:rPr>
        <w:t> and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11</w:t>
      </w:r>
      <w:r w:rsidRPr="00C76163">
        <w:rPr>
          <w:rFonts w:ascii="Arial" w:hAnsi="Arial" w:cs="Arial"/>
          <w:color w:val="D4D4D4"/>
          <w:sz w:val="27"/>
          <w:szCs w:val="27"/>
        </w:rPr>
        <w:t>. This represents the month for the date provided, where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0</w:t>
      </w:r>
      <w:r w:rsidRPr="00C76163">
        <w:rPr>
          <w:rFonts w:ascii="Arial" w:hAnsi="Arial" w:cs="Arial"/>
          <w:color w:val="D4D4D4"/>
          <w:sz w:val="27"/>
          <w:szCs w:val="27"/>
        </w:rPr>
        <w:t> is January and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11</w:t>
      </w:r>
      <w:r w:rsidRPr="00C76163">
        <w:rPr>
          <w:rFonts w:ascii="Arial" w:hAnsi="Arial" w:cs="Arial"/>
          <w:color w:val="D4D4D4"/>
          <w:sz w:val="27"/>
          <w:szCs w:val="27"/>
        </w:rPr>
        <w:t> is December. Because the number this method returns is zero-based, you need to add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1</w:t>
      </w:r>
      <w:r w:rsidRPr="00C76163">
        <w:rPr>
          <w:rFonts w:ascii="Arial" w:hAnsi="Arial" w:cs="Arial"/>
          <w:color w:val="D4D4D4"/>
          <w:sz w:val="27"/>
          <w:szCs w:val="27"/>
        </w:rPr>
        <w:t> to it to get the expected month number.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Using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, create a variable named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month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 assign it the month from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with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getMonth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Remember to add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1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to the number returned by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getMonth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.</w:t>
      </w: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t>4.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In JavaScript, the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change</w:t>
      </w:r>
      <w:r w:rsidRPr="00C76163">
        <w:rPr>
          <w:rFonts w:ascii="Arial" w:hAnsi="Arial" w:cs="Arial"/>
          <w:color w:val="D4D4D4"/>
          <w:sz w:val="27"/>
          <w:szCs w:val="27"/>
        </w:rPr>
        <w:t> event is used to detect when the value of an HTML element has changed:</w:t>
      </w:r>
    </w:p>
    <w:p w:rsidR="00C76163" w:rsidRPr="00C76163" w:rsidRDefault="00C76163" w:rsidP="00C7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63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element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addEventListener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"change"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()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=&gt;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{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});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Attach the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addEventListener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 to the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dateOptionsSelectElement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. The first argument of the event listener should be the string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"change"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 the second argument should be an empty arrow function.</w:t>
      </w: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t>5.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When a user makes a selection from the dropdown menu, the function should get the user's value and display the date in their chosen date format. To do this, you can use the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switch</w:t>
      </w:r>
      <w:r w:rsidRPr="00C76163">
        <w:rPr>
          <w:rFonts w:ascii="Arial" w:hAnsi="Arial" w:cs="Arial"/>
          <w:color w:val="D4D4D4"/>
          <w:sz w:val="27"/>
          <w:szCs w:val="27"/>
        </w:rPr>
        <w:t> statement.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A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switch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statement is used to compare an expression against multiple possible values and execute different code blocks based on the match. It's commonly used for branching logic.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For example, here's how to compare the expression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dayOfWeek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against possible values:</w:t>
      </w:r>
    </w:p>
    <w:p w:rsidR="00C76163" w:rsidRPr="00C76163" w:rsidRDefault="00C76163" w:rsidP="00C7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63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switch</w:t>
      </w:r>
      <w:proofErr w:type="gramEnd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spell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dayOfWeek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{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case</w:t>
      </w:r>
      <w:proofErr w:type="gramEnd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1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: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"It's Monday!"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break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case</w:t>
      </w:r>
      <w:proofErr w:type="gramEnd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2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: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"It's Tuesday!"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break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...cases for other workdays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default</w:t>
      </w:r>
      <w:proofErr w:type="gramEnd"/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: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"It's the weekend!"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}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Create a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switch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statement and use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dateOptionsSelectElement.value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as the expression.</w:t>
      </w: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lastRenderedPageBreak/>
        <w:t>6.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To format the date into </w:t>
      </w:r>
      <w:proofErr w:type="spellStart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yyyy</w:t>
      </w:r>
      <w:proofErr w:type="spellEnd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-mm-</w:t>
      </w:r>
      <w:proofErr w:type="spellStart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dd</w:t>
      </w:r>
      <w:proofErr w:type="spellEnd"/>
      <w:r w:rsidRPr="00C76163">
        <w:rPr>
          <w:rFonts w:ascii="Arial" w:hAnsi="Arial" w:cs="Arial"/>
          <w:color w:val="D4D4D4"/>
          <w:sz w:val="27"/>
          <w:szCs w:val="27"/>
        </w:rPr>
        <w:t>, you will need to use the </w:t>
      </w:r>
      <w:r w:rsidRPr="00C76163">
        <w:rPr>
          <w:rFonts w:ascii="Arial" w:hAnsi="Arial" w:cs="Arial"/>
          <w:i/>
          <w:iCs/>
          <w:color w:val="D4D4D4"/>
          <w:sz w:val="27"/>
          <w:szCs w:val="27"/>
          <w:bdr w:val="single" w:sz="2" w:space="0" w:color="E5E7EB" w:frame="1"/>
        </w:rPr>
        <w:t>split</w:t>
      </w:r>
      <w:r w:rsidRPr="00C76163">
        <w:rPr>
          <w:rFonts w:ascii="Arial" w:hAnsi="Arial" w:cs="Arial"/>
          <w:color w:val="D4D4D4"/>
          <w:sz w:val="27"/>
          <w:szCs w:val="27"/>
        </w:rPr>
        <w:t>, </w:t>
      </w:r>
      <w:r w:rsidRPr="00C76163">
        <w:rPr>
          <w:rFonts w:ascii="Arial" w:hAnsi="Arial" w:cs="Arial"/>
          <w:i/>
          <w:iCs/>
          <w:color w:val="D4D4D4"/>
          <w:sz w:val="27"/>
          <w:szCs w:val="27"/>
          <w:bdr w:val="single" w:sz="2" w:space="0" w:color="E5E7EB" w:frame="1"/>
        </w:rPr>
        <w:t>reverse</w:t>
      </w:r>
      <w:r w:rsidRPr="00C76163">
        <w:rPr>
          <w:rFonts w:ascii="Arial" w:hAnsi="Arial" w:cs="Arial"/>
          <w:color w:val="D4D4D4"/>
          <w:sz w:val="27"/>
          <w:szCs w:val="27"/>
        </w:rPr>
        <w:t>, and </w:t>
      </w:r>
      <w:r w:rsidRPr="00C76163">
        <w:rPr>
          <w:rFonts w:ascii="Arial" w:hAnsi="Arial" w:cs="Arial"/>
          <w:i/>
          <w:iCs/>
          <w:color w:val="D4D4D4"/>
          <w:sz w:val="27"/>
          <w:szCs w:val="27"/>
          <w:bdr w:val="single" w:sz="2" w:space="0" w:color="E5E7EB" w:frame="1"/>
        </w:rPr>
        <w:t>join</w:t>
      </w:r>
      <w:r w:rsidRPr="00C76163">
        <w:rPr>
          <w:rFonts w:ascii="Arial" w:hAnsi="Arial" w:cs="Arial"/>
          <w:color w:val="D4D4D4"/>
          <w:sz w:val="27"/>
          <w:szCs w:val="27"/>
        </w:rPr>
        <w:t> methods. But first, you will need to go through a few practice examples so you can better understand how to use them in the context of this project.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The </w:t>
      </w:r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split(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 is used to divide a string into substrings based on a specified separator. It then returns these substrings as elements of an array.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Here is an example of taking the words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"Hello World"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 returning an array of one element:</w:t>
      </w:r>
    </w:p>
    <w:p w:rsidR="00C76163" w:rsidRPr="00C76163" w:rsidRDefault="00C76163" w:rsidP="00C7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63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const</w:t>
      </w:r>
      <w:proofErr w:type="spellEnd"/>
      <w:proofErr w:type="gramEnd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greeting 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"Hello World"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greeting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split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["Hello World"]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Create a new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variable called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exampleSentence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and assign it the result of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selur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 xml:space="preserve"> 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pmaCedoCeerf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".</w:t>
      </w:r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split(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Then add a console statement to log the value of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exampleSentence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. Open up the console to see the result.</w:t>
      </w: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t>7.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The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split</w:t>
      </w:r>
      <w:r w:rsidRPr="00C76163">
        <w:rPr>
          <w:rFonts w:ascii="Arial" w:hAnsi="Arial" w:cs="Arial"/>
          <w:color w:val="D4D4D4"/>
          <w:sz w:val="27"/>
          <w:szCs w:val="27"/>
        </w:rPr>
        <w:t> method takes in a parameter known as a separator. The separator is used to tell the computer where each split should occur.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Here is an example of using an empty string as a separator:</w:t>
      </w:r>
    </w:p>
    <w:p w:rsidR="00C76163" w:rsidRPr="00C76163" w:rsidRDefault="00C76163" w:rsidP="00C7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63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returns ["h", "e", "l", "l", "o"]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</w:t>
      </w:r>
      <w:proofErr w:type="spellStart"/>
      <w:proofErr w:type="gramStart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hello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split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Other examples of separators can include a space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 "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, or a hyphen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"-"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. If you don't provide a separator, the method will return an array with the original string as the only element.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Update your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split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 xml:space="preserve"> method, to use an empty string as a separator. Open up the console again to see the </w:t>
      </w:r>
      <w:proofErr w:type="spellStart"/>
      <w:r w:rsidRPr="00C76163">
        <w:rPr>
          <w:rFonts w:ascii="Arial" w:eastAsia="Times New Roman" w:hAnsi="Arial" w:cs="Arial"/>
          <w:color w:val="D4D4D4"/>
          <w:sz w:val="27"/>
          <w:szCs w:val="27"/>
        </w:rPr>
        <w:t>resul</w:t>
      </w:r>
      <w:proofErr w:type="spellEnd"/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rPr>
          <w:rFonts w:ascii="inherit" w:hAnsi="inherit"/>
          <w:color w:val="D4D4D4"/>
          <w:bdr w:val="single" w:sz="2" w:space="0" w:color="E5E7EB" w:frame="1"/>
        </w:rPr>
      </w:pPr>
      <w:r>
        <w:rPr>
          <w:sz w:val="32"/>
          <w:szCs w:val="32"/>
        </w:rPr>
        <w:t>8.</w:t>
      </w:r>
      <w:r w:rsidRPr="00C76163">
        <w:rPr>
          <w:rFonts w:ascii="inherit" w:hAnsi="inherit"/>
          <w:color w:val="D4D4D4"/>
          <w:bdr w:val="single" w:sz="2" w:space="0" w:color="E5E7EB" w:frame="1"/>
        </w:rPr>
        <w:t xml:space="preserve"> To reverse an array of elements, you can use the </w:t>
      </w:r>
      <w:r w:rsidRPr="00C76163">
        <w:rPr>
          <w:rFonts w:ascii="var(--font-family-monospace)" w:hAnsi="var(--font-family-monospace)" w:cs="Courier New"/>
          <w:color w:val="D4D4D4"/>
          <w:bdr w:val="single" w:sz="2" w:space="0" w:color="E5E7EB" w:frame="1"/>
        </w:rPr>
        <w:t>reverse</w:t>
      </w:r>
      <w:r w:rsidRPr="00C76163">
        <w:rPr>
          <w:rFonts w:ascii="inherit" w:hAnsi="inherit"/>
          <w:color w:val="D4D4D4"/>
          <w:bdr w:val="single" w:sz="2" w:space="0" w:color="E5E7EB" w:frame="1"/>
        </w:rPr>
        <w:t> method. This method reverses the order of the elements in the array in place. The first element becomes the last, and the last element becomes the first.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Here is an example of using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reverse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method: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Example Code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returns [5, 4, 3, 2, 1]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[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1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2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3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4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5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].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reverse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lastRenderedPageBreak/>
        <w:t>Chain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reverse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method to your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split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method. Open up the console again to see the result.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Remember that you learned how to chain methods in the previous project like this: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Example Code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method1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method2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().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method3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();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object w:dxaOrig="2730" w:dyaOrig="1155">
          <v:shape id="_x0000_i1044" type="#_x0000_t75" style="width:136.5pt;height:57.75pt" o:ole="">
            <v:imagedata r:id="rId4" o:title=""/>
          </v:shape>
          <w:control r:id="rId8" w:name="DefaultOcxName2" w:shapeid="_x0000_i1044"/>
        </w:objec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Check Your Code (Ctrl + Enter)</w:t>
      </w:r>
    </w:p>
    <w:p w:rsidR="00C76163" w:rsidRPr="00C76163" w:rsidRDefault="002D0A52" w:rsidP="00C76163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pict>
          <v:rect id="_x0000_i1032" style="width:0;height:0" o:hralign="center" o:hrstd="t" o:hr="t" fillcolor="#a0a0a0" stroked="f"/>
        </w:pict>
      </w:r>
    </w:p>
    <w:p w:rsidR="00C76163" w:rsidRPr="00C76163" w:rsidRDefault="00C76163" w:rsidP="00C76163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Reset</w:t>
      </w:r>
    </w:p>
    <w:p w:rsidR="00C76163" w:rsidRPr="00C76163" w:rsidRDefault="00C76163" w:rsidP="00C76163">
      <w:pPr>
        <w:shd w:val="clear" w:color="auto" w:fill="252526"/>
        <w:spacing w:before="300" w:after="300" w:line="240" w:lineRule="auto"/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  <w:object w:dxaOrig="2730" w:dyaOrig="1155">
          <v:shape id="_x0000_i1046" type="#_x0000_t75" style="width:1in;height:18pt" o:ole="">
            <v:imagedata r:id="rId6" o:title=""/>
          </v:shape>
          <w:control r:id="rId9" w:name="DefaultOcxName11" w:shapeid="_x0000_i1046"/>
        </w:object>
      </w:r>
    </w:p>
    <w:p w:rsidR="00C76163" w:rsidRPr="00C76163" w:rsidRDefault="00C76163" w:rsidP="00C76163">
      <w:pPr>
        <w:spacing w:before="300" w:after="300" w:line="240" w:lineRule="auto"/>
        <w:rPr>
          <w:rFonts w:ascii="var(--font-family-sans-serif)" w:eastAsia="Times New Roman" w:hAnsi="var(--font-family-sans-serif)" w:cs="Times New Roman"/>
          <w:sz w:val="24"/>
          <w:szCs w:val="24"/>
        </w:rPr>
      </w:pPr>
      <w:r w:rsidRPr="00C76163">
        <w:rPr>
          <w:rFonts w:ascii="var(--font-family-sans-serif)" w:eastAsia="Times New Roman" w:hAnsi="var(--font-family-sans-serif)" w:cs="Times New Roman"/>
          <w:sz w:val="24"/>
          <w:szCs w:val="24"/>
        </w:rPr>
        <w:t>Navigated to Step 20</w:t>
      </w:r>
    </w:p>
    <w:p w:rsidR="00C76163" w:rsidRPr="00C76163" w:rsidRDefault="00C76163" w:rsidP="00942171">
      <w:pPr>
        <w:rPr>
          <w:rFonts w:ascii="Times New Roman" w:hAnsi="Times New Roman" w:cs="Times New Roman"/>
          <w:b/>
          <w:sz w:val="32"/>
          <w:szCs w:val="32"/>
        </w:rPr>
      </w:pPr>
    </w:p>
    <w:sectPr w:rsidR="00C76163" w:rsidRPr="00C76163" w:rsidSect="0094217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monospace)">
    <w:altName w:val="MV Bol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sans-serif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71"/>
    <w:rsid w:val="001D7DDB"/>
    <w:rsid w:val="002D0A52"/>
    <w:rsid w:val="00755055"/>
    <w:rsid w:val="00942171"/>
    <w:rsid w:val="00C76163"/>
    <w:rsid w:val="00F4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14B06030-DB01-48BE-9DD6-D63AD227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21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1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2171"/>
  </w:style>
  <w:style w:type="character" w:styleId="HTMLDefinition">
    <w:name w:val="HTML Definition"/>
    <w:basedOn w:val="DefaultParagraphFont"/>
    <w:uiPriority w:val="99"/>
    <w:semiHidden/>
    <w:unhideWhenUsed/>
    <w:rsid w:val="001D7DD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761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0418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21320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4132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3622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1968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80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97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03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5207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1964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030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111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73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698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9757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087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4491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6602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74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45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005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515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63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5076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2468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5180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8069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4017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9481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4288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591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9284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20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091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4075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2345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5295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573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028679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254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3783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774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4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22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2682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6167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9478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251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4351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5671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3390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7976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3465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3594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68145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6832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507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4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727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099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537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838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647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9411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2616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3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614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3690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0809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2823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1930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7863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4542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9980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413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744717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4962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4012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781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72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52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41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526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611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45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111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9664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2783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5811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4951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2600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0818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29064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712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470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726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504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469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572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30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351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1464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64070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1640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8852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8795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8446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6576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5270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1119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012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7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31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453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886332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7072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704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129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95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984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06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6426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380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8729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13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7177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0456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5537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913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32176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2024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97678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0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278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554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715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223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301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3951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9000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372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421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23019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6118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36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7995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9564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0093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54756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1845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2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3065554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036733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028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5685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227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625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032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768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815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1420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0645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79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3746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66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0723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5374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52504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5118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6339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298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51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46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741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477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9577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70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4438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19960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25382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6681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3692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925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1595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9882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064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3326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2</cp:revision>
  <cp:lastPrinted>2024-07-27T04:24:00Z</cp:lastPrinted>
  <dcterms:created xsi:type="dcterms:W3CDTF">2024-08-01T04:14:00Z</dcterms:created>
  <dcterms:modified xsi:type="dcterms:W3CDTF">2024-08-01T04:14:00Z</dcterms:modified>
</cp:coreProperties>
</file>