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7C4" w:rsidRDefault="002834DF">
      <w:pPr>
        <w:spacing w:after="20"/>
        <w:ind w:left="2268" w:hanging="1758"/>
        <w:rPr>
          <w:b/>
        </w:rPr>
      </w:pPr>
      <w:r>
        <w:rPr>
          <w:b/>
        </w:rPr>
        <w:t xml:space="preserve">УО «Белорусский государственный технологический университет» </w:t>
      </w:r>
    </w:p>
    <w:p w:rsidR="00A157C4" w:rsidRDefault="00A157C4">
      <w:pPr>
        <w:spacing w:after="20"/>
        <w:ind w:firstLine="0"/>
        <w:rPr>
          <w:b/>
        </w:rPr>
      </w:pPr>
    </w:p>
    <w:p w:rsidR="00A157C4" w:rsidRDefault="002834DF">
      <w:pPr>
        <w:spacing w:after="20"/>
        <w:ind w:firstLine="0"/>
        <w:rPr>
          <w:b/>
        </w:rPr>
      </w:pPr>
      <w:r>
        <w:t>Факультет</w:t>
      </w:r>
      <w:r>
        <w:rPr>
          <w:b/>
        </w:rPr>
        <w:t xml:space="preserve"> информационных технологий </w:t>
      </w:r>
    </w:p>
    <w:p w:rsidR="00A157C4" w:rsidRDefault="002834DF">
      <w:pPr>
        <w:spacing w:after="20"/>
        <w:ind w:firstLine="0"/>
        <w:rPr>
          <w:b/>
          <w:u w:val="single"/>
        </w:rPr>
      </w:pPr>
      <w:r>
        <w:t xml:space="preserve">Кафедра </w:t>
      </w:r>
      <w:r>
        <w:rPr>
          <w:b/>
          <w:u w:val="single"/>
        </w:rPr>
        <w:t>программной инженерии</w:t>
      </w:r>
    </w:p>
    <w:p w:rsidR="00A157C4" w:rsidRDefault="002834DF">
      <w:pPr>
        <w:spacing w:after="20"/>
        <w:ind w:firstLine="0"/>
        <w:rPr>
          <w:b/>
          <w:u w:val="single"/>
        </w:rPr>
      </w:pPr>
      <w:r>
        <w:rPr>
          <w:u w:val="single"/>
        </w:rPr>
        <w:t xml:space="preserve">Специальность </w:t>
      </w:r>
      <w:r>
        <w:rPr>
          <w:b/>
          <w:u w:val="single"/>
        </w:rPr>
        <w:t>1-40 05 01-03 «Информационные системы и технологии (издательско-полиграфический комплекс)»</w:t>
      </w:r>
    </w:p>
    <w:p w:rsidR="00A157C4" w:rsidRDefault="00A157C4"/>
    <w:p w:rsidR="00A157C4" w:rsidRDefault="00A157C4"/>
    <w:p w:rsidR="00A157C4" w:rsidRDefault="00A157C4"/>
    <w:p w:rsidR="00A157C4" w:rsidRDefault="00A157C4"/>
    <w:p w:rsidR="00A157C4" w:rsidRDefault="002834DF">
      <w:pPr>
        <w:ind w:firstLine="0"/>
        <w:jc w:val="center"/>
        <w:rPr>
          <w:b/>
        </w:rPr>
      </w:pPr>
      <w:r>
        <w:rPr>
          <w:b/>
        </w:rPr>
        <w:t>ПОЯСНИТЕЛЬНАЯ ЗАПИСКА</w:t>
      </w:r>
    </w:p>
    <w:p w:rsidR="00A157C4" w:rsidRDefault="002834DF">
      <w:pPr>
        <w:ind w:firstLine="0"/>
        <w:jc w:val="center"/>
        <w:rPr>
          <w:b/>
        </w:rPr>
      </w:pPr>
      <w:r>
        <w:rPr>
          <w:b/>
        </w:rPr>
        <w:t>КУРСОВОЙ РАБОТЫ</w:t>
      </w:r>
    </w:p>
    <w:p w:rsidR="00A157C4" w:rsidRDefault="002834DF">
      <w:pPr>
        <w:spacing w:after="20"/>
        <w:ind w:left="567" w:firstLine="0"/>
        <w:jc w:val="center"/>
        <w:rPr>
          <w:b/>
          <w:u w:val="single"/>
        </w:rPr>
      </w:pPr>
      <w:r>
        <w:rPr>
          <w:b/>
        </w:rPr>
        <w:t>по дисциплине «</w:t>
      </w:r>
      <w:r>
        <w:rPr>
          <w:u w:val="single"/>
        </w:rPr>
        <w:t>Объектно-ориентированное программирование»</w:t>
      </w:r>
    </w:p>
    <w:p w:rsidR="00A157C4" w:rsidRDefault="002834DF">
      <w:pPr>
        <w:spacing w:after="20"/>
        <w:ind w:left="567" w:firstLine="0"/>
        <w:jc w:val="center"/>
        <w:rPr>
          <w:u w:val="single"/>
        </w:rPr>
      </w:pPr>
      <w:r>
        <w:rPr>
          <w:b/>
        </w:rPr>
        <w:t>тема «</w:t>
      </w:r>
      <w:r>
        <w:rPr>
          <w:u w:val="single"/>
        </w:rPr>
        <w:t>Программное средство “</w:t>
      </w:r>
      <w:r>
        <w:rPr>
          <w:color w:val="000000"/>
          <w:highlight w:val="white"/>
          <w:u w:val="single"/>
        </w:rPr>
        <w:t>Автошкола</w:t>
      </w:r>
      <w:r>
        <w:rPr>
          <w:u w:val="single"/>
        </w:rPr>
        <w:t>” »</w:t>
      </w:r>
    </w:p>
    <w:p w:rsidR="00A157C4" w:rsidRDefault="00A157C4">
      <w:pPr>
        <w:spacing w:after="20"/>
        <w:ind w:left="5670" w:hanging="5528"/>
        <w:rPr>
          <w:u w:val="single"/>
        </w:rPr>
      </w:pPr>
    </w:p>
    <w:p w:rsidR="00A157C4" w:rsidRDefault="00A157C4">
      <w:pPr>
        <w:spacing w:after="20"/>
        <w:ind w:left="5670" w:hanging="5528"/>
        <w:rPr>
          <w:b/>
        </w:rPr>
      </w:pPr>
    </w:p>
    <w:p w:rsidR="00A157C4" w:rsidRDefault="00A157C4">
      <w:pPr>
        <w:spacing w:after="20"/>
        <w:ind w:left="5670" w:hanging="5528"/>
        <w:rPr>
          <w:b/>
        </w:rPr>
      </w:pPr>
    </w:p>
    <w:p w:rsidR="00A157C4" w:rsidRDefault="00A157C4">
      <w:pPr>
        <w:spacing w:after="20"/>
        <w:ind w:left="5670" w:hanging="5528"/>
        <w:rPr>
          <w:b/>
        </w:rPr>
      </w:pPr>
    </w:p>
    <w:tbl>
      <w:tblPr>
        <w:tblStyle w:val="a5"/>
        <w:tblW w:w="8538" w:type="dxa"/>
        <w:tblInd w:w="3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43"/>
        <w:gridCol w:w="2197"/>
        <w:gridCol w:w="2198"/>
      </w:tblGrid>
      <w:tr w:rsidR="00A157C4">
        <w:tc>
          <w:tcPr>
            <w:tcW w:w="4144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Исполнитель</w:t>
            </w:r>
          </w:p>
        </w:tc>
        <w:tc>
          <w:tcPr>
            <w:tcW w:w="4395" w:type="dxa"/>
            <w:gridSpan w:val="2"/>
          </w:tcPr>
          <w:p w:rsidR="00A157C4" w:rsidRDefault="00A157C4">
            <w:pPr>
              <w:spacing w:after="20"/>
              <w:ind w:firstLine="0"/>
              <w:rPr>
                <w:b/>
              </w:rPr>
            </w:pPr>
          </w:p>
        </w:tc>
      </w:tr>
      <w:tr w:rsidR="00A157C4">
        <w:tc>
          <w:tcPr>
            <w:tcW w:w="4144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t xml:space="preserve">Студент </w:t>
            </w:r>
            <w:r>
              <w:rPr>
                <w:u w:val="single"/>
              </w:rPr>
              <w:t>2</w:t>
            </w:r>
            <w:r>
              <w:t xml:space="preserve"> курса группы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>1</w:t>
            </w:r>
          </w:p>
        </w:tc>
        <w:tc>
          <w:tcPr>
            <w:tcW w:w="2197" w:type="dxa"/>
          </w:tcPr>
          <w:p w:rsidR="00A157C4" w:rsidRDefault="00A157C4">
            <w:pPr>
              <w:pBdr>
                <w:bottom w:val="single" w:sz="12" w:space="1" w:color="000000"/>
              </w:pBdr>
              <w:rPr>
                <w:sz w:val="22"/>
                <w:szCs w:val="22"/>
              </w:rPr>
            </w:pPr>
          </w:p>
          <w:p w:rsidR="00A157C4" w:rsidRDefault="002834DF">
            <w:r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A157C4" w:rsidRDefault="002834DF">
            <w:pPr>
              <w:pBdr>
                <w:bottom w:val="single" w:sz="12" w:space="1" w:color="000000"/>
              </w:pBdr>
              <w:spacing w:after="20"/>
              <w:ind w:firstLine="0"/>
            </w:pPr>
            <w:r>
              <w:t xml:space="preserve">Е.В. Гончаревич </w:t>
            </w:r>
          </w:p>
          <w:p w:rsidR="00A157C4" w:rsidRDefault="002834DF">
            <w:pPr>
              <w:spacing w:after="20"/>
              <w:ind w:firstLine="0"/>
            </w:pPr>
            <w:r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A157C4">
        <w:tc>
          <w:tcPr>
            <w:tcW w:w="4144" w:type="dxa"/>
          </w:tcPr>
          <w:p w:rsidR="00A157C4" w:rsidRDefault="00A157C4">
            <w:pPr>
              <w:spacing w:after="20"/>
              <w:ind w:firstLine="0"/>
              <w:rPr>
                <w:b/>
              </w:rPr>
            </w:pPr>
          </w:p>
        </w:tc>
        <w:tc>
          <w:tcPr>
            <w:tcW w:w="2197" w:type="dxa"/>
          </w:tcPr>
          <w:p w:rsidR="00A157C4" w:rsidRDefault="00A157C4">
            <w:pPr>
              <w:ind w:left="510" w:firstLine="0"/>
            </w:pPr>
          </w:p>
        </w:tc>
        <w:tc>
          <w:tcPr>
            <w:tcW w:w="2198" w:type="dxa"/>
          </w:tcPr>
          <w:p w:rsidR="00A157C4" w:rsidRDefault="00A157C4">
            <w:pPr>
              <w:ind w:left="510" w:firstLine="0"/>
            </w:pPr>
          </w:p>
        </w:tc>
      </w:tr>
      <w:tr w:rsidR="00A157C4">
        <w:tc>
          <w:tcPr>
            <w:tcW w:w="4144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Руководитель</w:t>
            </w:r>
          </w:p>
        </w:tc>
        <w:tc>
          <w:tcPr>
            <w:tcW w:w="2197" w:type="dxa"/>
          </w:tcPr>
          <w:p w:rsidR="00A157C4" w:rsidRDefault="00A157C4">
            <w:pPr>
              <w:ind w:left="510" w:firstLine="0"/>
            </w:pPr>
          </w:p>
        </w:tc>
        <w:tc>
          <w:tcPr>
            <w:tcW w:w="2198" w:type="dxa"/>
          </w:tcPr>
          <w:p w:rsidR="00A157C4" w:rsidRDefault="00A157C4">
            <w:pPr>
              <w:ind w:left="510" w:firstLine="0"/>
            </w:pPr>
          </w:p>
        </w:tc>
      </w:tr>
      <w:tr w:rsidR="00A157C4">
        <w:tc>
          <w:tcPr>
            <w:tcW w:w="4144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t>Ассистент</w:t>
            </w:r>
          </w:p>
        </w:tc>
        <w:tc>
          <w:tcPr>
            <w:tcW w:w="2197" w:type="dxa"/>
          </w:tcPr>
          <w:p w:rsidR="00A157C4" w:rsidRDefault="00A157C4">
            <w:pPr>
              <w:pBdr>
                <w:bottom w:val="single" w:sz="12" w:space="1" w:color="000000"/>
              </w:pBdr>
              <w:rPr>
                <w:sz w:val="22"/>
                <w:szCs w:val="22"/>
              </w:rPr>
            </w:pPr>
          </w:p>
          <w:p w:rsidR="00A157C4" w:rsidRDefault="002834DF">
            <w:r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A157C4" w:rsidRDefault="002834DF">
            <w:pPr>
              <w:pBdr>
                <w:bottom w:val="single" w:sz="12" w:space="1" w:color="000000"/>
              </w:pBdr>
              <w:spacing w:after="20"/>
              <w:ind w:hanging="44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А.В. Годун </w:t>
            </w:r>
          </w:p>
          <w:p w:rsidR="00A157C4" w:rsidRDefault="002834DF">
            <w:pPr>
              <w:spacing w:after="20"/>
              <w:ind w:firstLine="0"/>
            </w:pPr>
            <w:r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:rsidR="00A157C4" w:rsidRDefault="00A157C4">
      <w:pPr>
        <w:spacing w:after="20"/>
        <w:ind w:left="5670" w:hanging="5528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tbl>
      <w:tblPr>
        <w:tblStyle w:val="a6"/>
        <w:tblW w:w="8647" w:type="dxa"/>
        <w:tblInd w:w="3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70"/>
        <w:gridCol w:w="2977"/>
      </w:tblGrid>
      <w:tr w:rsidR="00A157C4">
        <w:tc>
          <w:tcPr>
            <w:tcW w:w="5670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__________</w:t>
            </w:r>
          </w:p>
          <w:p w:rsidR="00A157C4" w:rsidRDefault="00A157C4">
            <w:pPr>
              <w:spacing w:after="20"/>
              <w:ind w:firstLine="0"/>
              <w:rPr>
                <w:b/>
              </w:rPr>
            </w:pPr>
          </w:p>
        </w:tc>
      </w:tr>
      <w:tr w:rsidR="00A157C4">
        <w:tc>
          <w:tcPr>
            <w:tcW w:w="5670" w:type="dxa"/>
          </w:tcPr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Руководитель         _______________</w:t>
            </w:r>
          </w:p>
          <w:p w:rsidR="00A157C4" w:rsidRDefault="002834DF">
            <w:pPr>
              <w:spacing w:after="20"/>
              <w:ind w:firstLine="0"/>
              <w:rPr>
                <w:b/>
              </w:rPr>
            </w:pPr>
            <w:r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:rsidR="00A157C4" w:rsidRDefault="002834DF">
            <w:pPr>
              <w:spacing w:after="20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А.В. Годун</w:t>
            </w:r>
          </w:p>
          <w:p w:rsidR="00A157C4" w:rsidRDefault="002834DF">
            <w:pPr>
              <w:spacing w:after="20"/>
              <w:ind w:firstLine="0"/>
              <w:jc w:val="right"/>
              <w:rPr>
                <w:b/>
              </w:rPr>
            </w:pPr>
            <w:r>
              <w:rPr>
                <w:sz w:val="16"/>
                <w:szCs w:val="16"/>
              </w:rPr>
              <w:t>инициалы и фамилия</w:t>
            </w:r>
          </w:p>
        </w:tc>
      </w:tr>
    </w:tbl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A157C4">
      <w:pPr>
        <w:spacing w:after="20"/>
        <w:rPr>
          <w:b/>
        </w:rPr>
      </w:pPr>
    </w:p>
    <w:p w:rsidR="00A157C4" w:rsidRDefault="002834DF">
      <w:pPr>
        <w:ind w:firstLine="0"/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Минск 2022</w:t>
      </w:r>
    </w:p>
    <w:p w:rsidR="00A157C4" w:rsidRDefault="002834DF">
      <w:pPr>
        <w:tabs>
          <w:tab w:val="left" w:pos="708"/>
        </w:tabs>
        <w:spacing w:after="160" w:line="256" w:lineRule="auto"/>
        <w:ind w:firstLine="0"/>
        <w:jc w:val="left"/>
        <w:rPr>
          <w:b/>
        </w:rPr>
      </w:pPr>
      <w:r>
        <w:br w:type="page"/>
      </w:r>
    </w:p>
    <w:p w:rsidR="00A157C4" w:rsidRDefault="00A157C4">
      <w:pPr>
        <w:ind w:firstLine="0"/>
        <w:jc w:val="center"/>
        <w:rPr>
          <w:b/>
        </w:rPr>
      </w:pPr>
    </w:p>
    <w:p w:rsidR="00A157C4" w:rsidRDefault="002834DF">
      <w:pPr>
        <w:tabs>
          <w:tab w:val="left" w:pos="708"/>
        </w:tabs>
        <w:ind w:right="85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РЕСПУБЛИКИ БЕЛАРУСЬ</w:t>
      </w:r>
    </w:p>
    <w:p w:rsidR="00A157C4" w:rsidRDefault="002834DF">
      <w:pPr>
        <w:tabs>
          <w:tab w:val="left" w:pos="708"/>
        </w:tabs>
        <w:ind w:right="85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:rsidR="00A157C4" w:rsidRDefault="002834DF">
      <w:pPr>
        <w:shd w:val="clear" w:color="auto" w:fill="FFFFFF"/>
        <w:tabs>
          <w:tab w:val="left" w:pos="708"/>
        </w:tabs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z w:val="24"/>
          <w:szCs w:val="24"/>
        </w:rPr>
        <w:br/>
        <w:t xml:space="preserve">Кафедра программной инженерии </w:t>
      </w:r>
    </w:p>
    <w:p w:rsidR="00A157C4" w:rsidRDefault="002834DF">
      <w:pPr>
        <w:tabs>
          <w:tab w:val="left" w:pos="708"/>
        </w:tabs>
        <w:ind w:left="5812" w:firstLine="425"/>
        <w:jc w:val="left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:rsidR="00A157C4" w:rsidRDefault="002834DF">
      <w:pPr>
        <w:tabs>
          <w:tab w:val="left" w:pos="708"/>
        </w:tabs>
        <w:ind w:left="5812" w:firstLine="425"/>
        <w:jc w:val="left"/>
        <w:rPr>
          <w:sz w:val="24"/>
          <w:szCs w:val="24"/>
        </w:rPr>
      </w:pPr>
      <w:r>
        <w:rPr>
          <w:sz w:val="24"/>
          <w:szCs w:val="24"/>
        </w:rPr>
        <w:t>Заведующий кафедрой ПИ</w:t>
      </w:r>
    </w:p>
    <w:p w:rsidR="00A157C4" w:rsidRDefault="002834DF">
      <w:pPr>
        <w:tabs>
          <w:tab w:val="left" w:pos="708"/>
        </w:tabs>
        <w:ind w:left="5812" w:firstLine="425"/>
        <w:jc w:val="left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Н.В. Пацей</w:t>
      </w:r>
    </w:p>
    <w:p w:rsidR="00A157C4" w:rsidRDefault="002834DF">
      <w:pPr>
        <w:tabs>
          <w:tab w:val="left" w:pos="708"/>
        </w:tabs>
        <w:ind w:left="6946" w:hanging="708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:rsidR="00A157C4" w:rsidRDefault="002834DF">
      <w:pPr>
        <w:tabs>
          <w:tab w:val="left" w:pos="708"/>
        </w:tabs>
        <w:ind w:left="5812" w:firstLine="425"/>
        <w:jc w:val="left"/>
      </w:pPr>
      <w:r>
        <w:rPr>
          <w:sz w:val="24"/>
          <w:szCs w:val="24"/>
        </w:rPr>
        <w:t>“___”_______________2022г.</w:t>
      </w:r>
    </w:p>
    <w:p w:rsidR="00A157C4" w:rsidRDefault="002834DF">
      <w:pPr>
        <w:tabs>
          <w:tab w:val="left" w:pos="708"/>
        </w:tabs>
        <w:ind w:right="85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</w:t>
      </w:r>
    </w:p>
    <w:p w:rsidR="00A157C4" w:rsidRDefault="002834DF">
      <w:pPr>
        <w:tabs>
          <w:tab w:val="left" w:pos="708"/>
        </w:tabs>
        <w:ind w:right="85" w:firstLine="0"/>
        <w:jc w:val="center"/>
        <w:rPr>
          <w:b/>
        </w:rPr>
      </w:pPr>
      <w:r>
        <w:rPr>
          <w:b/>
        </w:rPr>
        <w:t>к курсовому проектированию</w:t>
      </w:r>
    </w:p>
    <w:p w:rsidR="00A157C4" w:rsidRDefault="002834DF">
      <w:pPr>
        <w:tabs>
          <w:tab w:val="left" w:pos="708"/>
        </w:tabs>
        <w:ind w:right="85" w:firstLine="0"/>
        <w:jc w:val="center"/>
      </w:pPr>
      <w:r>
        <w:rPr>
          <w:b/>
          <w:sz w:val="32"/>
          <w:szCs w:val="32"/>
        </w:rPr>
        <w:t xml:space="preserve">по дисциплине </w:t>
      </w:r>
      <w:r>
        <w:rPr>
          <w:sz w:val="32"/>
          <w:szCs w:val="32"/>
        </w:rPr>
        <w:t>"Объектно-ориентированное программирование</w:t>
      </w:r>
      <w:r>
        <w:t>"</w:t>
      </w:r>
    </w:p>
    <w:tbl>
      <w:tblPr>
        <w:tblStyle w:val="a7"/>
        <w:tblW w:w="1019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848"/>
        <w:gridCol w:w="2344"/>
      </w:tblGrid>
      <w:tr w:rsidR="00A157C4">
        <w:tc>
          <w:tcPr>
            <w:tcW w:w="7848" w:type="dxa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Специальность: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u w:val="single"/>
              </w:rPr>
              <w:t>1-40 05 01-03 Информационные системы и технологии</w:t>
            </w:r>
          </w:p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Студент: Гончаревич Е. В.</w:t>
            </w:r>
          </w:p>
        </w:tc>
        <w:tc>
          <w:tcPr>
            <w:tcW w:w="2344" w:type="dxa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Группа:__</w:t>
            </w:r>
            <w:r>
              <w:rPr>
                <w:u w:val="single"/>
              </w:rPr>
              <w:t>1</w:t>
            </w:r>
            <w:r>
              <w:t xml:space="preserve">__ </w:t>
            </w:r>
          </w:p>
        </w:tc>
      </w:tr>
      <w:tr w:rsidR="00A157C4">
        <w:tc>
          <w:tcPr>
            <w:tcW w:w="10192" w:type="dxa"/>
            <w:gridSpan w:val="2"/>
          </w:tcPr>
          <w:p w:rsidR="00A157C4" w:rsidRDefault="002834DF">
            <w:pPr>
              <w:tabs>
                <w:tab w:val="left" w:pos="-1843"/>
              </w:tabs>
              <w:spacing w:line="256" w:lineRule="auto"/>
              <w:ind w:firstLine="0"/>
              <w:jc w:val="left"/>
            </w:pPr>
            <w:r>
              <w:rPr>
                <w:b/>
              </w:rPr>
              <w:t>Тема: Программное средство «</w:t>
            </w:r>
            <w:r>
              <w:rPr>
                <w:color w:val="000000"/>
                <w:highlight w:val="white"/>
                <w:u w:val="single"/>
              </w:rPr>
              <w:t>Автошкола</w:t>
            </w:r>
            <w:r>
              <w:rPr>
                <w:b/>
              </w:rPr>
              <w:t>»</w:t>
            </w:r>
            <w:r>
              <w:rPr>
                <w:b/>
                <w:sz w:val="32"/>
                <w:szCs w:val="32"/>
              </w:rPr>
              <w:t xml:space="preserve">  </w:t>
            </w:r>
          </w:p>
        </w:tc>
      </w:tr>
    </w:tbl>
    <w:p w:rsidR="00A157C4" w:rsidRDefault="002834DF">
      <w:pPr>
        <w:tabs>
          <w:tab w:val="left" w:pos="708"/>
        </w:tabs>
        <w:ind w:left="538" w:hanging="538"/>
        <w:jc w:val="left"/>
      </w:pPr>
      <w:r>
        <w:rPr>
          <w:b/>
        </w:rPr>
        <w:t>1. Срок сдачи студентом законченной работы</w:t>
      </w:r>
      <w:r>
        <w:t>: "</w:t>
      </w:r>
      <w:r>
        <w:rPr>
          <w:u w:val="single"/>
        </w:rPr>
        <w:t>20 мая 2022 г.</w:t>
      </w:r>
      <w:r>
        <w:t>"</w:t>
      </w:r>
    </w:p>
    <w:p w:rsidR="00A157C4" w:rsidRDefault="002834DF">
      <w:pPr>
        <w:tabs>
          <w:tab w:val="left" w:pos="708"/>
        </w:tabs>
        <w:ind w:firstLine="0"/>
        <w:jc w:val="left"/>
        <w:rPr>
          <w:b/>
        </w:rPr>
      </w:pPr>
      <w:r>
        <w:rPr>
          <w:b/>
        </w:rPr>
        <w:t>2. Исходные данные к проекту:</w:t>
      </w:r>
    </w:p>
    <w:p w:rsidR="00A157C4" w:rsidRDefault="002834DF">
      <w:pPr>
        <w:tabs>
          <w:tab w:val="left" w:pos="708"/>
        </w:tabs>
        <w:ind w:firstLine="0"/>
        <w:jc w:val="left"/>
      </w:pPr>
      <w:r>
        <w:rPr>
          <w:b/>
        </w:rPr>
        <w:t>2.1</w:t>
      </w:r>
      <w:r>
        <w:t xml:space="preserve">. Функционально ПС поддерживает следующие функции: </w:t>
      </w:r>
    </w:p>
    <w:p w:rsidR="00A157C4" w:rsidRDefault="002834DF">
      <w:pPr>
        <w:numPr>
          <w:ilvl w:val="0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 xml:space="preserve">Вход от имени администратора/пользователя; </w:t>
      </w:r>
    </w:p>
    <w:p w:rsidR="00A157C4" w:rsidRDefault="002834DF">
      <w:pPr>
        <w:numPr>
          <w:ilvl w:val="0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>Администрирование базы данных:</w:t>
      </w:r>
    </w:p>
    <w:p w:rsidR="00A157C4" w:rsidRDefault="002834DF">
      <w:pPr>
        <w:numPr>
          <w:ilvl w:val="1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>Создание и изменение профиля пользователя</w:t>
      </w:r>
    </w:p>
    <w:p w:rsidR="00A157C4" w:rsidRDefault="002834DF">
      <w:pPr>
        <w:numPr>
          <w:ilvl w:val="1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>Редактирование тестов, экзамена и т.д.</w:t>
      </w:r>
    </w:p>
    <w:p w:rsidR="00A157C4" w:rsidRDefault="002834DF">
      <w:pPr>
        <w:numPr>
          <w:ilvl w:val="0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 xml:space="preserve">Прохождение тестов и экзамена. </w:t>
      </w:r>
    </w:p>
    <w:p w:rsidR="00A157C4" w:rsidRDefault="002834DF">
      <w:pPr>
        <w:numPr>
          <w:ilvl w:val="0"/>
          <w:numId w:val="5"/>
        </w:numPr>
        <w:tabs>
          <w:tab w:val="left" w:pos="708"/>
        </w:tabs>
        <w:ind w:right="85"/>
        <w:jc w:val="left"/>
        <w:rPr>
          <w:color w:val="000000"/>
        </w:rPr>
      </w:pPr>
      <w:r>
        <w:rPr>
          <w:color w:val="000000"/>
        </w:rPr>
        <w:t>Получение информации о ПДД.</w:t>
      </w:r>
    </w:p>
    <w:p w:rsidR="00A157C4" w:rsidRDefault="002834DF">
      <w:pPr>
        <w:tabs>
          <w:tab w:val="left" w:pos="708"/>
        </w:tabs>
        <w:ind w:firstLine="0"/>
      </w:pPr>
      <w:r>
        <w:rPr>
          <w:b/>
        </w:rPr>
        <w:t xml:space="preserve">2.2. </w:t>
      </w:r>
      <w:r>
        <w:t>При выполнении курсового проекта необходимо использовать принципы проектирования ООП. Приложение разрабатывается под ОС Windows и представляет собой настольное приложение (desktop). Отображение, бизнес логика должны быть максимально независимы друг от друга для возможности расширения.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:rsidR="00A157C4" w:rsidRDefault="002834DF">
      <w:pPr>
        <w:tabs>
          <w:tab w:val="left" w:pos="708"/>
        </w:tabs>
        <w:ind w:firstLine="0"/>
        <w:jc w:val="left"/>
        <w:rPr>
          <w:b/>
        </w:rPr>
      </w:pPr>
      <w:r>
        <w:rPr>
          <w:b/>
        </w:rPr>
        <w:t xml:space="preserve">3. Содержание расчетно-пояснительной записки </w:t>
      </w:r>
    </w:p>
    <w:p w:rsidR="00A157C4" w:rsidRDefault="002834DF">
      <w:pPr>
        <w:tabs>
          <w:tab w:val="left" w:pos="708"/>
        </w:tabs>
        <w:ind w:firstLine="0"/>
        <w:jc w:val="left"/>
      </w:pPr>
      <w:r>
        <w:rPr>
          <w:sz w:val="24"/>
          <w:szCs w:val="24"/>
        </w:rPr>
        <w:t>(</w:t>
      </w:r>
      <w:r>
        <w:t>перечень вопросов подлежащих разработке)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Введение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Постановка задачи и обзор литературы (алгоритмы решения, обзор прототипов, актуальность задачи)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Проектирование архитектуры проекта (структура модулей, классов).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Разработка функциональной модели и модели данных ПС (выполняемые функции)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 xml:space="preserve">Тестирование 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Заключение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t>Список используемых источников</w:t>
      </w:r>
    </w:p>
    <w:p w:rsidR="00A157C4" w:rsidRDefault="002834DF">
      <w:pPr>
        <w:numPr>
          <w:ilvl w:val="0"/>
          <w:numId w:val="3"/>
        </w:numPr>
        <w:tabs>
          <w:tab w:val="left" w:pos="708"/>
        </w:tabs>
        <w:ind w:left="714" w:right="85" w:hanging="357"/>
        <w:jc w:val="left"/>
      </w:pPr>
      <w:r>
        <w:lastRenderedPageBreak/>
        <w:t>Приложения</w:t>
      </w:r>
    </w:p>
    <w:p w:rsidR="00A157C4" w:rsidRDefault="00A157C4">
      <w:pPr>
        <w:tabs>
          <w:tab w:val="left" w:pos="708"/>
        </w:tabs>
        <w:ind w:left="720" w:firstLine="0"/>
        <w:jc w:val="left"/>
      </w:pPr>
    </w:p>
    <w:p w:rsidR="00A157C4" w:rsidRDefault="002834DF">
      <w:pPr>
        <w:tabs>
          <w:tab w:val="left" w:pos="708"/>
        </w:tabs>
        <w:ind w:firstLine="0"/>
        <w:jc w:val="left"/>
        <w:rPr>
          <w:b/>
        </w:rPr>
      </w:pPr>
      <w:r>
        <w:rPr>
          <w:b/>
        </w:rPr>
        <w:t>4. Форма представления выполненной курсовой работы:</w:t>
      </w:r>
    </w:p>
    <w:p w:rsidR="00A157C4" w:rsidRDefault="002834DF">
      <w:pPr>
        <w:numPr>
          <w:ilvl w:val="1"/>
          <w:numId w:val="4"/>
        </w:numPr>
        <w:ind w:right="85"/>
        <w:jc w:val="left"/>
      </w:pPr>
      <w:r>
        <w:t>Теоретическая часть курсового проекта должны быть представлены в формате docx. Оформление записки должно быть согласно выданным правилам.</w:t>
      </w:r>
    </w:p>
    <w:p w:rsidR="00A157C4" w:rsidRDefault="002834DF">
      <w:pPr>
        <w:numPr>
          <w:ilvl w:val="1"/>
          <w:numId w:val="4"/>
        </w:numPr>
        <w:ind w:right="85"/>
        <w:jc w:val="left"/>
      </w:pPr>
      <w:r>
        <w:t>Листинги программы представляются частично в приложении.</w:t>
      </w:r>
    </w:p>
    <w:p w:rsidR="00A157C4" w:rsidRDefault="002834DF">
      <w:pPr>
        <w:numPr>
          <w:ilvl w:val="1"/>
          <w:numId w:val="4"/>
        </w:numPr>
        <w:ind w:right="85"/>
        <w:jc w:val="left"/>
      </w:pPr>
      <w:r>
        <w:t>Пояснительную записку, листинги, проект (инсталляцию проекта) необходимо загрузить на диск, указанный преподавателем.</w:t>
      </w:r>
    </w:p>
    <w:p w:rsidR="00A157C4" w:rsidRDefault="002834DF">
      <w:pPr>
        <w:keepNext/>
        <w:keepLines/>
        <w:tabs>
          <w:tab w:val="left" w:pos="708"/>
        </w:tabs>
        <w:ind w:firstLine="0"/>
        <w:jc w:val="center"/>
        <w:rPr>
          <w:rFonts w:ascii="Cambria" w:eastAsia="Cambria" w:hAnsi="Cambria" w:cs="Cambria"/>
          <w:b/>
          <w:i/>
          <w:color w:val="000000"/>
        </w:rPr>
      </w:pPr>
      <w:r>
        <w:rPr>
          <w:rFonts w:ascii="Cambria" w:eastAsia="Cambria" w:hAnsi="Cambria" w:cs="Cambria"/>
          <w:b/>
          <w:i/>
          <w:color w:val="000000"/>
        </w:rPr>
        <w:t>Календарный план</w:t>
      </w:r>
    </w:p>
    <w:tbl>
      <w:tblPr>
        <w:tblStyle w:val="a8"/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0"/>
        <w:gridCol w:w="4841"/>
        <w:gridCol w:w="1915"/>
        <w:gridCol w:w="1555"/>
      </w:tblGrid>
      <w:tr w:rsidR="00A157C4">
        <w:trPr>
          <w:trHeight w:val="48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left="-40" w:right="-40" w:firstLine="0"/>
              <w:jc w:val="center"/>
            </w:pPr>
            <w:r>
              <w:t>№</w:t>
            </w:r>
          </w:p>
          <w:p w:rsidR="00A157C4" w:rsidRDefault="002834DF">
            <w:pPr>
              <w:tabs>
                <w:tab w:val="left" w:pos="708"/>
              </w:tabs>
              <w:spacing w:line="256" w:lineRule="auto"/>
              <w:ind w:left="-40" w:right="-40" w:firstLine="0"/>
              <w:jc w:val="center"/>
            </w:pPr>
            <w:r>
              <w:t>п/п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left="-40" w:right="-40" w:firstLine="0"/>
              <w:jc w:val="left"/>
            </w:pPr>
            <w:r>
              <w:t>Наименование этапов курсового проекта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Срок выполнения этапов проекта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Примечание</w:t>
            </w:r>
          </w:p>
        </w:tc>
      </w:tr>
      <w:tr w:rsidR="00A157C4">
        <w:trPr>
          <w:trHeight w:val="30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1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Введение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19.02.2022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2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2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12.03.2022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0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3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26.03.2022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0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4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2.04.2022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0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5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9356"/>
              </w:tabs>
              <w:spacing w:line="256" w:lineRule="auto"/>
              <w:ind w:firstLine="0"/>
              <w:jc w:val="left"/>
            </w:pPr>
            <w:r>
              <w:t>Кодирование программного средства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23.04.2022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0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6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left="-40" w:firstLine="0"/>
              <w:jc w:val="left"/>
            </w:pPr>
            <w:r>
              <w:t>Тестирования и отладка программного средства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30.04.2022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4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7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 xml:space="preserve">Оформление пояснительной записки 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7.05.2022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  <w:tr w:rsidR="00A157C4">
        <w:trPr>
          <w:trHeight w:val="340"/>
        </w:trPr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8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  <w:r>
              <w:t>Сдача проекта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157C4" w:rsidRDefault="002834DF">
            <w:pPr>
              <w:tabs>
                <w:tab w:val="left" w:pos="708"/>
              </w:tabs>
              <w:spacing w:line="256" w:lineRule="auto"/>
              <w:ind w:firstLine="0"/>
              <w:jc w:val="center"/>
            </w:pPr>
            <w:r>
              <w:t>20.05.2022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157C4" w:rsidRDefault="00A157C4">
            <w:pPr>
              <w:tabs>
                <w:tab w:val="left" w:pos="708"/>
              </w:tabs>
              <w:spacing w:line="256" w:lineRule="auto"/>
              <w:ind w:firstLine="0"/>
              <w:jc w:val="left"/>
            </w:pPr>
          </w:p>
        </w:tc>
      </w:tr>
    </w:tbl>
    <w:p w:rsidR="00A157C4" w:rsidRDefault="00A157C4">
      <w:pPr>
        <w:tabs>
          <w:tab w:val="left" w:pos="708"/>
        </w:tabs>
        <w:ind w:firstLine="0"/>
        <w:jc w:val="left"/>
      </w:pPr>
    </w:p>
    <w:p w:rsidR="00A157C4" w:rsidRDefault="00A157C4">
      <w:pPr>
        <w:tabs>
          <w:tab w:val="left" w:pos="708"/>
        </w:tabs>
        <w:ind w:firstLine="0"/>
        <w:jc w:val="left"/>
      </w:pPr>
    </w:p>
    <w:p w:rsidR="00A157C4" w:rsidRDefault="002834DF">
      <w:pPr>
        <w:tabs>
          <w:tab w:val="left" w:pos="708"/>
        </w:tabs>
        <w:ind w:firstLine="0"/>
        <w:jc w:val="left"/>
      </w:pPr>
      <w:r>
        <w:rPr>
          <w:b/>
        </w:rPr>
        <w:t>5. Дата выдачи задания ____</w:t>
      </w:r>
      <w:r>
        <w:rPr>
          <w:u w:val="single"/>
        </w:rPr>
        <w:t>12.02.2022</w:t>
      </w:r>
      <w:r>
        <w:rPr>
          <w:b/>
        </w:rPr>
        <w:t>____</w:t>
      </w:r>
    </w:p>
    <w:p w:rsidR="00A157C4" w:rsidRDefault="002834DF">
      <w:pPr>
        <w:tabs>
          <w:tab w:val="left" w:pos="708"/>
        </w:tabs>
        <w:ind w:firstLine="0"/>
        <w:jc w:val="left"/>
      </w:pPr>
      <w:r>
        <w:t>Руководитель__________________</w:t>
      </w:r>
      <w:r>
        <w:tab/>
      </w:r>
      <w:r>
        <w:tab/>
      </w:r>
      <w:r>
        <w:tab/>
      </w:r>
      <w:r>
        <w:rPr>
          <w:i/>
        </w:rPr>
        <w:t xml:space="preserve">А.В. Годун </w:t>
      </w:r>
    </w:p>
    <w:p w:rsidR="00A157C4" w:rsidRDefault="002834DF">
      <w:pPr>
        <w:tabs>
          <w:tab w:val="left" w:pos="708"/>
        </w:tabs>
        <w:ind w:left="1416" w:firstLine="707"/>
        <w:jc w:val="left"/>
        <w:rPr>
          <w:vertAlign w:val="superscript"/>
        </w:rPr>
      </w:pPr>
      <w:r>
        <w:rPr>
          <w:vertAlign w:val="superscript"/>
        </w:rPr>
        <w:t xml:space="preserve">(подпись)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</w:p>
    <w:p w:rsidR="00A157C4" w:rsidRDefault="002834DF">
      <w:pPr>
        <w:tabs>
          <w:tab w:val="left" w:pos="708"/>
        </w:tabs>
        <w:ind w:firstLine="142"/>
        <w:jc w:val="left"/>
      </w:pPr>
      <w:r>
        <w:t xml:space="preserve">Задание принял к исполнению </w:t>
      </w:r>
      <w:r>
        <w:tab/>
        <w:t xml:space="preserve">_______________________     </w:t>
      </w:r>
    </w:p>
    <w:p w:rsidR="00A157C4" w:rsidRDefault="002834DF">
      <w:pPr>
        <w:tabs>
          <w:tab w:val="left" w:pos="708"/>
        </w:tabs>
        <w:ind w:left="2691" w:firstLine="425"/>
        <w:jc w:val="left"/>
        <w:sectPr w:rsidR="00A157C4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(дата и подпись студента)</w:t>
      </w:r>
      <w:r>
        <w:rPr>
          <w:sz w:val="32"/>
          <w:szCs w:val="32"/>
        </w:rPr>
        <w:t xml:space="preserve"> 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1891148968"/>
        <w:docPartObj>
          <w:docPartGallery w:val="Table of Contents"/>
          <w:docPartUnique/>
        </w:docPartObj>
      </w:sdtPr>
      <w:sdtEndPr/>
      <w:sdtContent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color w:val="000000"/>
            </w:rPr>
            <w:t>ВВЕДЕНИЕ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4</w:t>
          </w:r>
          <w:hyperlink w:anchor="_1fob9te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Аналитический обзор литературы по теме проекта. Изучение требований, определение вариантов использования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6</w:t>
          </w:r>
          <w:hyperlink w:anchor="_3znysh7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Обзор и анализ аналогов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6</w:t>
          </w:r>
          <w:hyperlink w:anchor="_2et92p0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Анализ и проектирование архитектуры приложения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11</w:t>
          </w:r>
          <w:hyperlink w:anchor="_tyjcwt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2.1.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Анализ требований к программному средству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11</w:t>
          </w:r>
          <w:hyperlink w:anchor="_3dy6vkm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2.2.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Разработка функциональных требований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11</w:t>
          </w:r>
          <w:hyperlink w:anchor="_1t3h5sf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Проектирование структуры базы данных. Разработка дизайна пользовательского интерфейса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13</w:t>
          </w:r>
          <w:hyperlink w:anchor="_2s8eyo1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Общая структура проекта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13</w:t>
          </w:r>
          <w:hyperlink w:anchor="_17dp8vu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Проектирование базы данных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15</w:t>
          </w:r>
          <w:hyperlink w:anchor="_3rdcrjn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Проектирование и реализация классов приложения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16</w:t>
          </w:r>
          <w:hyperlink w:anchor="_26in1rg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9345"/>
            </w:tabs>
            <w:spacing w:after="100"/>
            <w:ind w:left="280" w:firstLine="429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Диаграмма последовательности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17</w:t>
          </w:r>
          <w:hyperlink w:anchor="_lnxbz9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Реализация программного средства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19</w:t>
          </w:r>
          <w:hyperlink w:anchor="_35nkun2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Тестирование программного средства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24</w:t>
          </w:r>
          <w:hyperlink w:anchor="_1ksv4uv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Руководство пользователя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29</w:t>
          </w:r>
          <w:hyperlink w:anchor="_44sinio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ЗАКЛЮЧЕНИЕ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34</w:t>
          </w:r>
          <w:hyperlink w:anchor="_2jxsxqh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СПИСОК ИСПОЛЬЗОВАННЫХ ИСТОЧНИКОВ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35</w:t>
          </w:r>
          <w:hyperlink w:anchor="_z337ya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А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36</w:t>
          </w:r>
          <w:hyperlink w:anchor="_3j2qqm3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Б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38</w:t>
          </w:r>
          <w:hyperlink w:anchor="_1y810tw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В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39</w:t>
          </w:r>
          <w:hyperlink w:anchor="_4i7ojhp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Г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40</w:t>
          </w:r>
          <w:hyperlink w:anchor="_2xcytpi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Д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42</w:t>
          </w:r>
          <w:hyperlink w:anchor="_1ci93xb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Е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46</w:t>
          </w:r>
          <w:hyperlink w:anchor="_3whwml4" w:history="1"/>
        </w:p>
        <w:p w:rsidR="00A157C4" w:rsidRDefault="002834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ПРИЛОЖЕНИЕ Ж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47</w:t>
          </w:r>
          <w:hyperlink w:anchor="_2bn6wsx" w:history="1"/>
        </w:p>
        <w:p w:rsidR="00A157C4" w:rsidRDefault="002834DF" w:rsidP="00823CF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</w:pPr>
          <w:r>
            <w:fldChar w:fldCharType="end"/>
          </w:r>
          <w:r>
            <w:br w:type="page"/>
          </w:r>
          <w:r>
            <w:fldChar w:fldCharType="end"/>
          </w:r>
        </w:p>
      </w:sdtContent>
    </w:sdt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ВВЕДЕНИЕ</w:t>
      </w:r>
    </w:p>
    <w:p w:rsidR="00A157C4" w:rsidRDefault="00A157C4"/>
    <w:p w:rsidR="00A157C4" w:rsidRDefault="002834DF">
      <w:r>
        <w:t>21 век – век информационных технологий. Вполне очевидно, что одним из важнейших ресурсов в текущий период является информация. А значит, хранение, передача и обработка информации занимает одно из наиболее важных мест в нашей жизни.</w:t>
      </w:r>
    </w:p>
    <w:p w:rsidR="00A157C4" w:rsidRDefault="002834DF">
      <w:r>
        <w:t>Еще не так много лет назад все взаимодействие с информацией производилось вручную с использованием примитивных методов. Однако все больше и больше мелких и крупных предприятий, интернациональных корпораций, государственных, образовательных и медицинских учреждений внедряют современные информационные технологии в свои сферы для более качественной и быстрой работы с данными. Во многом это подразумевает создание программных средств с использованием баз данных.</w:t>
      </w:r>
    </w:p>
    <w:p w:rsidR="00A157C4" w:rsidRDefault="002834DF">
      <w:r>
        <w:t>Актуальной темой в наши дни является получение образования, так как ценность и востребованность высококвалифицированных кадров намного больше. Для улучшения качества образования учащихся автошколы было придумано электронное программное средство, позволяющее самостоятельно изучать правила ПДД и проходить пробные тесты и экзамены. Данное приложение может использоваться в рамках автошколы для самостоятельного обучения учащихся.</w:t>
      </w:r>
    </w:p>
    <w:p w:rsidR="00A157C4" w:rsidRDefault="002834DF">
      <w:r>
        <w:t>Целью данной курсовой работы будет являться разработка программного средства «Автошкола». Реализация проекта будет выполняться на языке программирования C# с использованием базы данных SQL Server[1]. Главными задачами работы будут обзор и анализ различных аналогов, разбор требований к программному средству, его реализация, тестирование и составление руководства пользователя.</w:t>
      </w:r>
    </w:p>
    <w:p w:rsidR="00A157C4" w:rsidRDefault="002834DF">
      <w:pPr>
        <w:spacing w:after="160" w:line="259" w:lineRule="auto"/>
        <w:ind w:firstLine="0"/>
        <w:jc w:val="left"/>
      </w:pPr>
      <w:r>
        <w:br w:type="page"/>
      </w:r>
    </w:p>
    <w:p w:rsidR="00A157C4" w:rsidRDefault="002834DF">
      <w:pPr>
        <w:pStyle w:val="1"/>
        <w:numPr>
          <w:ilvl w:val="0"/>
          <w:numId w:val="1"/>
        </w:numPr>
        <w:ind w:left="0" w:firstLine="0"/>
        <w:jc w:val="center"/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</w:rPr>
        <w:lastRenderedPageBreak/>
        <w:t>Аналитический обзор литературы по теме проекта. Изучение требований, определение вариантов использования</w:t>
      </w:r>
    </w:p>
    <w:p w:rsidR="00A157C4" w:rsidRDefault="00A157C4">
      <w:pPr>
        <w:ind w:firstLine="0"/>
      </w:pPr>
    </w:p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Обзор и анализ аналогов</w:t>
      </w:r>
    </w:p>
    <w:p w:rsidR="00A157C4" w:rsidRDefault="00A157C4"/>
    <w:p w:rsidR="00A157C4" w:rsidRDefault="002834DF">
      <w:r>
        <w:t>На данном этапе рассмотрим несколько примеров интерфейсов на основе существующих аналогов.</w:t>
      </w:r>
    </w:p>
    <w:p w:rsidR="00A157C4" w:rsidRDefault="002834DF">
      <w:r>
        <w:t>Рассмотрим два аналога, которые являются учебными программами Правил Дорожного Движения. В процессе разработки будет необходимо постараться объединить два интерфейса.</w:t>
      </w:r>
    </w:p>
    <w:p w:rsidR="00A157C4" w:rsidRDefault="002834DF">
      <w:r>
        <w:t>Первый пример – Учебная программа ПДД (рис. 1.1) [2].</w:t>
      </w:r>
      <w:r>
        <w:rPr>
          <w:noProof/>
          <w:lang w:val="ru-RU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266065</wp:posOffset>
            </wp:positionV>
            <wp:extent cx="5940425" cy="4455319"/>
            <wp:effectExtent l="0" t="0" r="0" b="0"/>
            <wp:wrapSquare wrapText="bothSides" distT="0" distB="0" distL="114300" distR="114300"/>
            <wp:docPr id="11" name="image15.png" descr="Меню режимов — тренировка или контр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Меню режимов — тренировка или контроль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57C4" w:rsidRDefault="002834DF">
      <w:pPr>
        <w:ind w:firstLine="0"/>
        <w:jc w:val="center"/>
      </w:pPr>
      <w:r>
        <w:t>Рисунок 1.1 –</w:t>
      </w:r>
      <w:r>
        <w:rPr>
          <w:i/>
        </w:rPr>
        <w:t xml:space="preserve"> </w:t>
      </w:r>
      <w:r>
        <w:t>Главная страница примера №1</w:t>
      </w:r>
    </w:p>
    <w:p w:rsidR="00A157C4" w:rsidRDefault="00A157C4">
      <w:pPr>
        <w:ind w:firstLine="0"/>
        <w:jc w:val="center"/>
      </w:pPr>
    </w:p>
    <w:p w:rsidR="00A157C4" w:rsidRDefault="002834DF">
      <w:r>
        <w:t>Интерфейс этого электронного приложения довольно простой и интуитивно понятный, не требует дополнительных инструкций по использованию. Проект выглядит немного устаревшим – обновление дизайна интерфейса пошло бы ему на пользу.</w:t>
      </w:r>
    </w:p>
    <w:p w:rsidR="00A157C4" w:rsidRDefault="002834DF">
      <w:r>
        <w:t xml:space="preserve">Приложение имеет обширный функционал, который позволяет проходить различные тесты вплоть до отдельного билета. Имеются удобные функции для выбора билетов. </w:t>
      </w:r>
    </w:p>
    <w:p w:rsidR="00A157C4" w:rsidRDefault="00A157C4">
      <w:pPr>
        <w:ind w:firstLine="0"/>
        <w:jc w:val="center"/>
      </w:pPr>
    </w:p>
    <w:p w:rsidR="00A157C4" w:rsidRDefault="002834DF">
      <w:pPr>
        <w:ind w:firstLine="0"/>
        <w:jc w:val="center"/>
      </w:pPr>
      <w:r>
        <w:br w:type="column"/>
      </w:r>
      <w:r>
        <w:rPr>
          <w:noProof/>
          <w:lang w:val="ru-RU"/>
        </w:rPr>
        <w:lastRenderedPageBreak/>
        <w:drawing>
          <wp:inline distT="0" distB="0" distL="0" distR="0">
            <wp:extent cx="4177441" cy="3133081"/>
            <wp:effectExtent l="0" t="0" r="0" b="0"/>
            <wp:docPr id="14" name="image14.png" descr="Ключевой режим программы — тренировка по главам ПД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Ключевой режим программы — тренировка по главам ПДД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441" cy="3133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</w:pPr>
      <w:r>
        <w:t>Рисунок 1.2 – Выбор главы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5940425" cy="4455319"/>
            <wp:effectExtent l="0" t="0" r="0" b="0"/>
            <wp:docPr id="13" name="image18.png" descr="Интерфейс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Интерфейс программы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</w:pPr>
      <w:r>
        <w:t>Рисунок 1.3 – Пример теста</w:t>
      </w:r>
    </w:p>
    <w:p w:rsidR="00A157C4" w:rsidRDefault="002834DF">
      <w:r>
        <w:t>Самым важным плюсом этого приложения является то, что можно посмотреть пояснение к задаче.</w:t>
      </w:r>
    </w:p>
    <w:p w:rsidR="00A157C4" w:rsidRDefault="00A157C4"/>
    <w:p w:rsidR="00A157C4" w:rsidRDefault="002834DF">
      <w:pPr>
        <w:ind w:firstLine="0"/>
        <w:jc w:val="center"/>
      </w:pPr>
      <w:r>
        <w:t>Рисунок 1.4 –</w:t>
      </w:r>
      <w:r>
        <w:rPr>
          <w:i/>
        </w:rPr>
        <w:t xml:space="preserve"> </w:t>
      </w:r>
      <w:r>
        <w:t>Пример второго теста</w:t>
      </w:r>
    </w:p>
    <w:p w:rsidR="007E3EB5" w:rsidRDefault="007E3EB5"/>
    <w:p w:rsidR="00A157C4" w:rsidRDefault="002834DF">
      <w:r>
        <w:t>По итогу можно сказать, что данное приложение для тестирование является хорошим программным средством для контроля знаний, однако имеет немного устаревший дизайн, который было бы неплохо модернизировать.</w:t>
      </w:r>
      <w:r>
        <w:rPr>
          <w:noProof/>
          <w:lang w:val="ru-RU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47626</wp:posOffset>
            </wp:positionH>
            <wp:positionV relativeFrom="paragraph">
              <wp:posOffset>0</wp:posOffset>
            </wp:positionV>
            <wp:extent cx="5940425" cy="4457060"/>
            <wp:effectExtent l="0" t="0" r="0" b="0"/>
            <wp:wrapSquare wrapText="bothSides" distT="0" distB="0" distL="114300" distR="114300"/>
            <wp:docPr id="9" name="image11.png" descr="Встроенные ПД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Встроенные ПДД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57C4" w:rsidRDefault="00A157C4"/>
    <w:p w:rsidR="00A157C4" w:rsidRDefault="002834DF">
      <w:pPr>
        <w:spacing w:after="160" w:line="259" w:lineRule="auto"/>
        <w:ind w:firstLine="0"/>
        <w:jc w:val="left"/>
      </w:pPr>
      <w:r>
        <w:br w:type="page"/>
      </w:r>
    </w:p>
    <w:p w:rsidR="00A157C4" w:rsidRDefault="002834DF">
      <w:r>
        <w:lastRenderedPageBreak/>
        <w:t>Второй пример – Тесты ПДД Беларусь (рис. 1.5) [3].</w:t>
      </w:r>
    </w:p>
    <w:p w:rsidR="00A157C4" w:rsidRDefault="002834DF">
      <w:pPr>
        <w:jc w:val="center"/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1704975</wp:posOffset>
            </wp:positionH>
            <wp:positionV relativeFrom="paragraph">
              <wp:posOffset>361950</wp:posOffset>
            </wp:positionV>
            <wp:extent cx="2299970" cy="4093210"/>
            <wp:effectExtent l="0" t="0" r="0" b="0"/>
            <wp:wrapTopAndBottom distT="0" distB="0"/>
            <wp:docPr id="23" name="image21.png" descr="https://trashbox.ru/ifiles/619817_0b2081_screenshot_00/test-pdd-belarusi-android-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trashbox.ru/ifiles/619817_0b2081_screenshot_00/test-pdd-belarusi-android-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09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57C4" w:rsidRDefault="00A157C4">
      <w:pPr>
        <w:ind w:firstLine="0"/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1.5 –</w:t>
      </w:r>
      <w:r>
        <w:rPr>
          <w:i/>
        </w:rPr>
        <w:t xml:space="preserve"> </w:t>
      </w:r>
      <w:r>
        <w:t>Тест ПДД Беларусь</w:t>
      </w:r>
    </w:p>
    <w:p w:rsidR="00A157C4" w:rsidRDefault="002834DF">
      <w:r>
        <w:t xml:space="preserve">Интерфейс этого программного средства удобный для пользователя, так как содержит все необходимое, чтобы спокойно и беспрепятственно организовывать работу. Проект не выглядит устаревшим – темные тона не напрягают глаза, а на главной странице имеются все средства первой необходимости. Система имеет обширный функционал, который позволяет осуществлять все необходимые операции. </w:t>
      </w:r>
    </w:p>
    <w:p w:rsidR="00A157C4" w:rsidRDefault="002834DF">
      <w:pPr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1790555" cy="3185936"/>
            <wp:effectExtent l="0" t="0" r="0" b="0"/>
            <wp:docPr id="16" name="image9.png" descr="https://trashbox.ru/ifiles/619818_4d29f6_screenshot_01/test-pdd-belarusi-android-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trashbox.ru/ifiles/619818_4d29f6_screenshot_01/test-pdd-belarusi-android-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555" cy="3185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</w:pPr>
      <w:r>
        <w:t>Рисунок 1.6 –</w:t>
      </w:r>
      <w:r>
        <w:rPr>
          <w:i/>
        </w:rPr>
        <w:t xml:space="preserve"> </w:t>
      </w:r>
      <w:r>
        <w:t>Пример теста</w:t>
      </w:r>
    </w:p>
    <w:p w:rsidR="00A157C4" w:rsidRDefault="00A157C4">
      <w:pPr>
        <w:ind w:firstLine="0"/>
        <w:jc w:val="center"/>
      </w:pPr>
    </w:p>
    <w:p w:rsidR="00A157C4" w:rsidRDefault="002834DF">
      <w:pPr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1880529" cy="3346028"/>
            <wp:effectExtent l="0" t="0" r="0" b="0"/>
            <wp:docPr id="15" name="image4.png" descr="https://trashbox.ru/ifiles/619823_37d319_screenshot_06/test-pdd-belarusi-android-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trashbox.ru/ifiles/619823_37d319_screenshot_06/test-pdd-belarusi-android-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529" cy="3346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</w:pPr>
      <w:r>
        <w:t>Рисунок 1.7 – Результаты теста</w:t>
      </w:r>
    </w:p>
    <w:p w:rsidR="00A157C4" w:rsidRDefault="00A157C4">
      <w:pPr>
        <w:ind w:firstLine="0"/>
      </w:pPr>
    </w:p>
    <w:p w:rsidR="00A157C4" w:rsidRDefault="002834DF">
      <w:pPr>
        <w:ind w:firstLine="0"/>
        <w:rPr>
          <w:sz w:val="24"/>
          <w:szCs w:val="24"/>
        </w:rPr>
      </w:pPr>
      <w:r>
        <w:tab/>
        <w:t>Плюсы данного приложения в том, что функционал понятен даже ребенку и так же не малый плюс в том, что в конце теста выводится результат на одной странице.</w:t>
      </w:r>
    </w:p>
    <w:p w:rsidR="00A157C4" w:rsidRDefault="002834DF">
      <w:r>
        <w:t>Минусом данной системы является то, что нет возможности просмотреть правила дорожного движения внутри приложения.</w:t>
      </w:r>
    </w:p>
    <w:p w:rsidR="00A157C4" w:rsidRDefault="002834DF">
      <w:r>
        <w:t>По итогу можно сказать, что данное программное средство является очень удобным приложением, хоть и не без недостатков.</w:t>
      </w:r>
      <w:r>
        <w:br w:type="page"/>
      </w:r>
    </w:p>
    <w:p w:rsidR="00A157C4" w:rsidRDefault="002834DF">
      <w:pPr>
        <w:pStyle w:val="1"/>
        <w:numPr>
          <w:ilvl w:val="0"/>
          <w:numId w:val="1"/>
        </w:numPr>
        <w:ind w:left="0" w:firstLine="0"/>
        <w:jc w:val="center"/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lastRenderedPageBreak/>
        <w:t>Анализ и проектирование архитектуры приложения</w:t>
      </w:r>
    </w:p>
    <w:p w:rsidR="00A157C4" w:rsidRDefault="00A157C4"/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требований к программному средству</w:t>
      </w:r>
    </w:p>
    <w:p w:rsidR="00A157C4" w:rsidRDefault="00A157C4">
      <w:pPr>
        <w:ind w:firstLine="0"/>
      </w:pPr>
    </w:p>
    <w:p w:rsidR="00A157C4" w:rsidRDefault="002834DF">
      <w:r>
        <w:t>На предыдущем этапе курсового проекта были рассмотрены несколько аналогов программных средств для обучения правилам. Функционал нашего приложения будет включать в себя совокупность основных возможностей аналогов с вариативной доработкой и расширением. Стоит учесть все излишки и проблемы рассмотренных аналогов, а также добавить некоторые дополнительные возможности.</w:t>
      </w:r>
    </w:p>
    <w:p w:rsidR="00A157C4" w:rsidRDefault="002834DF">
      <w:r>
        <w:t>Благодаря анализу похожих по функционалу приложений, было принято решение проектировки функционала для четырех основных категорий пользователей: администраторы и студенты. Представление общего функционала для всех групп можно увидеть на Use Case диаграмме (рис. 2.1).</w:t>
      </w:r>
    </w:p>
    <w:p w:rsidR="00A157C4" w:rsidRDefault="00A31C59">
      <w:pPr>
        <w:ind w:firstLine="0"/>
        <w:jc w:val="center"/>
      </w:pPr>
      <w:r w:rsidRPr="00A31C59">
        <w:rPr>
          <w:noProof/>
          <w:lang w:val="ru-RU"/>
        </w:rPr>
        <w:drawing>
          <wp:inline distT="0" distB="0" distL="0" distR="0">
            <wp:extent cx="4895850" cy="1733550"/>
            <wp:effectExtent l="0" t="0" r="0" b="0"/>
            <wp:docPr id="24" name="Рисунок 24" descr="C:\Users\evgen\Downloads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\Downloads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</w:pPr>
      <w:r>
        <w:t>Рисунок 2.1 –</w:t>
      </w:r>
      <w:r>
        <w:rPr>
          <w:i/>
        </w:rPr>
        <w:t xml:space="preserve"> </w:t>
      </w:r>
      <w:r>
        <w:t>Use Case диаграмма</w:t>
      </w:r>
    </w:p>
    <w:p w:rsidR="00A31C59" w:rsidRDefault="00A31C59">
      <w:pPr>
        <w:ind w:firstLine="0"/>
        <w:jc w:val="center"/>
      </w:pPr>
      <w:r w:rsidRPr="00A31C59">
        <w:rPr>
          <w:noProof/>
          <w:lang w:val="ru-RU"/>
        </w:rPr>
        <w:drawing>
          <wp:inline distT="0" distB="0" distL="0" distR="0" wp14:anchorId="13CAC475" wp14:editId="72730229">
            <wp:extent cx="2571687" cy="3211777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549" cy="3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59" w:rsidRDefault="00A31C59">
      <w:pPr>
        <w:ind w:firstLine="0"/>
        <w:jc w:val="center"/>
        <w:rPr>
          <w:lang w:val="ru-RU"/>
        </w:rPr>
      </w:pPr>
      <w:r>
        <w:rPr>
          <w:lang w:val="ru-RU"/>
        </w:rPr>
        <w:t>Рисунок 2.2 – Диаграмма активности</w:t>
      </w:r>
    </w:p>
    <w:p w:rsidR="00A31C59" w:rsidRDefault="00A31C59">
      <w:pPr>
        <w:rPr>
          <w:lang w:val="ru-RU"/>
        </w:rPr>
      </w:pPr>
      <w:r>
        <w:rPr>
          <w:lang w:val="ru-RU"/>
        </w:rPr>
        <w:br w:type="page"/>
      </w:r>
    </w:p>
    <w:p w:rsidR="00A31C59" w:rsidRDefault="00A31C59">
      <w:pPr>
        <w:ind w:firstLine="0"/>
        <w:jc w:val="center"/>
        <w:rPr>
          <w:lang w:val="ru-RU"/>
        </w:rPr>
      </w:pPr>
      <w:r w:rsidRPr="00A31C59">
        <w:rPr>
          <w:noProof/>
          <w:lang w:val="ru-RU"/>
        </w:rPr>
        <w:lastRenderedPageBreak/>
        <w:drawing>
          <wp:inline distT="0" distB="0" distL="0" distR="0" wp14:anchorId="1E0B2776" wp14:editId="4BB1C74C">
            <wp:extent cx="5940425" cy="25355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59" w:rsidRPr="00A31C59" w:rsidRDefault="00A31C59">
      <w:pPr>
        <w:ind w:firstLine="0"/>
        <w:jc w:val="center"/>
        <w:rPr>
          <w:lang w:val="ru-RU"/>
        </w:rPr>
      </w:pPr>
      <w:r>
        <w:rPr>
          <w:lang w:val="ru-RU"/>
        </w:rPr>
        <w:t>Рисунок 2.3 – диаграмма компонентов</w:t>
      </w:r>
    </w:p>
    <w:p w:rsidR="00A157C4" w:rsidRPr="00A31C59" w:rsidRDefault="00A157C4">
      <w:pPr>
        <w:ind w:firstLine="0"/>
        <w:jc w:val="center"/>
        <w:rPr>
          <w:sz w:val="24"/>
          <w:szCs w:val="24"/>
          <w:lang w:val="ru-RU"/>
        </w:rPr>
      </w:pPr>
    </w:p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функциональных требований</w:t>
      </w:r>
    </w:p>
    <w:p w:rsidR="00A157C4" w:rsidRDefault="00A157C4"/>
    <w:p w:rsidR="00A157C4" w:rsidRDefault="002834DF">
      <w:r>
        <w:t>Разработаем примерный список функций, которые сможет выполнять тот или иной пользователь в зависимости от его роли.</w:t>
      </w:r>
    </w:p>
    <w:p w:rsidR="00A157C4" w:rsidRDefault="002834DF">
      <w:r>
        <w:rPr>
          <w:b/>
        </w:rPr>
        <w:t>Администратор.</w:t>
      </w:r>
      <w:r>
        <w:t xml:space="preserve"> Это пользователь, функционал которого обладает наиболее широкими возможностями. Его основная задача — это управление всеми областями данных приложения. В данном случае администратор будет иметь возможность создавать, удалять, изменять и просматривать в удобном табличном представлении данные о студентах и редактировать вопросы к тестам.</w:t>
      </w:r>
    </w:p>
    <w:p w:rsidR="00A157C4" w:rsidRDefault="002834DF">
      <w:pPr>
        <w:rPr>
          <w:color w:val="000000"/>
        </w:rPr>
      </w:pPr>
      <w:r>
        <w:rPr>
          <w:b/>
          <w:color w:val="000000"/>
        </w:rPr>
        <w:t>Студент.</w:t>
      </w:r>
      <w:r>
        <w:rPr>
          <w:color w:val="000000"/>
        </w:rPr>
        <w:t xml:space="preserve"> Для данной категории пользователей предусмотрена возможность прохождения тренировочных тестов, экзамена, а также просмотр правил ПДД.</w:t>
      </w:r>
    </w:p>
    <w:p w:rsidR="00A157C4" w:rsidRDefault="002834DF">
      <w:bookmarkStart w:id="8" w:name="_4d34og8" w:colFirst="0" w:colLast="0"/>
      <w:bookmarkEnd w:id="8"/>
      <w:r>
        <w:t>В данном приложении не предусмотрена регистрация для каждого пользователя лично. Эту роль будет выполнять администратор путем создания аккаунтов для студентов.</w:t>
      </w:r>
    </w:p>
    <w:p w:rsidR="00A157C4" w:rsidRDefault="002834DF">
      <w:pPr>
        <w:spacing w:after="160" w:line="259" w:lineRule="auto"/>
        <w:ind w:firstLine="0"/>
        <w:jc w:val="left"/>
      </w:pPr>
      <w:r>
        <w:br w:type="page"/>
      </w:r>
    </w:p>
    <w:p w:rsidR="00A157C4" w:rsidRDefault="002834DF">
      <w:pPr>
        <w:pStyle w:val="1"/>
        <w:numPr>
          <w:ilvl w:val="0"/>
          <w:numId w:val="1"/>
        </w:numPr>
        <w:tabs>
          <w:tab w:val="left" w:pos="709"/>
        </w:tabs>
        <w:ind w:left="0" w:firstLine="0"/>
        <w:jc w:val="center"/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Проектирование структуры базы данных. Разработка дизайна пользовательского интерфейса</w:t>
      </w:r>
    </w:p>
    <w:p w:rsidR="00A157C4" w:rsidRDefault="00A157C4"/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структура проекта</w:t>
      </w:r>
    </w:p>
    <w:p w:rsidR="00A157C4" w:rsidRDefault="00A157C4"/>
    <w:p w:rsidR="00A157C4" w:rsidRDefault="002834DF">
      <w:r>
        <w:t>В данной главе будут описаны все шаги проектирования и разработки приложения, в результате которых, получилась определенная структура решения (рис. 3.1).</w:t>
      </w:r>
    </w:p>
    <w:p w:rsidR="00A157C4" w:rsidRDefault="00A157C4">
      <w:pPr>
        <w:jc w:val="center"/>
      </w:pPr>
    </w:p>
    <w:p w:rsidR="00A157C4" w:rsidRDefault="002834DF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88192" cy="639801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192" cy="639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jc w:val="center"/>
      </w:pPr>
      <w:r>
        <w:t>Рисунок 3.1 –</w:t>
      </w:r>
      <w:r>
        <w:rPr>
          <w:i/>
        </w:rPr>
        <w:t xml:space="preserve"> </w:t>
      </w:r>
      <w:r>
        <w:t>Структура проекта</w:t>
      </w:r>
    </w:p>
    <w:p w:rsidR="00A157C4" w:rsidRDefault="00A157C4">
      <w:pPr>
        <w:jc w:val="center"/>
        <w:rPr>
          <w:sz w:val="24"/>
          <w:szCs w:val="24"/>
        </w:rPr>
      </w:pPr>
    </w:p>
    <w:p w:rsidR="00A157C4" w:rsidRDefault="002834DF">
      <w:pPr>
        <w:jc w:val="left"/>
      </w:pPr>
      <w:r>
        <w:t>В решении присутствуют разные виды классов и ресурсов. Опишем их более подробно:</w:t>
      </w:r>
    </w:p>
    <w:p w:rsidR="00A157C4" w:rsidRDefault="002834DF">
      <w:pPr>
        <w:jc w:val="left"/>
      </w:pPr>
      <w:r>
        <w:lastRenderedPageBreak/>
        <w:t>– файл Main_Window.xaml основной файл, окно приложения. В нем отображаются все остальные страницы.MainWindow содержит в себе фрейм, перенаправляющий нас на Login_Page.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файлы Login_Page.xaml, Main_</w:t>
      </w:r>
      <w:r>
        <w:t>Page</w:t>
      </w:r>
      <w:r>
        <w:rPr>
          <w:color w:val="000000"/>
        </w:rPr>
        <w:t xml:space="preserve">.xaml, </w:t>
      </w:r>
      <w:r>
        <w:t>Admin_Page</w:t>
      </w:r>
      <w:r>
        <w:rPr>
          <w:color w:val="000000"/>
        </w:rPr>
        <w:t xml:space="preserve">.xaml, </w:t>
      </w:r>
      <w:r>
        <w:t>Testing_Page</w:t>
      </w:r>
      <w:r>
        <w:rPr>
          <w:color w:val="000000"/>
        </w:rPr>
        <w:t xml:space="preserve">.xaml, </w:t>
      </w:r>
      <w:r>
        <w:t>Rules_Page</w:t>
      </w:r>
      <w:r>
        <w:rPr>
          <w:color w:val="000000"/>
        </w:rPr>
        <w:t xml:space="preserve">.xaml являются основными классами, реализующими окна WPF приложения, и содержат xaml разметку. Их аналоги с расширением xaml.cs содержат </w:t>
      </w:r>
      <w:r>
        <w:t>привязку данных ViewModel к DataContext</w:t>
      </w:r>
      <w:r>
        <w:rPr>
          <w:color w:val="000000"/>
        </w:rPr>
        <w:t xml:space="preserve">, описанную на языке C#. </w:t>
      </w:r>
      <w:r>
        <w:rPr>
          <w:color w:val="000000"/>
        </w:rPr>
        <w:tab/>
        <w:t xml:space="preserve">MainWindow содержит в себе фрейм, перенаправляющий нас на </w:t>
      </w:r>
      <w:r>
        <w:t>Login_Page</w:t>
      </w:r>
      <w:r>
        <w:rPr>
          <w:color w:val="000000"/>
        </w:rPr>
        <w:t xml:space="preserve"> – страницу авторизации пользователя. </w:t>
      </w:r>
      <w:r>
        <w:t>Main_Page – страница с выбором тестов. Rules_Page – страница, где можно почитать правила. Testing_Page – форма теста, куда подгружаются вопросы. Admin_Page – страница администратора</w:t>
      </w:r>
      <w:r>
        <w:rPr>
          <w:color w:val="000000"/>
        </w:rPr>
        <w:t>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папк</w:t>
      </w:r>
      <w:r>
        <w:t>а</w:t>
      </w:r>
      <w:r>
        <w:rPr>
          <w:color w:val="000000"/>
        </w:rPr>
        <w:t xml:space="preserve"> </w:t>
      </w:r>
      <w:r>
        <w:t>RESOURCES содержит несколько подпапок и фалов. В папке DICTIONARY находится словарь Rules.xaml, в котором находятся правила ПДД. Папка STYLES содержит файлы стилей для некоторых страниц. Файл favicon.ico – иконка проекта. LoadScreen.png – SplashScreen. Questions.sql – набор дефолтных данных для приложения. Используется при инициализации базы данных впервые. Tesla.png – картинка главной страницы.</w:t>
      </w:r>
      <w:r>
        <w:rPr>
          <w:color w:val="000000"/>
        </w:rPr>
        <w:t xml:space="preserve"> (рис. 3.2);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center"/>
        <w:rPr>
          <w:color w:val="000000"/>
        </w:rPr>
      </w:pPr>
      <w:r>
        <w:rPr>
          <w:noProof/>
          <w:lang w:val="ru-RU"/>
        </w:rPr>
        <w:drawing>
          <wp:inline distT="114300" distB="114300" distL="114300" distR="114300">
            <wp:extent cx="2143125" cy="20097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center"/>
        <w:rPr>
          <w:color w:val="000000"/>
        </w:rPr>
      </w:pPr>
      <w:r>
        <w:rPr>
          <w:color w:val="000000"/>
        </w:rPr>
        <w:t>Рисунок 3.2 –</w:t>
      </w:r>
      <w:r>
        <w:rPr>
          <w:i/>
          <w:color w:val="000000"/>
        </w:rPr>
        <w:t xml:space="preserve"> </w:t>
      </w:r>
      <w:r>
        <w:rPr>
          <w:color w:val="000000"/>
        </w:rPr>
        <w:t>Папк</w:t>
      </w:r>
      <w:r>
        <w:t>а RESOURCES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center"/>
        <w:rPr>
          <w:color w:val="000000"/>
          <w:sz w:val="24"/>
          <w:szCs w:val="24"/>
        </w:rPr>
      </w:pP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папка </w:t>
      </w:r>
      <w:r>
        <w:t xml:space="preserve">IMG </w:t>
      </w:r>
      <w:r>
        <w:rPr>
          <w:color w:val="000000"/>
        </w:rPr>
        <w:t>содержит всю графическую информацию, необходимую для приложения, такую как изображения (рис. 3.3);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center"/>
        <w:rPr>
          <w:color w:val="000000"/>
        </w:rPr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2314575" cy="326707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Рисунок 3.3 –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Папка </w:t>
      </w:r>
      <w:r>
        <w:t>IMG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ind w:left="1230" w:firstLine="0"/>
        <w:rPr>
          <w:color w:val="000000"/>
        </w:rPr>
      </w:pP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t>Class_Diagram</w:t>
      </w:r>
      <w:r>
        <w:rPr>
          <w:color w:val="000000"/>
        </w:rPr>
        <w:t>.cd</w:t>
      </w:r>
      <w:r>
        <w:t xml:space="preserve"> </w:t>
      </w:r>
      <w:r>
        <w:rPr>
          <w:color w:val="000000"/>
        </w:rPr>
        <w:t xml:space="preserve">– диаграммы </w:t>
      </w:r>
      <w:r>
        <w:t>классов</w:t>
      </w:r>
      <w:r>
        <w:rPr>
          <w:color w:val="000000"/>
        </w:rPr>
        <w:t>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класс </w:t>
      </w:r>
      <w:r>
        <w:t>MainModel</w:t>
      </w:r>
      <w:r>
        <w:rPr>
          <w:color w:val="000000"/>
        </w:rPr>
        <w:t xml:space="preserve">.cs является классом контекста, который наследуется от класса DbContext. </w:t>
      </w:r>
      <w:r>
        <w:t>В</w:t>
      </w:r>
      <w:r>
        <w:rPr>
          <w:color w:val="000000"/>
        </w:rPr>
        <w:t xml:space="preserve"> нем реализованы базовые методы для работы с бд, такие как загрузка данных при </w:t>
      </w:r>
      <w:r>
        <w:t>подключении и там же реализованы сущности бд и их ограничения.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t>В папке UNIT_OF_WORK находятся файлы с расширением .cs, реализующие паттерны Repository и Unit of Work для работы с бд.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t>App.config – файл конфигураций приложения.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t>App.xaml – файл для подключения ресурсов (словари и стили).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t>В папке VIEW_MODEL находятся файл MainViewModel.cs, в котором реализована вся бизнес-логика, и папка COMMANDS, в которой реализованы различные команды и реализация класса RelayCommand в файле RelayCommandClass.cs.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 приложения выполнялась в следующей последовательности:</w:t>
      </w:r>
    </w:p>
    <w:p w:rsidR="00A157C4" w:rsidRDefault="002834DF">
      <w:pPr>
        <w:numPr>
          <w:ilvl w:val="0"/>
          <w:numId w:val="2"/>
        </w:numPr>
      </w:pPr>
      <w:r>
        <w:t>проектирование макета и реализация xaml разметки окон приложения;</w:t>
      </w:r>
    </w:p>
    <w:p w:rsidR="00A157C4" w:rsidRDefault="002834DF">
      <w:pPr>
        <w:numPr>
          <w:ilvl w:val="0"/>
          <w:numId w:val="2"/>
        </w:numPr>
      </w:pPr>
      <w:r>
        <w:t>реализация бизнес-логики приложения;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проектирование и реализация базы данных;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подключение базы данных к проекту;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генерация модели данных;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создание дополнительных классов для обеспечения работы функционала;</w:t>
      </w:r>
    </w:p>
    <w:p w:rsidR="00A157C4" w:rsidRDefault="002834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09" w:firstLine="0"/>
        <w:jc w:val="left"/>
      </w:pPr>
      <w:r>
        <w:rPr>
          <w:color w:val="000000"/>
        </w:rPr>
        <w:t>улучшение внешнего вида программы.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left="709" w:firstLine="0"/>
        <w:jc w:val="left"/>
        <w:rPr>
          <w:color w:val="000000"/>
        </w:rPr>
      </w:pPr>
      <w:r>
        <w:rPr>
          <w:color w:val="000000"/>
        </w:rPr>
        <w:t>Все этапы будут подробно рассмотрены в главе 4.</w:t>
      </w:r>
    </w:p>
    <w:p w:rsidR="00A157C4" w:rsidRDefault="00A157C4"/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Проектирование базы данных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 данной курсовой работе будет использована база данных SQL Server.  В процессе написания логики взаимодействия таблиц между собой база данных может потерпеть некоторые изменения, такие как изменение ключевых полей, изменение типов данных полей, а также абсолютное их удаление и добавление новых. Прежде всего будут созданы и заполнены основные таблицы. Итоговым решением стала база данных, логическая схема которой представлена на рис. 3.4.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База данных для данной курсовой работы состоит из </w:t>
      </w:r>
      <w:r>
        <w:t xml:space="preserve">3 </w:t>
      </w:r>
      <w:r>
        <w:rPr>
          <w:color w:val="000000"/>
        </w:rPr>
        <w:t>таблиц</w:t>
      </w:r>
      <w:r>
        <w:t xml:space="preserve">: двух </w:t>
      </w:r>
      <w:r>
        <w:rPr>
          <w:color w:val="000000"/>
        </w:rPr>
        <w:t>взаимосвязанных между собой и одн</w:t>
      </w:r>
      <w:r>
        <w:t>ой отдельной</w:t>
      </w:r>
      <w:r>
        <w:rPr>
          <w:color w:val="000000"/>
        </w:rPr>
        <w:t>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</w:rPr>
        <w:t>USERS</w:t>
      </w:r>
      <w:r>
        <w:rPr>
          <w:b/>
          <w:color w:val="000000"/>
        </w:rPr>
        <w:t>.</w:t>
      </w:r>
      <w:r>
        <w:rPr>
          <w:color w:val="000000"/>
        </w:rPr>
        <w:t xml:space="preserve"> Содержит всю необходимую информацию </w:t>
      </w:r>
      <w:r>
        <w:t>о пользователях</w:t>
      </w:r>
      <w:r>
        <w:rPr>
          <w:color w:val="000000"/>
        </w:rPr>
        <w:t xml:space="preserve"> для входа в приложение, а именно: логин, хэш парол</w:t>
      </w:r>
      <w:r>
        <w:t>я, роль, ФИО пользователя. Доступна для изменения администратором.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TESTS</w:t>
      </w:r>
      <w:r>
        <w:rPr>
          <w:b/>
          <w:color w:val="000000"/>
        </w:rPr>
        <w:t>.</w:t>
      </w:r>
      <w:r>
        <w:rPr>
          <w:color w:val="000000"/>
        </w:rPr>
        <w:t xml:space="preserve"> Содержит всю информацию </w:t>
      </w:r>
      <w:r>
        <w:t>о главах теста, такую как ID теста, глава, и название. Заполняется один раз при инициализации бд и недоступна для изменения.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</w:rPr>
        <w:t>QUESTIONS</w:t>
      </w:r>
      <w:r>
        <w:rPr>
          <w:color w:val="000000"/>
        </w:rPr>
        <w:t>. Таблиц</w:t>
      </w:r>
      <w:r>
        <w:t>а</w:t>
      </w:r>
      <w:r>
        <w:rPr>
          <w:color w:val="000000"/>
        </w:rPr>
        <w:t xml:space="preserve">, </w:t>
      </w:r>
      <w:r>
        <w:t>хранящая вопросы, ответы на тест и прочее. При инициализации заполняется данными по умолчанию, доступна для изменения администратором.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943475" cy="48768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 3.4 –</w:t>
      </w:r>
      <w:r>
        <w:rPr>
          <w:i/>
          <w:color w:val="000000"/>
        </w:rPr>
        <w:t xml:space="preserve"> </w:t>
      </w:r>
      <w:r>
        <w:rPr>
          <w:color w:val="000000"/>
        </w:rPr>
        <w:t>Логическая схема базы данных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</w:p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и реализация классов приложения</w:t>
      </w:r>
    </w:p>
    <w:p w:rsidR="00A157C4" w:rsidRDefault="00A157C4"/>
    <w:p w:rsidR="00A157C4" w:rsidRDefault="002834DF">
      <w:r>
        <w:t>В приложении выделилось несколько категорий классов.</w:t>
      </w:r>
    </w:p>
    <w:p w:rsidR="00A157C4" w:rsidRDefault="002834DF">
      <w:r>
        <w:t>Первая категория – класс, который реализует бизнес логику(диаграмма представлена в приложении А). Данный класс является самым важным составляющим приложения. В нем задается вся логика взаимодействия xaml-разметок и пользователя. В нем описываются обработчики событий для кнопок и других событий, задаются контексты и источники данных.</w:t>
      </w:r>
    </w:p>
    <w:p w:rsidR="00A157C4" w:rsidRDefault="002834DF">
      <w:pPr>
        <w:rPr>
          <w:color w:val="000000"/>
          <w:sz w:val="24"/>
          <w:szCs w:val="24"/>
        </w:rPr>
      </w:pPr>
      <w:r>
        <w:t xml:space="preserve">Вторая категория – классы-модели (диаграмма представлена в приложении А). Они содержат инициализацию классов элементов, с которыми мы взаимодействуем в процессе выполнения приложения. 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</w:rPr>
        <w:t>Третья категория – вспомогательные классы (представлен в приложении А). Необходимы для того, чтобы мы могли реализовывать какие-либо дополнительные функции, которые не смогли бы реализовать с имеющимися классами. Здесь наход</w:t>
      </w:r>
      <w:r>
        <w:t>я</w:t>
      </w:r>
      <w:r>
        <w:rPr>
          <w:color w:val="000000"/>
        </w:rPr>
        <w:t xml:space="preserve">тся классы </w:t>
      </w:r>
      <w:r>
        <w:t>Repository и Unit_Of_Work</w:t>
      </w:r>
      <w:r>
        <w:rPr>
          <w:color w:val="000000"/>
        </w:rPr>
        <w:t>, котор</w:t>
      </w:r>
      <w:r>
        <w:t>ые</w:t>
      </w:r>
      <w:r>
        <w:rPr>
          <w:color w:val="000000"/>
        </w:rPr>
        <w:t xml:space="preserve"> необходимы </w:t>
      </w:r>
      <w:r>
        <w:t>для упрощения работы с бд.</w:t>
      </w:r>
    </w:p>
    <w:p w:rsidR="00A157C4" w:rsidRDefault="002834DF">
      <w:pPr>
        <w:pStyle w:val="2"/>
        <w:numPr>
          <w:ilvl w:val="1"/>
          <w:numId w:val="1"/>
        </w:numPr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Диаграмма последовательности</w:t>
      </w:r>
    </w:p>
    <w:p w:rsidR="00A157C4" w:rsidRDefault="00A157C4"/>
    <w:p w:rsidR="00A157C4" w:rsidRDefault="002834DF">
      <w:r>
        <w:t>Диаграмма последовательности входа в приложение представлена на рис. 3.6. Как можно заметить на схеме, процесс состоит из следующих этапов: ввод логина и пароля, нажатие кнопки «Войти», валидация введенных данных, проверка соответствия логина и пароля в базе данных, и соответственно ответные реакции системы.</w:t>
      </w:r>
    </w:p>
    <w:p w:rsidR="00A157C4" w:rsidRDefault="002834DF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780598" cy="3554803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598" cy="3554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 3.6 –</w:t>
      </w:r>
      <w:r>
        <w:rPr>
          <w:i/>
          <w:color w:val="000000"/>
        </w:rPr>
        <w:t xml:space="preserve"> </w:t>
      </w:r>
      <w:r>
        <w:rPr>
          <w:color w:val="000000"/>
        </w:rPr>
        <w:t>Диаграмма последовательности входа в приложение</w:t>
      </w:r>
    </w:p>
    <w:p w:rsidR="00A157C4" w:rsidRDefault="002834DF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p w:rsidR="00A157C4" w:rsidRDefault="002834DF">
      <w:pPr>
        <w:pStyle w:val="1"/>
        <w:numPr>
          <w:ilvl w:val="0"/>
          <w:numId w:val="1"/>
        </w:numPr>
        <w:ind w:left="0" w:firstLine="0"/>
        <w:jc w:val="center"/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</w:rPr>
        <w:lastRenderedPageBreak/>
        <w:t>Реализация программного средства</w:t>
      </w:r>
    </w:p>
    <w:p w:rsidR="00A157C4" w:rsidRDefault="00A157C4"/>
    <w:p w:rsidR="00A157C4" w:rsidRDefault="002834DF">
      <w:r>
        <w:t>Данное программное средство реализовано с помощью технологии Windows Presentation Foundation. Это система для построения клиентских приложений Windows с визуально привлекательными возможностями взаимодействия с пользователем. Для данного приложения она подходит лучше всего.</w:t>
      </w:r>
    </w:p>
    <w:p w:rsidR="00A157C4" w:rsidRDefault="002834DF">
      <w:r>
        <w:t>Реализована страничная система с помощью класса System.Windows.Controls.Page, так как именно она позволяет обеспечить в нашем приложении удобную навигацию [5].</w:t>
      </w:r>
    </w:p>
    <w:p w:rsidR="00A157C4" w:rsidRDefault="002834DF">
      <w:r>
        <w:t>Перед тем, как начать программировать все страницы, необходимо задать источник для стилей (в нашем случае это дизайн страниц). Все стили прописаны в файлах Styles(Login_Main).xaml и Styles(Test).xaml, листинги кода которых представлены в приложении Б данной записки.</w:t>
      </w:r>
    </w:p>
    <w:p w:rsidR="00A157C4" w:rsidRDefault="002834DF">
      <w:r>
        <w:t>На начальной странице Main_Window.xaml будем использовать объект Frame, который будет находиться внутри данного окна, что позволит нам сразу переключиться на страничную систему (xaml-код окна MainWindow.xaml представлен на листинге 4.1).</w:t>
      </w:r>
    </w:p>
    <w:p w:rsidR="00A157C4" w:rsidRDefault="00A157C4"/>
    <w:tbl>
      <w:tblPr>
        <w:tblStyle w:val="a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157C4">
        <w:tc>
          <w:tcPr>
            <w:tcW w:w="9345" w:type="dxa"/>
          </w:tcPr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Window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x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Class</w:t>
            </w:r>
            <w:proofErr w:type="gramEnd"/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="Tests_TR.MainWindow"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="http://schemas.microsoft.com/winfx/2006/xaml/presentation"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x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="http://schemas.microsoft.com/winfx/2006/xaml"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="http://schemas.microsoft.com/expression/blend/2008"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xmlns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local</w:t>
            </w:r>
            <w:proofErr w:type="gramEnd"/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="clr-namespace:Tests_TR"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mc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="http://schemas.openxmlformats.org/markup-compatibility/2006"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Title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Тесты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ПДД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 xml:space="preserve"> 2077"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="1000"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="650"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DataContext</w:t>
            </w:r>
            <w:proofErr w:type="gramEnd"/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DesignInstance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Type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=local:PagesViewModel}"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BorderThickness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="0"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Icon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="/VIEW/RESOURCES/favicon.ico"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ResizeMode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="NoResize"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WindowStartupLocation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="CenterScreen"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WindowStyle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="None"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mc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: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>Ignorable</w:t>
            </w:r>
            <w:proofErr w:type="gramEnd"/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="d"&gt;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Window.InputBindings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KeyBinding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Key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="Left"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Command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Switch_Tab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}"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CommandParameter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="false" /&gt;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KeyBinding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Key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="Right"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Command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Switch_Tab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}"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CommandParameter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="true" /&gt;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Window.InputBindings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Grid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Frame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Name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="MainFrame"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Current_Page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}"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A423EE">
              <w:rPr>
                <w:rFonts w:ascii="Consolas" w:hAnsi="Consolas" w:cs="Cascadia Mono"/>
                <w:color w:val="FF0000"/>
                <w:sz w:val="19"/>
                <w:szCs w:val="19"/>
                <w:lang w:val="en-US"/>
              </w:rPr>
              <w:t xml:space="preserve"> NavigationUIVisibility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="Hidden" /&gt;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&lt;/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Grid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&gt;</w:t>
            </w:r>
          </w:p>
          <w:p w:rsidR="00AD2BBC" w:rsidRPr="00A423EE" w:rsidRDefault="00AD2BBC" w:rsidP="00AD2BBC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&lt;/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Window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&gt;</w:t>
            </w:r>
          </w:p>
          <w:p w:rsidR="00A157C4" w:rsidRDefault="00A157C4"/>
        </w:tc>
      </w:tr>
    </w:tbl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lastRenderedPageBreak/>
        <w:t>Листинг 4.1 –</w:t>
      </w:r>
      <w:r>
        <w:rPr>
          <w:i/>
          <w:color w:val="000000"/>
        </w:rPr>
        <w:t xml:space="preserve"> </w:t>
      </w:r>
      <w:r>
        <w:rPr>
          <w:color w:val="000000"/>
        </w:rPr>
        <w:t>Main_Window.xaml, xaml-код</w:t>
      </w:r>
    </w:p>
    <w:p w:rsidR="00A157C4" w:rsidRDefault="00A157C4">
      <w:pPr>
        <w:ind w:firstLine="0"/>
      </w:pPr>
    </w:p>
    <w:p w:rsidR="00A157C4" w:rsidRDefault="002834DF">
      <w:r>
        <w:t>Как видно из кода выше, при запуске приложения (а именно Main_Window.xaml запускается после запуска приложения) нас перенаправляет на страницу Login_Page.xaml. Это страница авторизации пользователя, xaml-код которой представлен в приложении В. На ней пользователь сможет вводить свои логин и пароль и авторизоваться в само приложение.</w:t>
      </w:r>
    </w:p>
    <w:p w:rsidR="00A157C4" w:rsidRDefault="002834DF">
      <w:r>
        <w:t>Небольшим дополнительным элементом этой и некоторых последующих страниц является InputBindings, который позволяет обрабатывать сочетания клавиш.</w:t>
      </w:r>
    </w:p>
    <w:p w:rsidR="00A157C4" w:rsidRDefault="002834DF">
      <w:r>
        <w:t>Первое, что происходит после ввода правильных логина и пароля и нажатия на кнопку «Войти», - переход на страницу Main_Page или Admin_Page, в зависимости от роли пользователя. Код функции, которая реализует данную возможность, представлен на листинге 4.2.</w:t>
      </w:r>
    </w:p>
    <w:p w:rsidR="00A157C4" w:rsidRDefault="00A157C4"/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157C4">
        <w:tc>
          <w:tcPr>
            <w:tcW w:w="9345" w:type="dxa"/>
          </w:tcPr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(next_page == 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Page)  </w:t>
            </w:r>
            <w:r w:rsidRPr="00A423EE">
              <w:rPr>
                <w:rFonts w:ascii="Consolas" w:hAnsi="Consolas" w:cs="Cascadia Mono"/>
                <w:color w:val="008000"/>
                <w:sz w:val="19"/>
                <w:szCs w:val="19"/>
                <w:lang w:val="en-US"/>
              </w:rPr>
              <w:t>/</w:t>
            </w:r>
            <w:proofErr w:type="gramEnd"/>
            <w:r w:rsidRPr="00A423EE">
              <w:rPr>
                <w:rFonts w:ascii="Consolas" w:hAnsi="Consolas" w:cs="Cascadia Mono"/>
                <w:color w:val="008000"/>
                <w:sz w:val="19"/>
                <w:szCs w:val="19"/>
                <w:lang w:val="en-US"/>
              </w:rPr>
              <w:t>/Logout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temp_Result = MessageBox.Show(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Вы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действительно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хотите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выйти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из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аккаунта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?"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Выход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из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аккаунта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, MessageBoxButton.YesNo);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(temp_Result == MessageBoxResult.No)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real_Password 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fake_Password_Length = 0;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Password[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0] 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Page.Password.Text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NavService.Navigate(next_page);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selectedIndex[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0] = 0; current_Page = (Page)next_page;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(current_Page == login_Page) </w:t>
            </w:r>
            <w:r w:rsidRPr="00A423EE">
              <w:rPr>
                <w:rFonts w:ascii="Consolas" w:hAnsi="Consolas" w:cs="Cascadia Mono"/>
                <w:color w:val="008000"/>
                <w:sz w:val="19"/>
                <w:szCs w:val="19"/>
                <w:lang w:val="en-US"/>
              </w:rPr>
              <w:t>//Login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Password[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0]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|| real_Password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Password[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0]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"supasupauserlogin"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&amp;&amp; real_Password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"supasupauserpassword"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A423EE">
              <w:rPr>
                <w:rFonts w:ascii="Consolas" w:hAnsi="Consolas" w:cs="Cascadia Mono"/>
                <w:color w:val="008000"/>
                <w:sz w:val="19"/>
                <w:szCs w:val="19"/>
                <w:lang w:val="en-US"/>
              </w:rPr>
              <w:t>//supauser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NavService.Navigate((Page)pages_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current_Page = 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temp_Acsess = Users_Admin.Where(x =&gt;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x.Login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== login_Password[0] &amp;&amp; x.Password == ComputeHash(real_Password)).FirstOrDefault();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Acsess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temp_Role = unit_Of_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Work.Users.GetAll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.Where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(p =&gt; p.Login == login_Password[0] &amp;&amp; p.Password == ComputeHash(real_Password))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.Where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(p =&gt; p.Role.ToLower()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"admin"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).FirstOrDefault();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MessageBox.Show(temp_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Role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"Вы вошли как администратор</w:t>
            </w:r>
            <w:proofErr w:type="gramStart"/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: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"Вы вошли как студент"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"Авторизация прошла успешно!"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Role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NavService.Navigate((Page)pages_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    current_Page = 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NavService.Navigate(next_page);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selectedIndex[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0] = 0; current_Page = (Page)next_page;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else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    MessageBox.Show(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"Неверно введен логин или пароль"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"Ошибка авторизации!"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:rsidR="00A157C4" w:rsidRDefault="00502513" w:rsidP="00502513">
            <w:pPr>
              <w:rPr>
                <w:rFonts w:ascii="Consolas" w:eastAsia="Consolas" w:hAnsi="Consolas" w:cs="Consolas"/>
                <w:color w:val="0000FF"/>
                <w:sz w:val="19"/>
                <w:szCs w:val="19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}</w:t>
            </w:r>
          </w:p>
        </w:tc>
      </w:tr>
    </w:tbl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lastRenderedPageBreak/>
        <w:tab/>
        <w:t>Листинг 4.2 –</w:t>
      </w:r>
      <w:r>
        <w:rPr>
          <w:i/>
          <w:color w:val="000000"/>
        </w:rPr>
        <w:t xml:space="preserve"> </w:t>
      </w:r>
      <w:r>
        <w:rPr>
          <w:color w:val="000000"/>
        </w:rPr>
        <w:t>Функция отправки электронного сообщения на почту</w:t>
      </w:r>
    </w:p>
    <w:p w:rsidR="00A157C4" w:rsidRDefault="00A157C4">
      <w:pPr>
        <w:rPr>
          <w:rFonts w:ascii="Consolas" w:eastAsia="Consolas" w:hAnsi="Consolas" w:cs="Consolas"/>
          <w:color w:val="000000"/>
          <w:sz w:val="19"/>
          <w:szCs w:val="19"/>
        </w:rPr>
      </w:pPr>
    </w:p>
    <w:p w:rsidR="00A157C4" w:rsidRDefault="002834DF">
      <w:pPr>
        <w:rPr>
          <w:color w:val="000000"/>
        </w:rPr>
      </w:pPr>
      <w:r>
        <w:rPr>
          <w:color w:val="000000"/>
        </w:rPr>
        <w:t>Далее происходит сам процесс авторизации. Для того, чтобы обращаться к базе данных, где содержится таблица с логинами и паролями, используем технологию Entity Framework [7]. Это определенная технология на базе фреймворка ADO.NET для работы с данными. Подключили мы ее к проекту с помощью службы управления пакетами NuGet (рис. 4.1).</w:t>
      </w:r>
    </w:p>
    <w:p w:rsidR="00A157C4" w:rsidRDefault="00A157C4">
      <w:pPr>
        <w:rPr>
          <w:color w:val="000000"/>
        </w:rPr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rPr>
          <w:noProof/>
          <w:color w:val="000000"/>
          <w:lang w:val="ru-RU"/>
        </w:rPr>
        <w:drawing>
          <wp:inline distT="0" distB="0" distL="0" distR="0">
            <wp:extent cx="5940425" cy="130429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Рисунок 4.1 –</w:t>
      </w:r>
      <w:r>
        <w:rPr>
          <w:i/>
        </w:rPr>
        <w:t xml:space="preserve"> </w:t>
      </w:r>
      <w:r>
        <w:t>Подключение Entity Framework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rPr>
          <w:color w:val="000000"/>
        </w:rPr>
      </w:pPr>
      <w:r>
        <w:rPr>
          <w:color w:val="000000"/>
        </w:rPr>
        <w:t xml:space="preserve">Для взаимодействия с базой данных через Entity Framework нам нужен контекст данных, поэтому добавим класс EntityContext. В своем </w:t>
      </w:r>
      <w:r>
        <w:t xml:space="preserve">методе OnConfiguring он </w:t>
      </w:r>
      <w:r>
        <w:rPr>
          <w:color w:val="000000"/>
        </w:rPr>
        <w:t>передает название строки подключения из файла App.config. Также в контексте данных определяется свойство по типу DbSet - через него мы будем взаимодействовать с таблицей, которая хранит объекты таблиц из базы данных. Код класса EntityContext представлен на листинге 4.3.</w:t>
      </w:r>
    </w:p>
    <w:p w:rsidR="00A157C4" w:rsidRDefault="00A157C4">
      <w:pPr>
        <w:rPr>
          <w:color w:val="000000"/>
        </w:rPr>
      </w:pPr>
    </w:p>
    <w:tbl>
      <w:tblPr>
        <w:tblStyle w:val="ab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157C4">
        <w:tc>
          <w:tcPr>
            <w:tcW w:w="9345" w:type="dxa"/>
          </w:tcPr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2B91AF"/>
                <w:sz w:val="19"/>
                <w:szCs w:val="19"/>
                <w:lang w:val="en-US"/>
              </w:rPr>
              <w:t>DatabaseContext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DbContext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DbSet&lt;Test&gt; Tests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DbSet&lt;Questions&gt; Questions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DbSet&lt;User&gt; Users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2B91AF"/>
                <w:sz w:val="19"/>
                <w:szCs w:val="19"/>
                <w:lang w:val="en-US"/>
              </w:rPr>
              <w:t>DatabaseContext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temp_Result = Database.EnsureCreated();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(temp_Result)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sql_Raw 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taskA = Task.Run(() =&gt; sql_Raw = File.ReadAllText(</w:t>
            </w:r>
            <w:r w:rsidRPr="00A423EE">
              <w:rPr>
                <w:rFonts w:ascii="Consolas" w:hAnsi="Consolas" w:cs="Cascadia Mono"/>
                <w:color w:val="800000"/>
                <w:sz w:val="19"/>
                <w:szCs w:val="19"/>
                <w:lang w:val="en-US"/>
              </w:rPr>
              <w:t>@"./VIEW/RESOURCES/Questions.sql"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Server_Name = ConfigurationManager.ConnectionStrings[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"NameOfDatabase"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].ConnectionString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taskA.Wait();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Database.ExecuteSqlRaw(</w:t>
            </w:r>
            <w:proofErr w:type="gramStart"/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.Format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(sql_Raw, Server_Name));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Load_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Data(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protected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override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OnConfiguring(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DbContextOptionsBuilder optionsBuilder)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optionsBuilder.UseSqlServer(ConfigurationManager.ConnectionStrings[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"DefaultConnection"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].ConnectionString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protected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override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OnModelCreating(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ModelBuilder modelBuilder)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modelBuilder.Entity&lt;User&gt;(User_Builder);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modelBuilder.Entity&lt;Test&gt;(Test_Builder);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modelBuilder.Entity&lt;Questions&gt;(Questions_Builder);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User_Builder(EntityTypeBuilder&lt;User&gt; e)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e.HasKey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i.Id).HasName(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"PK_User"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i.Id).ValueGeneratedOnAdd();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e.HasIndex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i.Login).IsUnique();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(l =&gt; l.Login).HasMaxLength(30).IsRequired();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e.HasIndex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i.Password).IsUnique();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(p =&gt; p.Password).IsRequired();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(r =&gt; r.Role).HasMaxLength(6).IsRequired();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(n =&gt; n.Name).HasMaxLength(30).IsRequired();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(ln =&gt; ln.Last_Name).HasMaxLength(30).IsRequired();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(fn =&gt; fn.Father_Name).HasMaxLength(30);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"CK_User_Login"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"len(login) &gt; 4"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"CK_User_Password"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"len(password) &gt; 4"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"CK_User_Role"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"role = 'admin' or role = 'user'"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"CK_User_Name"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"len(name) &gt; 0"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"CK_User_Last_Name"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"len(last_name) &gt; 0"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Test_Builder(EntityTypeBuilder&lt;Test&gt; e)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e.HasKey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i.Id).HasName(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"PK_Test"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i.Id).ValueGeneratedNever();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e.HasIndex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i.Id).IsUnique();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(n =&gt; n.Name).HasMaxLength(50).IsRequired();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(t =&gt; t.Topic).IsRequired();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e.HasMany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(t =&gt; t.Questions)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.WithOne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(q =&gt; q.Test)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.HasForeignKey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(q =&gt; q.Test_Id)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.HasConstraintName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"FK_Test_Questions_Test_Id 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.OnDelete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(DeleteBehavior.Cascade);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Questions_Builder(EntityTypeBuilder&lt;Questions&gt; e)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e.HasKey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i.Id).HasName(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"PK_Questions"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(q =&gt; q.Question).HasMaxLength(400).IsRequired();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(a =&gt; a.Answer_1).HasMaxLength(300).IsRequired();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(a =&gt; a.Answer_2).HasMaxLength(300).IsRequired();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(a =&gt; a.Answer_3).HasMaxLength(300);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(a =&gt; a.Answer_4).HasMaxLength(300);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(ra =&gt; ra.Right_Answer).HasMaxLength(1).IsRequired();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(p =&gt; p.Paragraph).HasMaxLength(60);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(i =&gt; i.Image).HasMaxLength(250);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e.Property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(t =&gt; t.Test_Id).IsRequired();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"CK_Questions_Id"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"Test_Id &gt;= 0 and Test_Id &lt;= 7"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"CK_Questions_Question"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"len(Question) &gt; 0"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"CK_Questions_Answer_1"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"len(Answer_1) &gt; 0"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e.HasCheckConstraint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"CK_Questions_Answer_2"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"len(Answer_2) &gt; 0"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Load_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Data(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Users.Load();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Questions.Load();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Tests.Load();</w:t>
            </w:r>
          </w:p>
          <w:p w:rsidR="00502513" w:rsidRPr="00A423EE" w:rsidRDefault="00502513" w:rsidP="00502513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:rsidR="00A157C4" w:rsidRDefault="00502513" w:rsidP="00502513">
            <w:pPr>
              <w:ind w:firstLine="0"/>
              <w:rPr>
                <w:color w:val="000000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}</w:t>
            </w:r>
          </w:p>
        </w:tc>
      </w:tr>
    </w:tbl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lastRenderedPageBreak/>
        <w:t>Листинг 4.3 –</w:t>
      </w:r>
      <w:r>
        <w:rPr>
          <w:i/>
          <w:color w:val="000000"/>
        </w:rPr>
        <w:t xml:space="preserve"> </w:t>
      </w:r>
      <w:r>
        <w:t>MainModel</w:t>
      </w:r>
      <w:r>
        <w:rPr>
          <w:color w:val="000000"/>
        </w:rPr>
        <w:t>.cs</w:t>
      </w:r>
    </w:p>
    <w:p w:rsidR="00A157C4" w:rsidRDefault="00A157C4">
      <w:pPr>
        <w:rPr>
          <w:color w:val="000000"/>
        </w:rPr>
      </w:pPr>
    </w:p>
    <w:p w:rsidR="00A157C4" w:rsidRDefault="002834DF">
      <w:pPr>
        <w:rPr>
          <w:color w:val="000000"/>
        </w:rPr>
      </w:pPr>
      <w:r>
        <w:rPr>
          <w:color w:val="000000"/>
        </w:rPr>
        <w:t>Далее необходимо определить классы-модели, которые будем использовать для инициализации объектов и взаимодействия с ними. Листинг всех классов представлен в приложении Д данной записки.</w:t>
      </w:r>
    </w:p>
    <w:p w:rsidR="00A157C4" w:rsidRDefault="002834DF">
      <w:pPr>
        <w:rPr>
          <w:color w:val="000000"/>
        </w:rPr>
      </w:pPr>
      <w:r>
        <w:rPr>
          <w:color w:val="000000"/>
        </w:rPr>
        <w:t>После мы обращаемся к уровню доступа авторизующегося пользователя, дабы понять, на какую страницу его перенаправлять. Пример авторизации представлен в листинге 4.4.</w:t>
      </w:r>
    </w:p>
    <w:p w:rsidR="00A157C4" w:rsidRDefault="00A157C4">
      <w:pPr>
        <w:rPr>
          <w:color w:val="000000"/>
        </w:rPr>
      </w:pPr>
    </w:p>
    <w:tbl>
      <w:tblPr>
        <w:tblStyle w:val="ac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A157C4">
        <w:tc>
          <w:tcPr>
            <w:tcW w:w="9345" w:type="dxa"/>
          </w:tcPr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Password[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0]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|| real_Password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(login_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Password[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0]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"supasupauserlogin"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&amp;&amp; real_Password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"supasupauserpassword"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A423EE">
              <w:rPr>
                <w:rFonts w:ascii="Consolas" w:hAnsi="Consolas" w:cs="Cascadia Mono"/>
                <w:color w:val="008000"/>
                <w:sz w:val="19"/>
                <w:szCs w:val="19"/>
                <w:lang w:val="en-US"/>
              </w:rPr>
              <w:t>//supauser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NavService.Navigate((Page)pages_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current_Page = 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temp_Acsess = Users_Admin.Where(x =&gt;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x.Login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== login_Password[0] &amp;&amp; x.Password == ComputeHash(real_Password)).FirstOrDefault();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Acsess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temp_Role = unit_Of_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Work.Users.GetAll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.Where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(p =&gt; p.Login == login_Password[0] &amp;&amp; p.Password == ComputeHash(real_Password))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.Where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(p =&gt; p.Role.ToLower() ==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en-US"/>
              </w:rPr>
              <w:t>"admin"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).FirstOrDefault();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MessageBox.Show(temp_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Role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"Вы вошли как администратор</w:t>
            </w:r>
            <w:proofErr w:type="gramStart"/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: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"Вы вошли как студент"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"Авторизация прошла успешно!"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(temp_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Role !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NavService.Navigate((Page)pages_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current_Page = (Page)pages_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List[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3];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NavService.Navigate(next_page);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gramStart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selectedIndex[</w:t>
            </w:r>
            <w:proofErr w:type="gramEnd"/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>0] = 0; current_Page = (Page)next_page;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}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lastRenderedPageBreak/>
              <w:t xml:space="preserve">                    </w:t>
            </w:r>
            <w:r w:rsidRPr="00A423EE">
              <w:rPr>
                <w:rFonts w:ascii="Consolas" w:hAnsi="Consolas" w:cs="Cascadia Mono"/>
                <w:color w:val="0000FF"/>
                <w:sz w:val="19"/>
                <w:szCs w:val="19"/>
                <w:lang w:val="ru-RU"/>
              </w:rPr>
              <w:t>else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{</w:t>
            </w:r>
          </w:p>
          <w:p w:rsidR="00D27EC9" w:rsidRPr="00A423EE" w:rsidRDefault="00D27EC9" w:rsidP="00D27EC9">
            <w:pPr>
              <w:tabs>
                <w:tab w:val="clear" w:pos="992"/>
              </w:tabs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    MessageBox.Show(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"Неверно введен логин или пароль"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A423EE">
              <w:rPr>
                <w:rFonts w:ascii="Consolas" w:hAnsi="Consolas" w:cs="Cascadia Mono"/>
                <w:color w:val="A31515"/>
                <w:sz w:val="19"/>
                <w:szCs w:val="19"/>
                <w:lang w:val="ru-RU"/>
              </w:rPr>
              <w:t>"Ошибка авторизации!"</w:t>
            </w: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:rsidR="00A157C4" w:rsidRDefault="00D27EC9" w:rsidP="00D27EC9">
            <w:pPr>
              <w:ind w:firstLine="0"/>
              <w:rPr>
                <w:rFonts w:ascii="Consolas" w:eastAsia="Consolas" w:hAnsi="Consolas" w:cs="Consolas"/>
                <w:color w:val="0000FF"/>
                <w:sz w:val="19"/>
                <w:szCs w:val="19"/>
              </w:rPr>
            </w:pPr>
            <w:r w:rsidRPr="00A423EE">
              <w:rPr>
                <w:rFonts w:ascii="Consolas" w:hAnsi="Consolas" w:cs="Cascadia Mono"/>
                <w:color w:val="000000"/>
                <w:sz w:val="19"/>
                <w:szCs w:val="19"/>
                <w:lang w:val="ru-RU"/>
              </w:rPr>
              <w:t xml:space="preserve">                    }</w:t>
            </w:r>
          </w:p>
        </w:tc>
      </w:tr>
    </w:tbl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color w:val="000000"/>
        </w:rPr>
        <w:lastRenderedPageBreak/>
        <w:t>Листинг 4.4 –</w:t>
      </w:r>
      <w:r>
        <w:rPr>
          <w:i/>
          <w:color w:val="000000"/>
        </w:rPr>
        <w:t xml:space="preserve"> </w:t>
      </w:r>
      <w:r>
        <w:rPr>
          <w:color w:val="000000"/>
        </w:rPr>
        <w:t>Авторизация для пользователя</w:t>
      </w:r>
    </w:p>
    <w:p w:rsidR="00A157C4" w:rsidRDefault="002834DF">
      <w:pPr>
        <w:rPr>
          <w:color w:val="000000"/>
        </w:rPr>
      </w:pPr>
      <w:r>
        <w:rPr>
          <w:color w:val="000000"/>
        </w:rPr>
        <w:t xml:space="preserve">В итоге мы переходим на одну из </w:t>
      </w:r>
      <w:r>
        <w:t xml:space="preserve">двух </w:t>
      </w:r>
      <w:r>
        <w:rPr>
          <w:color w:val="000000"/>
        </w:rPr>
        <w:t>главных страниц в зависимости от нашего уровня доступа: администратор</w:t>
      </w:r>
      <w:r>
        <w:t xml:space="preserve"> или </w:t>
      </w:r>
      <w:r>
        <w:rPr>
          <w:color w:val="000000"/>
        </w:rPr>
        <w:t>студент. Главная страница будет содержать кнопки для перехода на те разделы, которые доступны для пользователя, для выхода из аккаунта, а также часы, которые были описаны ранее.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br w:type="page"/>
      </w:r>
    </w:p>
    <w:p w:rsidR="00A157C4" w:rsidRDefault="002834DF">
      <w:pPr>
        <w:pStyle w:val="1"/>
        <w:numPr>
          <w:ilvl w:val="0"/>
          <w:numId w:val="1"/>
        </w:numPr>
        <w:tabs>
          <w:tab w:val="left" w:pos="709"/>
        </w:tabs>
        <w:ind w:left="0" w:firstLine="0"/>
        <w:jc w:val="center"/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</w:rPr>
        <w:lastRenderedPageBreak/>
        <w:t>Тестирование программного средства</w:t>
      </w:r>
    </w:p>
    <w:p w:rsidR="00A157C4" w:rsidRDefault="00A157C4"/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Итогом предыдущих этапов курсовой работы получилось программное средство «</w:t>
      </w:r>
      <w:r>
        <w:t>ПДД Учебная программа</w:t>
      </w:r>
      <w:r>
        <w:rPr>
          <w:color w:val="000000"/>
        </w:rPr>
        <w:t xml:space="preserve">». 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Тестирование программы является важнейшим этапом в процессе </w:t>
      </w:r>
      <w:r>
        <w:t>ее</w:t>
      </w:r>
      <w:r>
        <w:rPr>
          <w:color w:val="000000"/>
        </w:rPr>
        <w:t xml:space="preserve"> разработки. Для этого привлекаются различные люди и конкретно направленные специалисты. Так как в этой программе присутствует небольшое количество потенциально опасных мест, тестирование будет проводиться собственными силами.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Данное приложение будет тестироваться по нескольким принципам: проверка на нулевые примеры, проверка на исключительные ситуации, проверка на неправильные типы данных.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Приложение от многочисленных вылетов помогает спасти конструкция try-catch, благодаря которой даже после очевидных ошибок программное средство может находиться в рабочем состоянии.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Обработку ошибок начнем со страницы входа в приложение. Очевидно, что пользователь может ввести неверные логин или пароль. В такой ситуации будет выведено сообщение об ошибке (рис. 5.1), но приложение будет продолжать работать. </w:t>
      </w:r>
      <w:r>
        <w:t>При пустых полях кнопка не срабатывает.</w:t>
      </w:r>
      <w:r>
        <w:rPr>
          <w:color w:val="000000"/>
        </w:rPr>
        <w:t xml:space="preserve"> (рис. 5.2).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lang w:val="ru-RU"/>
        </w:rPr>
        <w:drawing>
          <wp:inline distT="114300" distB="114300" distL="114300" distR="114300">
            <wp:extent cx="5940115" cy="33528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5.1 –</w:t>
      </w:r>
      <w:r>
        <w:rPr>
          <w:i/>
        </w:rPr>
        <w:t xml:space="preserve"> </w:t>
      </w:r>
      <w:r>
        <w:t>Ошибка при аутентификации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firstLine="0"/>
        <w:jc w:val="center"/>
        <w:rPr>
          <w:color w:val="000000"/>
        </w:rPr>
      </w:pP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ind w:firstLine="510"/>
        <w:rPr>
          <w:color w:val="000000"/>
        </w:rPr>
      </w:pPr>
      <w:r>
        <w:rPr>
          <w:color w:val="000000"/>
        </w:rPr>
        <w:t xml:space="preserve">Следующим местом, где может ошибиться пользователь, является форма добавления объекта в базу данных. Например, пользователь может ничего не ввести в какое-нибудь важное поле или ввести числовое значение в поле, которое требует только текст. Эта проблема актуальна для </w:t>
      </w:r>
      <w:r>
        <w:t>администратора</w:t>
      </w:r>
      <w:r>
        <w:rPr>
          <w:color w:val="000000"/>
        </w:rPr>
        <w:t xml:space="preserve">. </w:t>
      </w:r>
      <w:r>
        <w:t xml:space="preserve">В </w:t>
      </w:r>
      <w:r>
        <w:lastRenderedPageBreak/>
        <w:t xml:space="preserve">случае ввода неправильных данных выводится предупреждающее окно с требованиями корректности данных. </w:t>
      </w:r>
      <w:r>
        <w:rPr>
          <w:color w:val="000000"/>
        </w:rPr>
        <w:t xml:space="preserve"> (рис. 5.4).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940115" cy="31496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5.4 –</w:t>
      </w:r>
      <w:r>
        <w:rPr>
          <w:i/>
        </w:rPr>
        <w:t xml:space="preserve"> </w:t>
      </w:r>
      <w:r>
        <w:t>Ошибка неверного ввода данных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A157C4">
      <w:pPr>
        <w:ind w:firstLine="0"/>
        <w:jc w:val="left"/>
        <w:rPr>
          <w:sz w:val="24"/>
          <w:szCs w:val="24"/>
        </w:rPr>
      </w:pP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A157C4">
      <w:pPr>
        <w:ind w:firstLine="0"/>
        <w:jc w:val="left"/>
        <w:rPr>
          <w:sz w:val="24"/>
          <w:szCs w:val="24"/>
        </w:rPr>
      </w:pPr>
    </w:p>
    <w:p w:rsidR="00A157C4" w:rsidRDefault="00A157C4">
      <w:pPr>
        <w:ind w:firstLine="0"/>
        <w:jc w:val="center"/>
      </w:pPr>
    </w:p>
    <w:p w:rsidR="00A157C4" w:rsidRDefault="002834DF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p w:rsidR="00A157C4" w:rsidRDefault="002834DF">
      <w:pPr>
        <w:pStyle w:val="1"/>
        <w:numPr>
          <w:ilvl w:val="0"/>
          <w:numId w:val="1"/>
        </w:numPr>
        <w:tabs>
          <w:tab w:val="left" w:pos="709"/>
        </w:tabs>
        <w:ind w:left="0" w:firstLine="0"/>
        <w:jc w:val="center"/>
      </w:pPr>
      <w:bookmarkStart w:id="16" w:name="_44sini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lastRenderedPageBreak/>
        <w:t>Руководство пользователя</w:t>
      </w:r>
    </w:p>
    <w:p w:rsidR="00A157C4" w:rsidRDefault="00A157C4"/>
    <w:p w:rsidR="00A157C4" w:rsidRDefault="002834DF">
      <w:r>
        <w:t xml:space="preserve">После запуска приложения «ПДД Учебная программа» перед пользователем появляется окно аутентификации (рис. 6.1). Она содержит поля для ввода логина и пароля, кнопку входа. При запуске приложения в данной системе первый раз – доступен только один “вшитый” пользователь (admin) с логином “supasupauserlogin” и паролем “supasupauserpassword”. </w:t>
      </w:r>
    </w:p>
    <w:p w:rsidR="00A157C4" w:rsidRDefault="002834DF">
      <w:r>
        <w:rPr>
          <w:noProof/>
          <w:lang w:val="ru-RU"/>
        </w:rPr>
        <w:drawing>
          <wp:inline distT="114300" distB="114300" distL="114300" distR="114300">
            <wp:extent cx="5418773" cy="3499624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499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6.1 –</w:t>
      </w:r>
      <w:r>
        <w:rPr>
          <w:i/>
        </w:rPr>
        <w:t xml:space="preserve"> </w:t>
      </w:r>
      <w:r>
        <w:t>Окно аутентификации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r>
        <w:t>В зависимости от уровня доступа пользователя, он будет перенаправлен на соответствующую этому уровню доступа страницу.</w:t>
      </w:r>
    </w:p>
    <w:p w:rsidR="00A157C4" w:rsidRDefault="002834DF">
      <w:r>
        <w:t>Администратор увидит окно, представленное на рис. 5.3. Данное окно представляет стартовое меню администратора, с помощью которого он может открыть окна для контроля других областей приложения.</w:t>
      </w:r>
    </w:p>
    <w:p w:rsidR="00A157C4" w:rsidRDefault="002834DF">
      <w:pPr>
        <w:ind w:firstLine="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940115" cy="38735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A157C4">
      <w:pPr>
        <w:ind w:firstLine="0"/>
        <w:jc w:val="center"/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6.3 –</w:t>
      </w:r>
      <w:r>
        <w:rPr>
          <w:i/>
        </w:rPr>
        <w:t xml:space="preserve"> </w:t>
      </w:r>
      <w:r>
        <w:t>Меню администратора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r>
        <w:t>После клика по одной из вкладок администратору представляется, соответственно, одно из двух окон. Например, окно настройки логинов и паролей представлено на рис. 6.3. Вопросы к тесту на рис. 6.4.</w:t>
      </w:r>
    </w:p>
    <w:p w:rsidR="00A157C4" w:rsidRDefault="002834DF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940115" cy="37846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lastRenderedPageBreak/>
        <w:t>Рисунок 6.4 –</w:t>
      </w:r>
      <w:r>
        <w:rPr>
          <w:i/>
        </w:rPr>
        <w:t xml:space="preserve"> </w:t>
      </w:r>
      <w:r>
        <w:t>Настройка логинов и паролей пользователей</w:t>
      </w:r>
    </w:p>
    <w:p w:rsidR="00A157C4" w:rsidRDefault="00A157C4">
      <w:pPr>
        <w:ind w:firstLine="0"/>
      </w:pPr>
    </w:p>
    <w:p w:rsidR="00A157C4" w:rsidRDefault="002834DF">
      <w:pPr>
        <w:ind w:firstLine="0"/>
      </w:pPr>
      <w:r>
        <w:t>Стартовая страница студентов представлена на рис. 6.6.</w:t>
      </w:r>
    </w:p>
    <w:p w:rsidR="00A157C4" w:rsidRDefault="002834DF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940115" cy="38481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A157C4">
      <w:pPr>
        <w:ind w:firstLine="0"/>
      </w:pP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6.6 –</w:t>
      </w:r>
      <w:r>
        <w:rPr>
          <w:i/>
        </w:rPr>
        <w:t xml:space="preserve"> </w:t>
      </w:r>
      <w:r>
        <w:t>Меню инструктора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ind w:firstLine="0"/>
        <w:jc w:val="left"/>
      </w:pPr>
      <w:r>
        <w:t>Так же у студентов присутствует страница теста и правил пдд на рис. 6.7 и 6.8 соответственно.</w:t>
      </w:r>
    </w:p>
    <w:p w:rsidR="00A157C4" w:rsidRDefault="002834DF">
      <w:r>
        <w:rPr>
          <w:noProof/>
          <w:lang w:val="ru-RU"/>
        </w:rPr>
        <w:drawing>
          <wp:inline distT="114300" distB="114300" distL="114300" distR="114300">
            <wp:extent cx="5018723" cy="323993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723" cy="323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A157C4">
      <w:pPr>
        <w:ind w:firstLine="0"/>
        <w:jc w:val="center"/>
      </w:pPr>
    </w:p>
    <w:p w:rsidR="00A157C4" w:rsidRDefault="002834DF">
      <w:pPr>
        <w:ind w:firstLine="0"/>
        <w:jc w:val="center"/>
      </w:pPr>
      <w:r>
        <w:t>Рисунок 6.7 –</w:t>
      </w:r>
      <w:r>
        <w:rPr>
          <w:i/>
        </w:rPr>
        <w:t xml:space="preserve"> </w:t>
      </w:r>
      <w:r>
        <w:t>Страница теста</w:t>
      </w:r>
    </w:p>
    <w:p w:rsidR="00A157C4" w:rsidRDefault="002834DF">
      <w:pPr>
        <w:ind w:firstLine="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940115" cy="3860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  <w:rPr>
          <w:sz w:val="24"/>
          <w:szCs w:val="24"/>
        </w:rPr>
      </w:pPr>
      <w:r>
        <w:t>Рисунок 6.8 –</w:t>
      </w:r>
      <w:r>
        <w:rPr>
          <w:i/>
        </w:rPr>
        <w:t xml:space="preserve"> </w:t>
      </w:r>
      <w:r>
        <w:t>Страница теста</w:t>
      </w:r>
    </w:p>
    <w:p w:rsidR="00A157C4" w:rsidRDefault="00A157C4">
      <w:pPr>
        <w:ind w:firstLine="0"/>
        <w:jc w:val="center"/>
      </w:pPr>
    </w:p>
    <w:p w:rsidR="00A157C4" w:rsidRDefault="002834DF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p w:rsidR="00A157C4" w:rsidRDefault="002834DF">
      <w:pPr>
        <w:pStyle w:val="1"/>
        <w:ind w:firstLine="0"/>
        <w:jc w:val="center"/>
        <w:rPr>
          <w:sz w:val="28"/>
          <w:szCs w:val="28"/>
        </w:rPr>
      </w:pPr>
      <w:bookmarkStart w:id="17" w:name="_2jxsxqh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Итогом курсовой работы стало программное средство «</w:t>
      </w:r>
      <w:r>
        <w:t>ПДД учебная программа</w:t>
      </w:r>
      <w:r>
        <w:rPr>
          <w:color w:val="000000"/>
        </w:rPr>
        <w:t xml:space="preserve">». В ходе выполнения был проведен тщательный анализ, который включал в себя обзор аналогов, выявление положительных и отрицательных сторон конкурентов, проверка актуальности данного ПО, постановка целей и задач, формирование технического задания. Было проведено проектирование, включающее разработку структуры базы данных, разработку архитектуры приложения, разработка пользовательского интерфейса, разработку классов и других функциональных частей. 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Благодаря подготовительным этапам получилась стабильная реализация приложения. Тщательно спроектированная база данных позволит в будущем без значительных её изменений добавить огромную функциональную составляющую, позволяющую превратить программное средство для автошколы в полноценное приложение, управляющее всеми областями структуры. 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На последних этапах разработки программное средство </w:t>
      </w:r>
      <w:r>
        <w:t>“ПДД учебная программа”</w:t>
      </w:r>
      <w:r>
        <w:rPr>
          <w:color w:val="000000"/>
        </w:rPr>
        <w:t xml:space="preserve"> было протестировано для выявления неточностей в работе и для всех категорий пользователей было предложено руководство по пользованию.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Для выполнения курсовой работы одним из важнейших этапов стало изучение материала по таким направлениям, как «Объектно-ориентированное программирование на языке С#», «Реляционные базы данных SQL на основе SQL Server», «Система для построения клиентских приложений WPF» и «Entity Framework».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A157C4" w:rsidRDefault="00A157C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157C4" w:rsidRDefault="002834DF">
      <w:pPr>
        <w:spacing w:after="160" w:line="259" w:lineRule="auto"/>
        <w:ind w:firstLine="0"/>
        <w:jc w:val="left"/>
      </w:pPr>
      <w:r>
        <w:br w:type="page"/>
      </w: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8" w:name="_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</w:p>
    <w:p w:rsidR="00A157C4" w:rsidRDefault="00A157C4"/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>[1] Пацей, Н.В. Курс лекций по языку программирования С# / Н.В. Пацей. – Минск: БГТУ, 2016. – 175 с.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[2] Журнал. Английский язык, 10 «А». Демонстрационная школа №1 [Электронный ресурс]. – Электронные данные. – Режим доступа: </w:t>
      </w:r>
      <w:hyperlink r:id="rId33">
        <w:r>
          <w:rPr>
            <w:color w:val="0000FF"/>
            <w:u w:val="single"/>
          </w:rPr>
          <w:t>https://demo.schools.by/journal/100121</w:t>
        </w:r>
      </w:hyperlink>
      <w:r>
        <w:rPr>
          <w:color w:val="000000"/>
        </w:rPr>
        <w:t xml:space="preserve"> - Время доступа: 15.03.2021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[3] Программа управления предприятием leadertask.ru [Электронный ресурс]. – Электронные данные. – Режим доступа: </w:t>
      </w:r>
      <w:hyperlink r:id="rId34">
        <w:r>
          <w:rPr>
            <w:color w:val="0000FF"/>
            <w:u w:val="single"/>
          </w:rPr>
          <w:t>https://www.leadertask.ru/content/view/programma-upravleniya-predpriyatiem</w:t>
        </w:r>
      </w:hyperlink>
      <w:r>
        <w:rPr>
          <w:color w:val="000000"/>
        </w:rPr>
        <w:t xml:space="preserve"> - Время доступа: 15.03.2021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[4] C# и .NET | Классы и объекты [Электронный ресурс]. – Электронные данные. – Режим доступа: </w:t>
      </w:r>
      <w:hyperlink r:id="rId35">
        <w:r>
          <w:rPr>
            <w:color w:val="0000FF"/>
            <w:u w:val="single"/>
          </w:rPr>
          <w:t>https://metanit.com/sharp/tutorial/3.1.php</w:t>
        </w:r>
      </w:hyperlink>
      <w:r>
        <w:rPr>
          <w:color w:val="000000"/>
        </w:rPr>
        <w:t xml:space="preserve"> Время доступа: 01.05.2021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[5] WPF | Страничные интерфейсы [Электронный ресурс]. – Электронные данные. – Режим доступа: </w:t>
      </w:r>
      <w:hyperlink r:id="rId36">
        <w:r>
          <w:rPr>
            <w:color w:val="0000FF"/>
            <w:u w:val="single"/>
          </w:rPr>
          <w:t>https://professorweb.ru/my/WPF/UI_WPF/level24/24_2.php</w:t>
        </w:r>
      </w:hyperlink>
      <w:r>
        <w:rPr>
          <w:color w:val="000000"/>
        </w:rPr>
        <w:t xml:space="preserve"> Время доступа: 01.05.2021 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[6] Работа с электронной почтой в C# и .NET [Электронный ресурс]. – Электронные данные. – Режим доступа: </w:t>
      </w:r>
      <w:hyperlink r:id="rId37">
        <w:r>
          <w:rPr>
            <w:color w:val="0000FF"/>
            <w:u w:val="single"/>
          </w:rPr>
          <w:t>https://metanit.com/sharp/net/8.1.php</w:t>
        </w:r>
      </w:hyperlink>
      <w:r>
        <w:rPr>
          <w:color w:val="000000"/>
        </w:rPr>
        <w:t xml:space="preserve"> Время доступа: 03.05.2021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[7] Введение в Entity Framework 6 [Электронный ресурс]. – Электронные данные. – Режим доступа: </w:t>
      </w:r>
      <w:hyperlink r:id="rId38">
        <w:r>
          <w:rPr>
            <w:color w:val="0000FF"/>
            <w:u w:val="single"/>
          </w:rPr>
          <w:t>https://metanit.com/sharp/entityframework/1.1.php</w:t>
        </w:r>
      </w:hyperlink>
      <w:r>
        <w:rPr>
          <w:color w:val="000000"/>
        </w:rPr>
        <w:t xml:space="preserve"> Время доступа: 03.05.2021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</w:rPr>
      </w:pPr>
      <w:r>
        <w:rPr>
          <w:color w:val="000000"/>
        </w:rPr>
        <w:t xml:space="preserve">[8] Extended WPF Toolkit - How to add reference to project? [Электронный ресурс]. – Электронные данные. – Режим доступа: </w:t>
      </w:r>
      <w:hyperlink r:id="rId39">
        <w:r>
          <w:rPr>
            <w:color w:val="0000FF"/>
            <w:u w:val="single"/>
          </w:rPr>
          <w:t>https://stackoverflow.com/questions/14809446/extended-wpf-toolkit-how-to-add-reference-to-project</w:t>
        </w:r>
      </w:hyperlink>
      <w:r>
        <w:rPr>
          <w:color w:val="000000"/>
        </w:rPr>
        <w:t xml:space="preserve"> Время доступа: 04.05.2021</w:t>
      </w:r>
    </w:p>
    <w:p w:rsidR="00A157C4" w:rsidRDefault="002834D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b/>
          <w:color w:val="000000"/>
        </w:rPr>
      </w:pPr>
      <w:r>
        <w:rPr>
          <w:color w:val="000000"/>
        </w:rPr>
        <w:t xml:space="preserve">[9] Microsoft.Office.Interop.Excel Пространство имен [Электронный ресурс]. – Электронные данные. – Режим доступа: </w:t>
      </w:r>
      <w:hyperlink r:id="rId40">
        <w:r>
          <w:rPr>
            <w:color w:val="0000FF"/>
            <w:u w:val="single"/>
          </w:rPr>
          <w:t>https://docs.microsoft.com/ru-ru/dotnet/api/microsoft.office.interop.excel?view=excel-pia</w:t>
        </w:r>
      </w:hyperlink>
      <w:r>
        <w:rPr>
          <w:color w:val="000000"/>
        </w:rPr>
        <w:t xml:space="preserve"> Время доступа: 06.05.2021</w:t>
      </w:r>
    </w:p>
    <w:p w:rsidR="00A157C4" w:rsidRDefault="002834DF">
      <w:pPr>
        <w:spacing w:after="160" w:line="259" w:lineRule="auto"/>
        <w:ind w:firstLine="0"/>
        <w:jc w:val="left"/>
      </w:pPr>
      <w:r>
        <w:br w:type="page"/>
      </w: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9" w:name="_3j2qqm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А</w:t>
      </w:r>
    </w:p>
    <w:p w:rsidR="00A157C4" w:rsidRDefault="00A157C4"/>
    <w:p w:rsidR="00A157C4" w:rsidRDefault="002834DF">
      <w:pPr>
        <w:tabs>
          <w:tab w:val="left" w:pos="851"/>
        </w:tabs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472725" cy="858107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725" cy="8581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7C4" w:rsidRDefault="002834DF">
      <w:pPr>
        <w:ind w:firstLine="0"/>
        <w:jc w:val="center"/>
        <w:rPr>
          <w:sz w:val="24"/>
          <w:szCs w:val="24"/>
        </w:rPr>
      </w:pPr>
      <w:r>
        <w:lastRenderedPageBreak/>
        <w:t>Рисунок 1 –</w:t>
      </w:r>
      <w:r>
        <w:rPr>
          <w:i/>
        </w:rPr>
        <w:t xml:space="preserve"> </w:t>
      </w:r>
      <w:r>
        <w:t>Диаграмма классов ViewModel  и классов-моделей приложения</w:t>
      </w:r>
    </w:p>
    <w:p w:rsidR="00A157C4" w:rsidRDefault="00A157C4">
      <w:pPr>
        <w:ind w:firstLine="0"/>
        <w:jc w:val="center"/>
        <w:rPr>
          <w:sz w:val="24"/>
          <w:szCs w:val="24"/>
        </w:rPr>
      </w:pP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0" w:name="_1y810tw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</w:rPr>
        <w:t>ПРИЛОЖЕНИЕ Б</w:t>
      </w:r>
    </w:p>
    <w:p w:rsidR="00A157C4" w:rsidRDefault="00A157C4"/>
    <w:p w:rsidR="00A157C4" w:rsidRDefault="002834DF">
      <w:pPr>
        <w:ind w:firstLine="0"/>
        <w:jc w:val="center"/>
      </w:pPr>
      <w:r>
        <w:t>Файл Styles(Login_Main).xaml, xaml-код</w:t>
      </w:r>
    </w:p>
    <w:p w:rsidR="00A157C4" w:rsidRDefault="00A157C4"/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ResourceDictionary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="http://schemas.microsoft.com/winfx/2006/xaml/presentation"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="RedBrush"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="Red"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="SolidBorderBrush"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="#888"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="GreenBrush"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="#00C4D0"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="DisabledBackgroundBrush"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="#EEE"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="DisabledBorderBrush"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="#AAA"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SolidColorBrush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="DisabledForegroundBrush"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Color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="#888"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="Blue_Tab"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Type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TabItem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="Template"&gt;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proofErr w:type="gramStart"/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Type</w:t>
      </w:r>
      <w:proofErr w:type="gramEnd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TabItem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Name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Margin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="0,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0,-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4,0"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RedBrush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BorderBrush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SolidBorderBrush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BorderThickness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CornerRadius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="2,2,0,0"&gt;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ContentPresenter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Name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="ContentSite"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Margin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="12,2,12,2"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ContentSource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="Header"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RecognizesAccessKey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="True"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ControlTemplate.Triggers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Trigger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="IsSelected"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="True"&gt;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="Panel.ZIndex"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="100"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TargetName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GreenBrush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TargetName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="BorderThickness"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="1,1,1,0"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Trigger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ControlTemplate.Triggers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="Button_Classic"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="Template"&gt;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CornerRadius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="20"&gt;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ContentPresenter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HorizontalContentAlignment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VerticalContentAlignment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="Width"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="151"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="53"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="#363636"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="#e6e6e6"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="Button_Classic_Mini"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="Template"&gt;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CornerRadius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="20"&gt;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ContentPresenter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HorizontalContentAlignment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TemplateBinding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VerticalContentAlignment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Border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ControlTemplate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Setter.Value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="Width"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="151"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="#363636"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="14"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="#e6e6e6"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="Description"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="14"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="TextWrapping"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="Wrap"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="Page_Size"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="Page"&gt;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="650"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="Width"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="1000"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="White_Line"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="Grid"&gt;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="#F4FDFE"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="Red_Rect"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="Grid"&gt;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="Left"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="Top"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="PDD2022"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="TextBox"&gt;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="Width"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="140"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="45"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="Margin"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="45,0,0,0"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="HorizontalContentAlignment"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="VerticalContentAlignment"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="Red"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="BorderThickness"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="BIGPDD"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="85"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="FontWeight"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="Bold"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="Stud_Prog"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="Close_App_X"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="FontWeight"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="Bold"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="#A49E9E"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="Transparent"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="BorderThickness"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="Margin"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30,-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80,0,0"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="Blue_Tab_Control"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="TabControl"&gt;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="#00C4D0"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="BorderThickness"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="Company_White"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="14"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="#E6E6E6"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="Blue_Line"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="Grid"&gt;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="#00C4D0"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="Margin"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="0,31,0,0"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="Come_In"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="Text_Label"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="18"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="Input_Box"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="TextBox"&gt;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="Left"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="VerticalContentAlignment"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="Width"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="160"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="Height"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="Margin"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="10,0,0,0"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="Bottom_Button"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="Button"&gt;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="#8D8D8D"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="Transparent"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="BorderThickness"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Key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="Company_Gray"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TargetType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="TextBlock"&gt;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="HorizontalAlignment"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="VerticalAlignment"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="FontSize"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="15"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="Foreground"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="#8D8D8D"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Setter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Property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="TextWrapping"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Value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="Wrap"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1F4213" w:rsidRPr="00A423EE" w:rsidRDefault="001F4213" w:rsidP="001F4213">
      <w:pPr>
        <w:ind w:firstLine="0"/>
        <w:jc w:val="center"/>
        <w:rPr>
          <w:rFonts w:ascii="Consolas" w:hAnsi="Consolas" w:cs="Cascadia Mono"/>
          <w:color w:val="0000FF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ResourceDictionary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A157C4" w:rsidRDefault="002834DF" w:rsidP="001F4213">
      <w:pPr>
        <w:ind w:firstLine="0"/>
        <w:jc w:val="center"/>
      </w:pPr>
      <w:r>
        <w:t>Файл Styles(Test).xaml,  xaml-код</w:t>
      </w:r>
    </w:p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>&lt;ResourceDictionary xmlns="http://schemas.microsoft.com/winfx/2006/xaml/presentation" xmlns:x="http://schemas.microsoft.com/winfx/2006/xaml"&gt;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&lt;!--#region universal--&gt;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x:Key="Background"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Value="#c4c4c4"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  endregion  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&lt;!--#region Testing_Page--&gt;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x:Key="Timer_Container"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Value="#564C4C"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x:Key="Timer_Text"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Value="18"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&lt;!--&lt;Setter Property="FontWeight" Value="500" /&gt;--&gt;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Property="HorizontalAlignment"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x:Key="Topic"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Property="HorizontalAlignment"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Value="25"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x:Key="Topic_Container"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Value="#564C4C"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Property="VerticalAlignment" Value="Stretch"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x:Key="Tab_Control" TargetType="TabControl"&gt;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Value="#c4c4c4"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Property="TabStripPlacement" Value="Left"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x:Key="Tab_Header_Untouched" TargetType="TabItem"&gt;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Property="Width" Value="68"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Property="Height" Value="49"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Value="20"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x:Key="Tab_Header_Wrong"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BasedOn="{StaticResource Tab_Header_Untouched}"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TargetType="TabItem"&gt;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Value="#FF4A4A"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x:Key="Tab_Header_Right"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BasedOn="{StaticResource Tab_Header_Untouched}"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TargetType="TabItem"&gt;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Value="#00E85D"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x:Key="Table_Wrong"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Value="#FF4A4A"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x:Key="Table_Untouched"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Value="#564C4C"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x:Key="Table_Right" TargetType="Grid"&gt;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Value="#00E85D"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lastRenderedPageBreak/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x:Key="Table_Text"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Property="HorizontalAlignment"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Value="20"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x:Key="Exit_Button" TargetType="Button"&gt;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Value="Red"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Value="25"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x:Key="Question_Image" TargetType="Image"&gt;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Property="HorizontalAlignment" Value="Stretch"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Property="VerticalAlignment" Value="Top"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x:Key="Question"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Property="TextWrapping" Value="Wrap"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x:Key="Answer"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Property="TextWrapping" Value="Wrap"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Property="Padding" Value="4,0,4,0"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Value="16"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x:Key="Answer_Num"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x:Key="Input_Box" TargetType="TextBox"&gt;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Property="MaxLength" Value="1"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Property="VerticalContentAlignment"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Property="HorizontalContentAlignment" Value="Center"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x:Key="Button_Submit" TargetType="Button"&gt;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Property="Template"&gt;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&lt;Setter.Value&gt;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&lt;ControlTemplate TargetType="Button"&gt;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    &lt;Border Background="{TemplateBinding Background}" CornerRadius="20"&gt;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        &lt;ContentPresenter HorizontalAlignment="{TemplateBinding HorizontalContentAlignment}" VerticalAlignment="{TemplateBinding VerticalContentAlignment}"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    &lt;/Border&gt;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&lt;/ControlTemplate&gt;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&lt;/Setter.Value&gt;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&lt;/Setter&gt;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Property="Width" Value="151"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Property="Height" Value="30"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Value="#363636"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Property="FontSize" Value="14"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Value="#e6e6e6"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&lt;!--#region Labels' styles--&gt;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lastRenderedPageBreak/>
        <w:t xml:space="preserve">    &lt;Style x:Key="Third_Answer"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ElementName=TextBlock2,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Property="Background" Value="Red"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x:Key="Third_Answer2"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ElementName=TextBlock3,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x:Key="Fourth_Answer2"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ElementName=TextBlock4,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x:Key="Third_Answer3"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ElementName=TextBlock5,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x:Key="Fourth_Answer3"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ElementName=TextBlock6,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lastRenderedPageBreak/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x:Key="Third_Answer4"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ElementName=TextBlock7,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x:Key="Fourth_Answer4"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ElementName=TextBlock8,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x:Key="Third_Answer5"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ElementName=TextBlock9,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x:Key="Fourth_Answer5"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ElementName=TextBlock10,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x:Key="Third_Answer6"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ElementName=TextBlock11,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x:Key="Fourth_Answer6"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lastRenderedPageBreak/>
        <w:t xml:space="preserve">            &lt;DataTrigger Binding="{Binding ElementName=TextBlock12,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x:Key="Third_Answer7"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ElementName=TextBlock13,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x:Key="Fourth_Answer7"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ElementName=TextBlock14,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x:Key="Third_Answer8"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ElementName=TextBlock15,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x:Key="Fourth_Answer8"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ElementName=TextBlock16,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x:Key="Third_Answer9"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ElementName=TextBlock17,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x:Key="Fourth_Answer9"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lastRenderedPageBreak/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ElementName=TextBlock18,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x:Key="Third_Answer10"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ElementName=TextBlock19,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&lt;Style x:Key="Fourth_Answer10" TargetType="TextBlock"&gt;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Property="Background" Value="Gray"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Property="Foreground" Value="White"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&lt;Setter Property="Margin" Value="5,0,0,0"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&lt;DataTrigger Binding="{Binding ElementName=TextBlock20, Path=Text}" Value=""&gt;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    &lt;Setter Property="Visibility" Value="Collapsed" /&gt;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    &lt;/DataTrigger&gt;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    &lt;/Style.Triggers&gt;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&lt;/Style&gt;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&lt;!--#endregion--&gt;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 xml:space="preserve">    &lt;!--#endregion--&gt;</w:t>
      </w: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P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1F4213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1F4213">
        <w:rPr>
          <w:rFonts w:ascii="Consolas" w:eastAsia="Consolas" w:hAnsi="Consolas" w:cs="Consolas"/>
          <w:color w:val="0000FF"/>
          <w:sz w:val="19"/>
          <w:szCs w:val="19"/>
        </w:rPr>
        <w:t>&lt;/ResourceDictionary&gt;</w:t>
      </w:r>
    </w:p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A157C4" w:rsidRDefault="002834DF">
      <w:pPr>
        <w:pStyle w:val="1"/>
        <w:ind w:firstLine="0"/>
        <w:jc w:val="center"/>
        <w:rPr>
          <w:rFonts w:ascii="Consolas" w:eastAsia="Consolas" w:hAnsi="Consolas" w:cs="Consolas"/>
          <w:color w:val="0000FF"/>
          <w:sz w:val="19"/>
          <w:szCs w:val="19"/>
        </w:rPr>
      </w:pPr>
      <w:bookmarkStart w:id="21" w:name="_4i7ojhp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t>ПРИЛОЖЕНИЕ В</w:t>
      </w:r>
    </w:p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A157C4" w:rsidRDefault="002834DF">
      <w:pPr>
        <w:ind w:firstLine="0"/>
        <w:jc w:val="center"/>
      </w:pPr>
      <w:r>
        <w:t>Файл Login_Page.xaml, xaml-код</w:t>
      </w:r>
    </w:p>
    <w:p w:rsidR="00A157C4" w:rsidRDefault="00A157C4"/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Class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="Tests_TR.VIEW.PAGES.Login_Page"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mc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tests</w:t>
      </w:r>
      <w:proofErr w:type="gramEnd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_tr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="clr-namespace:Tests_TR"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DataContext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DesignInstance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=tests_tr:PagesViewModel}"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Page_Size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mc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Ignorable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White_Line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#region Definitions--&gt;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="0.55*"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="0.005*"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="0.35*"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="0.4*"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="0.2*"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#endregion--&gt;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Red_Rect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TextBox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PDD2022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ПДД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2022"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#region Definitions--&gt;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="0.80*"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="0.20*"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="0.8*"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="0.2*"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#endregion--&gt;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BIGPDD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ПДД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Stud_Prog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Учебная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программа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Close_App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="X"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Close_App_X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TabControl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Blue_Tab_Control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="120"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="#00C4D0"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FontSize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="14"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Foreground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Категория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&amp;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quot;B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&amp;quot;"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IsSelected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="True"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Blue_Tab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#region  Definitions--&gt;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="0.8*"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="0.2*"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#endregion--&gt;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Image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Source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="/VIEW/RESOURCES/Tesla.png"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Company_White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ООО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&amp;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quot;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Мальчик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который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выжил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&amp;quot;, 2020-2024,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Беларусь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г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.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Минск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."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TabControl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Blue_Line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#region  Definitions--&gt;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="0.3*"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="0.7*"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="0.25*"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="0.1*"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="0.1*"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="0.45*"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#endregion--&gt;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Grid.ColumnSpan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Come_In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FF0000"/>
          <w:sz w:val="19"/>
          <w:szCs w:val="19"/>
          <w:lang w:val="ru-RU"/>
        </w:rPr>
        <w:t>Text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="Войдите в учетную запись"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Text_Label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Логин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TextBox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Name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="Login"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Input_Box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Login_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Password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0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],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UpdateSourceTrigger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=PropertyChanged}"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Text_Label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Пароль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TextBox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Name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="Password"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Input_Box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Text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Fake_Password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UpdateSourceTrigger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=PropertyChanged}"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Name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="LogIn"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Grid.ColumnSpan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=Log_In_Out}"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CommandParameter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Pages_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List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1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]}"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Войти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Button_Classic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Grid.ColumnSpan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="3"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="#363636"&gt;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#region Definitions--&gt;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#endregion--&gt;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TextBlock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Company_Gray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FF0000"/>
          <w:sz w:val="19"/>
          <w:szCs w:val="19"/>
          <w:lang w:val="ru-RU"/>
        </w:rPr>
        <w:t>Text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="ООО &amp;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quot;Мальчик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, который выжил&amp;quot;"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Open_Browser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Я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ВКонтакте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Bottom_Button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Close_App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Выйти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из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программы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Style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StaticResource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Bottom_Button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 /&gt;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1F4213" w:rsidRPr="00A423EE" w:rsidRDefault="001F4213" w:rsidP="001F4213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A157C4" w:rsidRDefault="001F4213" w:rsidP="001F4213">
      <w:pPr>
        <w:rPr>
          <w:rFonts w:ascii="Consolas" w:eastAsia="Consolas" w:hAnsi="Consolas" w:cs="Consolas"/>
          <w:color w:val="0000FF"/>
          <w:sz w:val="19"/>
          <w:szCs w:val="19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  <w:r w:rsidR="000A2D62" w:rsidRPr="00A423EE">
        <w:rPr>
          <w:rFonts w:ascii="Consolas" w:hAnsi="Consolas" w:cs="Cascadia Mono"/>
          <w:color w:val="0000FF"/>
          <w:sz w:val="19"/>
          <w:szCs w:val="19"/>
          <w:lang w:val="en-US"/>
        </w:rPr>
        <w:tab/>
      </w: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2" w:name="_2xcytpi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</w:rPr>
        <w:t>ПРИЛОЖЕНИЕ Г</w:t>
      </w:r>
    </w:p>
    <w:p w:rsidR="00A157C4" w:rsidRDefault="002834D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Файл Update_Database_Command.cs, код C#</w:t>
      </w:r>
    </w:p>
    <w:p w:rsidR="00A157C4" w:rsidRDefault="00A157C4">
      <w:pPr>
        <w:rPr>
          <w:rFonts w:ascii="Consolas" w:eastAsia="Consolas" w:hAnsi="Consolas" w:cs="Consolas"/>
        </w:rPr>
      </w:pP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Tests_TR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partial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PagesViewModel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Update_Database_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Command(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cap =&gt; unit_Of_Work.SaveChangesAsync());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>}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}</w:t>
      </w:r>
    </w:p>
    <w:p w:rsidR="000A2D62" w:rsidRPr="00A423EE" w:rsidRDefault="000A2D62" w:rsidP="000A2D62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>}</w:t>
      </w:r>
    </w:p>
    <w:p w:rsidR="00A157C4" w:rsidRDefault="00A157C4"/>
    <w:p w:rsidR="00A157C4" w:rsidRDefault="00A157C4"/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A157C4" w:rsidRDefault="002834DF">
      <w:pPr>
        <w:pStyle w:val="1"/>
        <w:ind w:firstLine="0"/>
        <w:jc w:val="center"/>
        <w:rPr>
          <w:rFonts w:ascii="Consolas" w:eastAsia="Consolas" w:hAnsi="Consolas" w:cs="Consolas"/>
          <w:color w:val="000000"/>
          <w:sz w:val="19"/>
          <w:szCs w:val="19"/>
        </w:rPr>
      </w:pPr>
      <w:bookmarkStart w:id="23" w:name="_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</w:rPr>
        <w:t>ПРИЛОЖЕНИЕ Д</w:t>
      </w:r>
    </w:p>
    <w:p w:rsidR="00A157C4" w:rsidRDefault="00A157C4">
      <w:pPr>
        <w:rPr>
          <w:rFonts w:ascii="Consolas" w:eastAsia="Consolas" w:hAnsi="Consolas" w:cs="Consolas"/>
          <w:color w:val="000000"/>
          <w:sz w:val="19"/>
          <w:szCs w:val="19"/>
        </w:rPr>
      </w:pPr>
    </w:p>
    <w:p w:rsidR="00A157C4" w:rsidRDefault="002834DF">
      <w:pPr>
        <w:ind w:firstLine="0"/>
        <w:jc w:val="center"/>
      </w:pPr>
      <w:r>
        <w:t>Исходный код класса MainModel.cs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Microsoft.EntityFrameworkCore;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Microsoft.EntityFrameworkCore.Metadata.Builders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System.Configuration;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System.IO;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lastRenderedPageBreak/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#nullable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disable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TR.MODEL</w:t>
      </w:r>
      <w:proofErr w:type="gramEnd"/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DatabaseContext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DbContext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DbSet&lt;Test&gt; Tests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DbSet&lt;Questions&gt; Questions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DbSet&lt;User&gt; Users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DatabaseContext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var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temp_Result = Database.EnsureCreated();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(temp_Result)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sql_Raw 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var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taskA = Task.Run(() =&gt; sql_Raw = File.ReadAllText(</w:t>
      </w:r>
      <w:r w:rsidRPr="00A423EE">
        <w:rPr>
          <w:rFonts w:ascii="Consolas" w:hAnsi="Consolas" w:cs="Cascadia Mono"/>
          <w:color w:val="800000"/>
          <w:sz w:val="19"/>
          <w:szCs w:val="19"/>
          <w:lang w:val="en-US"/>
        </w:rPr>
        <w:t>@"./VIEW/RESOURCES/Questions.sql"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Server_Name = ConfigurationManager.ConnectionStrings[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"NameOfDatabase"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].ConnectionString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taskA.Wait();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Database.ExecuteSqlRaw(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.Format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(sql_Raw, Server_Name));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Load_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Data(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protected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override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OnConfiguring(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DbContextOptionsBuilder optionsBuilder)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optionsBuilder.UseSqlServer(ConfigurationManager.ConnectionStrings[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"DefaultConnection"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].ConnectionString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protected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override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OnModelCreating(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ModelBuilder modelBuilder)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modelBuilder.Entity&lt;User&gt;(User_Builder);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modelBuilder.Entity&lt;Test&gt;(Test_Builder);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modelBuilder.Entity&lt;Questions&gt;(Questions_Builder);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User_Builder(EntityTypeBuilder&lt;User&gt; e)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e.HasKey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i.Id).HasName(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"PK_User"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i.Id).ValueGeneratedOnAdd();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e.HasIndex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i.Login).IsUnique();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(l =&gt; l.Login).HasMaxLength(30).IsRequired();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e.HasIndex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i.Password).IsUnique();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(p =&gt; p.Password).IsRequired();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(r =&gt; r.Role).HasMaxLength(6).IsRequired();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(n =&gt; n.Name).HasMaxLength(30).IsRequired();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(ln =&gt; ln.Last_Name).HasMaxLength(30).IsRequired();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(fn =&gt; fn.Father_Name).HasMaxLength(30);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"CK_User_Login"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"len(login) &gt; 4"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"CK_User_Password"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"len(password) &gt; 4"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"CK_User_Role"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"role = 'admin' or role = 'user'"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"CK_User_Name"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"len(name) &gt; 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"CK_User_Last_Name"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"len(last_name) &gt; 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Test_Builder(EntityTypeBuilder&lt;Test&gt; e)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e.HasKey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i.Id).HasName(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"PK_Test"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i.Id).ValueGeneratedNever();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e.HasIndex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i.Id).IsUnique();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(n =&gt; n.Name).HasMaxLength(50).IsRequired();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(t =&gt; t.Topic).IsRequired();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e.HasMany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(t =&gt; t.Questions)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.WithOne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(q =&gt; q.Test)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.HasForeignKey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(q =&gt; q.Test_Id)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.HasConstraintName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"FK_Test_Questions_Test_Id 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.OnDelete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(DeleteBehavior.Cascade);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Questions_Builder(EntityTypeBuilder&lt;Questions&gt; e)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e.HasKey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i.Id).HasName(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"PK_Questions"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(q =&gt; q.Question).HasMaxLength(400).IsRequired();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(a =&gt; a.Answer_1).HasMaxLength(300).IsRequired();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(a =&gt; a.Answer_2).HasMaxLength(300).IsRequired();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(a =&gt; a.Answer_3).HasMaxLength(300);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(a =&gt; a.Answer_4).HasMaxLength(300);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(ra =&gt; ra.Right_Answer).HasMaxLength(1).IsRequired();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(p =&gt; p.Paragraph).HasMaxLength(60);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(i =&gt; i.Image).HasMaxLength(250);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e.Property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(t =&gt; t.Test_Id).IsRequired();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"CK_Questions_Id"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"Test_Id &gt;= 0 and Test_Id &lt;= 7"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"CK_Questions_Question"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"len(Question) &gt; 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"CK_Questions_Answer_1"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"len(Answer_1) &gt; 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e.HasCheckConstraint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"CK_Questions_Answer_2"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"len(Answer_2) &gt; 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Load_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Data(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Users.Load();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Questions.Load();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Tests.Load();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Test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Topic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List&lt;Questions&gt; Questions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} 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Questions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Test_Id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Question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Answer_1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Answer_2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Answer_3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Answer_4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Right_Answer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Paragraph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Image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 Test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User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Login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Password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password;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password = PagesViewModel.ComputeHash(value);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Role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Last_Name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Father_Name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password;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A157C4" w:rsidRPr="00A423EE" w:rsidRDefault="00FA0AA5" w:rsidP="00FA0AA5">
      <w:pPr>
        <w:rPr>
          <w:rFonts w:ascii="Consolas" w:hAnsi="Consola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:rsidR="00A157C4" w:rsidRDefault="002834DF">
      <w:pPr>
        <w:ind w:firstLine="0"/>
        <w:jc w:val="center"/>
      </w:pPr>
      <w:r>
        <w:t>Исходный код класса MainViewModel.cs</w:t>
      </w:r>
    </w:p>
    <w:p w:rsidR="00A157C4" w:rsidRDefault="00A157C4"/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System.Collections.ObjectModel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System.Security.Cryptography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System.Text;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System.Windows;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TR.MODEL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TR.VIEW.PAGES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Tests_TR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partial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PagesViewModel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//Props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real_Password 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byte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fake_Password_Length = 0;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Fake_Password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temp_string 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byte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 real_Password.Length; i++) temp_string +=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"*"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temp_string;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real_Password =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value.Length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 fake_Password_Length ? real_Password[..value.Length] : real_Password + value[fake_Password_Length..];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fake_Password_Length = (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byte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value.Length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&gt; Given_Answer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given_Answer;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given_Answer = value;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PF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pF;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(value ==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"1"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|| value ==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"2"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|| value ==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"3"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|| value ==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"4"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|| value ==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pF = value;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Given_Answer[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selectedIndex[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0]] = pF;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Page Current_Page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current_Page;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current_Page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List&lt;Page&gt; Pages_List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pages_List;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pages_List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#region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Test_Region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] Tests_List 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tests_List;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ObservableCollection&lt;Questions&gt; Questions_For_Test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questions_For_Test;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questions_For_Test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Login_Password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login_Password;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login_Password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IsActive_Buttons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isActive_Buttons;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isActive_Buttons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sbyte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SelectedIndex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selectedIndex;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selectedIndex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ObservableCollection&lt;Style&gt; Tab_Header_Color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tab_Header_Color;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tab_Header_Color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ObservableCollection&lt;Style&gt; Current_Table_Color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current_Table_Color;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current_Table_Color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TimeSpanLabel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timeSpanLabel;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timeSpanLabel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Table_With_Answer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} 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()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Table_With_Answers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} 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()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,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#endregion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#region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Admin_Region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ObservableCollection&lt;User&gt; Users_Admin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users_Admin;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users_Admin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ObservableCollection&lt;Test&gt; Tests_Admin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tests_Admin;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tests_Admin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ObservableCollection&lt;Questions&gt; Questions_Admin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questions_Admin;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set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questions_Admin = value;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#endregion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#region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Command_Region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Log_In_Out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Log_In_Out_Command();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Switch_Page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Switch_Page_Command();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To_Test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To_Test_Command();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Switch_Tab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Switch_Tab_Command();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Switch_Tab_Color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Switch_Tab_Color_Command();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Submit_Answer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Submit_Answer_Command();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Update_Database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Update_Database_Command();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Switch_Tab_By_TabItem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Switch_Tab_By_TabItem_Command();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NULL_Comm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NULL_Command();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Close_App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Close_App_Command();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RelayCommand Open_Browser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 } = Open_Browser_Command();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#endregion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PagesViewModel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partial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PagesViewModel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//Fields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Unit_Of_Work unit_Of_Work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Login_Page login_Page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//Awailable page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Main_Page main_Page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//Awailable page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Testing_Page testing_Page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//Awailable page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Admin_Page admin_Page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//Awailable page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Rules_Page rules_Page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//Awailable page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Page current_Page = login_Page;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#region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Test_Region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tab_Wrong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"Tab_Header_Wrong"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tab_Untouched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"Tab_Header_Untouched"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tab_Right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"Tab_Header_Right"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table_Wrong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"Table_Wrong"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table_Untouched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"Table_Untouched"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Style table_Right = (Style)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Application.Current.FindResource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"Table_Right"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ObservableCollection&lt;Style&gt; current_Table_Color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 {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List&lt;Style&gt; table_Colors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10);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given_Answer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] tests_List =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"1"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"2"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"3"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"4"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"5"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"6"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"7"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};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//list of chapters (0=exam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sbyte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selectedIndex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{ 0 };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//Index of tab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ObservableCollection&lt;Style&gt; tab_Header_Color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login_Password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, Fake_Password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isActive_Buttons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ObservableCollection&lt;Questions&gt; questions_For_Test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List&lt;Page&gt; pages_List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 { login_Page, main_Page, testing_Page, admin_Page, rules_Page };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//0, 1, 2, 3, 4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correct_Answers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given_Answers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10);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timeSpanLabel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{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"10:00"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};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List&lt;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&gt; paragraphs_For_Test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bool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IsTest_Started;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pF =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#endregion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#region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Admin_Region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ObservableCollection&lt;User&gt; users_Admin = unit_Of_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Work.Users.GetAllToObservableCollection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ObservableCollection&lt;Questions&gt; questions_Admin = unit_Of_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Work.Questions.GetAllToObservableCollection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ObservableCollection&lt;Test&gt; tests_Admin = unit_Of_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Work.Tests.GetAllToObservableCollection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SHA256 sha256 = SHA256.Create();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808080"/>
          <w:sz w:val="19"/>
          <w:szCs w:val="19"/>
          <w:lang w:val="en-US"/>
        </w:rPr>
        <w:t>#endregion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partial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PagesViewModel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//ComputeHash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static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ComputeHash(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string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str)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Encoding.UTF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8.GetString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(sha256.ComputeHash(Encoding.UTF8.GetBytes(str)));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:rsidR="00FA0AA5" w:rsidRPr="00A423EE" w:rsidRDefault="00FA0AA5" w:rsidP="00FA0AA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:rsidR="00A157C4" w:rsidRPr="00A423EE" w:rsidRDefault="00FA0AA5" w:rsidP="00FA0AA5">
      <w:pPr>
        <w:rPr>
          <w:rFonts w:ascii="Consolas" w:hAnsi="Consola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:rsidR="00A157C4" w:rsidRPr="00A423EE" w:rsidRDefault="00A157C4">
      <w:pPr>
        <w:rPr>
          <w:rFonts w:ascii="Consolas" w:hAnsi="Consolas"/>
        </w:rPr>
      </w:pP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4" w:name="_3whwml4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</w:rPr>
        <w:t>ПРИЛОЖЕНИЕ Е</w:t>
      </w:r>
    </w:p>
    <w:p w:rsidR="00A157C4" w:rsidRDefault="00A157C4"/>
    <w:p w:rsidR="00A157C4" w:rsidRDefault="002834DF">
      <w:pPr>
        <w:ind w:firstLine="0"/>
        <w:jc w:val="center"/>
      </w:pPr>
      <w:r>
        <w:t>Файл Admin_Page.xaml, код xaml</w:t>
      </w:r>
    </w:p>
    <w:p w:rsidR="00A157C4" w:rsidRDefault="00A157C4"/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Class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="Tests_TR.VIEW.PAGES.Admin_Page"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mc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xmlns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tests</w:t>
      </w:r>
      <w:proofErr w:type="gramEnd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_tr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="clr-namespace:Tests_TR"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Title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="Admin_Page"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DataContext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DesignInstance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Type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=tests_tr:PagesViewModel}"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DesignHeight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="450"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DesignWidth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="800"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mc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: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Ignorable</w:t>
      </w:r>
      <w:proofErr w:type="gramEnd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="d"&gt;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Page.InputBindings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KeyBinding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Key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="Backspace"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NULL_Comm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CommandParameter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Page.InputBindings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="Gray"&gt;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ColumnDefinition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Grid.ColumnDefinitions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="0.1*"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="0.9*"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="120"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="50"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="Left"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="Green"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Update_Database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CommandParameter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Прив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Сохранить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данные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Foreground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Button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="50"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="50"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HorizontalAlignment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="Right"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VerticalContentAlignment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="Center"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="Red"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=Log_In_Out}"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CommandParameter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Pages_</w:t>
      </w:r>
      <w:proofErr w:type="gramStart"/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>List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[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0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]}"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Content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="X"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FontSize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="24"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Foreground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="White"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TabControl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Grid.Row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="1"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="0"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Grid.ColumnSpan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="2"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="Gray"&gt;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Пользователи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="*"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="Auto"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AutoGenerateColumns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="False"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Background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="Gray"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ColumnWidth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="*"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ItemsSource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Users_Admin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UpdateSourceTrigger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=PropertyChanged}"&gt;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DataGrid.Columns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=Login}"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Логин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=Password}"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Пароль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=Role}"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Роль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(admin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или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user)"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=Last_Name}"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Фамилия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=Name}"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Имя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=Father_Name}"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Отчество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DataGrid.Columns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&lt;!--</w:t>
      </w:r>
      <w:proofErr w:type="gramEnd"/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&lt;TabItem Header="</w:t>
      </w:r>
      <w:r w:rsidRPr="00A423EE">
        <w:rPr>
          <w:rFonts w:ascii="Consolas" w:hAnsi="Consolas" w:cs="Cascadia Mono"/>
          <w:color w:val="008000"/>
          <w:sz w:val="19"/>
          <w:szCs w:val="19"/>
          <w:lang w:val="ru-RU"/>
        </w:rPr>
        <w:t>Тесты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&lt;Grid&gt;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&lt;Grid.RowDefinitions&gt;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&lt;RowDefinition Height="*"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&lt;RowDefinition Height="Auto"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&lt;/Grid.RowDefinitions&gt;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&lt;DataGrid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AutoGenerateColumns="False"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ItemsSource="{Binding Tests_Admin, Mode=TwoWay, UpdateSourceTrigger=PropertyChanged}"&gt;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&lt;DataGrid.Columns&gt;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    &lt;DataGridTextColumn Binding="{Binding Path=Id, Mode=TwoWay}" Header="Id"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    &lt;DataGridTextColumn Binding="{Binding Path=Topic, Mode=TwoWay}" Header="</w:t>
      </w:r>
      <w:r w:rsidRPr="00A423EE">
        <w:rPr>
          <w:rFonts w:ascii="Consolas" w:hAnsi="Consolas" w:cs="Cascadia Mono"/>
          <w:color w:val="008000"/>
          <w:sz w:val="19"/>
          <w:szCs w:val="19"/>
          <w:lang w:val="ru-RU"/>
        </w:rPr>
        <w:t>Глава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    &lt;DataGridTextColumn Binding="{Binding Path=Name, Mode=TwoWay}" Header="</w:t>
      </w:r>
      <w:r w:rsidRPr="00A423EE">
        <w:rPr>
          <w:rFonts w:ascii="Consolas" w:hAnsi="Consolas" w:cs="Cascadia Mono"/>
          <w:color w:val="008000"/>
          <w:sz w:val="19"/>
          <w:szCs w:val="19"/>
          <w:lang w:val="ru-RU"/>
        </w:rPr>
        <w:t>Название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&lt;/DataGrid.Columns&gt;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&lt;/DataGrid&gt;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&lt;StackPanel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Grid.Row="1"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HorizontalAlignment="Center"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Orientation="Horizontal"&gt;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&lt;Button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lastRenderedPageBreak/>
        <w:t xml:space="preserve">                            Command="{Binding Update_Database}"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    CommandParameter=""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        Content="</w:t>
      </w:r>
      <w:r w:rsidRPr="00A423EE">
        <w:rPr>
          <w:rFonts w:ascii="Consolas" w:hAnsi="Consolas" w:cs="Cascadia Mono"/>
          <w:color w:val="008000"/>
          <w:sz w:val="19"/>
          <w:szCs w:val="19"/>
          <w:lang w:val="ru-RU"/>
        </w:rPr>
        <w:t>Обновить</w:t>
      </w: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    &lt;/StackPanel&gt;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    &lt;/Grid&gt;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8000"/>
          <w:sz w:val="19"/>
          <w:szCs w:val="19"/>
          <w:lang w:val="en-US"/>
        </w:rPr>
        <w:t xml:space="preserve">            &lt;/TabItem&gt;--&gt;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Вопросы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="*"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RowDefinition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Height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="Auto"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Grid.RowDefinitions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AutoGenerateColumns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="False"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ColumnWidth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="*"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ItemsSource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Questions_Admin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UpdateSourceTrigger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=PropertyChanged}"&gt;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DataGrid.Columns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=Test_Id,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="ID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теста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=Question,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Вопрос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=Answer_1,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Ответ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1"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=Answer_2,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Ответ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2"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=Answer_3,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Ответ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3"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=Answer_4,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Ответ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4"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=Right_Answer,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Правильный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ответ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=Image,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Путь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к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картинке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DataGridTextColumn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Binding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="{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Binding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Path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=Paragraph,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Mode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=TwoWay}"</w:t>
      </w:r>
      <w:r w:rsidRPr="00A423EE">
        <w:rPr>
          <w:rFonts w:ascii="Consolas" w:hAnsi="Consolas" w:cs="Cascadia Mono"/>
          <w:color w:val="FF0000"/>
          <w:sz w:val="19"/>
          <w:szCs w:val="19"/>
          <w:lang w:val="en-US"/>
        </w:rPr>
        <w:t xml:space="preserve"> Header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="</w:t>
      </w:r>
      <w:r w:rsidRPr="00A423EE">
        <w:rPr>
          <w:rFonts w:ascii="Consolas" w:hAnsi="Consolas" w:cs="Cascadia Mono"/>
          <w:color w:val="0000FF"/>
          <w:sz w:val="19"/>
          <w:szCs w:val="19"/>
          <w:lang w:val="ru-RU"/>
        </w:rPr>
        <w:t>Параграф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" /&gt;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DataGrid.Columns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DataGrid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TabItem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TabControl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Grid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&lt;/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Page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&gt;</w:t>
      </w:r>
    </w:p>
    <w:p w:rsidR="00A157C4" w:rsidRDefault="00A157C4">
      <w:pPr>
        <w:ind w:firstLine="0"/>
        <w:jc w:val="left"/>
        <w:rPr>
          <w:rFonts w:ascii="Consolas" w:eastAsia="Consolas" w:hAnsi="Consolas" w:cs="Consolas"/>
          <w:sz w:val="19"/>
          <w:szCs w:val="19"/>
        </w:rPr>
      </w:pPr>
    </w:p>
    <w:p w:rsidR="00A157C4" w:rsidRDefault="00A157C4">
      <w:pPr>
        <w:ind w:firstLine="0"/>
        <w:jc w:val="left"/>
        <w:rPr>
          <w:rFonts w:ascii="Consolas" w:eastAsia="Consolas" w:hAnsi="Consolas" w:cs="Consolas"/>
          <w:sz w:val="19"/>
          <w:szCs w:val="19"/>
        </w:rPr>
      </w:pPr>
    </w:p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A157C4" w:rsidRDefault="002834DF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2bn6wsx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</w:rPr>
        <w:t>ПРИЛОЖЕНИЕ Ж</w:t>
      </w:r>
    </w:p>
    <w:p w:rsidR="00A157C4" w:rsidRDefault="00A157C4">
      <w:pPr>
        <w:rPr>
          <w:rFonts w:ascii="Consolas" w:eastAsia="Consolas" w:hAnsi="Consolas" w:cs="Consolas"/>
          <w:color w:val="0000FF"/>
          <w:sz w:val="19"/>
          <w:szCs w:val="19"/>
        </w:rPr>
      </w:pPr>
    </w:p>
    <w:p w:rsidR="00A157C4" w:rsidRDefault="002834DF">
      <w:pPr>
        <w:ind w:firstLine="0"/>
        <w:jc w:val="center"/>
      </w:pPr>
      <w:r>
        <w:t>Файл Unit_Of_Work.cs, код C#</w:t>
      </w:r>
    </w:p>
    <w:p w:rsidR="00A157C4" w:rsidRDefault="00A157C4"/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System.Windows;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TR.MODEL</w:t>
      </w:r>
      <w:proofErr w:type="gramEnd"/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internal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class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2B91AF"/>
          <w:sz w:val="19"/>
          <w:szCs w:val="19"/>
          <w:lang w:val="en-US"/>
        </w:rPr>
        <w:t>Unit_Of_Work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{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readonly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DatabaseContext db = </w:t>
      </w:r>
      <w:proofErr w:type="gramStart"/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Questions_Repository? questions_Repository;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Tests_Repository? tests_Repository;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private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Users_Repository? users_Repository;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Questions_Repository Questions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questions_Repository ??=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(db);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Tests_Repository Tests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tests_Repository ??=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(db);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Users_Repository Users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{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get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=&gt; users_Repository ??=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new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(db);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Dispose(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 =&gt; db.Dispose();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public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async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SaveChangesAsync(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{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try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await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db.SaveChangesAsync</w:t>
      </w:r>
      <w:proofErr w:type="gramEnd"/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();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Данные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успешно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добавлены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!"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Успех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!"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A423EE">
        <w:rPr>
          <w:rFonts w:ascii="Consolas" w:hAnsi="Consolas" w:cs="Cascadia Mono"/>
          <w:color w:val="0000FF"/>
          <w:sz w:val="19"/>
          <w:szCs w:val="19"/>
          <w:lang w:val="en-US"/>
        </w:rPr>
        <w:t>catch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(System.Exception)</w:t>
      </w:r>
      <w:bookmarkStart w:id="26" w:name="_GoBack"/>
      <w:bookmarkEnd w:id="26"/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{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$"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Проверьте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правильность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введенных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данных</w:t>
      </w:r>
      <w:r w:rsidRPr="00A423EE">
        <w:rPr>
          <w:rFonts w:ascii="Consolas" w:hAnsi="Consolas" w:cs="Cascadia Mono"/>
          <w:color w:val="A31515"/>
          <w:sz w:val="19"/>
          <w:szCs w:val="19"/>
          <w:lang w:val="en-US"/>
        </w:rPr>
        <w:t>!"</w:t>
      </w:r>
      <w:r w:rsidRPr="00A423EE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>+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$"\nОграничения USER:"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"\nЛогин: больше 4 символов, уникален, необходим."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"\nПароль: больше 4 символов, уникален необходим."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"\nРоль: admin или user, необходима."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"\nФамилия: необходима, больше 0 и меньше 30 символов."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"\nИмя: необходимо, больше 0 и меньше 30 символов."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"\nОграничения Questions:"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"\nID теста: от 0 до 7 включительно."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"\nВопрос: больше 0 символов."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"\nОтвет1: больше 0 символов."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"\nОтвет2: больше 0 символов."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+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"\nПравильный ответ: 1 символ."</w:t>
      </w: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, </w:t>
      </w:r>
      <w:r w:rsidRPr="00A423EE">
        <w:rPr>
          <w:rFonts w:ascii="Consolas" w:hAnsi="Consolas" w:cs="Cascadia Mono"/>
          <w:color w:val="A31515"/>
          <w:sz w:val="19"/>
          <w:szCs w:val="19"/>
          <w:lang w:val="ru-RU"/>
        </w:rPr>
        <w:t>"Ошибка сохранения!"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        );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   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    }</w:t>
      </w:r>
    </w:p>
    <w:p w:rsidR="004C5B05" w:rsidRPr="00A423EE" w:rsidRDefault="004C5B05" w:rsidP="004C5B05">
      <w:pPr>
        <w:tabs>
          <w:tab w:val="clear" w:pos="992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9"/>
          <w:szCs w:val="19"/>
          <w:lang w:val="ru-RU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 xml:space="preserve">    }</w:t>
      </w:r>
    </w:p>
    <w:p w:rsidR="00A157C4" w:rsidRPr="00A423EE" w:rsidRDefault="004C5B05" w:rsidP="004C5B05">
      <w:pPr>
        <w:ind w:firstLine="0"/>
        <w:jc w:val="left"/>
        <w:rPr>
          <w:rFonts w:ascii="Consolas" w:hAnsi="Consolas"/>
        </w:rPr>
      </w:pPr>
      <w:r w:rsidRPr="00A423EE">
        <w:rPr>
          <w:rFonts w:ascii="Consolas" w:hAnsi="Consolas" w:cs="Cascadia Mono"/>
          <w:color w:val="000000"/>
          <w:sz w:val="19"/>
          <w:szCs w:val="19"/>
          <w:lang w:val="ru-RU"/>
        </w:rPr>
        <w:t>}</w:t>
      </w:r>
    </w:p>
    <w:sectPr w:rsidR="00A157C4" w:rsidRPr="00A423EE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70E" w:rsidRDefault="000A070E">
      <w:r>
        <w:separator/>
      </w:r>
    </w:p>
  </w:endnote>
  <w:endnote w:type="continuationSeparator" w:id="0">
    <w:p w:rsidR="000A070E" w:rsidRDefault="000A0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7C4" w:rsidRDefault="002834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3EB5">
      <w:rPr>
        <w:noProof/>
        <w:color w:val="000000"/>
      </w:rPr>
      <w:t>53</w:t>
    </w:r>
    <w:r>
      <w:rPr>
        <w:color w:val="000000"/>
      </w:rPr>
      <w:fldChar w:fldCharType="end"/>
    </w:r>
  </w:p>
  <w:p w:rsidR="00A157C4" w:rsidRDefault="00A157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7C4" w:rsidRDefault="00A157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:rsidR="00A157C4" w:rsidRDefault="00A157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70E" w:rsidRDefault="000A070E">
      <w:r>
        <w:separator/>
      </w:r>
    </w:p>
  </w:footnote>
  <w:footnote w:type="continuationSeparator" w:id="0">
    <w:p w:rsidR="000A070E" w:rsidRDefault="000A0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A562D"/>
    <w:multiLevelType w:val="multilevel"/>
    <w:tmpl w:val="7534A8B0"/>
    <w:lvl w:ilvl="0">
      <w:start w:val="1"/>
      <w:numFmt w:val="bullet"/>
      <w:lvlText w:val="−"/>
      <w:lvlJc w:val="left"/>
      <w:pPr>
        <w:ind w:left="12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886300"/>
    <w:multiLevelType w:val="multilevel"/>
    <w:tmpl w:val="899A5B9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/>
        <w:color w:val="000000"/>
        <w:sz w:val="32"/>
        <w:szCs w:val="32"/>
      </w:rPr>
    </w:lvl>
    <w:lvl w:ilvl="1">
      <w:start w:val="1"/>
      <w:numFmt w:val="decimal"/>
      <w:lvlText w:val="%1.%2."/>
      <w:lvlJc w:val="left"/>
      <w:pPr>
        <w:ind w:left="2989" w:hanging="720"/>
      </w:pPr>
      <w:rPr>
        <w:color w:val="000000"/>
      </w:r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149" w:hanging="144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509" w:hanging="1800"/>
      </w:pPr>
    </w:lvl>
  </w:abstractNum>
  <w:abstractNum w:abstractNumId="2" w15:restartNumberingAfterBreak="0">
    <w:nsid w:val="433048B7"/>
    <w:multiLevelType w:val="multilevel"/>
    <w:tmpl w:val="B27242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711855"/>
    <w:multiLevelType w:val="multilevel"/>
    <w:tmpl w:val="417463AE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737" w:hanging="197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C61E03"/>
    <w:multiLevelType w:val="multilevel"/>
    <w:tmpl w:val="0694D5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7C4"/>
    <w:rsid w:val="000A070E"/>
    <w:rsid w:val="000A2D62"/>
    <w:rsid w:val="001F4213"/>
    <w:rsid w:val="002834DF"/>
    <w:rsid w:val="0036328B"/>
    <w:rsid w:val="004C5B05"/>
    <w:rsid w:val="00502513"/>
    <w:rsid w:val="007E3EB5"/>
    <w:rsid w:val="00823CF3"/>
    <w:rsid w:val="00847F3D"/>
    <w:rsid w:val="009F5914"/>
    <w:rsid w:val="00A157C4"/>
    <w:rsid w:val="00A31C59"/>
    <w:rsid w:val="00A423EE"/>
    <w:rsid w:val="00AD2BBC"/>
    <w:rsid w:val="00CF1441"/>
    <w:rsid w:val="00D27EC9"/>
    <w:rsid w:val="00FA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A3041"/>
  <w15:docId w15:val="{7387CD49-049A-4AFB-893F-FC12D057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BY" w:eastAsia="ru-RU" w:bidi="ar-SA"/>
      </w:rPr>
    </w:rPrDefault>
    <w:pPrDefault>
      <w:pPr>
        <w:tabs>
          <w:tab w:val="left" w:pos="992"/>
        </w:tabs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40"/>
      <w:outlineLvl w:val="3"/>
    </w:pPr>
    <w:rPr>
      <w:rFonts w:ascii="Calibri" w:eastAsia="Calibri" w:hAnsi="Calibri" w:cs="Calibri"/>
      <w:i/>
      <w:color w:val="2E75B5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32" w:type="dxa"/>
        <w:right w:w="40" w:type="dxa"/>
      </w:tblCellMar>
    </w:tblPr>
  </w:style>
  <w:style w:type="table" w:customStyle="1" w:styleId="a9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ind w:firstLine="510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tackoverflow.com/questions/14809446/extended-wpf-toolkit-how-to-add-reference-to-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www.leadertask.ru/content/view/programma-upravleniya-predpriyatiem" TargetMode="External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mo.schools.by/journal/100121" TargetMode="External"/><Relationship Id="rId38" Type="http://schemas.openxmlformats.org/officeDocument/2006/relationships/hyperlink" Target="https://metanit.com/sharp/entityframework/1.1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metanit.com/sharp/net/8.1.php" TargetMode="External"/><Relationship Id="rId40" Type="http://schemas.openxmlformats.org/officeDocument/2006/relationships/hyperlink" Target="https://docs.microsoft.com/ru-ru/dotnet/api/microsoft.office.interop.excel?view=excel-pi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rofessorweb.ru/my/WPF/UI_WPF/level24/24_2.ph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etanit.com/sharp/tutorial/3.1.php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13079</Words>
  <Characters>74555</Characters>
  <Application>Microsoft Office Word</Application>
  <DocSecurity>0</DocSecurity>
  <Lines>621</Lines>
  <Paragraphs>174</Paragraphs>
  <ScaleCrop>false</ScaleCrop>
  <Company>SPecialiST RePack</Company>
  <LinksUpToDate>false</LinksUpToDate>
  <CharactersWithSpaces>87460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Гончаревич Евгений</cp:lastModifiedBy>
  <cp:revision>16</cp:revision>
  <dcterms:created xsi:type="dcterms:W3CDTF">2022-05-21T12:17:00Z</dcterms:created>
  <dcterms:modified xsi:type="dcterms:W3CDTF">2022-05-21T14:12:00Z</dcterms:modified>
</cp:coreProperties>
</file>