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DD9A" w14:textId="77777777" w:rsidR="00FB0D36" w:rsidRPr="00FB0D36" w:rsidRDefault="00FB0D36" w:rsidP="00FB0D36">
      <w:pPr>
        <w:pStyle w:val="a3"/>
        <w:numPr>
          <w:ilvl w:val="0"/>
          <w:numId w:val="1"/>
        </w:numPr>
        <w:rPr>
          <w:highlight w:val="yellow"/>
        </w:rPr>
      </w:pPr>
      <w:r w:rsidRPr="00FB0D36">
        <w:rPr>
          <w:highlight w:val="yellow"/>
        </w:rPr>
        <w:t xml:space="preserve">Что такое процесс тестирования? Для чего? </w:t>
      </w:r>
    </w:p>
    <w:p w14:paraId="76E52FE3" w14:textId="77777777" w:rsidR="00FB0D36" w:rsidRDefault="00FB0D36" w:rsidP="00FB0D36">
      <w:r w:rsidRPr="00702DFF">
        <w:rPr>
          <w:b/>
          <w:bCs/>
        </w:rPr>
        <w:t>Модульное тестирование (</w:t>
      </w:r>
      <w:proofErr w:type="spellStart"/>
      <w:r w:rsidRPr="00702DFF">
        <w:rPr>
          <w:b/>
          <w:bCs/>
        </w:rPr>
        <w:t>unit</w:t>
      </w:r>
      <w:proofErr w:type="spellEnd"/>
      <w:r w:rsidRPr="00702DFF">
        <w:rPr>
          <w:b/>
          <w:bCs/>
        </w:rPr>
        <w:t xml:space="preserve"> </w:t>
      </w:r>
      <w:proofErr w:type="spellStart"/>
      <w:r w:rsidRPr="00702DFF">
        <w:rPr>
          <w:b/>
          <w:bCs/>
        </w:rPr>
        <w:t>testing</w:t>
      </w:r>
      <w:proofErr w:type="spellEnd"/>
      <w:r w:rsidRPr="00702DFF">
        <w:rPr>
          <w:b/>
          <w:bCs/>
        </w:rPr>
        <w:t>, юнит-тестирование)</w:t>
      </w:r>
      <w:r>
        <w:t xml:space="preserve"> – процесс в программировании, позволяющий проверит</w:t>
      </w:r>
      <w:bookmarkStart w:id="0" w:name="_GoBack"/>
      <w:bookmarkEnd w:id="0"/>
      <w:r>
        <w:t>ь на корректность отдельные модули исходного кода программы.</w:t>
      </w:r>
    </w:p>
    <w:p w14:paraId="516B1A97" w14:textId="77777777" w:rsidR="00FB0D36" w:rsidRDefault="00FB0D36" w:rsidP="00FB0D36">
      <w:r w:rsidRPr="00FB0D36">
        <w:rPr>
          <w:b/>
          <w:bCs/>
        </w:rPr>
        <w:t xml:space="preserve">Назначение </w:t>
      </w:r>
      <w:r>
        <w:rPr>
          <w:rFonts w:ascii="Arial" w:hAnsi="Arial" w:cs="Arial"/>
        </w:rPr>
        <w:t>►</w:t>
      </w:r>
      <w:r>
        <w:t xml:space="preserve"> Улучшают качество архитектуры приложения. </w:t>
      </w:r>
      <w:r>
        <w:rPr>
          <w:rFonts w:ascii="Arial" w:hAnsi="Arial" w:cs="Arial"/>
        </w:rPr>
        <w:t>►</w:t>
      </w:r>
      <w:r>
        <w:t xml:space="preserve"> Стимулируют написание простых методов. </w:t>
      </w:r>
      <w:r>
        <w:rPr>
          <w:rFonts w:ascii="Arial" w:hAnsi="Arial" w:cs="Arial"/>
        </w:rPr>
        <w:t>►</w:t>
      </w:r>
      <w:r>
        <w:t xml:space="preserve"> Упрощают интеграцию кода. </w:t>
      </w:r>
      <w:r>
        <w:rPr>
          <w:rFonts w:ascii="Arial" w:hAnsi="Arial" w:cs="Arial"/>
        </w:rPr>
        <w:t>►</w:t>
      </w:r>
      <w:r>
        <w:t xml:space="preserve"> Помогают документированию кода. </w:t>
      </w:r>
      <w:r>
        <w:rPr>
          <w:rFonts w:ascii="Arial" w:hAnsi="Arial" w:cs="Arial"/>
        </w:rPr>
        <w:t>►</w:t>
      </w:r>
      <w:r>
        <w:t xml:space="preserve"> Минимизируют зависимости в системе. </w:t>
      </w:r>
      <w:r>
        <w:rPr>
          <w:rFonts w:ascii="Arial" w:hAnsi="Arial" w:cs="Arial"/>
        </w:rPr>
        <w:t>►</w:t>
      </w:r>
      <w:r>
        <w:t xml:space="preserve"> Отладка и рефакторинг (скорость, повторный запуск)</w:t>
      </w:r>
    </w:p>
    <w:p w14:paraId="14E7E7E7" w14:textId="77777777" w:rsidR="00FB0D36" w:rsidRPr="00FB0D36" w:rsidRDefault="00FB0D36" w:rsidP="00FB0D36">
      <w:pPr>
        <w:pStyle w:val="a3"/>
        <w:numPr>
          <w:ilvl w:val="0"/>
          <w:numId w:val="1"/>
        </w:numPr>
        <w:rPr>
          <w:highlight w:val="yellow"/>
        </w:rPr>
      </w:pPr>
      <w:r w:rsidRPr="00FB0D36">
        <w:rPr>
          <w:highlight w:val="yellow"/>
        </w:rPr>
        <w:t xml:space="preserve">Что такое </w:t>
      </w:r>
      <w:proofErr w:type="spellStart"/>
      <w:r w:rsidRPr="00FB0D36">
        <w:rPr>
          <w:highlight w:val="yellow"/>
        </w:rPr>
        <w:t>TestNG</w:t>
      </w:r>
      <w:proofErr w:type="spellEnd"/>
      <w:r w:rsidRPr="00FB0D36">
        <w:rPr>
          <w:highlight w:val="yellow"/>
        </w:rPr>
        <w:t xml:space="preserve"> и </w:t>
      </w:r>
      <w:proofErr w:type="spellStart"/>
      <w:r w:rsidRPr="00FB0D36">
        <w:rPr>
          <w:highlight w:val="yellow"/>
        </w:rPr>
        <w:t>Junit</w:t>
      </w:r>
      <w:proofErr w:type="spellEnd"/>
      <w:r w:rsidRPr="00FB0D36">
        <w:rPr>
          <w:highlight w:val="yellow"/>
        </w:rPr>
        <w:t xml:space="preserve">? </w:t>
      </w:r>
    </w:p>
    <w:p w14:paraId="1FB8429D" w14:textId="77777777" w:rsidR="00FB0D36" w:rsidRDefault="00FB0D36" w:rsidP="00FB0D36"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Unit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и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TestNG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, несомненно, являются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двумя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 наиболее популярными фреймворками для модульного тестирования (юнит-тестирования) в экосистеме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Java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. </w:t>
      </w:r>
      <w:r>
        <w:t xml:space="preserve">Фреймворки модульного тестирования в </w:t>
      </w:r>
      <w:proofErr w:type="spellStart"/>
      <w:r>
        <w:t>Java</w:t>
      </w:r>
      <w:proofErr w:type="spellEnd"/>
      <w:r>
        <w:t xml:space="preserve"> </w:t>
      </w:r>
    </w:p>
    <w:p w14:paraId="7AE055A0" w14:textId="77777777" w:rsidR="00FB0D36" w:rsidRDefault="00FB0D36" w:rsidP="00FB0D36">
      <w:r>
        <w:rPr>
          <w:rFonts w:ascii="Arial" w:hAnsi="Arial" w:cs="Arial"/>
        </w:rPr>
        <w:t>►</w:t>
      </w:r>
      <w:r>
        <w:t xml:space="preserve"> </w:t>
      </w:r>
      <w:proofErr w:type="spellStart"/>
      <w:r>
        <w:t>JUnit</w:t>
      </w:r>
      <w:proofErr w:type="spellEnd"/>
      <w:r>
        <w:t xml:space="preserve"> (3, 4, 5) https://junit.org/junit5/ </w:t>
      </w:r>
      <w:r>
        <w:sym w:font="Symbol" w:char="F0A7"/>
      </w:r>
      <w:r>
        <w:t xml:space="preserve"> набор расширений – таких как </w:t>
      </w:r>
      <w:proofErr w:type="spellStart"/>
      <w:r>
        <w:t>JMock</w:t>
      </w:r>
      <w:proofErr w:type="spellEnd"/>
      <w:r>
        <w:t xml:space="preserve">, </w:t>
      </w:r>
      <w:proofErr w:type="spellStart"/>
      <w:r>
        <w:t>HtmlUnit</w:t>
      </w:r>
      <w:proofErr w:type="spellEnd"/>
      <w:r>
        <w:t xml:space="preserve"> и т.д. </w:t>
      </w:r>
      <w:r>
        <w:sym w:font="Symbol" w:char="F0A7"/>
      </w:r>
      <w:r>
        <w:t xml:space="preserve"> </w:t>
      </w:r>
      <w:proofErr w:type="spellStart"/>
      <w:r>
        <w:t>Портирован</w:t>
      </w:r>
      <w:proofErr w:type="spellEnd"/>
      <w:r>
        <w:t xml:space="preserve"> на другие языки: PHP, C#,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Delphi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, C++, </w:t>
      </w:r>
      <w:proofErr w:type="spellStart"/>
      <w:r>
        <w:t>JavaScript</w:t>
      </w:r>
      <w:proofErr w:type="spellEnd"/>
      <w:r>
        <w:t xml:space="preserve"> и т.д.</w:t>
      </w:r>
    </w:p>
    <w:p w14:paraId="0B41DE1A" w14:textId="77777777" w:rsidR="00FB0D36" w:rsidRDefault="00FB0D36" w:rsidP="00FB0D36">
      <w:r>
        <w:rPr>
          <w:rFonts w:ascii="Arial" w:hAnsi="Arial" w:cs="Arial"/>
        </w:rPr>
        <w:t>►</w:t>
      </w:r>
      <w:r>
        <w:t xml:space="preserve"> </w:t>
      </w:r>
      <w:proofErr w:type="spellStart"/>
      <w:r>
        <w:t>TestNG</w:t>
      </w:r>
      <w:proofErr w:type="spellEnd"/>
      <w:r>
        <w:t xml:space="preserve"> https://testng.org/doc/ </w:t>
      </w:r>
      <w:r>
        <w:sym w:font="Symbol" w:char="F0A7"/>
      </w:r>
      <w:r>
        <w:t xml:space="preserve"> широкие возможностями по созданию тестов и проверок, управлению выполнением тестов </w:t>
      </w:r>
      <w:r>
        <w:sym w:font="Symbol" w:char="F0A7"/>
      </w:r>
      <w:r>
        <w:t xml:space="preserve"> Не имеет аналогов вне </w:t>
      </w:r>
      <w:proofErr w:type="spellStart"/>
      <w:r>
        <w:t>Java</w:t>
      </w:r>
      <w:proofErr w:type="spellEnd"/>
    </w:p>
    <w:p w14:paraId="78F25266" w14:textId="77777777" w:rsidR="00FB0D36" w:rsidRDefault="00FB0D36" w:rsidP="00FB0D36">
      <w:pPr>
        <w:pStyle w:val="a3"/>
        <w:numPr>
          <w:ilvl w:val="0"/>
          <w:numId w:val="1"/>
        </w:numPr>
      </w:pPr>
      <w:r>
        <w:t xml:space="preserve">Что </w:t>
      </w:r>
      <w:proofErr w:type="spellStart"/>
      <w:r>
        <w:t>такео</w:t>
      </w:r>
      <w:proofErr w:type="spellEnd"/>
      <w:r>
        <w:t xml:space="preserve"> юнит тестирование и какие его основные признаки? </w:t>
      </w:r>
    </w:p>
    <w:p w14:paraId="035013C9" w14:textId="77777777" w:rsidR="00FB0D36" w:rsidRDefault="00FB0D36" w:rsidP="00FB0D36">
      <w:pPr>
        <w:ind w:left="360"/>
        <w:rPr>
          <w:rFonts w:ascii="Arial" w:hAnsi="Arial" w:cs="Arial"/>
          <w:color w:val="172B53"/>
          <w:sz w:val="26"/>
          <w:szCs w:val="26"/>
          <w:shd w:val="clear" w:color="auto" w:fill="FFFFFF"/>
        </w:rPr>
      </w:pPr>
      <w:proofErr w:type="spellStart"/>
      <w:r>
        <w:rPr>
          <w:rStyle w:val="text-bold"/>
          <w:rFonts w:ascii="Arial" w:hAnsi="Arial" w:cs="Arial"/>
          <w:b/>
          <w:bCs/>
          <w:color w:val="172B53"/>
          <w:sz w:val="26"/>
          <w:szCs w:val="26"/>
          <w:shd w:val="clear" w:color="auto" w:fill="FFFFFF"/>
        </w:rPr>
        <w:t>Unit</w:t>
      </w:r>
      <w:proofErr w:type="spellEnd"/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> — модульные тесты, применяемые в различных слоях приложения, тестирующие наименьшую делимую логику приложения: например, класс, но чаще всего — метод. Эти тесты обычно стараются по максимуму изолировать от внешней логики, то есть создать иллюзию того, что остальная часть приложения работает в стандартном режиме.</w:t>
      </w:r>
    </w:p>
    <w:p w14:paraId="3213BBE5" w14:textId="77777777" w:rsidR="00B90CFA" w:rsidRPr="00B90CFA" w:rsidRDefault="00B90CFA" w:rsidP="00B90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90CF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BY"/>
        </w:rPr>
        <w:t>Ваши тесты должны:</w:t>
      </w:r>
      <w:r w:rsidRPr="00B90CFA">
        <w:rPr>
          <w:rFonts w:ascii="Arial" w:eastAsia="Times New Roman" w:hAnsi="Arial" w:cs="Arial"/>
          <w:color w:val="111111"/>
          <w:sz w:val="24"/>
          <w:szCs w:val="24"/>
          <w:lang w:eastAsia="ru-BY"/>
        </w:rPr>
        <w:br/>
      </w:r>
      <w:r w:rsidRPr="00B90CFA">
        <w:rPr>
          <w:rFonts w:ascii="Arial" w:eastAsia="Times New Roman" w:hAnsi="Arial" w:cs="Arial"/>
          <w:color w:val="111111"/>
          <w:sz w:val="24"/>
          <w:szCs w:val="24"/>
          <w:lang w:eastAsia="ru-BY"/>
        </w:rPr>
        <w:br/>
      </w:r>
    </w:p>
    <w:p w14:paraId="3A1C0AAC" w14:textId="77777777" w:rsidR="00B90CFA" w:rsidRPr="00B90CFA" w:rsidRDefault="00B90CFA" w:rsidP="00B90CFA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BY"/>
        </w:rPr>
      </w:pPr>
      <w:r w:rsidRPr="00B90CFA">
        <w:rPr>
          <w:rFonts w:ascii="Arial" w:eastAsia="Times New Roman" w:hAnsi="Arial" w:cs="Arial"/>
          <w:color w:val="111111"/>
          <w:sz w:val="24"/>
          <w:szCs w:val="24"/>
          <w:lang w:eastAsia="ru-BY"/>
        </w:rPr>
        <w:t>Быть достоверными</w:t>
      </w:r>
    </w:p>
    <w:p w14:paraId="60D24817" w14:textId="77777777" w:rsidR="00B90CFA" w:rsidRPr="00B90CFA" w:rsidRDefault="00B90CFA" w:rsidP="00B90CFA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BY"/>
        </w:rPr>
      </w:pPr>
      <w:r w:rsidRPr="00B90CFA">
        <w:rPr>
          <w:rFonts w:ascii="Arial" w:eastAsia="Times New Roman" w:hAnsi="Arial" w:cs="Arial"/>
          <w:color w:val="111111"/>
          <w:sz w:val="24"/>
          <w:szCs w:val="24"/>
          <w:lang w:eastAsia="ru-BY"/>
        </w:rPr>
        <w:t>Не зависеть от окружения, на котором они выполняются</w:t>
      </w:r>
    </w:p>
    <w:p w14:paraId="7E2491DD" w14:textId="77777777" w:rsidR="00B90CFA" w:rsidRPr="00B90CFA" w:rsidRDefault="00B90CFA" w:rsidP="00B90CFA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BY"/>
        </w:rPr>
      </w:pPr>
      <w:r w:rsidRPr="00B90CFA">
        <w:rPr>
          <w:rFonts w:ascii="Arial" w:eastAsia="Times New Roman" w:hAnsi="Arial" w:cs="Arial"/>
          <w:color w:val="111111"/>
          <w:sz w:val="24"/>
          <w:szCs w:val="24"/>
          <w:lang w:eastAsia="ru-BY"/>
        </w:rPr>
        <w:t>Легко поддерживаться</w:t>
      </w:r>
    </w:p>
    <w:p w14:paraId="5BFCC09F" w14:textId="77777777" w:rsidR="00B90CFA" w:rsidRPr="00B90CFA" w:rsidRDefault="00B90CFA" w:rsidP="00B90CFA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BY"/>
        </w:rPr>
      </w:pPr>
      <w:r w:rsidRPr="00B90CFA">
        <w:rPr>
          <w:rFonts w:ascii="Arial" w:eastAsia="Times New Roman" w:hAnsi="Arial" w:cs="Arial"/>
          <w:color w:val="111111"/>
          <w:sz w:val="24"/>
          <w:szCs w:val="24"/>
          <w:lang w:eastAsia="ru-BY"/>
        </w:rPr>
        <w:t>Легко читаться и быть простыми для понимания (даже новый разработчик должен понять </w:t>
      </w:r>
      <w:r w:rsidRPr="00B90CFA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BY"/>
        </w:rPr>
        <w:t>что именно</w:t>
      </w:r>
      <w:r w:rsidRPr="00B90CFA">
        <w:rPr>
          <w:rFonts w:ascii="Arial" w:eastAsia="Times New Roman" w:hAnsi="Arial" w:cs="Arial"/>
          <w:color w:val="111111"/>
          <w:sz w:val="24"/>
          <w:szCs w:val="24"/>
          <w:lang w:eastAsia="ru-BY"/>
        </w:rPr>
        <w:t> тестируется)</w:t>
      </w:r>
    </w:p>
    <w:p w14:paraId="0A767EFD" w14:textId="77777777" w:rsidR="00B90CFA" w:rsidRPr="00B90CFA" w:rsidRDefault="00B90CFA" w:rsidP="00B90CFA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BY"/>
        </w:rPr>
      </w:pPr>
      <w:r w:rsidRPr="00B90CFA">
        <w:rPr>
          <w:rFonts w:ascii="Arial" w:eastAsia="Times New Roman" w:hAnsi="Arial" w:cs="Arial"/>
          <w:color w:val="111111"/>
          <w:sz w:val="24"/>
          <w:szCs w:val="24"/>
          <w:lang w:eastAsia="ru-BY"/>
        </w:rPr>
        <w:t>Соблюдать единую конвенцию именования</w:t>
      </w:r>
    </w:p>
    <w:p w14:paraId="7EF2609C" w14:textId="77777777" w:rsidR="00B90CFA" w:rsidRPr="00B90CFA" w:rsidRDefault="00B90CFA" w:rsidP="00B90CFA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BY"/>
        </w:rPr>
      </w:pPr>
      <w:r w:rsidRPr="00B90CFA">
        <w:rPr>
          <w:rFonts w:ascii="Arial" w:eastAsia="Times New Roman" w:hAnsi="Arial" w:cs="Arial"/>
          <w:color w:val="111111"/>
          <w:sz w:val="24"/>
          <w:szCs w:val="24"/>
          <w:lang w:eastAsia="ru-BY"/>
        </w:rPr>
        <w:t>Запускаться регулярно в автоматическом режиме</w:t>
      </w:r>
    </w:p>
    <w:p w14:paraId="3371436C" w14:textId="77777777" w:rsidR="00B90CFA" w:rsidRDefault="00B90CFA" w:rsidP="00FB0D36">
      <w:pPr>
        <w:ind w:left="360"/>
      </w:pPr>
    </w:p>
    <w:p w14:paraId="1B345EBA" w14:textId="77777777" w:rsidR="00FB0D36" w:rsidRDefault="00FB0D36">
      <w:r>
        <w:t xml:space="preserve">4. Что </w:t>
      </w:r>
      <w:proofErr w:type="spellStart"/>
      <w:r>
        <w:t>таое</w:t>
      </w:r>
      <w:proofErr w:type="spellEnd"/>
      <w:r>
        <w:t xml:space="preserve"> тест-кейс? </w:t>
      </w:r>
    </w:p>
    <w:p w14:paraId="4322CCE7" w14:textId="77777777" w:rsidR="00B90CFA" w:rsidRPr="00B90CFA" w:rsidRDefault="00B90CFA" w:rsidP="00B90CFA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BY"/>
        </w:rPr>
      </w:pPr>
      <w:r w:rsidRPr="00B90CFA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Тест-кейс — это профессиональная документация тестировщика, последовательность действий направленная на проверку какого-либо функционала, описывающая как </w:t>
      </w:r>
      <w:proofErr w:type="spellStart"/>
      <w:r w:rsidRPr="00B90CFA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придти</w:t>
      </w:r>
      <w:proofErr w:type="spellEnd"/>
      <w:r w:rsidRPr="00B90CFA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 к фактическому результату.</w:t>
      </w:r>
    </w:p>
    <w:p w14:paraId="291B90C3" w14:textId="77777777" w:rsidR="00B90CFA" w:rsidRPr="00B90CFA" w:rsidRDefault="00B90CFA" w:rsidP="00B90CFA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BY"/>
        </w:rPr>
      </w:pPr>
      <w:r w:rsidRPr="00B90CFA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Набор тест-кейсов называют тест-комплектом. Иногда тест-набор путают с тест-планом. Тест-план описывает какие работы, как и когда должны быть проведены в рамках тестирования продукта, а так же что необходимо для их выполнения.</w:t>
      </w:r>
    </w:p>
    <w:p w14:paraId="218D5053" w14:textId="77777777" w:rsidR="00B90CFA" w:rsidRPr="00B90CFA" w:rsidRDefault="00B90CFA" w:rsidP="00B90CFA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BY"/>
        </w:rPr>
      </w:pPr>
      <w:r w:rsidRPr="00B90CFA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Тест-кейс — это профессиональная документация тестировщика, последовательность действий направленная на проверку какого-либо функционала, описывающая как </w:t>
      </w:r>
      <w:proofErr w:type="spellStart"/>
      <w:r w:rsidRPr="00B90CFA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придти</w:t>
      </w:r>
      <w:proofErr w:type="spellEnd"/>
      <w:r w:rsidRPr="00B90CFA">
        <w:rPr>
          <w:rFonts w:ascii="Arial" w:eastAsia="Times New Roman" w:hAnsi="Arial" w:cs="Arial"/>
          <w:color w:val="333333"/>
          <w:sz w:val="24"/>
          <w:szCs w:val="24"/>
          <w:lang w:eastAsia="ru-BY"/>
        </w:rPr>
        <w:t xml:space="preserve"> к фактическому результату.</w:t>
      </w:r>
    </w:p>
    <w:p w14:paraId="454F3E91" w14:textId="77777777" w:rsidR="00B90CFA" w:rsidRPr="00B90CFA" w:rsidRDefault="00B90CFA" w:rsidP="00B90CFA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BY"/>
        </w:rPr>
      </w:pPr>
      <w:r w:rsidRPr="00B90CFA">
        <w:rPr>
          <w:rFonts w:ascii="Arial" w:eastAsia="Times New Roman" w:hAnsi="Arial" w:cs="Arial"/>
          <w:color w:val="333333"/>
          <w:sz w:val="24"/>
          <w:szCs w:val="24"/>
          <w:lang w:eastAsia="ru-BY"/>
        </w:rPr>
        <w:lastRenderedPageBreak/>
        <w:t>Набор тест-кейсов называют тест-комплектом. Иногда тест-набор путают с тест-планом. Тест-план описывает какие работы, как и когда должны быть проведены в рамках тестирования продукта, а так же что необходимо для их выполнения.</w:t>
      </w:r>
    </w:p>
    <w:p w14:paraId="0C202648" w14:textId="77777777" w:rsidR="00B90CFA" w:rsidRPr="00B90CFA" w:rsidRDefault="00B90CFA"/>
    <w:p w14:paraId="48695752" w14:textId="77777777" w:rsidR="00B90CFA" w:rsidRDefault="00FB0D36">
      <w:r>
        <w:t>5. Назначение @</w:t>
      </w:r>
      <w:proofErr w:type="spellStart"/>
      <w:r>
        <w:t>Test</w:t>
      </w:r>
      <w:proofErr w:type="spellEnd"/>
      <w:r>
        <w:t xml:space="preserve"> </w:t>
      </w:r>
      <w:proofErr w:type="spellStart"/>
      <w:r>
        <w:t>аннтоции</w:t>
      </w:r>
      <w:proofErr w:type="spellEnd"/>
      <w:r>
        <w:t xml:space="preserve">? </w:t>
      </w:r>
    </w:p>
    <w:p w14:paraId="0C47C35A" w14:textId="77777777" w:rsidR="00B90CFA" w:rsidRDefault="00F059D3"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Это самая важная аннотация в 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TestNG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>, в которой находится основная логика теста</w:t>
      </w:r>
      <w:r>
        <w:rPr>
          <w:rFonts w:ascii="Arial" w:hAnsi="Arial" w:cs="Arial"/>
          <w:color w:val="111111"/>
          <w:shd w:val="clear" w:color="auto" w:fill="FFFFFF"/>
        </w:rPr>
        <w:t>. Все автоматизируемые функции находятся в методе с аннотацией </w:t>
      </w:r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@</w:t>
      </w:r>
      <w:proofErr w:type="spellStart"/>
      <w:r>
        <w:rPr>
          <w:rStyle w:val="HTML"/>
          <w:rFonts w:ascii="Consolas" w:eastAsiaTheme="minorHAnsi" w:hAnsi="Consolas"/>
          <w:color w:val="111111"/>
          <w:sz w:val="24"/>
          <w:szCs w:val="24"/>
          <w:shd w:val="clear" w:color="auto" w:fill="FAFAFA"/>
        </w:rPr>
        <w:t>Test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 Она имеет различные атрибуты, с помощью которых может быть настроен запуск метода.</w:t>
      </w:r>
    </w:p>
    <w:p w14:paraId="381E1003" w14:textId="77777777" w:rsidR="00FB0D36" w:rsidRDefault="00FB0D36">
      <w:r>
        <w:t xml:space="preserve">6. Что такое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? Как его создать? </w:t>
      </w:r>
    </w:p>
    <w:p w14:paraId="74592565" w14:textId="77777777" w:rsidR="00F059D3" w:rsidRDefault="00F059D3"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Test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Suite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– это группа тест-кейсов (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test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), объединенных по некоторому принципу, и предназначенных для проверки определенной части программы. Для формирования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test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suite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нужно чтобы файлы тест-кейсов находились в одном каталоге с собравшим их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test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suite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 w:rsidRPr="00F059D3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 xml:space="preserve"> С помощью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Test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Suite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он получает универсальный инструмент тестирования — все задачи, которые у него есть он может решать в одном инструменте с единой методологией и единым подходом, не вдаваясь в детали реализации</w:t>
      </w:r>
      <w:r>
        <w:rPr>
          <w:rFonts w:ascii="Arial" w:hAnsi="Arial" w:cs="Arial"/>
          <w:color w:val="111111"/>
          <w:shd w:val="clear" w:color="auto" w:fill="FFFFFF"/>
          <w:lang w:val="ru-RU"/>
        </w:rPr>
        <w:t>.</w:t>
      </w:r>
      <w:r w:rsidRPr="00F059D3">
        <w:t xml:space="preserve"> </w:t>
      </w:r>
      <w:r>
        <w:t xml:space="preserve">Тест </w:t>
      </w:r>
      <w:proofErr w:type="spellStart"/>
      <w:r>
        <w:t>сьют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связка тест кейсов в один набор. Эта фича реализована и в </w:t>
      </w:r>
      <w:proofErr w:type="spellStart"/>
      <w:r>
        <w:t>JUnit</w:t>
      </w:r>
      <w:proofErr w:type="spellEnd"/>
      <w:r>
        <w:t xml:space="preserve"> 4 и в </w:t>
      </w:r>
      <w:proofErr w:type="spellStart"/>
      <w:r>
        <w:t>TestNG</w:t>
      </w:r>
      <w:proofErr w:type="spellEnd"/>
      <w:r>
        <w:t>, но сделано это по-разному.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9168"/>
      </w:tblGrid>
      <w:tr w:rsidR="00F059D3" w:rsidRPr="00F059D3" w14:paraId="257492CA" w14:textId="77777777" w:rsidTr="00F059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1AFC7986" w14:textId="77777777" w:rsidR="00F059D3" w:rsidRPr="00F059D3" w:rsidRDefault="00F059D3" w:rsidP="00F059D3">
            <w:r w:rsidRPr="00F059D3">
              <w:t>1</w:t>
            </w:r>
          </w:p>
          <w:p w14:paraId="62CEB776" w14:textId="77777777" w:rsidR="00F059D3" w:rsidRPr="00F059D3" w:rsidRDefault="00F059D3" w:rsidP="00F059D3">
            <w:r w:rsidRPr="00F059D3">
              <w:t>2</w:t>
            </w:r>
          </w:p>
          <w:p w14:paraId="2F610308" w14:textId="77777777" w:rsidR="00F059D3" w:rsidRPr="00F059D3" w:rsidRDefault="00F059D3" w:rsidP="00F059D3">
            <w:r w:rsidRPr="00F059D3">
              <w:t>3</w:t>
            </w:r>
          </w:p>
          <w:p w14:paraId="37BE2997" w14:textId="77777777" w:rsidR="00F059D3" w:rsidRPr="00F059D3" w:rsidRDefault="00F059D3" w:rsidP="00F059D3">
            <w:r w:rsidRPr="00F059D3">
              <w:t>4</w:t>
            </w:r>
          </w:p>
          <w:p w14:paraId="154E5DF9" w14:textId="77777777" w:rsidR="00F059D3" w:rsidRPr="00F059D3" w:rsidRDefault="00F059D3" w:rsidP="00F059D3">
            <w:r w:rsidRPr="00F059D3">
              <w:t>5</w:t>
            </w:r>
          </w:p>
          <w:p w14:paraId="7A77E44F" w14:textId="77777777" w:rsidR="00F059D3" w:rsidRPr="00F059D3" w:rsidRDefault="00F059D3" w:rsidP="00F059D3">
            <w:r w:rsidRPr="00F059D3">
              <w:t>6</w:t>
            </w:r>
          </w:p>
          <w:p w14:paraId="647E9625" w14:textId="77777777" w:rsidR="00F059D3" w:rsidRPr="00F059D3" w:rsidRDefault="00F059D3" w:rsidP="00F059D3">
            <w:r w:rsidRPr="00F059D3">
              <w:t>7</w:t>
            </w:r>
          </w:p>
        </w:tc>
        <w:tc>
          <w:tcPr>
            <w:tcW w:w="10332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6752F590" w14:textId="77777777" w:rsidR="00F059D3" w:rsidRPr="00F059D3" w:rsidRDefault="00F059D3" w:rsidP="00F059D3">
            <w:r w:rsidRPr="00F059D3">
              <w:t>&lt;</w:t>
            </w:r>
            <w:proofErr w:type="spellStart"/>
            <w:r w:rsidRPr="00F059D3">
              <w:t>suite</w:t>
            </w:r>
            <w:proofErr w:type="spellEnd"/>
            <w:r w:rsidRPr="00F059D3">
              <w:t xml:space="preserve"> </w:t>
            </w:r>
            <w:proofErr w:type="spellStart"/>
            <w:r w:rsidRPr="00F059D3">
              <w:t>name</w:t>
            </w:r>
            <w:proofErr w:type="spellEnd"/>
            <w:r w:rsidRPr="00F059D3">
              <w:t>="</w:t>
            </w:r>
            <w:proofErr w:type="spellStart"/>
            <w:r w:rsidRPr="00F059D3">
              <w:t>TestSuite</w:t>
            </w:r>
            <w:proofErr w:type="spellEnd"/>
            <w:r w:rsidRPr="00F059D3">
              <w:t>"&gt;</w:t>
            </w:r>
          </w:p>
          <w:p w14:paraId="74A37345" w14:textId="77777777" w:rsidR="00F059D3" w:rsidRPr="00F059D3" w:rsidRDefault="00F059D3" w:rsidP="00F059D3">
            <w:r w:rsidRPr="00F059D3">
              <w:tab/>
              <w:t>&lt;</w:t>
            </w:r>
            <w:proofErr w:type="spellStart"/>
            <w:r w:rsidRPr="00F059D3">
              <w:t>test</w:t>
            </w:r>
            <w:proofErr w:type="spellEnd"/>
            <w:r w:rsidRPr="00F059D3">
              <w:t xml:space="preserve"> </w:t>
            </w:r>
            <w:proofErr w:type="spellStart"/>
            <w:r w:rsidRPr="00F059D3">
              <w:t>name</w:t>
            </w:r>
            <w:proofErr w:type="spellEnd"/>
            <w:r w:rsidRPr="00F059D3">
              <w:t>="</w:t>
            </w:r>
            <w:proofErr w:type="spellStart"/>
            <w:r w:rsidRPr="00F059D3">
              <w:t>AutoQA</w:t>
            </w:r>
            <w:proofErr w:type="spellEnd"/>
            <w:r w:rsidRPr="00F059D3">
              <w:t>"&gt;</w:t>
            </w:r>
          </w:p>
          <w:p w14:paraId="3D8A15BA" w14:textId="77777777" w:rsidR="00F059D3" w:rsidRPr="00F059D3" w:rsidRDefault="00F059D3" w:rsidP="00F059D3">
            <w:r w:rsidRPr="00F059D3">
              <w:tab/>
            </w:r>
            <w:r w:rsidRPr="00F059D3">
              <w:tab/>
              <w:t>&lt;</w:t>
            </w:r>
            <w:proofErr w:type="spellStart"/>
            <w:r w:rsidRPr="00F059D3">
              <w:t>classes</w:t>
            </w:r>
            <w:proofErr w:type="spellEnd"/>
            <w:r w:rsidRPr="00F059D3">
              <w:t>&gt;</w:t>
            </w:r>
          </w:p>
          <w:p w14:paraId="75705D8E" w14:textId="77777777" w:rsidR="00F059D3" w:rsidRPr="00F059D3" w:rsidRDefault="00F059D3" w:rsidP="00F059D3">
            <w:r w:rsidRPr="00F059D3">
              <w:tab/>
            </w:r>
            <w:r w:rsidRPr="00F059D3">
              <w:tab/>
            </w:r>
            <w:r w:rsidRPr="00F059D3">
              <w:tab/>
              <w:t>&lt;</w:t>
            </w:r>
            <w:proofErr w:type="spellStart"/>
            <w:r w:rsidRPr="00F059D3">
              <w:t>class</w:t>
            </w:r>
            <w:proofErr w:type="spellEnd"/>
            <w:r w:rsidRPr="00F059D3">
              <w:t xml:space="preserve"> </w:t>
            </w:r>
            <w:proofErr w:type="spellStart"/>
            <w:r w:rsidRPr="00F059D3">
              <w:t>name</w:t>
            </w:r>
            <w:proofErr w:type="spellEnd"/>
            <w:r w:rsidRPr="00F059D3">
              <w:t>="</w:t>
            </w:r>
            <w:proofErr w:type="spellStart"/>
            <w:r w:rsidRPr="00F059D3">
              <w:t>automationFramework.TestNG</w:t>
            </w:r>
            <w:proofErr w:type="spellEnd"/>
            <w:r w:rsidRPr="00F059D3">
              <w:t>" /&gt;</w:t>
            </w:r>
          </w:p>
          <w:p w14:paraId="72C1FA62" w14:textId="77777777" w:rsidR="00F059D3" w:rsidRPr="00F059D3" w:rsidRDefault="00F059D3" w:rsidP="00F059D3">
            <w:r w:rsidRPr="00F059D3">
              <w:tab/>
            </w:r>
            <w:r w:rsidRPr="00F059D3">
              <w:tab/>
              <w:t>&lt;/</w:t>
            </w:r>
            <w:proofErr w:type="spellStart"/>
            <w:r w:rsidRPr="00F059D3">
              <w:t>classes</w:t>
            </w:r>
            <w:proofErr w:type="spellEnd"/>
            <w:r w:rsidRPr="00F059D3">
              <w:t>&gt;</w:t>
            </w:r>
          </w:p>
          <w:p w14:paraId="16AF6DBA" w14:textId="77777777" w:rsidR="00F059D3" w:rsidRPr="00F059D3" w:rsidRDefault="00F059D3" w:rsidP="00F059D3">
            <w:r w:rsidRPr="00F059D3">
              <w:tab/>
              <w:t>&lt;/</w:t>
            </w:r>
            <w:proofErr w:type="spellStart"/>
            <w:r w:rsidRPr="00F059D3">
              <w:t>test</w:t>
            </w:r>
            <w:proofErr w:type="spellEnd"/>
            <w:r w:rsidRPr="00F059D3">
              <w:t>&gt;</w:t>
            </w:r>
          </w:p>
          <w:p w14:paraId="6311303D" w14:textId="77777777" w:rsidR="00F059D3" w:rsidRPr="00F059D3" w:rsidRDefault="00F059D3" w:rsidP="00F059D3">
            <w:r w:rsidRPr="00F059D3">
              <w:t>&lt;/</w:t>
            </w:r>
            <w:proofErr w:type="spellStart"/>
            <w:r w:rsidRPr="00F059D3">
              <w:t>suite</w:t>
            </w:r>
            <w:proofErr w:type="spellEnd"/>
            <w:r w:rsidRPr="00F059D3">
              <w:t>&gt;</w:t>
            </w:r>
          </w:p>
        </w:tc>
      </w:tr>
    </w:tbl>
    <w:p w14:paraId="0430282D" w14:textId="77777777" w:rsidR="00F059D3" w:rsidRDefault="00F059D3"/>
    <w:p w14:paraId="46820330" w14:textId="77777777" w:rsidR="00FB0D36" w:rsidRDefault="00FB0D36">
      <w:r>
        <w:t xml:space="preserve">7. Что обеспечивает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? </w:t>
      </w:r>
    </w:p>
    <w:p w14:paraId="04C1352A" w14:textId="77777777" w:rsidR="00F059D3" w:rsidRPr="00F059D3" w:rsidRDefault="00F059D3" w:rsidP="00F059D3">
      <w:pPr>
        <w:shd w:val="clear" w:color="auto" w:fill="FBFBFB"/>
        <w:spacing w:line="360" w:lineRule="atLeast"/>
        <w:rPr>
          <w:rFonts w:ascii="Arial" w:eastAsia="Times New Roman" w:hAnsi="Arial" w:cs="Arial"/>
          <w:color w:val="333333"/>
          <w:sz w:val="27"/>
          <w:szCs w:val="27"/>
          <w:lang w:eastAsia="ru-BY"/>
        </w:rPr>
      </w:pPr>
      <w:proofErr w:type="spellStart"/>
      <w:r w:rsidRPr="00F059D3">
        <w:rPr>
          <w:rFonts w:ascii="Arial" w:eastAsia="Times New Roman" w:hAnsi="Arial" w:cs="Arial"/>
          <w:color w:val="333333"/>
          <w:sz w:val="27"/>
          <w:szCs w:val="27"/>
          <w:lang w:eastAsia="ru-BY"/>
        </w:rPr>
        <w:t>Assert</w:t>
      </w:r>
      <w:proofErr w:type="spellEnd"/>
      <w:r w:rsidRPr="00F059D3">
        <w:rPr>
          <w:rFonts w:ascii="Arial" w:eastAsia="Times New Roman" w:hAnsi="Arial" w:cs="Arial"/>
          <w:color w:val="333333"/>
          <w:sz w:val="27"/>
          <w:szCs w:val="27"/>
          <w:lang w:eastAsia="ru-BY"/>
        </w:rPr>
        <w:t xml:space="preserve"> — это специальная конструкция, позволяющая проверять предположения о значениях произвольных данных в произвольном месте программы.</w:t>
      </w:r>
    </w:p>
    <w:p w14:paraId="03212EE1" w14:textId="77777777" w:rsidR="00F059D3" w:rsidRPr="00F059D3" w:rsidRDefault="00F059D3" w:rsidP="00F059D3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BY"/>
        </w:rPr>
      </w:pPr>
      <w:r w:rsidRPr="00F059D3">
        <w:rPr>
          <w:rFonts w:ascii="Arial" w:eastAsia="Times New Roman" w:hAnsi="Arial" w:cs="Arial"/>
          <w:color w:val="333333"/>
          <w:sz w:val="24"/>
          <w:szCs w:val="24"/>
          <w:lang w:eastAsia="ru-BY"/>
        </w:rPr>
        <w:t>Эта конструкция может автоматически сигнализировать при обнаружении некорректных данных, что обычно приводит к аварийному завершению программы с указанием места обнаружения некорректных данных.</w:t>
      </w:r>
    </w:p>
    <w:p w14:paraId="2B101E12" w14:textId="77777777" w:rsidR="00F059D3" w:rsidRPr="00F059D3" w:rsidRDefault="00F059D3"/>
    <w:p w14:paraId="245E5217" w14:textId="77777777" w:rsidR="00FB0D36" w:rsidRDefault="00FB0D36">
      <w:r>
        <w:t>8. Поясните назначение @</w:t>
      </w:r>
      <w:proofErr w:type="spellStart"/>
      <w:r>
        <w:t>BeforeSuite</w:t>
      </w:r>
      <w:proofErr w:type="spellEnd"/>
      <w:r>
        <w:t xml:space="preserve"> / @</w:t>
      </w:r>
      <w:proofErr w:type="spellStart"/>
      <w:r>
        <w:t>AfterSuite</w:t>
      </w:r>
      <w:proofErr w:type="spellEnd"/>
      <w:r>
        <w:t xml:space="preserve"> @</w:t>
      </w:r>
      <w:proofErr w:type="spellStart"/>
      <w:r>
        <w:t>BeforeTest</w:t>
      </w:r>
      <w:proofErr w:type="spellEnd"/>
      <w:r>
        <w:t xml:space="preserve"> / </w:t>
      </w:r>
      <w:proofErr w:type="spellStart"/>
      <w:r>
        <w:t>AfterTest</w:t>
      </w:r>
      <w:proofErr w:type="spellEnd"/>
      <w:r>
        <w:t xml:space="preserve"> @</w:t>
      </w:r>
      <w:proofErr w:type="spellStart"/>
      <w:r>
        <w:t>BeforeClass</w:t>
      </w:r>
      <w:proofErr w:type="spellEnd"/>
      <w:r>
        <w:t xml:space="preserve"> / @</w:t>
      </w:r>
      <w:proofErr w:type="spellStart"/>
      <w:r>
        <w:t>AfterClass</w:t>
      </w:r>
      <w:proofErr w:type="spellEnd"/>
      <w:r>
        <w:t xml:space="preserve"> @</w:t>
      </w:r>
      <w:proofErr w:type="spellStart"/>
      <w:r>
        <w:t>BeforeMethod</w:t>
      </w:r>
      <w:proofErr w:type="spellEnd"/>
      <w:r>
        <w:t xml:space="preserve"> / @</w:t>
      </w:r>
      <w:proofErr w:type="spellStart"/>
      <w:r>
        <w:t>AfterMethod</w:t>
      </w:r>
      <w:proofErr w:type="spellEnd"/>
      <w:r>
        <w:t xml:space="preserve">? </w:t>
      </w:r>
    </w:p>
    <w:p w14:paraId="517FF3A7" w14:textId="77777777" w:rsidR="00F059D3" w:rsidRDefault="00F059D3" w:rsidP="00F059D3">
      <w:pPr>
        <w:pStyle w:val="a4"/>
        <w:spacing w:before="0" w:beforeAutospacing="0" w:after="375" w:afterAutospacing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1. </w:t>
      </w:r>
      <w:r>
        <w:rPr>
          <w:rStyle w:val="HTML"/>
          <w:rFonts w:ascii="Consolas" w:hAnsi="Consolas"/>
          <w:color w:val="C0341D"/>
          <w:shd w:val="clear" w:color="auto" w:fill="FCEDEA"/>
        </w:rPr>
        <w:t>@</w:t>
      </w:r>
      <w:proofErr w:type="spellStart"/>
      <w:r>
        <w:rPr>
          <w:rStyle w:val="HTML"/>
          <w:rFonts w:ascii="Consolas" w:hAnsi="Consolas"/>
          <w:color w:val="C0341D"/>
          <w:shd w:val="clear" w:color="auto" w:fill="FCEDEA"/>
        </w:rPr>
        <w:t>BeforeSuite</w:t>
      </w:r>
      <w:proofErr w:type="spellEnd"/>
      <w:r>
        <w:rPr>
          <w:rFonts w:ascii="Helvetica" w:hAnsi="Helvetica"/>
          <w:sz w:val="26"/>
          <w:szCs w:val="26"/>
        </w:rPr>
        <w:t> – указывает, что данный метод будет запускаться перед любым методом тестового класса.</w:t>
      </w:r>
    </w:p>
    <w:p w14:paraId="34B32975" w14:textId="77777777" w:rsidR="00F059D3" w:rsidRDefault="00F059D3" w:rsidP="00F059D3">
      <w:pPr>
        <w:pStyle w:val="a4"/>
        <w:spacing w:before="0" w:beforeAutospacing="0" w:after="375" w:afterAutospacing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lastRenderedPageBreak/>
        <w:t>2. </w:t>
      </w:r>
      <w:r>
        <w:rPr>
          <w:rStyle w:val="HTML"/>
          <w:rFonts w:ascii="Consolas" w:hAnsi="Consolas"/>
          <w:color w:val="C0341D"/>
          <w:shd w:val="clear" w:color="auto" w:fill="FCEDEA"/>
        </w:rPr>
        <w:t>@</w:t>
      </w:r>
      <w:proofErr w:type="spellStart"/>
      <w:r>
        <w:rPr>
          <w:rStyle w:val="HTML"/>
          <w:rFonts w:ascii="Consolas" w:hAnsi="Consolas"/>
          <w:color w:val="C0341D"/>
          <w:shd w:val="clear" w:color="auto" w:fill="FCEDEA"/>
        </w:rPr>
        <w:t>BeforeGroups</w:t>
      </w:r>
      <w:proofErr w:type="spellEnd"/>
      <w:r>
        <w:rPr>
          <w:rFonts w:ascii="Helvetica" w:hAnsi="Helvetica"/>
          <w:sz w:val="26"/>
          <w:szCs w:val="26"/>
        </w:rPr>
        <w:t> – аннотирует методы, которые будут выполняться перед первым методом в любой из указанных групп.</w:t>
      </w:r>
    </w:p>
    <w:p w14:paraId="584A3489" w14:textId="77777777" w:rsidR="00F059D3" w:rsidRDefault="00F059D3" w:rsidP="00F059D3">
      <w:pPr>
        <w:pStyle w:val="a4"/>
        <w:spacing w:before="0" w:beforeAutospacing="0" w:after="375" w:afterAutospacing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3. </w:t>
      </w:r>
      <w:r>
        <w:rPr>
          <w:rStyle w:val="HTML"/>
          <w:rFonts w:ascii="Consolas" w:hAnsi="Consolas"/>
          <w:color w:val="C0341D"/>
          <w:shd w:val="clear" w:color="auto" w:fill="FCEDEA"/>
        </w:rPr>
        <w:t>@</w:t>
      </w:r>
      <w:proofErr w:type="spellStart"/>
      <w:r>
        <w:rPr>
          <w:rStyle w:val="HTML"/>
          <w:rFonts w:ascii="Consolas" w:hAnsi="Consolas"/>
          <w:color w:val="C0341D"/>
          <w:shd w:val="clear" w:color="auto" w:fill="FCEDEA"/>
        </w:rPr>
        <w:t>BeforeClass</w:t>
      </w:r>
      <w:proofErr w:type="spellEnd"/>
      <w:r>
        <w:rPr>
          <w:rFonts w:ascii="Helvetica" w:hAnsi="Helvetica"/>
          <w:sz w:val="26"/>
          <w:szCs w:val="26"/>
        </w:rPr>
        <w:t> – указывает, что метод будет выполнен до всех тестовых методов тестового класса.</w:t>
      </w:r>
    </w:p>
    <w:p w14:paraId="31CE4D1A" w14:textId="77777777" w:rsidR="00F059D3" w:rsidRDefault="00F059D3" w:rsidP="00F059D3">
      <w:pPr>
        <w:pStyle w:val="a4"/>
        <w:spacing w:before="0" w:beforeAutospacing="0" w:after="375" w:afterAutospacing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4. </w:t>
      </w:r>
      <w:r>
        <w:rPr>
          <w:rStyle w:val="HTML"/>
          <w:rFonts w:ascii="Consolas" w:hAnsi="Consolas"/>
          <w:color w:val="C0341D"/>
          <w:shd w:val="clear" w:color="auto" w:fill="FCEDEA"/>
        </w:rPr>
        <w:t>@</w:t>
      </w:r>
      <w:proofErr w:type="spellStart"/>
      <w:r>
        <w:rPr>
          <w:rStyle w:val="HTML"/>
          <w:rFonts w:ascii="Consolas" w:hAnsi="Consolas"/>
          <w:color w:val="C0341D"/>
          <w:shd w:val="clear" w:color="auto" w:fill="FCEDEA"/>
        </w:rPr>
        <w:t>BeforeTest</w:t>
      </w:r>
      <w:proofErr w:type="spellEnd"/>
      <w:r>
        <w:rPr>
          <w:rFonts w:ascii="Helvetica" w:hAnsi="Helvetica"/>
          <w:sz w:val="26"/>
          <w:szCs w:val="26"/>
        </w:rPr>
        <w:t> – аннотированный метод будет запускаться до всех тестовых методов.</w:t>
      </w:r>
    </w:p>
    <w:p w14:paraId="5270B669" w14:textId="77777777" w:rsidR="00F059D3" w:rsidRDefault="00F059D3" w:rsidP="00F059D3">
      <w:pPr>
        <w:pStyle w:val="a4"/>
        <w:spacing w:before="0" w:beforeAutospacing="0" w:after="375" w:afterAutospacing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5. </w:t>
      </w:r>
      <w:r>
        <w:rPr>
          <w:rStyle w:val="HTML"/>
          <w:rFonts w:ascii="Consolas" w:hAnsi="Consolas"/>
          <w:color w:val="C0341D"/>
          <w:shd w:val="clear" w:color="auto" w:fill="FCEDEA"/>
        </w:rPr>
        <w:t>@</w:t>
      </w:r>
      <w:proofErr w:type="spellStart"/>
      <w:r>
        <w:rPr>
          <w:rStyle w:val="HTML"/>
          <w:rFonts w:ascii="Consolas" w:hAnsi="Consolas"/>
          <w:color w:val="C0341D"/>
          <w:shd w:val="clear" w:color="auto" w:fill="FCEDEA"/>
        </w:rPr>
        <w:t>AfterTest</w:t>
      </w:r>
      <w:proofErr w:type="spellEnd"/>
      <w:r>
        <w:rPr>
          <w:rFonts w:ascii="Helvetica" w:hAnsi="Helvetica"/>
          <w:sz w:val="26"/>
          <w:szCs w:val="26"/>
        </w:rPr>
        <w:t> – аннотированный метод будет запущен после всех тестовых методов, принадлежащих классам внутри тега &lt;</w:t>
      </w:r>
      <w:proofErr w:type="spellStart"/>
      <w:r>
        <w:rPr>
          <w:rFonts w:ascii="Helvetica" w:hAnsi="Helvetica"/>
          <w:sz w:val="26"/>
          <w:szCs w:val="26"/>
        </w:rPr>
        <w:t>test</w:t>
      </w:r>
      <w:proofErr w:type="spellEnd"/>
      <w:r>
        <w:rPr>
          <w:rFonts w:ascii="Helvetica" w:hAnsi="Helvetica"/>
          <w:sz w:val="26"/>
          <w:szCs w:val="26"/>
        </w:rPr>
        <w:t>&gt;.</w:t>
      </w:r>
    </w:p>
    <w:p w14:paraId="4912BD6D" w14:textId="77777777" w:rsidR="00F059D3" w:rsidRDefault="00F059D3" w:rsidP="00F059D3">
      <w:pPr>
        <w:pStyle w:val="a4"/>
        <w:spacing w:before="0" w:beforeAutospacing="0" w:after="375" w:afterAutospacing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6. </w:t>
      </w:r>
      <w:r>
        <w:rPr>
          <w:rStyle w:val="HTML"/>
          <w:rFonts w:ascii="Consolas" w:hAnsi="Consolas"/>
          <w:color w:val="C0341D"/>
          <w:shd w:val="clear" w:color="auto" w:fill="FCEDEA"/>
        </w:rPr>
        <w:t>@</w:t>
      </w:r>
      <w:proofErr w:type="spellStart"/>
      <w:r>
        <w:rPr>
          <w:rStyle w:val="HTML"/>
          <w:rFonts w:ascii="Consolas" w:hAnsi="Consolas"/>
          <w:color w:val="C0341D"/>
          <w:shd w:val="clear" w:color="auto" w:fill="FCEDEA"/>
        </w:rPr>
        <w:t>BeforeMethod</w:t>
      </w:r>
      <w:proofErr w:type="spellEnd"/>
      <w:r>
        <w:rPr>
          <w:rFonts w:ascii="Helvetica" w:hAnsi="Helvetica"/>
          <w:sz w:val="26"/>
          <w:szCs w:val="26"/>
        </w:rPr>
        <w:t> – аннотированный метод будет выполняться перед каждым тестовым методом.</w:t>
      </w:r>
    </w:p>
    <w:p w14:paraId="6EF9CBEC" w14:textId="77777777" w:rsidR="00F059D3" w:rsidRDefault="00F059D3" w:rsidP="00F059D3">
      <w:pPr>
        <w:pStyle w:val="a4"/>
        <w:spacing w:before="0" w:beforeAutospacing="0" w:after="375" w:afterAutospacing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7. </w:t>
      </w:r>
      <w:r>
        <w:rPr>
          <w:rStyle w:val="HTML"/>
          <w:rFonts w:ascii="Consolas" w:hAnsi="Consolas"/>
          <w:color w:val="C0341D"/>
          <w:shd w:val="clear" w:color="auto" w:fill="FCEDEA"/>
        </w:rPr>
        <w:t>@</w:t>
      </w:r>
      <w:proofErr w:type="spellStart"/>
      <w:r>
        <w:rPr>
          <w:rStyle w:val="HTML"/>
          <w:rFonts w:ascii="Consolas" w:hAnsi="Consolas"/>
          <w:color w:val="C0341D"/>
          <w:shd w:val="clear" w:color="auto" w:fill="FCEDEA"/>
        </w:rPr>
        <w:t>AfterMethod</w:t>
      </w:r>
      <w:proofErr w:type="spellEnd"/>
      <w:r>
        <w:rPr>
          <w:rFonts w:ascii="Helvetica" w:hAnsi="Helvetica"/>
          <w:sz w:val="26"/>
          <w:szCs w:val="26"/>
        </w:rPr>
        <w:t> – аннотированный метод будет запускаться после каждого тестового метода.</w:t>
      </w:r>
    </w:p>
    <w:p w14:paraId="001107F6" w14:textId="77777777" w:rsidR="00F059D3" w:rsidRDefault="00F059D3" w:rsidP="00F059D3">
      <w:pPr>
        <w:pStyle w:val="a4"/>
        <w:spacing w:before="0" w:beforeAutospacing="0" w:after="375" w:afterAutospacing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8. </w:t>
      </w:r>
      <w:r>
        <w:rPr>
          <w:rStyle w:val="HTML"/>
          <w:rFonts w:ascii="Consolas" w:hAnsi="Consolas"/>
          <w:color w:val="C0341D"/>
          <w:shd w:val="clear" w:color="auto" w:fill="FCEDEA"/>
        </w:rPr>
        <w:t>@</w:t>
      </w:r>
      <w:proofErr w:type="spellStart"/>
      <w:r>
        <w:rPr>
          <w:rStyle w:val="HTML"/>
          <w:rFonts w:ascii="Consolas" w:hAnsi="Consolas"/>
          <w:color w:val="C0341D"/>
          <w:shd w:val="clear" w:color="auto" w:fill="FCEDEA"/>
        </w:rPr>
        <w:t>AfterClass</w:t>
      </w:r>
      <w:proofErr w:type="spellEnd"/>
      <w:r>
        <w:rPr>
          <w:rFonts w:ascii="Helvetica" w:hAnsi="Helvetica"/>
          <w:sz w:val="26"/>
          <w:szCs w:val="26"/>
        </w:rPr>
        <w:t> – аннотированный метод будет запущен после всех тестовых методов в текущем классе.</w:t>
      </w:r>
    </w:p>
    <w:p w14:paraId="286B1926" w14:textId="77777777" w:rsidR="00F059D3" w:rsidRDefault="00F059D3" w:rsidP="00F059D3">
      <w:pPr>
        <w:pStyle w:val="a4"/>
        <w:spacing w:before="0" w:beforeAutospacing="0" w:after="375" w:afterAutospacing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9. </w:t>
      </w:r>
      <w:r>
        <w:rPr>
          <w:rStyle w:val="HTML"/>
          <w:rFonts w:ascii="Consolas" w:hAnsi="Consolas"/>
          <w:color w:val="C0341D"/>
          <w:shd w:val="clear" w:color="auto" w:fill="FCEDEA"/>
        </w:rPr>
        <w:t>@</w:t>
      </w:r>
      <w:proofErr w:type="spellStart"/>
      <w:r>
        <w:rPr>
          <w:rStyle w:val="HTML"/>
          <w:rFonts w:ascii="Consolas" w:hAnsi="Consolas"/>
          <w:color w:val="C0341D"/>
          <w:shd w:val="clear" w:color="auto" w:fill="FCEDEA"/>
        </w:rPr>
        <w:t>AfterGroups</w:t>
      </w:r>
      <w:proofErr w:type="spellEnd"/>
      <w:r>
        <w:rPr>
          <w:rFonts w:ascii="Helvetica" w:hAnsi="Helvetica"/>
          <w:sz w:val="26"/>
          <w:szCs w:val="26"/>
        </w:rPr>
        <w:t> – аннотируется методы, которые будут выполняться после всех методом в любом из указанных групп.</w:t>
      </w:r>
    </w:p>
    <w:p w14:paraId="2FB083CD" w14:textId="77777777" w:rsidR="00F059D3" w:rsidRDefault="00F059D3" w:rsidP="00F059D3">
      <w:pPr>
        <w:pStyle w:val="a4"/>
        <w:spacing w:before="0" w:beforeAutospacing="0" w:after="375" w:afterAutospacing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10. </w:t>
      </w:r>
      <w:r>
        <w:rPr>
          <w:rStyle w:val="HTML"/>
          <w:rFonts w:ascii="Consolas" w:hAnsi="Consolas"/>
          <w:color w:val="C0341D"/>
          <w:shd w:val="clear" w:color="auto" w:fill="FCEDEA"/>
        </w:rPr>
        <w:t>@</w:t>
      </w:r>
      <w:proofErr w:type="spellStart"/>
      <w:r>
        <w:rPr>
          <w:rStyle w:val="HTML"/>
          <w:rFonts w:ascii="Consolas" w:hAnsi="Consolas"/>
          <w:color w:val="C0341D"/>
          <w:shd w:val="clear" w:color="auto" w:fill="FCEDEA"/>
        </w:rPr>
        <w:t>AfterSuite</w:t>
      </w:r>
      <w:proofErr w:type="spellEnd"/>
      <w:r>
        <w:rPr>
          <w:rFonts w:ascii="Helvetica" w:hAnsi="Helvetica"/>
          <w:sz w:val="26"/>
          <w:szCs w:val="26"/>
        </w:rPr>
        <w:t> – указывает, что данный метод, будет запускаться после всех методов тестового класса.</w:t>
      </w:r>
    </w:p>
    <w:p w14:paraId="21BD0B0B" w14:textId="77777777" w:rsidR="00F059D3" w:rsidRPr="00F059D3" w:rsidRDefault="00F059D3"/>
    <w:p w14:paraId="6C5D67FB" w14:textId="77777777" w:rsidR="00BB0F89" w:rsidRDefault="00FB0D36">
      <w:r w:rsidRPr="00BB0F89">
        <w:rPr>
          <w:highlight w:val="yellow"/>
        </w:rPr>
        <w:t>9. Как и для чего используют параметризацию в тестировании?</w:t>
      </w:r>
      <w:r>
        <w:t xml:space="preserve"> </w:t>
      </w:r>
    </w:p>
    <w:p w14:paraId="566AF0DB" w14:textId="77777777" w:rsidR="00FB0D36" w:rsidRPr="00BB0F89" w:rsidRDefault="00BB0F89">
      <w:pPr>
        <w:rPr>
          <w:lang w:val="ru-RU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Параметризованные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тесты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- это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практика написания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тестов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, когда один и тот же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тест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выполняется на разных наборах входных данных.</w:t>
      </w:r>
      <w:r w:rsidRPr="00BB0F89"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 xml:space="preserve">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Параметризация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 означает многократный запуск одного и того же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метода </w:t>
      </w:r>
      <w:r w:rsidRPr="00BB0F89">
        <w:rPr>
          <w:rFonts w:ascii="Arial" w:hAnsi="Arial" w:cs="Arial"/>
          <w:color w:val="333333"/>
          <w:sz w:val="20"/>
          <w:szCs w:val="20"/>
          <w:shd w:val="clear" w:color="auto" w:fill="FBFBFB"/>
          <w:lang w:val="ru-RU"/>
        </w:rPr>
        <w:t>.</w:t>
      </w:r>
      <w:proofErr w:type="gramEnd"/>
    </w:p>
    <w:p w14:paraId="5FA6F851" w14:textId="77777777" w:rsidR="000953FE" w:rsidRDefault="00FB0D36">
      <w:r>
        <w:t xml:space="preserve">10.Что </w:t>
      </w:r>
      <w:proofErr w:type="spellStart"/>
      <w:r>
        <w:t>такео</w:t>
      </w:r>
      <w:proofErr w:type="spellEnd"/>
      <w:r>
        <w:t xml:space="preserve"> TDD и DDT</w:t>
      </w:r>
    </w:p>
    <w:p w14:paraId="239137CF" w14:textId="77777777" w:rsidR="00BB0F89" w:rsidRPr="00BB0F89" w:rsidRDefault="00BB0F89" w:rsidP="00BB0F89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BY"/>
        </w:rPr>
      </w:pPr>
      <w:r w:rsidRPr="00BB0F89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BY"/>
        </w:rPr>
        <w:t>TDD</w:t>
      </w:r>
      <w:r w:rsidRPr="00BB0F89">
        <w:rPr>
          <w:rFonts w:ascii="Arial" w:eastAsia="Times New Roman" w:hAnsi="Arial" w:cs="Arial"/>
          <w:color w:val="111111"/>
          <w:sz w:val="24"/>
          <w:szCs w:val="24"/>
          <w:lang w:eastAsia="ru-BY"/>
        </w:rPr>
        <w:t> — ну, это все знают, сначала пишем тесты, а потом остальной код.</w:t>
      </w:r>
    </w:p>
    <w:p w14:paraId="1516C7C2" w14:textId="77777777" w:rsidR="00BB0F89" w:rsidRPr="00BB0F89" w:rsidRDefault="00BB0F89">
      <w:r>
        <w:rPr>
          <w:rStyle w:val="a5"/>
          <w:rFonts w:ascii="Arial" w:hAnsi="Arial" w:cs="Arial"/>
          <w:color w:val="111111"/>
          <w:shd w:val="clear" w:color="auto" w:fill="FFFFFF"/>
        </w:rPr>
        <w:t>TDD</w:t>
      </w:r>
      <w:r>
        <w:rPr>
          <w:rFonts w:ascii="Arial" w:hAnsi="Arial" w:cs="Arial"/>
          <w:color w:val="111111"/>
          <w:shd w:val="clear" w:color="auto" w:fill="FFFFFF"/>
        </w:rPr>
        <w:t> — это методология разработки ПО, которая основывается на повторении коротких циклов разработки: изначально пишется тест, покрывающий желаемое изменение, затем пишется программный код, который реализует желаемое поведение системы и позволит пройти написанный тест. Затем проводится рефакторинг написанного кода с постоянной проверкой прохождения тестов.</w:t>
      </w:r>
    </w:p>
    <w:p w14:paraId="25FA22DD" w14:textId="77777777" w:rsidR="00BB0F89" w:rsidRDefault="00BB0F89">
      <w:pPr>
        <w:rPr>
          <w:rFonts w:ascii="Segoe UI" w:hAnsi="Segoe UI" w:cs="Segoe UI"/>
          <w:color w:val="3A3A3A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3A3A3A"/>
          <w:sz w:val="29"/>
          <w:szCs w:val="29"/>
          <w:shd w:val="clear" w:color="auto" w:fill="FFFFFF"/>
        </w:rPr>
        <w:t xml:space="preserve">Разработка через тестирование (TDD) — это подход к разработке программного обеспечения, при котором тестовые примеры разрабатываются для определения и проверки того, что будет делать код. … Полная форма TDD — это разработка через тестирование. </w:t>
      </w:r>
      <w:r>
        <w:rPr>
          <w:rFonts w:ascii="Segoe UI" w:hAnsi="Segoe UI" w:cs="Segoe UI"/>
          <w:color w:val="3A3A3A"/>
          <w:sz w:val="29"/>
          <w:szCs w:val="29"/>
          <w:shd w:val="clear" w:color="auto" w:fill="FFFFFF"/>
        </w:rPr>
        <w:lastRenderedPageBreak/>
        <w:t>Простая концепция TDD заключается в написании и исправлении неудачных тестов перед написанием нового кода (до разработки).</w:t>
      </w:r>
    </w:p>
    <w:p w14:paraId="08183368" w14:textId="77777777" w:rsidR="00BB0F89" w:rsidRDefault="00BB0F89">
      <w:pPr>
        <w:rPr>
          <w:rFonts w:ascii="Segoe UI" w:hAnsi="Segoe UI" w:cs="Segoe UI"/>
          <w:color w:val="3A3A3A"/>
          <w:sz w:val="29"/>
          <w:szCs w:val="29"/>
          <w:shd w:val="clear" w:color="auto" w:fill="FFFFFF"/>
        </w:rPr>
      </w:pPr>
    </w:p>
    <w:p w14:paraId="2378DC53" w14:textId="77777777" w:rsidR="00BB0F89" w:rsidRDefault="00BB0F89"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Driven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Testing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(DDT) – подход к созданию/архитектуре автоматизированных тестов (юнит, интеграционных, чаще всего применимо к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backend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тестированию), при котором тест умеет принимать набор входных параметров, и эталонный результат или эталонное состояние, с которым он должен сравнить результат, полученный в ходе прогонки входных параметров.</w:t>
      </w:r>
    </w:p>
    <w:sectPr w:rsidR="00BB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F76E5"/>
    <w:multiLevelType w:val="multilevel"/>
    <w:tmpl w:val="2716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06D5A"/>
    <w:multiLevelType w:val="hybridMultilevel"/>
    <w:tmpl w:val="77E4CC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57B7F"/>
    <w:multiLevelType w:val="multilevel"/>
    <w:tmpl w:val="1268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36"/>
    <w:rsid w:val="000953FE"/>
    <w:rsid w:val="003B74E7"/>
    <w:rsid w:val="00702DFF"/>
    <w:rsid w:val="00B90CFA"/>
    <w:rsid w:val="00BB0F89"/>
    <w:rsid w:val="00F059D3"/>
    <w:rsid w:val="00F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6317"/>
  <w15:chartTrackingRefBased/>
  <w15:docId w15:val="{CA665839-4239-4D22-8F1E-81D76B59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D36"/>
    <w:pPr>
      <w:ind w:left="720"/>
      <w:contextualSpacing/>
    </w:pPr>
  </w:style>
  <w:style w:type="character" w:customStyle="1" w:styleId="text-bold">
    <w:name w:val="text-bold"/>
    <w:basedOn w:val="a0"/>
    <w:rsid w:val="00FB0D36"/>
  </w:style>
  <w:style w:type="character" w:styleId="HTML">
    <w:name w:val="HTML Code"/>
    <w:basedOn w:val="a0"/>
    <w:uiPriority w:val="99"/>
    <w:semiHidden/>
    <w:unhideWhenUsed/>
    <w:rsid w:val="00F059D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F0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Strong"/>
    <w:basedOn w:val="a0"/>
    <w:uiPriority w:val="22"/>
    <w:qFormat/>
    <w:rsid w:val="00BB0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37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377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2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721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3</cp:revision>
  <dcterms:created xsi:type="dcterms:W3CDTF">2022-04-10T20:36:00Z</dcterms:created>
  <dcterms:modified xsi:type="dcterms:W3CDTF">2022-04-12T14:49:00Z</dcterms:modified>
</cp:coreProperties>
</file>