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07D64" w14:textId="77777777" w:rsidR="008F597B" w:rsidRDefault="008F597B" w:rsidP="008F59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2E7526D" w14:textId="77777777" w:rsidR="008F597B" w:rsidRDefault="008F597B" w:rsidP="008F59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1F51E50F" w14:textId="77777777" w:rsidR="008F597B" w:rsidRDefault="008F597B" w:rsidP="008F59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CD328A" w14:textId="77777777" w:rsidR="008F597B" w:rsidRDefault="008F597B" w:rsidP="008F59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18938E" w14:textId="77777777" w:rsidR="008F597B" w:rsidRDefault="008F597B" w:rsidP="008F59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E163A2" w14:textId="77777777" w:rsidR="008F597B" w:rsidRDefault="008F597B" w:rsidP="008F59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B82EC6" w14:textId="77777777" w:rsidR="008F597B" w:rsidRDefault="008F597B" w:rsidP="008F59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E70B25" w14:textId="77777777" w:rsidR="008F597B" w:rsidRDefault="008F597B" w:rsidP="008F59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A33A2B" w14:textId="77777777" w:rsidR="008F597B" w:rsidRDefault="008F597B" w:rsidP="008F59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FB7883" w14:textId="77777777" w:rsidR="008F597B" w:rsidRDefault="008F597B" w:rsidP="008F59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4AFADB" w14:textId="77777777" w:rsidR="008F597B" w:rsidRDefault="008F597B" w:rsidP="008F59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865F0D" w14:textId="77777777" w:rsidR="008F597B" w:rsidRDefault="008F597B" w:rsidP="008F59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F9581B" w14:textId="77777777" w:rsidR="008F597B" w:rsidRDefault="008F597B" w:rsidP="008F59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B5CA3D" w14:textId="77777777" w:rsidR="008F597B" w:rsidRDefault="008F597B" w:rsidP="008F59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1C7C79" w14:textId="77777777" w:rsidR="008F597B" w:rsidRDefault="008F597B" w:rsidP="008F59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811B53" w14:textId="2F212324" w:rsidR="008F597B" w:rsidRDefault="00FD67D2" w:rsidP="00FD67D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67D2">
        <w:rPr>
          <w:rFonts w:ascii="Times New Roman" w:hAnsi="Times New Roman" w:cs="Times New Roman"/>
          <w:b/>
          <w:sz w:val="28"/>
          <w:szCs w:val="28"/>
        </w:rPr>
        <w:t>Основы теории чисел и их использование в криптографии</w:t>
      </w:r>
    </w:p>
    <w:p w14:paraId="240228A7" w14:textId="77777777" w:rsidR="008F597B" w:rsidRDefault="008F597B" w:rsidP="008F59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1DE5EEC" w14:textId="77777777" w:rsidR="008F597B" w:rsidRDefault="008F597B" w:rsidP="008F59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AEC2574" w14:textId="77777777" w:rsidR="008F597B" w:rsidRDefault="008F597B" w:rsidP="008F59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065A2F1" w14:textId="77777777" w:rsidR="008F597B" w:rsidRDefault="008F597B" w:rsidP="008F59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628D330" w14:textId="77777777" w:rsidR="008F597B" w:rsidRDefault="008F597B" w:rsidP="008F59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73AB7E5" w14:textId="77777777" w:rsidR="008F597B" w:rsidRDefault="008F597B" w:rsidP="008F59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2ADB5C5" w14:textId="77777777" w:rsidR="008F597B" w:rsidRDefault="008F597B" w:rsidP="008F59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D22F76B" w14:textId="77777777" w:rsidR="008F597B" w:rsidRDefault="008F597B" w:rsidP="008F597B">
      <w:pPr>
        <w:spacing w:after="0" w:line="240" w:lineRule="auto"/>
        <w:ind w:left="1418" w:firstLine="1843"/>
        <w:rPr>
          <w:rFonts w:ascii="Times New Roman" w:hAnsi="Times New Roman" w:cs="Times New Roman"/>
          <w:b/>
          <w:sz w:val="28"/>
          <w:szCs w:val="28"/>
        </w:rPr>
      </w:pPr>
    </w:p>
    <w:p w14:paraId="217AAE33" w14:textId="77777777" w:rsidR="008F597B" w:rsidRDefault="008F597B" w:rsidP="008F59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A799B56" w14:textId="77777777" w:rsidR="008F597B" w:rsidRDefault="008F597B" w:rsidP="008F59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6493704" w14:textId="77777777" w:rsidR="008F597B" w:rsidRDefault="008F597B" w:rsidP="008F59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1D06932" w14:textId="77777777" w:rsidR="008F597B" w:rsidRDefault="008F597B" w:rsidP="008F597B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: Николаева Е.В.</w:t>
      </w:r>
    </w:p>
    <w:p w14:paraId="13608DB7" w14:textId="77777777" w:rsidR="008F597B" w:rsidRDefault="008F597B" w:rsidP="008F597B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7A296431" w14:textId="77777777" w:rsidR="008F597B" w:rsidRDefault="008F597B" w:rsidP="008F597B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20F5AD47" w14:textId="77777777" w:rsidR="008F597B" w:rsidRDefault="008F597B" w:rsidP="008F597B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F597B"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14:paraId="0C0551D7" w14:textId="77777777" w:rsidR="008F597B" w:rsidRDefault="008F597B" w:rsidP="008F59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215ECD" w14:textId="77777777" w:rsidR="008F597B" w:rsidRDefault="008F597B" w:rsidP="008F597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23EB310" w14:textId="77777777" w:rsidR="008F597B" w:rsidRDefault="008F597B" w:rsidP="008F597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A686FC9" w14:textId="77777777" w:rsidR="008F597B" w:rsidRDefault="008F597B" w:rsidP="008F597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3955F57" w14:textId="77777777" w:rsidR="008F597B" w:rsidRDefault="008F597B" w:rsidP="008F597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47766F8" w14:textId="77777777" w:rsidR="008F597B" w:rsidRDefault="008F597B" w:rsidP="008F597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3B6142F" w14:textId="77777777" w:rsidR="008F597B" w:rsidRDefault="008F597B" w:rsidP="008F597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B310B9D" w14:textId="77777777" w:rsidR="008F597B" w:rsidRDefault="008F597B" w:rsidP="008F597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3977D40" w14:textId="77777777" w:rsidR="008F597B" w:rsidRDefault="008F597B" w:rsidP="008F597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5ACB36E" w14:textId="77777777" w:rsidR="008F597B" w:rsidRDefault="008F597B" w:rsidP="008F59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6C38C2" w14:textId="77777777" w:rsidR="008F597B" w:rsidRDefault="008F597B" w:rsidP="008F59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CA545A" w14:textId="77777777" w:rsidR="008F597B" w:rsidRPr="004F4579" w:rsidRDefault="008F597B" w:rsidP="008F597B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Описание </w:t>
      </w:r>
      <w:r>
        <w:rPr>
          <w:rFonts w:ascii="Times New Roman" w:hAnsi="Times New Roman" w:cs="Times New Roman"/>
          <w:b/>
          <w:sz w:val="28"/>
          <w:szCs w:val="28"/>
        </w:rPr>
        <w:t xml:space="preserve">разработанного </w:t>
      </w:r>
      <w:r w:rsidRPr="004F4579"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14:paraId="2C12CD6C" w14:textId="77777777" w:rsidR="008F597B" w:rsidRDefault="008F597B" w:rsidP="008F597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71B20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и поз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воляет:</w:t>
      </w:r>
    </w:p>
    <w:p w14:paraId="53F8BD5F" w14:textId="77777777" w:rsidR="00771762" w:rsidRDefault="008F597B" w:rsidP="00771762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67D2">
        <w:rPr>
          <w:rFonts w:ascii="Times New Roman" w:hAnsi="Times New Roman" w:cs="Times New Roman"/>
          <w:sz w:val="28"/>
          <w:szCs w:val="28"/>
        </w:rPr>
        <w:t>вычислять НОД двух и трех чисел;</w:t>
      </w:r>
    </w:p>
    <w:p w14:paraId="5083F94E" w14:textId="77777777" w:rsidR="00771762" w:rsidRDefault="008F597B" w:rsidP="00771762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1762">
        <w:rPr>
          <w:rFonts w:ascii="Times New Roman" w:hAnsi="Times New Roman" w:cs="Times New Roman"/>
          <w:sz w:val="28"/>
          <w:szCs w:val="28"/>
        </w:rPr>
        <w:t xml:space="preserve"> </w:t>
      </w:r>
      <w:r w:rsidR="00FD67D2" w:rsidRPr="00771762">
        <w:rPr>
          <w:rFonts w:ascii="Times New Roman" w:hAnsi="Times New Roman" w:cs="Times New Roman"/>
          <w:sz w:val="28"/>
          <w:szCs w:val="28"/>
        </w:rPr>
        <w:t>выполнять поиск простых чисел на промежутке [555; 591];</w:t>
      </w:r>
    </w:p>
    <w:p w14:paraId="46AB460F" w14:textId="77777777" w:rsidR="00771762" w:rsidRDefault="008F597B" w:rsidP="00771762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1762">
        <w:rPr>
          <w:rFonts w:ascii="Times New Roman" w:hAnsi="Times New Roman" w:cs="Times New Roman"/>
          <w:sz w:val="28"/>
          <w:szCs w:val="28"/>
        </w:rPr>
        <w:t xml:space="preserve"> </w:t>
      </w:r>
      <w:r w:rsidR="00FD67D2" w:rsidRPr="00771762">
        <w:rPr>
          <w:rFonts w:ascii="Times New Roman" w:hAnsi="Times New Roman" w:cs="Times New Roman"/>
          <w:sz w:val="28"/>
          <w:szCs w:val="28"/>
        </w:rPr>
        <w:t>находить все простые числа в интервале [</w:t>
      </w:r>
      <w:proofErr w:type="gramStart"/>
      <w:r w:rsidR="00FD67D2" w:rsidRPr="00771762">
        <w:rPr>
          <w:rFonts w:ascii="Times New Roman" w:hAnsi="Times New Roman" w:cs="Times New Roman"/>
          <w:sz w:val="28"/>
          <w:szCs w:val="28"/>
        </w:rPr>
        <w:t>2;</w:t>
      </w:r>
      <w:r w:rsidR="00FD67D2" w:rsidRPr="005610AA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proofErr w:type="gramEnd"/>
      <w:r w:rsidR="00FD67D2" w:rsidRPr="00771762">
        <w:rPr>
          <w:rFonts w:ascii="Times New Roman" w:hAnsi="Times New Roman" w:cs="Times New Roman"/>
          <w:sz w:val="28"/>
          <w:szCs w:val="28"/>
        </w:rPr>
        <w:t>];</w:t>
      </w:r>
    </w:p>
    <w:p w14:paraId="5210FB40" w14:textId="77777777" w:rsidR="00771762" w:rsidRDefault="00FD67D2" w:rsidP="00771762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1762">
        <w:rPr>
          <w:rFonts w:ascii="Times New Roman" w:hAnsi="Times New Roman" w:cs="Times New Roman"/>
          <w:sz w:val="28"/>
          <w:szCs w:val="28"/>
        </w:rPr>
        <w:t xml:space="preserve">сравнивать это число с </w:t>
      </w:r>
      <w:r w:rsidRPr="001B0FAA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771762">
        <w:rPr>
          <w:rFonts w:ascii="Times New Roman" w:hAnsi="Times New Roman" w:cs="Times New Roman"/>
          <w:sz w:val="28"/>
          <w:szCs w:val="28"/>
        </w:rPr>
        <w:t>/</w:t>
      </w:r>
      <w:r w:rsidRPr="002A5464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771762">
        <w:rPr>
          <w:rFonts w:ascii="Times New Roman" w:hAnsi="Times New Roman" w:cs="Times New Roman"/>
          <w:sz w:val="28"/>
          <w:szCs w:val="28"/>
        </w:rPr>
        <w:t>(</w:t>
      </w:r>
      <w:r w:rsidRPr="001B0FAA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771762">
        <w:rPr>
          <w:rFonts w:ascii="Times New Roman" w:hAnsi="Times New Roman" w:cs="Times New Roman"/>
          <w:sz w:val="28"/>
          <w:szCs w:val="28"/>
        </w:rPr>
        <w:t>);</w:t>
      </w:r>
    </w:p>
    <w:p w14:paraId="57832535" w14:textId="09350517" w:rsidR="008F597B" w:rsidRPr="00771762" w:rsidRDefault="00FD67D2" w:rsidP="00771762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1762">
        <w:rPr>
          <w:rFonts w:ascii="Times New Roman" w:hAnsi="Times New Roman" w:cs="Times New Roman"/>
          <w:sz w:val="28"/>
          <w:szCs w:val="28"/>
        </w:rPr>
        <w:t xml:space="preserve">Сравнить полученные результаты </w:t>
      </w:r>
      <w:r w:rsidRPr="0077176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71762">
        <w:rPr>
          <w:rFonts w:ascii="Times New Roman" w:hAnsi="Times New Roman" w:cs="Times New Roman"/>
          <w:sz w:val="28"/>
          <w:szCs w:val="28"/>
        </w:rPr>
        <w:t xml:space="preserve"> вычислениями, используя «решето Эратосфена»</w:t>
      </w:r>
    </w:p>
    <w:p w14:paraId="5D375498" w14:textId="77777777" w:rsidR="008F597B" w:rsidRPr="004F4579" w:rsidRDefault="008F597B" w:rsidP="008F597B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2EB52C1A" w14:textId="3EE9136D" w:rsidR="008F597B" w:rsidRDefault="008F597B" w:rsidP="008F59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771762">
        <w:rPr>
          <w:rFonts w:ascii="Times New Roman" w:hAnsi="Times New Roman" w:cs="Times New Roman"/>
          <w:sz w:val="28"/>
          <w:szCs w:val="28"/>
        </w:rPr>
        <w:t xml:space="preserve">нахождения НОД двух чисел в данном приложении используется алгоритм Евклида, который мы разработали для языка </w:t>
      </w:r>
      <w:r w:rsidR="0077176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71762" w:rsidRPr="00771762">
        <w:rPr>
          <w:rFonts w:ascii="Times New Roman" w:hAnsi="Times New Roman" w:cs="Times New Roman"/>
          <w:sz w:val="28"/>
          <w:szCs w:val="28"/>
        </w:rPr>
        <w:t>#</w:t>
      </w:r>
      <w:r w:rsidR="00771762">
        <w:rPr>
          <w:rFonts w:ascii="Times New Roman" w:hAnsi="Times New Roman" w:cs="Times New Roman"/>
          <w:sz w:val="28"/>
          <w:szCs w:val="28"/>
        </w:rPr>
        <w:t>. Описание функции приводится на рисунке 2.1.</w:t>
      </w:r>
    </w:p>
    <w:p w14:paraId="7769B5F6" w14:textId="4F4AD513" w:rsidR="008F597B" w:rsidRDefault="00771762" w:rsidP="008F597B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7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DD1AB7" wp14:editId="315685AB">
            <wp:extent cx="3124636" cy="164805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9A60" w14:textId="77777777" w:rsidR="008F597B" w:rsidRPr="00651E80" w:rsidRDefault="008F597B" w:rsidP="008F597B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– Функция для расчета энтропии</w:t>
      </w:r>
    </w:p>
    <w:p w14:paraId="411CB2CE" w14:textId="77777777" w:rsidR="00F02ED0" w:rsidRDefault="00F02ED0" w:rsidP="00F02E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нахождения НОД 3 и более чисел вызывается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приведенная выше сначала для двух чисел, а затем для третьего числа и НОД первых двух чисел.</w:t>
      </w:r>
    </w:p>
    <w:p w14:paraId="38C23852" w14:textId="76B521AE" w:rsidR="00F02ED0" w:rsidRDefault="00F02ED0" w:rsidP="00F02E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поиска простых чисел на заданном промежутке используется два подхода: перебор чисел и Решето Эратосфена. Передача границ искомого промежутка осуществляется с консоли. Все целые числа на промежутке записываются в массив, после чего каждый его элемент проверяется на делимость на последовательность простых чисел, и, если остаток равен нулю, удаляется из массива. Описание двух функций приведены на рисунке 2.2 и 2.3.</w:t>
      </w:r>
    </w:p>
    <w:p w14:paraId="254B42FD" w14:textId="60202568" w:rsidR="008F597B" w:rsidRDefault="00F02ED0" w:rsidP="008F597B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2ED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47F407" wp14:editId="7F6983EF">
            <wp:extent cx="3153215" cy="336279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912B" w14:textId="3D804FFC" w:rsidR="00F02ED0" w:rsidRDefault="008F597B" w:rsidP="00F02ED0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="00F02ED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02ED0">
        <w:rPr>
          <w:rFonts w:ascii="Times New Roman" w:hAnsi="Times New Roman" w:cs="Times New Roman"/>
          <w:sz w:val="28"/>
          <w:szCs w:val="28"/>
        </w:rPr>
        <w:t>Перебор чисел</w:t>
      </w:r>
    </w:p>
    <w:p w14:paraId="5355B56E" w14:textId="29715D35" w:rsidR="008F597B" w:rsidRDefault="008F597B" w:rsidP="008F597B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1E2EC8" w14:textId="30E19701" w:rsidR="0049250A" w:rsidRDefault="00F02ED0" w:rsidP="008F597B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2E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6AD522" wp14:editId="213AC332">
            <wp:extent cx="3657600" cy="4572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834"/>
                    <a:stretch/>
                  </pic:blipFill>
                  <pic:spPr bwMode="auto">
                    <a:xfrm>
                      <a:off x="0" y="0"/>
                      <a:ext cx="3658111" cy="4572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7A648" w14:textId="77777777" w:rsidR="00F02ED0" w:rsidRDefault="0049250A" w:rsidP="00F02ED0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="00F02ED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02ED0">
        <w:rPr>
          <w:rFonts w:ascii="Times New Roman" w:hAnsi="Times New Roman" w:cs="Times New Roman"/>
          <w:sz w:val="28"/>
          <w:szCs w:val="28"/>
        </w:rPr>
        <w:t>Автоматизированное решето Эратосфена</w:t>
      </w:r>
    </w:p>
    <w:p w14:paraId="5400D4E2" w14:textId="61D3ECAB" w:rsidR="00F02ED0" w:rsidRDefault="00F02ED0" w:rsidP="00F02E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всех описанных ранее функций выводится на консоль, содержимое которой представлено на рисунке 2.</w:t>
      </w:r>
      <w:r w:rsidR="00BB4CA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 2.</w:t>
      </w:r>
      <w:r w:rsidR="00BB4CA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F55EC3" w14:textId="4CEDE5A2" w:rsidR="0049250A" w:rsidRDefault="005610AA" w:rsidP="0049250A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10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689984" wp14:editId="33D633CC">
            <wp:extent cx="5940425" cy="47409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10A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6E74E5D" w14:textId="6DCF69D0" w:rsidR="00BB4CAD" w:rsidRDefault="00BB4CAD" w:rsidP="00BB4CAD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2.4– Результат выполнения функций</w:t>
      </w:r>
    </w:p>
    <w:p w14:paraId="3D97F6A8" w14:textId="23C1B6BE" w:rsidR="00F02ED0" w:rsidRDefault="005610AA" w:rsidP="0049250A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10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8C6579" wp14:editId="10085DE9">
            <wp:extent cx="5940425" cy="2708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1355" w14:textId="08AA70D1" w:rsidR="00BB4CAD" w:rsidRPr="00832BE7" w:rsidRDefault="00BB4CAD" w:rsidP="00BB4CAD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 – Результат выполнения функций</w:t>
      </w:r>
    </w:p>
    <w:p w14:paraId="39BB03B1" w14:textId="77777777" w:rsidR="008F597B" w:rsidRDefault="008F597B" w:rsidP="008F597B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632A65AA" w14:textId="77777777" w:rsidR="00F02ED0" w:rsidRDefault="00F02ED0" w:rsidP="00F02ED0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навыки выполнения операций с числами для решения задач в области криптографии, а также разработано приложение для автоматизации этих операций. </w:t>
      </w:r>
    </w:p>
    <w:p w14:paraId="37867E09" w14:textId="77777777" w:rsidR="003970D2" w:rsidRDefault="003970D2" w:rsidP="008F597B"/>
    <w:sectPr w:rsidR="00397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C698A"/>
    <w:multiLevelType w:val="hybridMultilevel"/>
    <w:tmpl w:val="4AF272AC"/>
    <w:lvl w:ilvl="0" w:tplc="B1E4047C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31E6B"/>
    <w:multiLevelType w:val="hybridMultilevel"/>
    <w:tmpl w:val="C004EFAE"/>
    <w:lvl w:ilvl="0" w:tplc="718A4BB4">
      <w:start w:val="1"/>
      <w:numFmt w:val="bullet"/>
      <w:suff w:val="space"/>
      <w:lvlText w:val=""/>
      <w:lvlJc w:val="left"/>
      <w:pPr>
        <w:ind w:left="124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97B"/>
    <w:rsid w:val="001B0FAA"/>
    <w:rsid w:val="002A5464"/>
    <w:rsid w:val="003970D2"/>
    <w:rsid w:val="0049250A"/>
    <w:rsid w:val="005610AA"/>
    <w:rsid w:val="00640F5D"/>
    <w:rsid w:val="007020DE"/>
    <w:rsid w:val="00771762"/>
    <w:rsid w:val="008F597B"/>
    <w:rsid w:val="00A776F1"/>
    <w:rsid w:val="00BB4CAD"/>
    <w:rsid w:val="00F02ED0"/>
    <w:rsid w:val="00FD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6D38B"/>
  <w15:chartTrackingRefBased/>
  <w15:docId w15:val="{C1F6B461-680B-4BDA-B8EE-387D6D19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9250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Женя Николаева</cp:lastModifiedBy>
  <cp:revision>6</cp:revision>
  <dcterms:created xsi:type="dcterms:W3CDTF">2023-03-01T16:53:00Z</dcterms:created>
  <dcterms:modified xsi:type="dcterms:W3CDTF">2023-03-14T07:19:00Z</dcterms:modified>
</cp:coreProperties>
</file>