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25A9" w14:textId="42DA3A7D" w:rsidR="00602827" w:rsidRPr="00504BD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04BD7">
        <w:rPr>
          <w:rFonts w:ascii="Courier New" w:hAnsi="Courier New" w:cs="Courier New"/>
          <w:b/>
          <w:bCs/>
          <w:sz w:val="28"/>
          <w:szCs w:val="28"/>
        </w:rPr>
        <w:t xml:space="preserve">Что такое поток управления </w:t>
      </w:r>
      <w:r w:rsidRPr="00504BD7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504BD7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902992A" w14:textId="4881A6AD" w:rsidR="00504BD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44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выделяет процессорное время или последовательность инструкций, выполняемых процессором в выделенные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FD4BF6">
        <w:rPr>
          <w:rFonts w:ascii="Courier New" w:hAnsi="Courier New" w:cs="Courier New"/>
          <w:sz w:val="28"/>
          <w:szCs w:val="28"/>
        </w:rPr>
        <w:t xml:space="preserve"> интервалы </w:t>
      </w:r>
      <w:r>
        <w:rPr>
          <w:rFonts w:ascii="Courier New" w:hAnsi="Courier New" w:cs="Courier New"/>
          <w:sz w:val="28"/>
          <w:szCs w:val="28"/>
        </w:rPr>
        <w:t>времени.</w:t>
      </w:r>
    </w:p>
    <w:p w14:paraId="30E409AC" w14:textId="77777777" w:rsidR="00504BD7" w:rsidRPr="0060282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</w:p>
    <w:p w14:paraId="52B77DDD" w14:textId="3753E89F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6A31F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B2A1B5" w14:textId="09C288AC" w:rsidR="006A31F4" w:rsidRPr="006A31F4" w:rsidRDefault="006A31F4" w:rsidP="006A31F4">
      <w:pPr>
        <w:pStyle w:val="a3"/>
        <w:ind w:left="-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Windows),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pthread_creare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(Linux)</w:t>
      </w:r>
    </w:p>
    <w:p w14:paraId="44EFDD8B" w14:textId="77777777" w:rsidR="006A31F4" w:rsidRPr="006A31F4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646D56" w14:textId="4C9BF0B2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156DB6CE" w14:textId="2642F3B1" w:rsidR="00504BD7" w:rsidRDefault="0080457C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Системный поток – поток, который создается и распределяется ядром ОС в</w:t>
      </w:r>
      <w:r w:rsidR="006346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пространстве</w:t>
      </w:r>
      <w:r w:rsidR="0063460D">
        <w:rPr>
          <w:rFonts w:ascii="Courier New" w:hAnsi="Courier New" w:cs="Courier New"/>
          <w:sz w:val="28"/>
          <w:szCs w:val="28"/>
        </w:rPr>
        <w:t xml:space="preserve"> ядра</w:t>
      </w:r>
      <w:r>
        <w:rPr>
          <w:rFonts w:ascii="Courier New" w:hAnsi="Courier New" w:cs="Courier New"/>
          <w:sz w:val="28"/>
          <w:szCs w:val="28"/>
        </w:rPr>
        <w:t xml:space="preserve">, а пользовательский </w:t>
      </w:r>
      <w:r w:rsidR="0063460D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создается</w:t>
      </w:r>
      <w:r w:rsidR="0063460D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 xml:space="preserve"> и управляется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библиотекой потоков, планирование управляется самой библиотекой потоков в пользовательском пространстве.</w:t>
      </w:r>
    </w:p>
    <w:p w14:paraId="70689377" w14:textId="77777777" w:rsidR="006A31F4" w:rsidRPr="00602827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7BC36537" w14:textId="22621FA0" w:rsidR="00602827" w:rsidRPr="006C1A61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C1A61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2963F7DF" w14:textId="35962323" w:rsidR="006C1A61" w:rsidRDefault="006C1A61" w:rsidP="006C1A61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парадигма программирования,</w:t>
      </w:r>
      <w:r w:rsidRPr="006C1A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состоящ</w:t>
      </w:r>
      <w:r w:rsid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ая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в том, что </w:t>
      </w:r>
      <w:r w:rsidRPr="006C1A61">
        <w:rPr>
          <w:rFonts w:ascii="Courier New" w:hAnsi="Courier New" w:cs="Courier New"/>
          <w:sz w:val="28"/>
          <w:szCs w:val="28"/>
          <w:shd w:val="clear" w:color="auto" w:fill="FFFFFF"/>
        </w:rPr>
        <w:t>процесс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 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потоков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, </w:t>
      </w:r>
      <w:proofErr w:type="gramStart"/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выполняющихся</w:t>
      </w:r>
      <w:r w:rsidR="00B438B3" w:rsidRPr="00B438B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438B3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без</w:t>
      </w:r>
      <w:proofErr w:type="gramEnd"/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предписанного порядка во </w:t>
      </w:r>
      <w:r w:rsidR="00B438B3" w:rsidRPr="00B438B3">
        <w:rPr>
          <w:rFonts w:ascii="Courier New" w:hAnsi="Courier New" w:cs="Courier New"/>
          <w:sz w:val="28"/>
          <w:szCs w:val="28"/>
          <w:shd w:val="clear" w:color="auto" w:fill="FFFFFF"/>
        </w:rPr>
        <w:t>времени</w:t>
      </w:r>
      <w:r w:rsidR="00B438B3">
        <w:rPr>
          <w:rFonts w:ascii="Courier New" w:hAnsi="Courier New" w:cs="Courier New"/>
          <w:sz w:val="28"/>
          <w:szCs w:val="28"/>
          <w:shd w:val="clear" w:color="auto" w:fill="FFFFFF"/>
        </w:rPr>
        <w:t>, и</w:t>
      </w:r>
      <w:r w:rsidR="00B438B3">
        <w:t xml:space="preserve"> </w:t>
      </w:r>
      <w:r w:rsidR="00B438B3" w:rsidRPr="00B438B3">
        <w:rPr>
          <w:rFonts w:ascii="Courier New" w:hAnsi="Courier New" w:cs="Courier New"/>
          <w:sz w:val="28"/>
          <w:szCs w:val="28"/>
        </w:rPr>
        <w:t xml:space="preserve">время переключения между </w:t>
      </w:r>
      <w:r w:rsidR="000C1E12">
        <w:rPr>
          <w:rFonts w:ascii="Courier New" w:hAnsi="Courier New" w:cs="Courier New"/>
          <w:sz w:val="28"/>
          <w:szCs w:val="28"/>
        </w:rPr>
        <w:t>потоками</w:t>
      </w:r>
      <w:r w:rsidR="00C936A7">
        <w:rPr>
          <w:rFonts w:ascii="Courier New" w:hAnsi="Courier New" w:cs="Courier New"/>
          <w:sz w:val="28"/>
          <w:szCs w:val="28"/>
        </w:rPr>
        <w:t xml:space="preserve"> </w:t>
      </w:r>
      <w:r w:rsidR="00B438B3">
        <w:rPr>
          <w:rFonts w:ascii="Courier New" w:hAnsi="Courier New" w:cs="Courier New"/>
          <w:sz w:val="28"/>
          <w:szCs w:val="28"/>
        </w:rPr>
        <w:t>очень мало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</w:p>
    <w:p w14:paraId="6B82472E" w14:textId="77777777" w:rsidR="006C1A61" w:rsidRPr="00602827" w:rsidRDefault="006C1A61" w:rsidP="006C1A61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120EDB2E" w14:textId="5BCED81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438B3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кооперативной многопоточности? </w:t>
      </w:r>
    </w:p>
    <w:p w14:paraId="5788BBE9" w14:textId="2B950A1F" w:rsidR="00B438B3" w:rsidRPr="007A52B0" w:rsidRDefault="007A52B0" w:rsidP="00B438B3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sz w:val="28"/>
          <w:szCs w:val="28"/>
        </w:rPr>
        <w:t xml:space="preserve">Приоритетная многопоточность предусматривает выбор </w:t>
      </w:r>
      <w:r w:rsidR="00506F6C">
        <w:rPr>
          <w:rFonts w:ascii="Courier New" w:hAnsi="Courier New" w:cs="Courier New"/>
          <w:sz w:val="28"/>
          <w:szCs w:val="28"/>
        </w:rPr>
        <w:t>поток</w:t>
      </w:r>
      <w:r w:rsidRPr="007A52B0">
        <w:rPr>
          <w:rFonts w:ascii="Courier New" w:hAnsi="Courier New" w:cs="Courier New"/>
          <w:sz w:val="28"/>
          <w:szCs w:val="28"/>
        </w:rPr>
        <w:t xml:space="preserve">а и предоставление ему возможности работать до истечения некоторого строго определенного периода времени, а при кооперативной многопоточности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следующий поток выполняется только после того, как текущий поток явно объявит </w:t>
      </w:r>
      <w:r w:rsidR="006120FF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каким-либо образом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об освобождении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процессорно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го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врем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ени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для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други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х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поток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ов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.</w:t>
      </w:r>
    </w:p>
    <w:p w14:paraId="473188BB" w14:textId="77777777" w:rsidR="00B438B3" w:rsidRPr="00B438B3" w:rsidRDefault="00B438B3" w:rsidP="00B438B3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4DC5F6C8" w14:textId="77777777" w:rsidR="007E6B5E" w:rsidRDefault="00602827" w:rsidP="007E6B5E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7A52B0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7A52B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A49A4F1" w14:textId="69C68B67" w:rsidR="007E6B5E" w:rsidRDefault="007E6B5E" w:rsidP="007E6B5E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 w:rsidRPr="007E6B5E">
        <w:rPr>
          <w:rFonts w:ascii="Courier New" w:hAnsi="Courier New" w:cs="Courier New"/>
          <w:sz w:val="28"/>
          <w:szCs w:val="28"/>
        </w:rPr>
        <w:t xml:space="preserve">диспетчеризация потоков </w:t>
      </w:r>
      <w:r w:rsidR="000A4211" w:rsidRPr="000A4211">
        <w:rPr>
          <w:rFonts w:ascii="Courier New" w:hAnsi="Courier New" w:cs="Courier New"/>
          <w:sz w:val="28"/>
          <w:szCs w:val="28"/>
        </w:rPr>
        <w:t>заключается в реализации найденного в результате планирования</w:t>
      </w:r>
      <w:r w:rsidR="000A4211">
        <w:rPr>
          <w:rFonts w:ascii="Courier New" w:hAnsi="Courier New" w:cs="Courier New"/>
          <w:sz w:val="28"/>
          <w:szCs w:val="28"/>
        </w:rPr>
        <w:t xml:space="preserve"> </w:t>
      </w:r>
      <w:r w:rsidR="000A4211" w:rsidRPr="000A4211">
        <w:rPr>
          <w:rFonts w:ascii="Courier New" w:hAnsi="Courier New" w:cs="Courier New"/>
          <w:sz w:val="28"/>
          <w:szCs w:val="28"/>
        </w:rPr>
        <w:t xml:space="preserve">решения, т.е. в переключении процессора с одного потока на другой и </w:t>
      </w:r>
      <w:r w:rsidRPr="007E6B5E">
        <w:rPr>
          <w:rFonts w:ascii="Courier New" w:hAnsi="Courier New" w:cs="Courier New"/>
          <w:sz w:val="28"/>
          <w:szCs w:val="28"/>
        </w:rPr>
        <w:t xml:space="preserve">осуществляется </w:t>
      </w:r>
      <w:r w:rsidRPr="007E6B5E">
        <w:rPr>
          <w:rFonts w:ascii="Courier New" w:hAnsi="Courier New" w:cs="Courier New"/>
          <w:sz w:val="28"/>
          <w:szCs w:val="28"/>
          <w:lang w:val="en-US"/>
        </w:rPr>
        <w:t>OS</w:t>
      </w:r>
      <w:r w:rsidRPr="007E6B5E">
        <w:rPr>
          <w:rFonts w:ascii="Courier New" w:hAnsi="Courier New" w:cs="Courier New"/>
          <w:sz w:val="28"/>
          <w:szCs w:val="28"/>
        </w:rPr>
        <w:t xml:space="preserve"> или самим потоком;</w:t>
      </w:r>
      <w:r w:rsidR="000A4211">
        <w:rPr>
          <w:rFonts w:ascii="Courier New" w:hAnsi="Courier New" w:cs="Courier New"/>
          <w:sz w:val="28"/>
          <w:szCs w:val="28"/>
        </w:rPr>
        <w:t xml:space="preserve"> Диспетчеризация сводится к следующему: </w:t>
      </w:r>
    </w:p>
    <w:p w14:paraId="49BA386C" w14:textId="3389BE69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сохранение контекста текущего потока, который требуется сменить;</w:t>
      </w:r>
    </w:p>
    <w:p w14:paraId="08136546" w14:textId="1D022584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загрузка контекста нового потока, выбранного в результате планирования;</w:t>
      </w:r>
    </w:p>
    <w:p w14:paraId="03125BD4" w14:textId="472B359A" w:rsidR="007E6B5E" w:rsidRPr="009A0C58" w:rsidRDefault="000A4211" w:rsidP="0080457C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  <w:lang w:eastAsia="ru-BY"/>
        </w:rPr>
        <w:t>запуск нового потока на выполнение</w:t>
      </w:r>
    </w:p>
    <w:p w14:paraId="65C49AF8" w14:textId="308DB262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47012F78" w14:textId="1E4D7B1B" w:rsidR="00F46396" w:rsidRDefault="0090729F" w:rsidP="00F46396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д</w:t>
      </w:r>
      <w:r w:rsidR="00F46396" w:rsidRPr="00D57F91">
        <w:rPr>
          <w:rFonts w:ascii="Courier New" w:hAnsi="Courier New" w:cs="Courier New"/>
          <w:sz w:val="28"/>
          <w:szCs w:val="28"/>
        </w:rPr>
        <w:t>анные</w:t>
      </w:r>
      <w:r w:rsidR="00F46396">
        <w:rPr>
          <w:rFonts w:ascii="Courier New" w:hAnsi="Courier New" w:cs="Courier New"/>
          <w:sz w:val="28"/>
          <w:szCs w:val="28"/>
        </w:rPr>
        <w:t xml:space="preserve"> о потоке</w:t>
      </w:r>
      <w:r w:rsidR="00F46396" w:rsidRPr="00D57F91">
        <w:rPr>
          <w:rFonts w:ascii="Courier New" w:hAnsi="Courier New" w:cs="Courier New"/>
          <w:sz w:val="28"/>
          <w:szCs w:val="28"/>
        </w:rPr>
        <w:t xml:space="preserve">: </w:t>
      </w:r>
      <w:r w:rsidR="00F46396">
        <w:rPr>
          <w:rFonts w:ascii="Courier New" w:hAnsi="Courier New" w:cs="Courier New"/>
          <w:sz w:val="28"/>
          <w:szCs w:val="28"/>
        </w:rPr>
        <w:t>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1D7872A2" w14:textId="4745A87B" w:rsidR="004020FD" w:rsidRDefault="004020FD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Arial" w:hAnsi="Arial" w:cs="Arial"/>
          <w:shd w:val="clear" w:color="auto" w:fill="18181A"/>
        </w:rPr>
        <w:t>Эта структура с именем CONTEXT отражает состояние регистров процессора на момент последнего исполнения потока. Когда потоку выделяется процессорное время, система инициализирует регистры процессора содержимым контекста и, разумеется, регистр - - указатель команд идентифицирует адрес следующей машинной команды, необходимой для выполнения потока.</w:t>
      </w:r>
    </w:p>
    <w:p w14:paraId="3A7B7164" w14:textId="77777777" w:rsidR="00F46396" w:rsidRPr="000A4211" w:rsidRDefault="00F46396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ECC214" w14:textId="6F6905D8" w:rsidR="00F46396" w:rsidRPr="003A16F0" w:rsidRDefault="00602827" w:rsidP="00F46396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proofErr w:type="gramStart"/>
      <w:r w:rsidRPr="00F46396">
        <w:rPr>
          <w:rFonts w:ascii="Courier New" w:hAnsi="Courier New" w:cs="Courier New"/>
          <w:b/>
          <w:bCs/>
          <w:sz w:val="28"/>
          <w:szCs w:val="28"/>
        </w:rPr>
        <w:t>состояния</w:t>
      </w:r>
      <w:proofErr w:type="gramEnd"/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быть поток и поясните их назначение.</w:t>
      </w:r>
    </w:p>
    <w:p w14:paraId="013795BE" w14:textId="45D742B2" w:rsidR="00F46396" w:rsidRPr="008D5632" w:rsidRDefault="008D5632" w:rsidP="00F46396">
      <w:pPr>
        <w:pStyle w:val="a3"/>
        <w:ind w:left="-851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exit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interrupt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прерывание по окончанию кванта,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– </w:t>
      </w:r>
      <w:r w:rsidR="00E11183">
        <w:rPr>
          <w:rFonts w:ascii="Courier New" w:hAnsi="Courier New" w:cs="Courier New"/>
          <w:sz w:val="28"/>
          <w:szCs w:val="28"/>
        </w:rPr>
        <w:t>заблокировать до наступления события,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unblock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ожидаемое событие наступило,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uspend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приостановить поток,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esume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возобновить поток</w:t>
      </w:r>
      <w:r w:rsidR="00E11183" w:rsidRPr="00E11183">
        <w:rPr>
          <w:rFonts w:ascii="Courier New" w:hAnsi="Courier New" w:cs="Courier New"/>
          <w:sz w:val="28"/>
          <w:szCs w:val="28"/>
        </w:rPr>
        <w:t>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 остановить поток на заданное время,</w:t>
      </w:r>
      <w:r w:rsidRPr="008D5632">
        <w:rPr>
          <w:rFonts w:ascii="Courier New" w:hAnsi="Courier New" w:cs="Courier New"/>
          <w:sz w:val="28"/>
          <w:szCs w:val="28"/>
        </w:rPr>
        <w:t xml:space="preserve"> </w:t>
      </w:r>
      <w:r w:rsidRPr="00353CB7">
        <w:rPr>
          <w:rFonts w:ascii="Courier New" w:hAnsi="Courier New" w:cs="Courier New"/>
          <w:b/>
          <w:sz w:val="28"/>
          <w:szCs w:val="28"/>
          <w:lang w:val="en-US"/>
        </w:rPr>
        <w:t>wakeup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возобновить работу</w:t>
      </w:r>
    </w:p>
    <w:p w14:paraId="384ACDE2" w14:textId="77777777" w:rsidR="00E11183" w:rsidRPr="00F46396" w:rsidRDefault="00E11183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C60DD8C" w14:textId="6E2690C3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D5632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8D5632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8D5632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725E201" w14:textId="21D2C376" w:rsidR="003A16F0" w:rsidRPr="004020FD" w:rsidRDefault="003A16F0" w:rsidP="00506F6C">
      <w:pPr>
        <w:ind w:left="-491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506F6C">
        <w:rPr>
          <w:rFonts w:ascii="Courier New" w:hAnsi="Courier New" w:cs="Courier New"/>
          <w:sz w:val="28"/>
          <w:szCs w:val="28"/>
        </w:rPr>
        <w:t xml:space="preserve">Это средство достижения многозадачности, представляющее отдельный слой между потоками ядра и пользовательскими потоками, работающее в </w:t>
      </w:r>
      <w:r w:rsidR="00506F6C">
        <w:rPr>
          <w:rFonts w:ascii="Courier New" w:hAnsi="Courier New" w:cs="Courier New"/>
          <w:sz w:val="28"/>
          <w:szCs w:val="28"/>
          <w:lang w:val="ru-RU"/>
        </w:rPr>
        <w:t xml:space="preserve">пользовательском </w:t>
      </w:r>
      <w:r w:rsidRPr="00506F6C">
        <w:rPr>
          <w:rFonts w:ascii="Courier New" w:hAnsi="Courier New" w:cs="Courier New"/>
          <w:sz w:val="28"/>
          <w:szCs w:val="28"/>
        </w:rPr>
        <w:t>пространстве</w:t>
      </w:r>
      <w:r w:rsidR="00506F6C">
        <w:rPr>
          <w:rFonts w:ascii="Courier New" w:hAnsi="Courier New" w:cs="Courier New"/>
          <w:sz w:val="28"/>
          <w:szCs w:val="28"/>
          <w:lang w:val="ru-RU"/>
        </w:rPr>
        <w:t xml:space="preserve"> поверх</w:t>
      </w:r>
      <w:r w:rsidRPr="00506F6C">
        <w:rPr>
          <w:rFonts w:ascii="Courier New" w:hAnsi="Courier New" w:cs="Courier New"/>
          <w:sz w:val="28"/>
          <w:szCs w:val="28"/>
        </w:rPr>
        <w:t xml:space="preserve"> одного потока выполнения ядра</w:t>
      </w:r>
      <w:proofErr w:type="gramStart"/>
      <w:r w:rsidRPr="00506F6C">
        <w:rPr>
          <w:rFonts w:ascii="Courier New" w:hAnsi="Courier New" w:cs="Courier New"/>
          <w:sz w:val="28"/>
          <w:szCs w:val="28"/>
        </w:rPr>
        <w:t xml:space="preserve">, </w:t>
      </w:r>
      <w:r w:rsidR="005B042C" w:rsidRPr="00506F6C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="005B042C" w:rsidRPr="00506F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B042C" w:rsidRPr="00506F6C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разделяет виртуальное адресное пространство и системные ресурсы потока выполнения с другими легковесными процессами, в рамках того же процесса. В некоторых операционных системах пользовательские потоки реализуются непосредственно потоками ядра, в таких случаях термин «легковесный процесс», как правило, означает поток ядра</w:t>
      </w:r>
      <w:r w:rsidR="00506F6C"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535861FD" w14:textId="77777777" w:rsidR="008D5632" w:rsidRPr="008D5632" w:rsidRDefault="008D5632" w:rsidP="008D5632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B201F80" w14:textId="3FDA3A5E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5B042C">
        <w:rPr>
          <w:rFonts w:ascii="Courier New" w:hAnsi="Courier New" w:cs="Courier New"/>
          <w:b/>
          <w:bCs/>
          <w:sz w:val="28"/>
          <w:szCs w:val="28"/>
        </w:rPr>
        <w:t>потокобезоп</w:t>
      </w:r>
      <w:bookmarkStart w:id="0" w:name="_GoBack"/>
      <w:bookmarkEnd w:id="0"/>
      <w:r w:rsidRPr="005B042C">
        <w:rPr>
          <w:rFonts w:ascii="Courier New" w:hAnsi="Courier New" w:cs="Courier New"/>
          <w:b/>
          <w:bCs/>
          <w:sz w:val="28"/>
          <w:szCs w:val="28"/>
        </w:rPr>
        <w:t>асность</w:t>
      </w:r>
      <w:proofErr w:type="spellEnd"/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1FE0297" w14:textId="776AF93D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7CB234A4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A652A98" w14:textId="5DE8854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3C4DF931" w14:textId="0C23ABD8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219255F8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61FF2CB" w14:textId="03C2457A" w:rsidR="00602827" w:rsidRPr="005B042C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4EF017CF" w14:textId="646402F9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для ручного планирования выполнения кода в рамках потока</w:t>
      </w:r>
    </w:p>
    <w:p w14:paraId="6BD2E964" w14:textId="77777777" w:rsidR="005B042C" w:rsidRPr="00602827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52B22CF6" w14:textId="77777777" w:rsidR="00602827" w:rsidRPr="00602827" w:rsidRDefault="00602827" w:rsidP="00602827">
      <w:pPr>
        <w:pStyle w:val="a3"/>
        <w:numPr>
          <w:ilvl w:val="0"/>
          <w:numId w:val="1"/>
        </w:numPr>
        <w:ind w:left="-851"/>
        <w:rPr>
          <w:rFonts w:ascii="Courier New" w:hAnsi="Courier New" w:cs="Courier New"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Дайте развернутое определение потока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602827">
        <w:rPr>
          <w:rFonts w:ascii="Courier New" w:hAnsi="Courier New" w:cs="Courier New"/>
          <w:sz w:val="28"/>
          <w:szCs w:val="28"/>
        </w:rPr>
        <w:t>.</w:t>
      </w:r>
    </w:p>
    <w:p w14:paraId="1CB243D7" w14:textId="7B53F2B7" w:rsidR="00480CC9" w:rsidRPr="009A0C58" w:rsidRDefault="005B042C" w:rsidP="005B042C">
      <w:pPr>
        <w:ind w:left="-851"/>
        <w:rPr>
          <w:lang w:val="ru-RU"/>
        </w:rPr>
      </w:pPr>
      <w:r>
        <w:rPr>
          <w:rFonts w:ascii="Courier New" w:hAnsi="Courier New" w:cs="Courier New"/>
          <w:sz w:val="28"/>
          <w:szCs w:val="28"/>
        </w:rPr>
        <w:t>объект ядра операционной системы</w:t>
      </w:r>
      <w:r>
        <w:rPr>
          <w:rFonts w:ascii="Courier New" w:hAnsi="Courier New" w:cs="Courier New"/>
          <w:sz w:val="28"/>
          <w:szCs w:val="28"/>
          <w:lang w:val="ru-RU"/>
        </w:rPr>
        <w:t xml:space="preserve">, его наименьшая единица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ru-RU"/>
        </w:rPr>
        <w:t>работы,являющаяся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1E2C90">
        <w:rPr>
          <w:rFonts w:ascii="Courier New" w:hAnsi="Courier New" w:cs="Courier New"/>
          <w:sz w:val="28"/>
          <w:szCs w:val="28"/>
        </w:rPr>
        <w:t>средство</w:t>
      </w:r>
      <w:r>
        <w:rPr>
          <w:rFonts w:ascii="Courier New" w:hAnsi="Courier New" w:cs="Courier New"/>
          <w:sz w:val="28"/>
          <w:szCs w:val="28"/>
          <w:lang w:val="ru-RU"/>
        </w:rPr>
        <w:t>м</w:t>
      </w:r>
      <w:r w:rsidRPr="001E2C90">
        <w:rPr>
          <w:rFonts w:ascii="Courier New" w:hAnsi="Courier New" w:cs="Courier New"/>
          <w:sz w:val="28"/>
          <w:szCs w:val="28"/>
        </w:rPr>
        <w:t xml:space="preserve"> диспетчеризации доступа к процессорному времени</w:t>
      </w:r>
      <w:r w:rsidR="009A0C58">
        <w:rPr>
          <w:rFonts w:ascii="Courier New" w:hAnsi="Courier New" w:cs="Courier New"/>
          <w:sz w:val="28"/>
          <w:szCs w:val="28"/>
          <w:lang w:val="ru-RU"/>
        </w:rPr>
        <w:t>, имеющая свой идентификатор, контекст, состояние.</w:t>
      </w:r>
    </w:p>
    <w:sectPr w:rsidR="00480CC9" w:rsidRPr="009A0C58" w:rsidSect="0060282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9154EE50"/>
    <w:lvl w:ilvl="0" w:tplc="334C5F1C">
      <w:start w:val="1"/>
      <w:numFmt w:val="decimal"/>
      <w:suff w:val="space"/>
      <w:lvlText w:val="%1."/>
      <w:lvlJc w:val="right"/>
      <w:pPr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91CAB"/>
    <w:multiLevelType w:val="hybridMultilevel"/>
    <w:tmpl w:val="FB8496C8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64"/>
    <w:rsid w:val="000A4211"/>
    <w:rsid w:val="000C1E12"/>
    <w:rsid w:val="003A16F0"/>
    <w:rsid w:val="004020FD"/>
    <w:rsid w:val="00480CC9"/>
    <w:rsid w:val="00504BD7"/>
    <w:rsid w:val="00506F6C"/>
    <w:rsid w:val="005B042C"/>
    <w:rsid w:val="00602827"/>
    <w:rsid w:val="006120FF"/>
    <w:rsid w:val="0063460D"/>
    <w:rsid w:val="006A31F4"/>
    <w:rsid w:val="006C1A61"/>
    <w:rsid w:val="007A52B0"/>
    <w:rsid w:val="007E6B5E"/>
    <w:rsid w:val="0080457C"/>
    <w:rsid w:val="008D5632"/>
    <w:rsid w:val="0090729F"/>
    <w:rsid w:val="009A0C58"/>
    <w:rsid w:val="00B438B3"/>
    <w:rsid w:val="00C936A7"/>
    <w:rsid w:val="00D9060D"/>
    <w:rsid w:val="00E04864"/>
    <w:rsid w:val="00E11183"/>
    <w:rsid w:val="00F46396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31F"/>
  <w15:chartTrackingRefBased/>
  <w15:docId w15:val="{DB75D410-E0A5-4AB3-94C7-FAFFC2B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7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6C1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Женя Николаева</cp:lastModifiedBy>
  <cp:revision>7</cp:revision>
  <dcterms:created xsi:type="dcterms:W3CDTF">2021-11-22T16:01:00Z</dcterms:created>
  <dcterms:modified xsi:type="dcterms:W3CDTF">2022-10-27T19:35:00Z</dcterms:modified>
</cp:coreProperties>
</file>