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7800" w14:textId="77777777" w:rsidR="00A46D29" w:rsidRPr="001B13AB" w:rsidRDefault="00A46D29" w:rsidP="00A46D29">
      <w:pPr>
        <w:jc w:val="center"/>
        <w:rPr>
          <w:sz w:val="28"/>
          <w:szCs w:val="28"/>
        </w:rPr>
      </w:pPr>
      <w:r w:rsidRPr="001B13AB">
        <w:rPr>
          <w:sz w:val="28"/>
          <w:szCs w:val="28"/>
        </w:rPr>
        <w:t>Учреждение образования</w:t>
      </w:r>
    </w:p>
    <w:p w14:paraId="5E089175" w14:textId="77777777" w:rsidR="00A46D29" w:rsidRPr="001B13AB" w:rsidRDefault="00A46D29" w:rsidP="00A46D29">
      <w:pPr>
        <w:jc w:val="center"/>
        <w:rPr>
          <w:sz w:val="28"/>
          <w:szCs w:val="28"/>
        </w:rPr>
      </w:pPr>
      <w:r w:rsidRPr="001B13AB">
        <w:rPr>
          <w:sz w:val="28"/>
          <w:szCs w:val="28"/>
        </w:rPr>
        <w:t>«БЕЛОРУССКИЙ ГОСУДАРСТВЕННЫЙ ТЕХНОЛОГИЧЕСКИЙ УНИВЕРСИТЕТ»</w:t>
      </w:r>
    </w:p>
    <w:p w14:paraId="09C12035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50FD378B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1D48A25F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0689C5F2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6E7B8790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140C976D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4219EAAB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774C7331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4AEC0D2B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5CC219E3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1D680F8E" w14:textId="77777777" w:rsidR="00A46D29" w:rsidRPr="001B13AB" w:rsidRDefault="00A46D29" w:rsidP="00A46D29">
      <w:pPr>
        <w:rPr>
          <w:sz w:val="28"/>
          <w:szCs w:val="28"/>
        </w:rPr>
      </w:pPr>
    </w:p>
    <w:p w14:paraId="3C297841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1DF71BE6" w14:textId="77777777" w:rsidR="00A46D29" w:rsidRPr="001B13AB" w:rsidRDefault="00A46D29" w:rsidP="00A46D29">
      <w:pPr>
        <w:jc w:val="center"/>
        <w:rPr>
          <w:b/>
          <w:sz w:val="28"/>
          <w:szCs w:val="28"/>
        </w:rPr>
      </w:pPr>
      <w:r w:rsidRPr="001B13AB">
        <w:rPr>
          <w:b/>
          <w:sz w:val="28"/>
          <w:szCs w:val="28"/>
        </w:rPr>
        <w:t>Основы Защиты Информации</w:t>
      </w:r>
    </w:p>
    <w:p w14:paraId="31DC1783" w14:textId="16EB68BA" w:rsidR="009F28B5" w:rsidRPr="001B13AB" w:rsidRDefault="009F28B5" w:rsidP="009F28B5">
      <w:pPr>
        <w:jc w:val="center"/>
        <w:rPr>
          <w:b/>
          <w:bCs/>
          <w:snapToGrid w:val="0"/>
          <w:color w:val="000000"/>
          <w:sz w:val="28"/>
          <w:szCs w:val="28"/>
          <w:lang w:eastAsia="be-BY"/>
        </w:rPr>
      </w:pPr>
      <w:r w:rsidRPr="001B13AB">
        <w:rPr>
          <w:rFonts w:eastAsiaTheme="minorHAnsi"/>
          <w:sz w:val="28"/>
          <w:szCs w:val="28"/>
          <w:lang w:eastAsia="en-US"/>
        </w:rPr>
        <w:t xml:space="preserve"> </w:t>
      </w:r>
      <w:r w:rsidRPr="001B13AB">
        <w:rPr>
          <w:b/>
          <w:bCs/>
          <w:snapToGrid w:val="0"/>
          <w:color w:val="000000"/>
          <w:sz w:val="28"/>
          <w:szCs w:val="28"/>
          <w:lang w:eastAsia="be-BY"/>
        </w:rPr>
        <w:t>«Разработка политики информационной безопасности бизнес-компании»</w:t>
      </w:r>
    </w:p>
    <w:p w14:paraId="2BF60891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18B37D7E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38E203F2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51BE2518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06A1DCD1" w14:textId="77777777" w:rsidR="002501A5" w:rsidRPr="001B13AB" w:rsidRDefault="002501A5" w:rsidP="00A46D29">
      <w:pPr>
        <w:jc w:val="center"/>
        <w:rPr>
          <w:sz w:val="28"/>
          <w:szCs w:val="28"/>
        </w:rPr>
      </w:pPr>
    </w:p>
    <w:p w14:paraId="0AA10244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5DE090FD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0B273326" w14:textId="55C12CB2" w:rsidR="00A46D29" w:rsidRPr="001B13AB" w:rsidRDefault="00A46D29" w:rsidP="00A46D29">
      <w:pPr>
        <w:jc w:val="right"/>
        <w:rPr>
          <w:sz w:val="28"/>
          <w:szCs w:val="28"/>
        </w:rPr>
      </w:pPr>
      <w:r w:rsidRPr="001B13AB">
        <w:rPr>
          <w:sz w:val="28"/>
          <w:szCs w:val="28"/>
        </w:rPr>
        <w:t xml:space="preserve">Студент: </w:t>
      </w:r>
      <w:r w:rsidR="009F28B5" w:rsidRPr="001B13AB">
        <w:rPr>
          <w:sz w:val="28"/>
          <w:szCs w:val="28"/>
        </w:rPr>
        <w:t>Николаева</w:t>
      </w:r>
      <w:r w:rsidR="00F712AC" w:rsidRPr="001B13AB">
        <w:rPr>
          <w:sz w:val="28"/>
          <w:szCs w:val="28"/>
        </w:rPr>
        <w:t xml:space="preserve"> </w:t>
      </w:r>
      <w:r w:rsidR="009F28B5" w:rsidRPr="001B13AB">
        <w:rPr>
          <w:sz w:val="28"/>
          <w:szCs w:val="28"/>
        </w:rPr>
        <w:t>Е</w:t>
      </w:r>
      <w:r w:rsidR="00F712AC" w:rsidRPr="001B13AB">
        <w:rPr>
          <w:sz w:val="28"/>
          <w:szCs w:val="28"/>
        </w:rPr>
        <w:t>.</w:t>
      </w:r>
      <w:r w:rsidR="009F28B5" w:rsidRPr="001B13AB">
        <w:rPr>
          <w:sz w:val="28"/>
          <w:szCs w:val="28"/>
        </w:rPr>
        <w:t>В</w:t>
      </w:r>
      <w:r w:rsidRPr="001B13AB">
        <w:rPr>
          <w:sz w:val="28"/>
          <w:szCs w:val="28"/>
        </w:rPr>
        <w:t>.</w:t>
      </w:r>
    </w:p>
    <w:p w14:paraId="79E1E83B" w14:textId="5ED2EFA3" w:rsidR="00A46D29" w:rsidRPr="001B13AB" w:rsidRDefault="00A46D29" w:rsidP="00A46D29">
      <w:pPr>
        <w:jc w:val="right"/>
        <w:rPr>
          <w:sz w:val="28"/>
          <w:szCs w:val="28"/>
        </w:rPr>
      </w:pPr>
      <w:r w:rsidRPr="001B13AB">
        <w:rPr>
          <w:sz w:val="28"/>
          <w:szCs w:val="28"/>
        </w:rPr>
        <w:t>ФИТ 2 курс </w:t>
      </w:r>
      <w:r w:rsidR="009F28B5" w:rsidRPr="001B13AB">
        <w:rPr>
          <w:sz w:val="28"/>
          <w:szCs w:val="28"/>
        </w:rPr>
        <w:t>5</w:t>
      </w:r>
      <w:r w:rsidRPr="001B13AB">
        <w:rPr>
          <w:sz w:val="28"/>
          <w:szCs w:val="28"/>
        </w:rPr>
        <w:t> группа</w:t>
      </w:r>
    </w:p>
    <w:p w14:paraId="6A971ECF" w14:textId="77777777" w:rsidR="00A46D29" w:rsidRPr="001B13AB" w:rsidRDefault="00A46D29" w:rsidP="00A46D29">
      <w:pPr>
        <w:jc w:val="right"/>
        <w:rPr>
          <w:sz w:val="28"/>
          <w:szCs w:val="28"/>
        </w:rPr>
      </w:pPr>
      <w:r w:rsidRPr="001B13AB">
        <w:rPr>
          <w:sz w:val="28"/>
          <w:szCs w:val="28"/>
        </w:rPr>
        <w:t xml:space="preserve">Преподаватель: </w:t>
      </w:r>
      <w:r w:rsidR="00F712AC" w:rsidRPr="001B13AB">
        <w:rPr>
          <w:sz w:val="28"/>
          <w:szCs w:val="28"/>
        </w:rPr>
        <w:t>Берников В.О.</w:t>
      </w:r>
    </w:p>
    <w:p w14:paraId="4285E34F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256E2E0F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0EE9BF8E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386676B7" w14:textId="77777777" w:rsidR="00A46D29" w:rsidRPr="001B13AB" w:rsidRDefault="00A46D29" w:rsidP="002501A5">
      <w:pPr>
        <w:rPr>
          <w:sz w:val="28"/>
          <w:szCs w:val="28"/>
        </w:rPr>
      </w:pPr>
    </w:p>
    <w:p w14:paraId="4DE512F0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68144D76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6DECA49F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2A745229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4B80C609" w14:textId="77777777" w:rsidR="00A46D29" w:rsidRPr="001B13AB" w:rsidRDefault="00A46D29" w:rsidP="00A46D29">
      <w:pPr>
        <w:jc w:val="center"/>
        <w:rPr>
          <w:sz w:val="28"/>
          <w:szCs w:val="28"/>
        </w:rPr>
      </w:pPr>
    </w:p>
    <w:p w14:paraId="1A9BD12C" w14:textId="66B435D6" w:rsidR="00A46D29" w:rsidRPr="001B13AB" w:rsidRDefault="002643DF" w:rsidP="002643DF">
      <w:pPr>
        <w:spacing w:after="160" w:line="259" w:lineRule="auto"/>
        <w:rPr>
          <w:sz w:val="28"/>
          <w:szCs w:val="28"/>
        </w:rPr>
      </w:pPr>
      <w:r w:rsidRPr="001B13AB">
        <w:rPr>
          <w:sz w:val="28"/>
          <w:szCs w:val="28"/>
        </w:rPr>
        <w:br w:type="page"/>
      </w:r>
    </w:p>
    <w:p w14:paraId="3C1D8AE6" w14:textId="77777777" w:rsidR="00A46D29" w:rsidRPr="001B13AB" w:rsidRDefault="00A46D29" w:rsidP="00A46D29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/>
          <w:sz w:val="28"/>
          <w:szCs w:val="28"/>
          <w:lang w:eastAsia="be-BY"/>
        </w:rPr>
      </w:pPr>
      <w:bookmarkStart w:id="0" w:name="_Toc477337246"/>
      <w:r w:rsidRPr="001B13AB">
        <w:rPr>
          <w:b/>
          <w:bCs/>
          <w:snapToGrid w:val="0"/>
          <w:color w:val="000000"/>
          <w:sz w:val="28"/>
          <w:szCs w:val="28"/>
          <w:lang w:eastAsia="be-BY"/>
        </w:rPr>
        <w:lastRenderedPageBreak/>
        <w:t>Практическое занятие №3</w:t>
      </w:r>
    </w:p>
    <w:p w14:paraId="5466726B" w14:textId="77777777" w:rsidR="00A46D29" w:rsidRPr="001B13AB" w:rsidRDefault="00A46D29" w:rsidP="00925FEB">
      <w:pPr>
        <w:keepNext/>
        <w:keepLines/>
        <w:spacing w:before="360" w:after="240"/>
        <w:ind w:firstLine="709"/>
        <w:jc w:val="center"/>
        <w:outlineLvl w:val="0"/>
        <w:rPr>
          <w:b/>
          <w:color w:val="000000"/>
          <w:sz w:val="28"/>
          <w:szCs w:val="28"/>
        </w:rPr>
      </w:pPr>
      <w:r w:rsidRPr="001B13AB">
        <w:rPr>
          <w:b/>
          <w:color w:val="000000"/>
          <w:sz w:val="28"/>
          <w:szCs w:val="28"/>
        </w:rPr>
        <w:t>Введение</w:t>
      </w:r>
      <w:bookmarkEnd w:id="0"/>
    </w:p>
    <w:p w14:paraId="7348780E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eastAsia="en-US"/>
        </w:rPr>
      </w:pPr>
      <w:r w:rsidRPr="001B13AB">
        <w:rPr>
          <w:sz w:val="28"/>
          <w:szCs w:val="28"/>
        </w:rPr>
        <w:t>Основой мер административного уровня, то есть мер, предпринимаемых руководством организации, является политика безопасности.</w:t>
      </w:r>
    </w:p>
    <w:p w14:paraId="3E329BA2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Под политикой безопасности понимается совокупность документированных управленческих решений, направленных на защиту информации и ассоциированных с ней ресурсов.</w:t>
      </w:r>
    </w:p>
    <w:p w14:paraId="36897B15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которую руководство считает целесообразным выделить.</w:t>
      </w:r>
    </w:p>
    <w:p w14:paraId="53439750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Определение политики ИБ должно сводиться к следующим практическим шагам:</w:t>
      </w:r>
    </w:p>
    <w:p w14:paraId="6310CB3A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1. Определение используемых руководящих документов и стандартов в области ИБ, а также основных положений политики ИБ, включая:</w:t>
      </w:r>
    </w:p>
    <w:p w14:paraId="165150E1" w14:textId="77777777" w:rsidR="009F28B5" w:rsidRPr="001B13AB" w:rsidRDefault="009F28B5" w:rsidP="009F28B5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управление доступом к средствам вычислительной техники, программа и данным;</w:t>
      </w:r>
    </w:p>
    <w:p w14:paraId="4898954A" w14:textId="77777777" w:rsidR="009F28B5" w:rsidRPr="001B13AB" w:rsidRDefault="009F28B5" w:rsidP="009F28B5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антивирусную защиту;</w:t>
      </w:r>
    </w:p>
    <w:p w14:paraId="20A411A6" w14:textId="77777777" w:rsidR="009F28B5" w:rsidRPr="001B13AB" w:rsidRDefault="009F28B5" w:rsidP="009F28B5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вопросы резервного копирования;</w:t>
      </w:r>
    </w:p>
    <w:p w14:paraId="5145D802" w14:textId="77777777" w:rsidR="009F28B5" w:rsidRPr="001B13AB" w:rsidRDefault="009F28B5" w:rsidP="009F28B5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проведение ремонтных и восстановительных работ;</w:t>
      </w:r>
    </w:p>
    <w:p w14:paraId="7F7CA23C" w14:textId="77777777" w:rsidR="009F28B5" w:rsidRPr="001B13AB" w:rsidRDefault="009F28B5" w:rsidP="009F28B5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информирование об инцидентах об области ИБ.</w:t>
      </w:r>
    </w:p>
    <w:p w14:paraId="6B68CC02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2. Определение подходов к управлению рисками: является ли достаточным базовый уровень защищенности или требуется проводить полный вариант анализа рисков.</w:t>
      </w:r>
    </w:p>
    <w:p w14:paraId="2E675E71" w14:textId="77777777" w:rsidR="009F28B5" w:rsidRPr="001B13AB" w:rsidRDefault="009F28B5" w:rsidP="009F28B5">
      <w:pPr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3. Структуризация контрмер по уровням.</w:t>
      </w:r>
    </w:p>
    <w:p w14:paraId="4E9ED650" w14:textId="77777777" w:rsidR="009F28B5" w:rsidRPr="001B13AB" w:rsidRDefault="009F28B5" w:rsidP="009F28B5">
      <w:pPr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4. Порядок сертификации на соответствие стандартам в области ИБ. Должна быть определена периодичность проведения совещаний 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14:paraId="3E909CEB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 xml:space="preserve">На основании политики безопасности строится программа безопасности, которая реализуется на процедурном и </w:t>
      </w:r>
      <w:proofErr w:type="spellStart"/>
      <w:r w:rsidRPr="001B13AB">
        <w:rPr>
          <w:sz w:val="28"/>
          <w:szCs w:val="28"/>
        </w:rPr>
        <w:t>программно</w:t>
      </w:r>
      <w:proofErr w:type="spellEnd"/>
      <w:r w:rsidRPr="001B13AB">
        <w:rPr>
          <w:sz w:val="28"/>
          <w:szCs w:val="28"/>
        </w:rPr>
        <w:t xml:space="preserve"> техническом уровнях уровне.</w:t>
      </w:r>
    </w:p>
    <w:p w14:paraId="4CE0C5C0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B13AB">
        <w:rPr>
          <w:sz w:val="28"/>
          <w:szCs w:val="28"/>
        </w:rPr>
        <w:t>К процедурному уровню относятся меры безопасности, реализуемые людьми.</w:t>
      </w:r>
    </w:p>
    <w:p w14:paraId="660F438B" w14:textId="77777777" w:rsidR="009F28B5" w:rsidRPr="001B13AB" w:rsidRDefault="009F28B5" w:rsidP="009F28B5">
      <w:pPr>
        <w:autoSpaceDE w:val="0"/>
        <w:autoSpaceDN w:val="0"/>
        <w:adjustRightInd w:val="0"/>
        <w:ind w:firstLine="851"/>
        <w:jc w:val="both"/>
        <w:rPr>
          <w:b/>
          <w:bCs/>
          <w:sz w:val="28"/>
          <w:szCs w:val="28"/>
        </w:rPr>
      </w:pPr>
      <w:r w:rsidRPr="001B13AB">
        <w:rPr>
          <w:b/>
          <w:bCs/>
          <w:sz w:val="28"/>
          <w:szCs w:val="28"/>
        </w:rPr>
        <w:t>Можно выделить следующие группы процедурных мер:</w:t>
      </w:r>
    </w:p>
    <w:p w14:paraId="729F21CE" w14:textId="77777777" w:rsidR="009F28B5" w:rsidRPr="001B13AB" w:rsidRDefault="009F28B5" w:rsidP="009F28B5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управление персоналом;</w:t>
      </w:r>
    </w:p>
    <w:p w14:paraId="5DE0D4C5" w14:textId="77777777" w:rsidR="009F28B5" w:rsidRPr="001B13AB" w:rsidRDefault="009F28B5" w:rsidP="009F28B5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физическая защита;</w:t>
      </w:r>
    </w:p>
    <w:p w14:paraId="154F6A01" w14:textId="77777777" w:rsidR="009F28B5" w:rsidRPr="001B13AB" w:rsidRDefault="009F28B5" w:rsidP="009F28B5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поддержание работоспособности;</w:t>
      </w:r>
    </w:p>
    <w:p w14:paraId="22A25313" w14:textId="77777777" w:rsidR="009F28B5" w:rsidRPr="001B13AB" w:rsidRDefault="009F28B5" w:rsidP="009F28B5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реагирование на нарушения режима безопасности;</w:t>
      </w:r>
    </w:p>
    <w:p w14:paraId="4859C7E9" w14:textId="77777777" w:rsidR="009F28B5" w:rsidRPr="001B13AB" w:rsidRDefault="009F28B5" w:rsidP="009F28B5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планирование восстановительных работ.</w:t>
      </w:r>
    </w:p>
    <w:p w14:paraId="57019B1A" w14:textId="77777777" w:rsidR="00A46D29" w:rsidRPr="001B13AB" w:rsidRDefault="00925FEB" w:rsidP="007B40A1">
      <w:pPr>
        <w:spacing w:after="160" w:line="259" w:lineRule="auto"/>
        <w:ind w:firstLine="709"/>
        <w:rPr>
          <w:rFonts w:eastAsia="Calibri"/>
          <w:color w:val="000000"/>
          <w:sz w:val="28"/>
          <w:szCs w:val="28"/>
        </w:rPr>
      </w:pPr>
      <w:r w:rsidRPr="001B13AB">
        <w:rPr>
          <w:rFonts w:eastAsia="Calibri"/>
          <w:color w:val="000000"/>
          <w:sz w:val="28"/>
          <w:szCs w:val="28"/>
        </w:rPr>
        <w:br w:type="page"/>
      </w:r>
    </w:p>
    <w:p w14:paraId="73A81330" w14:textId="1130FA96" w:rsidR="00A46D29" w:rsidRPr="001B13AB" w:rsidRDefault="00A46D29" w:rsidP="00A46D29">
      <w:pPr>
        <w:pStyle w:val="a3"/>
        <w:keepNext/>
        <w:keepLines/>
        <w:numPr>
          <w:ilvl w:val="1"/>
          <w:numId w:val="18"/>
        </w:numPr>
        <w:spacing w:before="240" w:after="120" w:line="24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" w:name="_Toc477337247"/>
      <w:r w:rsidRPr="001B13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 Описание структуры </w:t>
      </w:r>
      <w:bookmarkEnd w:id="1"/>
      <w:r w:rsidR="009F28B5" w:rsidRPr="001B13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таксопарка</w:t>
      </w:r>
    </w:p>
    <w:p w14:paraId="4BD95840" w14:textId="77777777" w:rsidR="007B40A1" w:rsidRPr="001B13AB" w:rsidRDefault="007B40A1" w:rsidP="007B40A1">
      <w:pPr>
        <w:ind w:firstLine="708"/>
        <w:jc w:val="both"/>
        <w:rPr>
          <w:sz w:val="28"/>
          <w:szCs w:val="28"/>
          <w:lang w:val="ru-BY" w:eastAsia="en-US"/>
        </w:rPr>
      </w:pPr>
      <w:bookmarkStart w:id="2" w:name="_Toc477337248"/>
      <w:r w:rsidRPr="001B13AB">
        <w:rPr>
          <w:sz w:val="28"/>
          <w:szCs w:val="28"/>
          <w:lang w:val="ru-BY"/>
        </w:rPr>
        <w:t>Часто руководители таксопарков жалуются на постоянную занятость. Для того чтобы быть «посвободнее» нужно уметь выстраивать командную работу. Правильная организация бизнеса позволяет выделять время на собственный отдых.</w:t>
      </w:r>
    </w:p>
    <w:p w14:paraId="6C1B6830" w14:textId="77777777" w:rsidR="007B40A1" w:rsidRPr="001B13AB" w:rsidRDefault="007B40A1" w:rsidP="007B40A1">
      <w:pPr>
        <w:ind w:firstLine="708"/>
        <w:jc w:val="both"/>
        <w:rPr>
          <w:sz w:val="28"/>
          <w:szCs w:val="28"/>
          <w:lang w:val="ru-BY"/>
        </w:rPr>
      </w:pPr>
      <w:r w:rsidRPr="001B13AB">
        <w:rPr>
          <w:sz w:val="28"/>
          <w:szCs w:val="28"/>
          <w:lang w:val="ru-BY"/>
        </w:rPr>
        <w:t>Очень часто, особенно новички бизнеса такси, думают, что кроме них решать проблемы и контролировать работу просто некому. Однако не стоит забывать о средствах автоматизации работы (контроль водителей на карте 24/7, автоматический расчет зарплаты и т.д.). В таксопарке руководитель не должен решать все проблемы, необходимо выстраивать структуру среди своих сотрудников.</w:t>
      </w:r>
    </w:p>
    <w:p w14:paraId="7278EA94" w14:textId="5E6061FA" w:rsidR="007B40A1" w:rsidRPr="001B13AB" w:rsidRDefault="007B40A1" w:rsidP="007B40A1">
      <w:pPr>
        <w:ind w:firstLine="708"/>
        <w:jc w:val="both"/>
        <w:rPr>
          <w:b/>
          <w:bCs/>
          <w:sz w:val="28"/>
          <w:szCs w:val="28"/>
          <w:lang w:val="ru-BY"/>
        </w:rPr>
      </w:pPr>
      <w:r w:rsidRPr="001B13AB">
        <w:rPr>
          <w:b/>
          <w:bCs/>
          <w:sz w:val="28"/>
          <w:szCs w:val="28"/>
          <w:lang w:val="ru-BY"/>
        </w:rPr>
        <w:t>Иерархия может быть такой:</w:t>
      </w:r>
    </w:p>
    <w:p w14:paraId="747E61A6" w14:textId="77777777" w:rsidR="007B40A1" w:rsidRPr="001B13AB" w:rsidRDefault="007B40A1" w:rsidP="007B40A1">
      <w:pPr>
        <w:pStyle w:val="a3"/>
        <w:numPr>
          <w:ilvl w:val="0"/>
          <w:numId w:val="34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B13AB">
        <w:rPr>
          <w:rFonts w:ascii="Times New Roman" w:hAnsi="Times New Roman" w:cs="Times New Roman"/>
          <w:sz w:val="28"/>
          <w:szCs w:val="28"/>
        </w:rPr>
        <w:t>водитель решает вопросы с диспетчером;</w:t>
      </w:r>
    </w:p>
    <w:p w14:paraId="0F665A30" w14:textId="288B6B2B" w:rsidR="007B40A1" w:rsidRPr="007B40A1" w:rsidRDefault="007B40A1" w:rsidP="007B40A1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B40A1">
        <w:rPr>
          <w:rFonts w:ascii="Times New Roman" w:hAnsi="Times New Roman" w:cs="Times New Roman"/>
          <w:sz w:val="28"/>
          <w:szCs w:val="28"/>
          <w:lang w:val="ru-BY"/>
        </w:rPr>
        <w:t>если диспетчер не решил вопрос, то водитель обращается к механику;</w:t>
      </w:r>
    </w:p>
    <w:p w14:paraId="1694AC66" w14:textId="2BEE332A" w:rsidR="007B40A1" w:rsidRPr="007B40A1" w:rsidRDefault="007B40A1" w:rsidP="007B40A1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B40A1">
        <w:rPr>
          <w:rFonts w:ascii="Times New Roman" w:hAnsi="Times New Roman" w:cs="Times New Roman"/>
          <w:sz w:val="28"/>
          <w:szCs w:val="28"/>
          <w:lang w:val="ru-BY"/>
        </w:rPr>
        <w:t>если механик не смог помочь, водитель может обратиться к менеджеру (управляющему</w:t>
      </w:r>
      <w:proofErr w:type="gramStart"/>
      <w:r w:rsidRPr="007B40A1">
        <w:rPr>
          <w:rFonts w:ascii="Times New Roman" w:hAnsi="Times New Roman" w:cs="Times New Roman"/>
          <w:sz w:val="28"/>
          <w:szCs w:val="28"/>
          <w:lang w:val="ru-BY"/>
        </w:rPr>
        <w:t>) ;</w:t>
      </w:r>
      <w:proofErr w:type="gramEnd"/>
    </w:p>
    <w:p w14:paraId="49E9D05D" w14:textId="44A131F7" w:rsidR="007B40A1" w:rsidRPr="001B13AB" w:rsidRDefault="007B40A1" w:rsidP="007B40A1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B40A1">
        <w:rPr>
          <w:rFonts w:ascii="Times New Roman" w:hAnsi="Times New Roman" w:cs="Times New Roman"/>
          <w:sz w:val="28"/>
          <w:szCs w:val="28"/>
          <w:lang w:val="ru-BY"/>
        </w:rPr>
        <w:t>если и управляющий не в состоянии помочь, тогда водитель должен иметь возможность обратиться напрямую к директору.</w:t>
      </w:r>
    </w:p>
    <w:p w14:paraId="33C353D8" w14:textId="77777777" w:rsidR="007B40A1" w:rsidRPr="007B40A1" w:rsidRDefault="007B40A1" w:rsidP="008D767C">
      <w:pPr>
        <w:pStyle w:val="a3"/>
        <w:autoSpaceDE w:val="0"/>
        <w:autoSpaceDN w:val="0"/>
        <w:adjustRightInd w:val="0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86AF894" w14:textId="0DFA374F" w:rsidR="007B40A1" w:rsidRPr="001B13AB" w:rsidRDefault="007B40A1" w:rsidP="008D767C">
      <w:pPr>
        <w:autoSpaceDE w:val="0"/>
        <w:autoSpaceDN w:val="0"/>
        <w:adjustRightInd w:val="0"/>
        <w:jc w:val="center"/>
        <w:rPr>
          <w:sz w:val="28"/>
          <w:szCs w:val="28"/>
          <w:lang w:val="be-BY"/>
        </w:rPr>
      </w:pPr>
      <w:r w:rsidRPr="001B13AB">
        <w:rPr>
          <w:rFonts w:eastAsiaTheme="minorEastAsia"/>
          <w:noProof/>
          <w:sz w:val="28"/>
          <w:szCs w:val="28"/>
        </w:rPr>
        <w:drawing>
          <wp:inline distT="0" distB="0" distL="0" distR="0" wp14:anchorId="6EAF082B" wp14:editId="2BA92B94">
            <wp:extent cx="5638800" cy="35433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CF2765" w14:textId="77777777" w:rsidR="007B40A1" w:rsidRPr="001B13AB" w:rsidRDefault="007B40A1" w:rsidP="007B40A1">
      <w:pPr>
        <w:spacing w:after="280"/>
        <w:jc w:val="center"/>
        <w:rPr>
          <w:color w:val="000000"/>
          <w:sz w:val="28"/>
          <w:szCs w:val="28"/>
        </w:rPr>
      </w:pPr>
      <w:r w:rsidRPr="001B13AB">
        <w:rPr>
          <w:color w:val="000000"/>
          <w:sz w:val="28"/>
          <w:szCs w:val="28"/>
        </w:rPr>
        <w:t>Рисунок 1 – Структура таксопарка</w:t>
      </w:r>
    </w:p>
    <w:p w14:paraId="1051F854" w14:textId="77777777" w:rsidR="0095741B" w:rsidRPr="001B13AB" w:rsidRDefault="00925FEB" w:rsidP="00925FEB">
      <w:pPr>
        <w:spacing w:after="160" w:line="259" w:lineRule="auto"/>
        <w:rPr>
          <w:rFonts w:eastAsiaTheme="minorHAnsi"/>
          <w:noProof/>
          <w:sz w:val="28"/>
          <w:szCs w:val="28"/>
        </w:rPr>
      </w:pPr>
      <w:r w:rsidRPr="001B13AB">
        <w:rPr>
          <w:noProof/>
          <w:sz w:val="28"/>
          <w:szCs w:val="28"/>
        </w:rPr>
        <w:br w:type="page"/>
      </w:r>
    </w:p>
    <w:p w14:paraId="33B05CAC" w14:textId="77777777" w:rsidR="00A46D29" w:rsidRPr="001B13AB" w:rsidRDefault="00A46D29" w:rsidP="00A46D29">
      <w:pPr>
        <w:pStyle w:val="a3"/>
        <w:numPr>
          <w:ilvl w:val="1"/>
          <w:numId w:val="18"/>
        </w:numPr>
        <w:spacing w:before="240"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B13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Оценка рисков</w:t>
      </w:r>
      <w:bookmarkEnd w:id="2"/>
    </w:p>
    <w:p w14:paraId="0FE00821" w14:textId="77777777" w:rsidR="00A46D29" w:rsidRPr="001B13AB" w:rsidRDefault="00A46D29" w:rsidP="00A46D2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bookmarkStart w:id="3" w:name="_Toc477337249"/>
      <w:r w:rsidRPr="001B13AB">
        <w:rPr>
          <w:b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</w:t>
      </w:r>
      <w:r w:rsidRPr="001B13AB">
        <w:rPr>
          <w:sz w:val="28"/>
          <w:szCs w:val="28"/>
        </w:rPr>
        <w:t>. Когда риски проанализированы, стратегия защиты определена, тогда составляется программа, реализация которой должна обеспечить информационную безопасность. Под эту программу выделяются ресурсы, назначаются ответственные, определяется порядок контроля выполнения программы</w:t>
      </w:r>
    </w:p>
    <w:p w14:paraId="792C1348" w14:textId="77777777" w:rsidR="002643DF" w:rsidRPr="001B13AB" w:rsidRDefault="002643DF" w:rsidP="0026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709"/>
        <w:jc w:val="both"/>
        <w:rPr>
          <w:sz w:val="28"/>
          <w:szCs w:val="28"/>
        </w:rPr>
      </w:pPr>
      <w:r w:rsidRPr="001B13AB">
        <w:rPr>
          <w:b/>
          <w:color w:val="000000"/>
          <w:sz w:val="28"/>
          <w:szCs w:val="28"/>
        </w:rPr>
        <w:tab/>
      </w:r>
      <w:r w:rsidRPr="001B13AB">
        <w:rPr>
          <w:sz w:val="28"/>
          <w:szCs w:val="28"/>
        </w:rPr>
        <w:t>Источники угроз по отношению к инфраструктуре таксопарка могут быть как внешними, так и внутренними.</w:t>
      </w:r>
    </w:p>
    <w:p w14:paraId="2AECB3FC" w14:textId="439BDF5F" w:rsidR="002643DF" w:rsidRPr="001B13AB" w:rsidRDefault="001B13AB" w:rsidP="001B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jc w:val="both"/>
        <w:rPr>
          <w:b/>
          <w:bCs/>
          <w:sz w:val="28"/>
          <w:szCs w:val="28"/>
        </w:rPr>
      </w:pPr>
      <w:r w:rsidRPr="001B13AB">
        <w:rPr>
          <w:b/>
          <w:bCs/>
          <w:sz w:val="28"/>
          <w:szCs w:val="28"/>
        </w:rPr>
        <w:tab/>
      </w:r>
      <w:r w:rsidR="002643DF" w:rsidRPr="001B13AB">
        <w:rPr>
          <w:b/>
          <w:bCs/>
          <w:sz w:val="28"/>
          <w:szCs w:val="28"/>
        </w:rPr>
        <w:t>Источниками внутренних угроз могут являться:</w:t>
      </w:r>
    </w:p>
    <w:p w14:paraId="55C183B7" w14:textId="77777777" w:rsidR="002643DF" w:rsidRPr="001B13AB" w:rsidRDefault="002643DF" w:rsidP="001B13AB">
      <w:pPr>
        <w:numPr>
          <w:ilvl w:val="0"/>
          <w:numId w:val="3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сотрудники организации;</w:t>
      </w:r>
    </w:p>
    <w:p w14:paraId="7BE6F405" w14:textId="77777777" w:rsidR="002643DF" w:rsidRPr="001B13AB" w:rsidRDefault="002643DF" w:rsidP="001B13AB">
      <w:pPr>
        <w:numPr>
          <w:ilvl w:val="0"/>
          <w:numId w:val="3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программное обеспечение;</w:t>
      </w:r>
    </w:p>
    <w:p w14:paraId="662C5D46" w14:textId="77777777" w:rsidR="002643DF" w:rsidRPr="001B13AB" w:rsidRDefault="002643DF" w:rsidP="001B13AB">
      <w:pPr>
        <w:numPr>
          <w:ilvl w:val="0"/>
          <w:numId w:val="3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аппаратные средства.</w:t>
      </w:r>
    </w:p>
    <w:p w14:paraId="4F033134" w14:textId="77777777" w:rsidR="002643DF" w:rsidRPr="001B13AB" w:rsidRDefault="002643DF" w:rsidP="0026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709"/>
        <w:jc w:val="both"/>
        <w:rPr>
          <w:b/>
          <w:bCs/>
          <w:sz w:val="28"/>
          <w:szCs w:val="28"/>
        </w:rPr>
      </w:pPr>
      <w:r w:rsidRPr="001B13AB">
        <w:rPr>
          <w:b/>
          <w:bCs/>
          <w:sz w:val="28"/>
          <w:szCs w:val="28"/>
        </w:rPr>
        <w:t>Внутренние угрозы могут проявляться в следующих формах:</w:t>
      </w:r>
    </w:p>
    <w:p w14:paraId="48836B83" w14:textId="77777777" w:rsidR="002643DF" w:rsidRPr="001B13AB" w:rsidRDefault="002643DF" w:rsidP="001B13AB">
      <w:pPr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284" w:firstLine="567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ошибки пользователей и системных администраторов;</w:t>
      </w:r>
    </w:p>
    <w:p w14:paraId="74C04F56" w14:textId="77777777" w:rsidR="002643DF" w:rsidRPr="001B13AB" w:rsidRDefault="002643DF" w:rsidP="001B13AB">
      <w:pPr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1134" w:hanging="28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нарушения сотрудниками установленных регламентов сбора, обработки, передачи и уничтожения информации;</w:t>
      </w:r>
    </w:p>
    <w:p w14:paraId="10B092C7" w14:textId="77777777" w:rsidR="002643DF" w:rsidRPr="001B13AB" w:rsidRDefault="002643DF" w:rsidP="001B13AB">
      <w:pPr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284" w:firstLine="567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ошибки в работе программного обеспечения;</w:t>
      </w:r>
    </w:p>
    <w:p w14:paraId="60FB8B92" w14:textId="77777777" w:rsidR="002643DF" w:rsidRPr="001B13AB" w:rsidRDefault="002643DF" w:rsidP="001B13AB">
      <w:pPr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left="284" w:firstLine="567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отказы и сбои в работе компьютерного оборудования.</w:t>
      </w:r>
    </w:p>
    <w:p w14:paraId="2D26517B" w14:textId="77777777" w:rsidR="002643DF" w:rsidRPr="001B13AB" w:rsidRDefault="002643DF" w:rsidP="0026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709"/>
        <w:jc w:val="both"/>
        <w:rPr>
          <w:sz w:val="28"/>
          <w:szCs w:val="28"/>
        </w:rPr>
      </w:pPr>
      <w:r w:rsidRPr="001B13AB">
        <w:rPr>
          <w:b/>
          <w:bCs/>
          <w:sz w:val="28"/>
          <w:szCs w:val="28"/>
        </w:rPr>
        <w:t>К внешним источникам угроз относятся</w:t>
      </w:r>
      <w:r w:rsidRPr="001B13AB">
        <w:rPr>
          <w:sz w:val="28"/>
          <w:szCs w:val="28"/>
        </w:rPr>
        <w:t>:</w:t>
      </w:r>
    </w:p>
    <w:p w14:paraId="3210B5AC" w14:textId="77777777" w:rsidR="002643DF" w:rsidRPr="001B13AB" w:rsidRDefault="002643DF" w:rsidP="001B13AB">
      <w:pPr>
        <w:numPr>
          <w:ilvl w:val="0"/>
          <w:numId w:val="4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компьютерные вирусы и вредоносные программы;</w:t>
      </w:r>
    </w:p>
    <w:p w14:paraId="46166718" w14:textId="77777777" w:rsidR="002643DF" w:rsidRPr="001B13AB" w:rsidRDefault="002643DF" w:rsidP="001B13AB">
      <w:pPr>
        <w:numPr>
          <w:ilvl w:val="0"/>
          <w:numId w:val="4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организации и отдельные лица</w:t>
      </w:r>
      <w:r w:rsidRPr="001B13AB">
        <w:rPr>
          <w:rFonts w:eastAsia="Calibri"/>
          <w:sz w:val="28"/>
          <w:szCs w:val="28"/>
        </w:rPr>
        <w:t xml:space="preserve">: </w:t>
      </w:r>
      <w:r w:rsidRPr="001B13AB">
        <w:rPr>
          <w:rFonts w:eastAsia="Calibri"/>
          <w:sz w:val="28"/>
          <w:szCs w:val="28"/>
          <w:lang w:val="en-GB"/>
        </w:rPr>
        <w:t>DDOS</w:t>
      </w:r>
      <w:r w:rsidRPr="001B13AB">
        <w:rPr>
          <w:rFonts w:eastAsia="Calibri"/>
          <w:sz w:val="28"/>
          <w:szCs w:val="28"/>
        </w:rPr>
        <w:t xml:space="preserve"> атаки, ложные вызовы</w:t>
      </w:r>
      <w:r w:rsidRPr="001B13AB">
        <w:rPr>
          <w:rFonts w:eastAsia="Calibri"/>
          <w:sz w:val="28"/>
          <w:szCs w:val="28"/>
          <w:lang w:val="be-BY"/>
        </w:rPr>
        <w:t>;</w:t>
      </w:r>
    </w:p>
    <w:p w14:paraId="647DD4DD" w14:textId="77777777" w:rsidR="002643DF" w:rsidRPr="001B13AB" w:rsidRDefault="002643DF" w:rsidP="001B13AB">
      <w:pPr>
        <w:numPr>
          <w:ilvl w:val="0"/>
          <w:numId w:val="4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стихийные бедствия.</w:t>
      </w:r>
    </w:p>
    <w:p w14:paraId="4A5C179F" w14:textId="77777777" w:rsidR="002643DF" w:rsidRPr="001B13AB" w:rsidRDefault="002643DF" w:rsidP="0026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709"/>
        <w:jc w:val="both"/>
        <w:rPr>
          <w:rFonts w:eastAsia="Calibri"/>
          <w:sz w:val="28"/>
          <w:szCs w:val="28"/>
          <w:lang w:val="be-BY"/>
        </w:rPr>
      </w:pPr>
      <w:r w:rsidRPr="001B13AB">
        <w:rPr>
          <w:sz w:val="28"/>
          <w:szCs w:val="28"/>
        </w:rPr>
        <w:t xml:space="preserve">По способам воздействия на объекты информационной безопасности угрозы бывают </w:t>
      </w:r>
      <w:r w:rsidRPr="001B13AB">
        <w:rPr>
          <w:rFonts w:eastAsia="Calibri"/>
          <w:sz w:val="28"/>
          <w:szCs w:val="28"/>
          <w:lang w:val="be-BY"/>
        </w:rPr>
        <w:t>информационные, программные, физические.</w:t>
      </w:r>
    </w:p>
    <w:p w14:paraId="4A0319D5" w14:textId="3935D89B" w:rsidR="002643DF" w:rsidRPr="001B13AB" w:rsidRDefault="002643DF" w:rsidP="001B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851"/>
        <w:jc w:val="both"/>
        <w:rPr>
          <w:b/>
          <w:bCs/>
          <w:sz w:val="28"/>
          <w:szCs w:val="28"/>
        </w:rPr>
      </w:pPr>
      <w:bookmarkStart w:id="4" w:name="_GoBack"/>
      <w:bookmarkEnd w:id="4"/>
      <w:r w:rsidRPr="001B13AB">
        <w:rPr>
          <w:b/>
          <w:bCs/>
          <w:sz w:val="28"/>
          <w:szCs w:val="28"/>
        </w:rPr>
        <w:t>К информационным угрозам относятся:</w:t>
      </w:r>
    </w:p>
    <w:p w14:paraId="7402EFDF" w14:textId="77777777" w:rsidR="002643DF" w:rsidRPr="001B13AB" w:rsidRDefault="002643DF" w:rsidP="001B13AB">
      <w:pPr>
        <w:numPr>
          <w:ilvl w:val="0"/>
          <w:numId w:val="4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несанкционированный доступ к информационным ресурсам;</w:t>
      </w:r>
    </w:p>
    <w:p w14:paraId="2FB922A4" w14:textId="77777777" w:rsidR="002643DF" w:rsidRPr="001B13AB" w:rsidRDefault="002643DF" w:rsidP="001B13AB">
      <w:pPr>
        <w:numPr>
          <w:ilvl w:val="0"/>
          <w:numId w:val="4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незаконное копирование данных в информационных системах;</w:t>
      </w:r>
    </w:p>
    <w:p w14:paraId="6C72C551" w14:textId="77777777" w:rsidR="002643DF" w:rsidRPr="001B13AB" w:rsidRDefault="002643DF" w:rsidP="001B13AB">
      <w:pPr>
        <w:numPr>
          <w:ilvl w:val="0"/>
          <w:numId w:val="4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хищение информации из архива, отделов и баз данных;</w:t>
      </w:r>
    </w:p>
    <w:p w14:paraId="0A08A92B" w14:textId="77777777" w:rsidR="002643DF" w:rsidRPr="001B13AB" w:rsidRDefault="002643DF" w:rsidP="001B13AB">
      <w:pPr>
        <w:numPr>
          <w:ilvl w:val="0"/>
          <w:numId w:val="4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нарушение технологии обработки информации;</w:t>
      </w:r>
    </w:p>
    <w:p w14:paraId="094E8A1A" w14:textId="77777777" w:rsidR="002643DF" w:rsidRPr="001B13AB" w:rsidRDefault="002643DF" w:rsidP="001B13AB">
      <w:pPr>
        <w:numPr>
          <w:ilvl w:val="0"/>
          <w:numId w:val="4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противозаконный сбор и использование информации;</w:t>
      </w:r>
    </w:p>
    <w:p w14:paraId="0E000C37" w14:textId="77777777" w:rsidR="001B13AB" w:rsidRDefault="002643DF" w:rsidP="001B13AB">
      <w:pPr>
        <w:numPr>
          <w:ilvl w:val="0"/>
          <w:numId w:val="4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использование информационного оружия.</w:t>
      </w:r>
    </w:p>
    <w:p w14:paraId="261A6F81" w14:textId="3DE5F006" w:rsidR="002643DF" w:rsidRPr="001B13AB" w:rsidRDefault="002643DF" w:rsidP="001B13AB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firstLine="851"/>
        <w:contextualSpacing/>
        <w:jc w:val="both"/>
        <w:rPr>
          <w:rFonts w:eastAsia="Calibri"/>
          <w:b/>
          <w:bCs/>
          <w:sz w:val="28"/>
          <w:szCs w:val="28"/>
          <w:lang w:val="be-BY"/>
        </w:rPr>
      </w:pPr>
      <w:r w:rsidRPr="001B13AB">
        <w:rPr>
          <w:b/>
          <w:bCs/>
          <w:sz w:val="28"/>
          <w:szCs w:val="28"/>
        </w:rPr>
        <w:t>К программным угрозам относятся:</w:t>
      </w:r>
    </w:p>
    <w:p w14:paraId="5F347616" w14:textId="77777777" w:rsidR="002643DF" w:rsidRPr="001B13AB" w:rsidRDefault="002643DF" w:rsidP="001B13AB">
      <w:pPr>
        <w:numPr>
          <w:ilvl w:val="0"/>
          <w:numId w:val="42"/>
        </w:numPr>
        <w:tabs>
          <w:tab w:val="left" w:pos="1004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hanging="153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использование ошибок в ПО;</w:t>
      </w:r>
    </w:p>
    <w:p w14:paraId="7AA31C1B" w14:textId="77777777" w:rsidR="002643DF" w:rsidRPr="001B13AB" w:rsidRDefault="002643DF" w:rsidP="001B13AB">
      <w:pPr>
        <w:numPr>
          <w:ilvl w:val="0"/>
          <w:numId w:val="42"/>
        </w:numPr>
        <w:tabs>
          <w:tab w:val="left" w:pos="1004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hanging="153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компьютерные вирусы и вредоносные программы.</w:t>
      </w:r>
    </w:p>
    <w:p w14:paraId="5E7A2A26" w14:textId="77777777" w:rsidR="002643DF" w:rsidRPr="001B13AB" w:rsidRDefault="002643DF" w:rsidP="0026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851"/>
        <w:jc w:val="both"/>
        <w:rPr>
          <w:b/>
          <w:bCs/>
          <w:sz w:val="28"/>
          <w:szCs w:val="28"/>
        </w:rPr>
      </w:pPr>
      <w:r w:rsidRPr="001B13AB">
        <w:rPr>
          <w:b/>
          <w:bCs/>
          <w:sz w:val="28"/>
          <w:szCs w:val="28"/>
        </w:rPr>
        <w:lastRenderedPageBreak/>
        <w:t>К физическим угрозам относятся:</w:t>
      </w:r>
    </w:p>
    <w:p w14:paraId="0FAFD4D7" w14:textId="77777777" w:rsidR="002643DF" w:rsidRPr="001B13AB" w:rsidRDefault="002643DF" w:rsidP="001B13AB">
      <w:pPr>
        <w:numPr>
          <w:ilvl w:val="0"/>
          <w:numId w:val="4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уничтожение или разрушение средств обработки информации и связи;</w:t>
      </w:r>
    </w:p>
    <w:p w14:paraId="6784F832" w14:textId="77777777" w:rsidR="002643DF" w:rsidRPr="001B13AB" w:rsidRDefault="002643DF" w:rsidP="001B13AB">
      <w:pPr>
        <w:numPr>
          <w:ilvl w:val="0"/>
          <w:numId w:val="4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хищение носителей информации;</w:t>
      </w:r>
    </w:p>
    <w:p w14:paraId="733289ED" w14:textId="77777777" w:rsidR="002643DF" w:rsidRPr="001B13AB" w:rsidRDefault="002643DF" w:rsidP="001B13AB">
      <w:pPr>
        <w:numPr>
          <w:ilvl w:val="0"/>
          <w:numId w:val="4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хищение программных или аппаратных ключей и средств криптографической защиты данных;</w:t>
      </w:r>
    </w:p>
    <w:p w14:paraId="74E23B49" w14:textId="77777777" w:rsidR="002643DF" w:rsidRPr="001B13AB" w:rsidRDefault="002643DF" w:rsidP="001B13AB">
      <w:pPr>
        <w:numPr>
          <w:ilvl w:val="0"/>
          <w:numId w:val="4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воздействие на персонал (шантаж, нападение).</w:t>
      </w:r>
    </w:p>
    <w:p w14:paraId="260958D5" w14:textId="77777777" w:rsidR="002643DF" w:rsidRPr="001B13AB" w:rsidRDefault="002643DF" w:rsidP="001B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firstLine="851"/>
        <w:jc w:val="both"/>
        <w:rPr>
          <w:b/>
          <w:bCs/>
          <w:sz w:val="28"/>
          <w:szCs w:val="28"/>
        </w:rPr>
      </w:pPr>
      <w:r w:rsidRPr="001B13AB">
        <w:rPr>
          <w:b/>
          <w:bCs/>
          <w:sz w:val="28"/>
          <w:szCs w:val="28"/>
        </w:rPr>
        <w:t>Специфические угрозы безопасности:</w:t>
      </w:r>
    </w:p>
    <w:p w14:paraId="4FA199DA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 w:eastAsia="en-US"/>
        </w:rPr>
      </w:pPr>
      <w:r w:rsidRPr="001B13AB">
        <w:rPr>
          <w:rFonts w:eastAsia="Calibri"/>
          <w:sz w:val="28"/>
          <w:szCs w:val="28"/>
          <w:lang w:val="be-BY"/>
        </w:rPr>
        <w:t>возможность отключения электричества, что приведет к сбою незавершенных операций и потерям в базах данных;</w:t>
      </w:r>
    </w:p>
    <w:p w14:paraId="05981C10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угроза передачи носителей ЭЦП и паролей к ним сотрудниками третьим лицам;</w:t>
      </w:r>
    </w:p>
    <w:p w14:paraId="37793973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угроза возникновения ошибок при передаче информации от других государственных учреждений;</w:t>
      </w:r>
    </w:p>
    <w:p w14:paraId="409DCDFD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угроза передачи сотрудниками информации о счетах плательщика, прибыли и выручке третьим лицам;</w:t>
      </w:r>
    </w:p>
    <w:p w14:paraId="00F43B41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угроза разглашения личной информации, контактных данных, идентификационных сведений граждан, сведений о регистрации движимого и недвижимого имущества;</w:t>
      </w:r>
    </w:p>
    <w:p w14:paraId="3491E602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угроза проникновения на рабочие места сотрудников людей, не являющихся работниками отделов, которые имеют туда доступ;</w:t>
      </w:r>
    </w:p>
    <w:p w14:paraId="5C31B9CF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00"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  <w:lang w:val="be-BY"/>
        </w:rPr>
        <w:t>угроза доступа в ИТ-отделе, изменения настроек сетевых параметров и потоков передачи данных между структурами</w:t>
      </w:r>
      <w:r w:rsidRPr="001B13AB">
        <w:rPr>
          <w:rFonts w:eastAsia="Calibri"/>
          <w:sz w:val="28"/>
          <w:szCs w:val="28"/>
        </w:rPr>
        <w:t>;</w:t>
      </w:r>
    </w:p>
    <w:p w14:paraId="7AB232CB" w14:textId="77777777" w:rsidR="002643DF" w:rsidRPr="001B13AB" w:rsidRDefault="002643DF" w:rsidP="001B13AB">
      <w:pPr>
        <w:numPr>
          <w:ilvl w:val="0"/>
          <w:numId w:val="44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0" w:firstLine="851"/>
        <w:contextualSpacing/>
        <w:jc w:val="both"/>
        <w:rPr>
          <w:rFonts w:eastAsia="Calibri"/>
          <w:sz w:val="28"/>
          <w:szCs w:val="28"/>
          <w:lang w:val="be-BY"/>
        </w:rPr>
      </w:pPr>
      <w:r w:rsidRPr="001B13AB">
        <w:rPr>
          <w:rFonts w:eastAsia="Calibri"/>
          <w:sz w:val="28"/>
          <w:szCs w:val="28"/>
        </w:rPr>
        <w:t>угроза взлома персональных страниц плательщиков в системе электронной подачи деклараций и т.д.</w:t>
      </w:r>
    </w:p>
    <w:p w14:paraId="776C5158" w14:textId="77777777" w:rsidR="00925FEB" w:rsidRPr="001B13AB" w:rsidRDefault="00925FEB" w:rsidP="00925FEB">
      <w:pPr>
        <w:spacing w:after="160" w:line="259" w:lineRule="auto"/>
        <w:rPr>
          <w:i/>
          <w:iCs/>
          <w:sz w:val="28"/>
          <w:szCs w:val="28"/>
        </w:rPr>
      </w:pPr>
      <w:r w:rsidRPr="001B13AB">
        <w:rPr>
          <w:i/>
          <w:iCs/>
          <w:sz w:val="28"/>
          <w:szCs w:val="28"/>
        </w:rPr>
        <w:br w:type="page"/>
      </w:r>
    </w:p>
    <w:p w14:paraId="11799CE0" w14:textId="77777777" w:rsidR="00CD179B" w:rsidRPr="001B13AB" w:rsidRDefault="00CD179B" w:rsidP="00CD179B">
      <w:pPr>
        <w:pStyle w:val="a3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E17A8BB" w14:textId="1E1E7FF7" w:rsidR="00CD179B" w:rsidRPr="001B13AB" w:rsidRDefault="00A46D29" w:rsidP="002643DF">
      <w:pPr>
        <w:pStyle w:val="a3"/>
        <w:numPr>
          <w:ilvl w:val="1"/>
          <w:numId w:val="18"/>
        </w:numPr>
        <w:autoSpaceDE w:val="0"/>
        <w:autoSpaceDN w:val="0"/>
        <w:adjustRightInd w:val="0"/>
        <w:spacing w:before="240" w:after="120" w:line="24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B13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Разработка мер защиты</w:t>
      </w:r>
      <w:bookmarkEnd w:id="3"/>
    </w:p>
    <w:p w14:paraId="705121E4" w14:textId="77777777" w:rsidR="002643DF" w:rsidRPr="001B13AB" w:rsidRDefault="002643DF" w:rsidP="002643D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Разработка комплекса организационных средств защиты информации должна входить в компетенцию службы безопасности.</w:t>
      </w:r>
    </w:p>
    <w:p w14:paraId="738E1F30" w14:textId="77777777" w:rsidR="002643DF" w:rsidRPr="001B13AB" w:rsidRDefault="002643DF" w:rsidP="002643DF">
      <w:pPr>
        <w:pStyle w:val="a3"/>
        <w:spacing w:before="100" w:after="10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Чаще всего специалисты по безопасности:</w:t>
      </w:r>
    </w:p>
    <w:p w14:paraId="2E4F5BEA" w14:textId="77777777" w:rsidR="002643DF" w:rsidRPr="001B13AB" w:rsidRDefault="002643DF" w:rsidP="001B13AB">
      <w:pPr>
        <w:pStyle w:val="a3"/>
        <w:numPr>
          <w:ilvl w:val="0"/>
          <w:numId w:val="45"/>
        </w:numPr>
        <w:spacing w:before="160" w:afterLines="160" w:after="384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BY"/>
        </w:rPr>
        <w:t>разрабатывают внутреннюю документацию</w:t>
      </w: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которая устанавливает правила работы с компьютерной техникой и конфиденциальной информацией;</w:t>
      </w:r>
    </w:p>
    <w:p w14:paraId="3585F401" w14:textId="77777777" w:rsidR="002643DF" w:rsidRPr="001B13AB" w:rsidRDefault="002643DF" w:rsidP="001B13AB">
      <w:pPr>
        <w:pStyle w:val="a3"/>
        <w:numPr>
          <w:ilvl w:val="0"/>
          <w:numId w:val="45"/>
        </w:numPr>
        <w:spacing w:after="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BY"/>
        </w:rPr>
        <w:t>проводят инструктаж </w:t>
      </w: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и периодические проверки персонала; инициируют подписание дополнительных соглашений к трудовым договорам, где указана ответственность за разглашение или неправомерное использование сведений, ставших известных по работе;</w:t>
      </w:r>
    </w:p>
    <w:p w14:paraId="6EEE9597" w14:textId="77777777" w:rsidR="002643DF" w:rsidRPr="001B13AB" w:rsidRDefault="002643DF" w:rsidP="001B13AB">
      <w:pPr>
        <w:pStyle w:val="a3"/>
        <w:numPr>
          <w:ilvl w:val="0"/>
          <w:numId w:val="45"/>
        </w:numPr>
        <w:spacing w:after="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BY"/>
        </w:rPr>
        <w:t>разграничивают зоны ответственности</w:t>
      </w: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чтобы исключить ситуации, когда массивы наиболее важных данных находятся в распоряжении одного из сотрудников; организуют работу в общих программах документооборота и следят, чтобы критически важные файлы не хранились вне сетевых дисков;</w:t>
      </w:r>
    </w:p>
    <w:p w14:paraId="51EDA9C8" w14:textId="77777777" w:rsidR="002643DF" w:rsidRPr="001B13AB" w:rsidRDefault="002643DF" w:rsidP="001B13AB">
      <w:pPr>
        <w:pStyle w:val="a3"/>
        <w:numPr>
          <w:ilvl w:val="0"/>
          <w:numId w:val="45"/>
        </w:numPr>
        <w:spacing w:after="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BY"/>
        </w:rPr>
        <w:t>внедряют программные продукты</w:t>
      </w: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которые защищают данные от копирования или уничтожения любым пользователем, в том числе топ-менеджментом организации;</w:t>
      </w:r>
    </w:p>
    <w:p w14:paraId="25973519" w14:textId="77777777" w:rsidR="002643DF" w:rsidRPr="001B13AB" w:rsidRDefault="002643DF" w:rsidP="001B13AB">
      <w:pPr>
        <w:pStyle w:val="a3"/>
        <w:numPr>
          <w:ilvl w:val="0"/>
          <w:numId w:val="45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BY"/>
        </w:rPr>
        <w:t>составляют планы восстановления системы</w:t>
      </w: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 на случай выхода из строя по любым причинам.</w:t>
      </w:r>
    </w:p>
    <w:p w14:paraId="34DCD8F3" w14:textId="77777777" w:rsidR="002643DF" w:rsidRPr="001B13AB" w:rsidRDefault="002643DF" w:rsidP="001B13AB">
      <w:pPr>
        <w:pStyle w:val="a3"/>
        <w:spacing w:after="10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Группа технических средств защиты информации совмещает аппаратные и программные средства. Основные:</w:t>
      </w:r>
    </w:p>
    <w:p w14:paraId="177BA617" w14:textId="77777777" w:rsidR="002643DF" w:rsidRPr="001B13AB" w:rsidRDefault="002643DF" w:rsidP="001B13AB">
      <w:pPr>
        <w:pStyle w:val="a3"/>
        <w:numPr>
          <w:ilvl w:val="0"/>
          <w:numId w:val="46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резервное копирование и удаленное хранение наиболее важных массивов данных в компьютерной системе – на регулярной основе;</w:t>
      </w:r>
    </w:p>
    <w:p w14:paraId="7D9F8297" w14:textId="77777777" w:rsidR="002643DF" w:rsidRPr="001B13AB" w:rsidRDefault="002643DF" w:rsidP="001B13AB">
      <w:pPr>
        <w:pStyle w:val="a3"/>
        <w:numPr>
          <w:ilvl w:val="0"/>
          <w:numId w:val="46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дублирование и резервирование всех подсистем сетей, которые имеют значение для сохранности данных;</w:t>
      </w:r>
    </w:p>
    <w:p w14:paraId="6B61CA92" w14:textId="77777777" w:rsidR="002643DF" w:rsidRPr="001B13AB" w:rsidRDefault="002643DF" w:rsidP="001B13AB">
      <w:pPr>
        <w:pStyle w:val="a3"/>
        <w:numPr>
          <w:ilvl w:val="0"/>
          <w:numId w:val="46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создание возможности перераспределять ресурсы сети в случаях нарушения работоспособности отдельных элементов;</w:t>
      </w:r>
    </w:p>
    <w:p w14:paraId="21A53CA6" w14:textId="77777777" w:rsidR="002643DF" w:rsidRPr="001B13AB" w:rsidRDefault="002643DF" w:rsidP="001B13AB">
      <w:pPr>
        <w:pStyle w:val="a3"/>
        <w:numPr>
          <w:ilvl w:val="0"/>
          <w:numId w:val="46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обеспечение возможности использовать резервные системы электропитания;</w:t>
      </w:r>
    </w:p>
    <w:p w14:paraId="7328156F" w14:textId="77777777" w:rsidR="001B13AB" w:rsidRPr="001B13AB" w:rsidRDefault="002643DF" w:rsidP="001B13AB">
      <w:pPr>
        <w:pStyle w:val="a3"/>
        <w:numPr>
          <w:ilvl w:val="0"/>
          <w:numId w:val="46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обеспечение безопасности от пожара или повреждения оборудования водой;</w:t>
      </w:r>
    </w:p>
    <w:p w14:paraId="3C4B980C" w14:textId="4E17691B" w:rsidR="002643DF" w:rsidRPr="001B13AB" w:rsidRDefault="002643DF" w:rsidP="001B13AB">
      <w:pPr>
        <w:pStyle w:val="a3"/>
        <w:numPr>
          <w:ilvl w:val="0"/>
          <w:numId w:val="46"/>
        </w:numPr>
        <w:spacing w:after="100" w:line="25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1B13A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установка программного обеспечения, которое обеспечивает защиту баз данных и другой информации от несанкционированного доступа</w:t>
      </w:r>
      <w:r w:rsidRPr="001B13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8C24D3" w14:textId="77777777" w:rsidR="00925FEB" w:rsidRPr="001B13AB" w:rsidRDefault="00925FEB">
      <w:pPr>
        <w:spacing w:after="160" w:line="259" w:lineRule="auto"/>
        <w:rPr>
          <w:rFonts w:eastAsiaTheme="minorHAnsi"/>
          <w:spacing w:val="-1"/>
          <w:sz w:val="28"/>
          <w:szCs w:val="28"/>
          <w:lang w:eastAsia="en-US"/>
        </w:rPr>
      </w:pPr>
      <w:r w:rsidRPr="001B13AB">
        <w:rPr>
          <w:spacing w:val="-1"/>
          <w:sz w:val="28"/>
          <w:szCs w:val="28"/>
        </w:rPr>
        <w:br w:type="page"/>
      </w:r>
    </w:p>
    <w:p w14:paraId="5D6D83B9" w14:textId="77777777" w:rsidR="00A46D29" w:rsidRPr="001B13AB" w:rsidRDefault="00A46D29" w:rsidP="00A46D29">
      <w:pPr>
        <w:pStyle w:val="a6"/>
        <w:tabs>
          <w:tab w:val="left" w:pos="1629"/>
        </w:tabs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</w:p>
    <w:p w14:paraId="4D633E93" w14:textId="77777777" w:rsidR="00A46D29" w:rsidRPr="001B13AB" w:rsidRDefault="00A46D29" w:rsidP="00A46D29">
      <w:pPr>
        <w:pStyle w:val="a6"/>
        <w:tabs>
          <w:tab w:val="left" w:pos="1629"/>
        </w:tabs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1B13A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Pr="001B13A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Pr="001B13A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Pr="001B13A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Pr="001B13A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Pr="001B13AB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Вывод</w:t>
      </w:r>
    </w:p>
    <w:p w14:paraId="594D7F21" w14:textId="77777777" w:rsidR="002643DF" w:rsidRPr="002643DF" w:rsidRDefault="002643DF" w:rsidP="002643DF">
      <w:pPr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2643DF">
        <w:rPr>
          <w:bCs/>
          <w:color w:val="000000" w:themeColor="text1"/>
          <w:sz w:val="28"/>
          <w:szCs w:val="28"/>
          <w:lang w:eastAsia="be-BY"/>
        </w:rPr>
        <w:t>Важно помнить, что до внедрения каких-либо решений по защите информации необходимо разработать политику безопасности, адекватную целям и задачам организации, а также бюджету.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 Политика информационной безопасности окажется эффективной, если она будет обеспечивать сохранение безопасности информации. При этом политику безопасности необходимо оформить в виде отдельного документа и утвердить руководством организации.</w:t>
      </w:r>
    </w:p>
    <w:p w14:paraId="33DDD98C" w14:textId="77777777" w:rsidR="00A46D29" w:rsidRPr="001B13AB" w:rsidRDefault="00A46D29" w:rsidP="00A46D29">
      <w:pPr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</w:p>
    <w:p w14:paraId="60EF983D" w14:textId="77777777" w:rsidR="00A46D29" w:rsidRPr="001B13AB" w:rsidRDefault="00A46D29" w:rsidP="00A46D29">
      <w:pPr>
        <w:rPr>
          <w:bCs/>
          <w:color w:val="000000" w:themeColor="text1"/>
          <w:sz w:val="28"/>
          <w:szCs w:val="28"/>
          <w:lang w:eastAsia="be-BY"/>
        </w:rPr>
      </w:pPr>
    </w:p>
    <w:p w14:paraId="62B047D5" w14:textId="77777777" w:rsidR="00A46D29" w:rsidRPr="001B13AB" w:rsidRDefault="00A46D29" w:rsidP="00A46D29">
      <w:pPr>
        <w:spacing w:after="120"/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</w:p>
    <w:p w14:paraId="1FC090E5" w14:textId="77777777" w:rsidR="00EC0AF3" w:rsidRPr="001B13AB" w:rsidRDefault="00EC0AF3">
      <w:pPr>
        <w:rPr>
          <w:sz w:val="28"/>
          <w:szCs w:val="28"/>
        </w:rPr>
      </w:pPr>
    </w:p>
    <w:sectPr w:rsidR="00EC0AF3" w:rsidRPr="001B13A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C795C" w14:textId="77777777" w:rsidR="009507B3" w:rsidRDefault="009507B3" w:rsidP="009F28B5">
      <w:r>
        <w:separator/>
      </w:r>
    </w:p>
  </w:endnote>
  <w:endnote w:type="continuationSeparator" w:id="0">
    <w:p w14:paraId="637A736B" w14:textId="77777777" w:rsidR="009507B3" w:rsidRDefault="009507B3" w:rsidP="009F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73E94" w14:textId="0B4E467C" w:rsidR="009F28B5" w:rsidRDefault="009F28B5" w:rsidP="009F28B5">
    <w:pPr>
      <w:pStyle w:val="aa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F826" w14:textId="77777777" w:rsidR="009507B3" w:rsidRDefault="009507B3" w:rsidP="009F28B5">
      <w:r>
        <w:separator/>
      </w:r>
    </w:p>
  </w:footnote>
  <w:footnote w:type="continuationSeparator" w:id="0">
    <w:p w14:paraId="2EDEFD96" w14:textId="77777777" w:rsidR="009507B3" w:rsidRDefault="009507B3" w:rsidP="009F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F0"/>
    <w:multiLevelType w:val="hybridMultilevel"/>
    <w:tmpl w:val="9F4A4F24"/>
    <w:lvl w:ilvl="0" w:tplc="4C18B57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A835A3"/>
    <w:multiLevelType w:val="hybridMultilevel"/>
    <w:tmpl w:val="4A029D94"/>
    <w:lvl w:ilvl="0" w:tplc="11EA8218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AFA3E7B"/>
    <w:multiLevelType w:val="hybridMultilevel"/>
    <w:tmpl w:val="7396D122"/>
    <w:lvl w:ilvl="0" w:tplc="8D8226D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A5527C"/>
    <w:multiLevelType w:val="hybridMultilevel"/>
    <w:tmpl w:val="A268FD88"/>
    <w:lvl w:ilvl="0" w:tplc="E66680D4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AD5486"/>
    <w:multiLevelType w:val="hybridMultilevel"/>
    <w:tmpl w:val="C48CC456"/>
    <w:lvl w:ilvl="0" w:tplc="0BA038C4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02C1082"/>
    <w:multiLevelType w:val="hybridMultilevel"/>
    <w:tmpl w:val="FEE42EEA"/>
    <w:lvl w:ilvl="0" w:tplc="9CB2D1F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31A7341"/>
    <w:multiLevelType w:val="hybridMultilevel"/>
    <w:tmpl w:val="2B28E2EE"/>
    <w:lvl w:ilvl="0" w:tplc="5540D8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17820417"/>
    <w:multiLevelType w:val="hybridMultilevel"/>
    <w:tmpl w:val="5866B706"/>
    <w:lvl w:ilvl="0" w:tplc="1BAC061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B204C"/>
    <w:multiLevelType w:val="hybridMultilevel"/>
    <w:tmpl w:val="76901212"/>
    <w:lvl w:ilvl="0" w:tplc="24A2AE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375BEC"/>
    <w:multiLevelType w:val="multilevel"/>
    <w:tmpl w:val="BA2825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B1DA0"/>
    <w:multiLevelType w:val="hybridMultilevel"/>
    <w:tmpl w:val="93C2038A"/>
    <w:lvl w:ilvl="0" w:tplc="4B94C7C4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811FAF"/>
    <w:multiLevelType w:val="multilevel"/>
    <w:tmpl w:val="5F7CA23E"/>
    <w:lvl w:ilvl="0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55B61"/>
    <w:multiLevelType w:val="hybridMultilevel"/>
    <w:tmpl w:val="C96E2E22"/>
    <w:lvl w:ilvl="0" w:tplc="A4F6FBA0">
      <w:start w:val="1"/>
      <w:numFmt w:val="bullet"/>
      <w:suff w:val="space"/>
      <w:lvlText w:val="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115" w:hanging="708"/>
      </w:pPr>
    </w:lvl>
    <w:lvl w:ilvl="2" w:tplc="5EFC50E2">
      <w:start w:val="1"/>
      <w:numFmt w:val="bullet"/>
      <w:lvlText w:val="•"/>
      <w:lvlJc w:val="left"/>
      <w:pPr>
        <w:ind w:left="2118" w:hanging="708"/>
      </w:pPr>
    </w:lvl>
    <w:lvl w:ilvl="3" w:tplc="42066A3E">
      <w:start w:val="1"/>
      <w:numFmt w:val="bullet"/>
      <w:lvlText w:val="•"/>
      <w:lvlJc w:val="left"/>
      <w:pPr>
        <w:ind w:left="3120" w:hanging="708"/>
      </w:pPr>
    </w:lvl>
    <w:lvl w:ilvl="4" w:tplc="57024966">
      <w:start w:val="1"/>
      <w:numFmt w:val="bullet"/>
      <w:lvlText w:val="•"/>
      <w:lvlJc w:val="left"/>
      <w:pPr>
        <w:ind w:left="4123" w:hanging="708"/>
      </w:pPr>
    </w:lvl>
    <w:lvl w:ilvl="5" w:tplc="23667BE6">
      <w:start w:val="1"/>
      <w:numFmt w:val="bullet"/>
      <w:lvlText w:val="•"/>
      <w:lvlJc w:val="left"/>
      <w:pPr>
        <w:ind w:left="5126" w:hanging="708"/>
      </w:pPr>
    </w:lvl>
    <w:lvl w:ilvl="6" w:tplc="99280FF4">
      <w:start w:val="1"/>
      <w:numFmt w:val="bullet"/>
      <w:lvlText w:val="•"/>
      <w:lvlJc w:val="left"/>
      <w:pPr>
        <w:ind w:left="6129" w:hanging="708"/>
      </w:pPr>
    </w:lvl>
    <w:lvl w:ilvl="7" w:tplc="6D62D654">
      <w:start w:val="1"/>
      <w:numFmt w:val="bullet"/>
      <w:lvlText w:val="•"/>
      <w:lvlJc w:val="left"/>
      <w:pPr>
        <w:ind w:left="7131" w:hanging="708"/>
      </w:pPr>
    </w:lvl>
    <w:lvl w:ilvl="8" w:tplc="EF4E3C92">
      <w:start w:val="1"/>
      <w:numFmt w:val="bullet"/>
      <w:lvlText w:val="•"/>
      <w:lvlJc w:val="left"/>
      <w:pPr>
        <w:ind w:left="8134" w:hanging="708"/>
      </w:pPr>
    </w:lvl>
  </w:abstractNum>
  <w:abstractNum w:abstractNumId="13" w15:restartNumberingAfterBreak="0">
    <w:nsid w:val="28690CEA"/>
    <w:multiLevelType w:val="hybridMultilevel"/>
    <w:tmpl w:val="6428E22C"/>
    <w:lvl w:ilvl="0" w:tplc="B0BEFE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2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</w:abstractNum>
  <w:abstractNum w:abstractNumId="14" w15:restartNumberingAfterBreak="0">
    <w:nsid w:val="28FA3CF5"/>
    <w:multiLevelType w:val="hybridMultilevel"/>
    <w:tmpl w:val="8D68364A"/>
    <w:lvl w:ilvl="0" w:tplc="4684CB4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5A69DD"/>
    <w:multiLevelType w:val="hybridMultilevel"/>
    <w:tmpl w:val="966C4630"/>
    <w:lvl w:ilvl="0" w:tplc="71D2E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91D5A"/>
    <w:multiLevelType w:val="hybridMultilevel"/>
    <w:tmpl w:val="71404068"/>
    <w:lvl w:ilvl="0" w:tplc="CDD4D1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C98A4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805AD"/>
    <w:multiLevelType w:val="hybridMultilevel"/>
    <w:tmpl w:val="B5B8FDC8"/>
    <w:lvl w:ilvl="0" w:tplc="0DCE1C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91B99"/>
    <w:multiLevelType w:val="hybridMultilevel"/>
    <w:tmpl w:val="1E8E7656"/>
    <w:lvl w:ilvl="0" w:tplc="AEA47D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7168A"/>
    <w:multiLevelType w:val="hybridMultilevel"/>
    <w:tmpl w:val="C1B843BA"/>
    <w:lvl w:ilvl="0" w:tplc="1FEE70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0411E"/>
    <w:multiLevelType w:val="hybridMultilevel"/>
    <w:tmpl w:val="3E1C40F2"/>
    <w:lvl w:ilvl="0" w:tplc="A7E800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F0A4F"/>
    <w:multiLevelType w:val="multilevel"/>
    <w:tmpl w:val="B9A46958"/>
    <w:lvl w:ilvl="0">
      <w:start w:val="65535"/>
      <w:numFmt w:val="bullet"/>
      <w:suff w:val="space"/>
      <w:lvlText w:val="—"/>
      <w:lvlJc w:val="left"/>
      <w:pPr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2487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A0D39"/>
    <w:multiLevelType w:val="hybridMultilevel"/>
    <w:tmpl w:val="E392E23E"/>
    <w:lvl w:ilvl="0" w:tplc="7096A3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933411"/>
    <w:multiLevelType w:val="hybridMultilevel"/>
    <w:tmpl w:val="8B362406"/>
    <w:lvl w:ilvl="0" w:tplc="8A3A421C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  <w:w w:val="99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6A47B8"/>
    <w:multiLevelType w:val="multilevel"/>
    <w:tmpl w:val="D026CE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44574"/>
    <w:multiLevelType w:val="hybridMultilevel"/>
    <w:tmpl w:val="69E272DE"/>
    <w:lvl w:ilvl="0" w:tplc="D37AACF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>
      <w:start w:val="1"/>
      <w:numFmt w:val="lowerRoman"/>
      <w:lvlText w:val="%3."/>
      <w:lvlJc w:val="right"/>
      <w:pPr>
        <w:ind w:left="3011" w:hanging="180"/>
      </w:pPr>
    </w:lvl>
    <w:lvl w:ilvl="3" w:tplc="2000000F">
      <w:start w:val="1"/>
      <w:numFmt w:val="decimal"/>
      <w:lvlText w:val="%4."/>
      <w:lvlJc w:val="left"/>
      <w:pPr>
        <w:ind w:left="3731" w:hanging="360"/>
      </w:pPr>
    </w:lvl>
    <w:lvl w:ilvl="4" w:tplc="20000019">
      <w:start w:val="1"/>
      <w:numFmt w:val="lowerLetter"/>
      <w:lvlText w:val="%5."/>
      <w:lvlJc w:val="left"/>
      <w:pPr>
        <w:ind w:left="4451" w:hanging="360"/>
      </w:pPr>
    </w:lvl>
    <w:lvl w:ilvl="5" w:tplc="2000001B">
      <w:start w:val="1"/>
      <w:numFmt w:val="lowerRoman"/>
      <w:lvlText w:val="%6."/>
      <w:lvlJc w:val="right"/>
      <w:pPr>
        <w:ind w:left="5171" w:hanging="180"/>
      </w:pPr>
    </w:lvl>
    <w:lvl w:ilvl="6" w:tplc="2000000F">
      <w:start w:val="1"/>
      <w:numFmt w:val="decimal"/>
      <w:lvlText w:val="%7."/>
      <w:lvlJc w:val="left"/>
      <w:pPr>
        <w:ind w:left="5891" w:hanging="360"/>
      </w:pPr>
    </w:lvl>
    <w:lvl w:ilvl="7" w:tplc="20000019">
      <w:start w:val="1"/>
      <w:numFmt w:val="lowerLetter"/>
      <w:lvlText w:val="%8."/>
      <w:lvlJc w:val="left"/>
      <w:pPr>
        <w:ind w:left="6611" w:hanging="360"/>
      </w:pPr>
    </w:lvl>
    <w:lvl w:ilvl="8" w:tplc="2000001B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7FC090B"/>
    <w:multiLevelType w:val="multilevel"/>
    <w:tmpl w:val="C1B6D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3391AF3"/>
    <w:multiLevelType w:val="hybridMultilevel"/>
    <w:tmpl w:val="A5808962"/>
    <w:lvl w:ilvl="0" w:tplc="7890C4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71F2A15"/>
    <w:multiLevelType w:val="hybridMultilevel"/>
    <w:tmpl w:val="2B245FF6"/>
    <w:lvl w:ilvl="0" w:tplc="518616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91435D0"/>
    <w:multiLevelType w:val="hybridMultilevel"/>
    <w:tmpl w:val="A22C0094"/>
    <w:lvl w:ilvl="0" w:tplc="2FFC53F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FB22E88"/>
    <w:multiLevelType w:val="hybridMultilevel"/>
    <w:tmpl w:val="ADBC9360"/>
    <w:lvl w:ilvl="0" w:tplc="56767ED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3C172D"/>
    <w:multiLevelType w:val="hybridMultilevel"/>
    <w:tmpl w:val="BCEA0BF8"/>
    <w:lvl w:ilvl="0" w:tplc="B57622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F6F7C"/>
    <w:multiLevelType w:val="hybridMultilevel"/>
    <w:tmpl w:val="5F082D04"/>
    <w:lvl w:ilvl="0" w:tplc="24A2AE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67811AD"/>
    <w:multiLevelType w:val="multilevel"/>
    <w:tmpl w:val="DB8659A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240D7"/>
    <w:multiLevelType w:val="hybridMultilevel"/>
    <w:tmpl w:val="76C2587E"/>
    <w:lvl w:ilvl="0" w:tplc="A4F6FB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D1F37"/>
    <w:multiLevelType w:val="hybridMultilevel"/>
    <w:tmpl w:val="6950ABB2"/>
    <w:lvl w:ilvl="0" w:tplc="24A2AE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BE157A7"/>
    <w:multiLevelType w:val="hybridMultilevel"/>
    <w:tmpl w:val="8EAA7410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6E16D6">
      <w:start w:val="1"/>
      <w:numFmt w:val="bullet"/>
      <w:suff w:val="space"/>
      <w:lvlText w:val="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37" w15:restartNumberingAfterBreak="0">
    <w:nsid w:val="701D4FF4"/>
    <w:multiLevelType w:val="multilevel"/>
    <w:tmpl w:val="6CDCC824"/>
    <w:lvl w:ilvl="0">
      <w:start w:val="65535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1440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D12EA"/>
    <w:multiLevelType w:val="multilevel"/>
    <w:tmpl w:val="755818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41EF7"/>
    <w:multiLevelType w:val="hybridMultilevel"/>
    <w:tmpl w:val="0130D50E"/>
    <w:lvl w:ilvl="0" w:tplc="FCCE123C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D2DCBBF0">
      <w:numFmt w:val="bullet"/>
      <w:lvlText w:val="•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C1A386B"/>
    <w:multiLevelType w:val="hybridMultilevel"/>
    <w:tmpl w:val="8A9E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EBF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8749E"/>
    <w:multiLevelType w:val="hybridMultilevel"/>
    <w:tmpl w:val="4F3896AE"/>
    <w:lvl w:ilvl="0" w:tplc="E1400F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2" w15:restartNumberingAfterBreak="0">
    <w:nsid w:val="7CF172F1"/>
    <w:multiLevelType w:val="hybridMultilevel"/>
    <w:tmpl w:val="5D9EF94E"/>
    <w:lvl w:ilvl="0" w:tplc="C650979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E5D1A5D"/>
    <w:multiLevelType w:val="hybridMultilevel"/>
    <w:tmpl w:val="EF32EE40"/>
    <w:lvl w:ilvl="0" w:tplc="B69AE5C8">
      <w:start w:val="1"/>
      <w:numFmt w:val="bullet"/>
      <w:suff w:val="space"/>
      <w:lvlText w:val=""/>
      <w:lvlJc w:val="left"/>
      <w:pPr>
        <w:ind w:left="1777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115" w:hanging="708"/>
      </w:pPr>
    </w:lvl>
    <w:lvl w:ilvl="2" w:tplc="5EFC50E2">
      <w:start w:val="1"/>
      <w:numFmt w:val="bullet"/>
      <w:lvlText w:val="•"/>
      <w:lvlJc w:val="left"/>
      <w:pPr>
        <w:ind w:left="2118" w:hanging="708"/>
      </w:pPr>
    </w:lvl>
    <w:lvl w:ilvl="3" w:tplc="42066A3E">
      <w:start w:val="1"/>
      <w:numFmt w:val="bullet"/>
      <w:lvlText w:val="•"/>
      <w:lvlJc w:val="left"/>
      <w:pPr>
        <w:ind w:left="3120" w:hanging="708"/>
      </w:pPr>
    </w:lvl>
    <w:lvl w:ilvl="4" w:tplc="57024966">
      <w:start w:val="1"/>
      <w:numFmt w:val="bullet"/>
      <w:lvlText w:val="•"/>
      <w:lvlJc w:val="left"/>
      <w:pPr>
        <w:ind w:left="4123" w:hanging="708"/>
      </w:pPr>
    </w:lvl>
    <w:lvl w:ilvl="5" w:tplc="23667BE6">
      <w:start w:val="1"/>
      <w:numFmt w:val="bullet"/>
      <w:lvlText w:val="•"/>
      <w:lvlJc w:val="left"/>
      <w:pPr>
        <w:ind w:left="5126" w:hanging="708"/>
      </w:pPr>
    </w:lvl>
    <w:lvl w:ilvl="6" w:tplc="99280FF4">
      <w:start w:val="1"/>
      <w:numFmt w:val="bullet"/>
      <w:lvlText w:val="•"/>
      <w:lvlJc w:val="left"/>
      <w:pPr>
        <w:ind w:left="6129" w:hanging="708"/>
      </w:pPr>
    </w:lvl>
    <w:lvl w:ilvl="7" w:tplc="6D62D654">
      <w:start w:val="1"/>
      <w:numFmt w:val="bullet"/>
      <w:lvlText w:val="•"/>
      <w:lvlJc w:val="left"/>
      <w:pPr>
        <w:ind w:left="7131" w:hanging="708"/>
      </w:pPr>
    </w:lvl>
    <w:lvl w:ilvl="8" w:tplc="EF4E3C92">
      <w:start w:val="1"/>
      <w:numFmt w:val="bullet"/>
      <w:lvlText w:val="•"/>
      <w:lvlJc w:val="left"/>
      <w:pPr>
        <w:ind w:left="8134" w:hanging="708"/>
      </w:pPr>
    </w:lvl>
  </w:abstractNum>
  <w:num w:numId="1">
    <w:abstractNumId w:val="12"/>
  </w:num>
  <w:num w:numId="2">
    <w:abstractNumId w:val="23"/>
  </w:num>
  <w:num w:numId="3">
    <w:abstractNumId w:val="43"/>
  </w:num>
  <w:num w:numId="4">
    <w:abstractNumId w:val="36"/>
  </w:num>
  <w:num w:numId="5">
    <w:abstractNumId w:val="21"/>
  </w:num>
  <w:num w:numId="6">
    <w:abstractNumId w:val="24"/>
  </w:num>
  <w:num w:numId="7">
    <w:abstractNumId w:val="11"/>
  </w:num>
  <w:num w:numId="8">
    <w:abstractNumId w:val="33"/>
  </w:num>
  <w:num w:numId="9">
    <w:abstractNumId w:val="38"/>
  </w:num>
  <w:num w:numId="10">
    <w:abstractNumId w:val="9"/>
  </w:num>
  <w:num w:numId="11">
    <w:abstractNumId w:val="39"/>
  </w:num>
  <w:num w:numId="12">
    <w:abstractNumId w:val="7"/>
  </w:num>
  <w:num w:numId="13">
    <w:abstractNumId w:val="1"/>
  </w:num>
  <w:num w:numId="14">
    <w:abstractNumId w:val="37"/>
  </w:num>
  <w:num w:numId="15">
    <w:abstractNumId w:val="13"/>
  </w:num>
  <w:num w:numId="16">
    <w:abstractNumId w:val="31"/>
  </w:num>
  <w:num w:numId="17">
    <w:abstractNumId w:val="16"/>
  </w:num>
  <w:num w:numId="18">
    <w:abstractNumId w:val="26"/>
  </w:num>
  <w:num w:numId="19">
    <w:abstractNumId w:val="40"/>
  </w:num>
  <w:num w:numId="20">
    <w:abstractNumId w:val="15"/>
  </w:num>
  <w:num w:numId="21">
    <w:abstractNumId w:val="3"/>
  </w:num>
  <w:num w:numId="22">
    <w:abstractNumId w:val="28"/>
  </w:num>
  <w:num w:numId="23">
    <w:abstractNumId w:val="6"/>
  </w:num>
  <w:num w:numId="24">
    <w:abstractNumId w:val="27"/>
  </w:num>
  <w:num w:numId="25">
    <w:abstractNumId w:val="41"/>
  </w:num>
  <w:num w:numId="26">
    <w:abstractNumId w:val="20"/>
  </w:num>
  <w:num w:numId="27">
    <w:abstractNumId w:val="19"/>
  </w:num>
  <w:num w:numId="28">
    <w:abstractNumId w:val="18"/>
  </w:num>
  <w:num w:numId="29">
    <w:abstractNumId w:val="17"/>
  </w:num>
  <w:num w:numId="30">
    <w:abstractNumId w:val="29"/>
  </w:num>
  <w:num w:numId="31">
    <w:abstractNumId w:val="22"/>
  </w:num>
  <w:num w:numId="32">
    <w:abstractNumId w:val="42"/>
  </w:num>
  <w:num w:numId="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5"/>
  </w:num>
  <w:num w:numId="37">
    <w:abstractNumId w:val="34"/>
  </w:num>
  <w:num w:numId="3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29"/>
    <w:rsid w:val="0016714B"/>
    <w:rsid w:val="001B13AB"/>
    <w:rsid w:val="002501A5"/>
    <w:rsid w:val="002643DF"/>
    <w:rsid w:val="00285778"/>
    <w:rsid w:val="0034366F"/>
    <w:rsid w:val="004407DD"/>
    <w:rsid w:val="00445220"/>
    <w:rsid w:val="00556F3E"/>
    <w:rsid w:val="006C1FFF"/>
    <w:rsid w:val="007B40A1"/>
    <w:rsid w:val="008475BB"/>
    <w:rsid w:val="008D767C"/>
    <w:rsid w:val="00925FEB"/>
    <w:rsid w:val="009507B3"/>
    <w:rsid w:val="0095741B"/>
    <w:rsid w:val="009F28B5"/>
    <w:rsid w:val="00A41D47"/>
    <w:rsid w:val="00A46D29"/>
    <w:rsid w:val="00AE16DC"/>
    <w:rsid w:val="00BA4F08"/>
    <w:rsid w:val="00CD179B"/>
    <w:rsid w:val="00E76531"/>
    <w:rsid w:val="00E7702C"/>
    <w:rsid w:val="00EC0AF3"/>
    <w:rsid w:val="00F623E3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D9DD"/>
  <w15:chartTrackingRefBased/>
  <w15:docId w15:val="{CD50DE0D-6F0A-4ADD-B205-C3E8C91B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6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A46D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A46D2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A46D29"/>
    <w:rPr>
      <w:lang w:val="be-BY"/>
    </w:rPr>
  </w:style>
  <w:style w:type="paragraph" w:styleId="a6">
    <w:name w:val="Body Text"/>
    <w:basedOn w:val="a"/>
    <w:link w:val="a7"/>
    <w:uiPriority w:val="99"/>
    <w:unhideWhenUsed/>
    <w:rsid w:val="00A46D29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7">
    <w:name w:val="Основной текст Знак"/>
    <w:basedOn w:val="a0"/>
    <w:link w:val="a6"/>
    <w:uiPriority w:val="99"/>
    <w:rsid w:val="00A46D29"/>
    <w:rPr>
      <w:lang w:val="be-BY"/>
    </w:rPr>
  </w:style>
  <w:style w:type="paragraph" w:styleId="a8">
    <w:name w:val="header"/>
    <w:basedOn w:val="a"/>
    <w:link w:val="a9"/>
    <w:uiPriority w:val="99"/>
    <w:unhideWhenUsed/>
    <w:rsid w:val="009F28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28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F28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28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EE8E5-A69A-3A4B-B7D7-7E9F83D24F72}" type="doc">
      <dgm:prSet loTypeId="urn:microsoft.com/office/officeart/2005/8/layout/orgChart1" loCatId="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ru-RU"/>
        </a:p>
      </dgm:t>
    </dgm:pt>
    <dgm:pt modelId="{922D6CB3-5C34-4D4D-8D94-E1AFAFF5B025}">
      <dgm:prSet phldrT="[Текст]" custT="1"/>
      <dgm:spPr/>
      <dgm:t>
        <a:bodyPr/>
        <a:lstStyle/>
        <a:p>
          <a:pPr algn="ctr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gm:t>
    </dgm:pt>
    <dgm:pt modelId="{3BC551F1-5463-6740-87D4-53DE131D6584}" type="parTrans" cxnId="{4F82C99E-FF59-FC4D-AB86-E0927B7F0EF7}">
      <dgm:prSet/>
      <dgm:spPr/>
      <dgm:t>
        <a:bodyPr/>
        <a:lstStyle/>
        <a:p>
          <a:pPr algn="ctr"/>
          <a:endParaRPr lang="ru-RU"/>
        </a:p>
      </dgm:t>
    </dgm:pt>
    <dgm:pt modelId="{579EBC1A-A3EF-854B-B7FC-44D08257742E}" type="sibTrans" cxnId="{4F82C99E-FF59-FC4D-AB86-E0927B7F0EF7}">
      <dgm:prSet/>
      <dgm:spPr/>
      <dgm:t>
        <a:bodyPr/>
        <a:lstStyle/>
        <a:p>
          <a:pPr algn="ctr"/>
          <a:endParaRPr lang="ru-RU"/>
        </a:p>
      </dgm:t>
    </dgm:pt>
    <dgm:pt modelId="{35BDF493-0FFA-314A-ABCD-A084096D96B0}">
      <dgm:prSet phldrT="[Текст]" custT="1"/>
      <dgm:spPr/>
      <dgm:t>
        <a:bodyPr/>
        <a:lstStyle/>
        <a:p>
          <a:pPr algn="ctr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Директор по рекламе</a:t>
          </a:r>
        </a:p>
      </dgm:t>
    </dgm:pt>
    <dgm:pt modelId="{662A6F97-A950-C14F-A35C-D4099F29F736}" type="parTrans" cxnId="{6FCB9706-DE1A-9D4F-B6F2-AB2173B9EDE0}">
      <dgm:prSet/>
      <dgm:spPr/>
      <dgm:t>
        <a:bodyPr/>
        <a:lstStyle/>
        <a:p>
          <a:pPr algn="ctr"/>
          <a:endParaRPr lang="ru-RU"/>
        </a:p>
      </dgm:t>
    </dgm:pt>
    <dgm:pt modelId="{ED5101F4-B9C6-4544-9141-1E415034E670}" type="sibTrans" cxnId="{6FCB9706-DE1A-9D4F-B6F2-AB2173B9EDE0}">
      <dgm:prSet/>
      <dgm:spPr/>
      <dgm:t>
        <a:bodyPr/>
        <a:lstStyle/>
        <a:p>
          <a:pPr algn="ctr"/>
          <a:endParaRPr lang="ru-RU"/>
        </a:p>
      </dgm:t>
    </dgm:pt>
    <dgm:pt modelId="{C3686B32-D807-A14D-965C-2A92860411D2}">
      <dgm:prSet phldrT="[Текст]" custT="1"/>
      <dgm:spPr/>
      <dgm:t>
        <a:bodyPr/>
        <a:lstStyle/>
        <a:p>
          <a:pPr algn="ctr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Старший диспетчер</a:t>
          </a:r>
        </a:p>
      </dgm:t>
    </dgm:pt>
    <dgm:pt modelId="{CB312D3C-0047-8449-AA2A-F87214269062}" type="parTrans" cxnId="{5A69381B-FAF7-D146-B401-CAD28C82F417}">
      <dgm:prSet/>
      <dgm:spPr/>
      <dgm:t>
        <a:bodyPr/>
        <a:lstStyle/>
        <a:p>
          <a:pPr algn="ctr"/>
          <a:endParaRPr lang="ru-RU"/>
        </a:p>
      </dgm:t>
    </dgm:pt>
    <dgm:pt modelId="{D9044210-83CC-FA41-8C8D-4B81C73D8686}" type="sibTrans" cxnId="{5A69381B-FAF7-D146-B401-CAD28C82F417}">
      <dgm:prSet/>
      <dgm:spPr/>
      <dgm:t>
        <a:bodyPr/>
        <a:lstStyle/>
        <a:p>
          <a:pPr algn="ctr"/>
          <a:endParaRPr lang="ru-RU"/>
        </a:p>
      </dgm:t>
    </dgm:pt>
    <dgm:pt modelId="{3F322CB5-349E-5D40-B08B-78BF4C2A02B6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Отдел рекламы</a:t>
          </a:r>
        </a:p>
      </dgm:t>
    </dgm:pt>
    <dgm:pt modelId="{BBDC3CB2-9185-8342-A4D1-3BDD40BE75D4}" type="parTrans" cxnId="{83646AF6-CF77-3B40-940D-247760667821}">
      <dgm:prSet/>
      <dgm:spPr/>
      <dgm:t>
        <a:bodyPr/>
        <a:lstStyle/>
        <a:p>
          <a:endParaRPr lang="ru-RU"/>
        </a:p>
      </dgm:t>
    </dgm:pt>
    <dgm:pt modelId="{3BF91EA8-EC42-CA4B-9F73-27034CD710D9}" type="sibTrans" cxnId="{83646AF6-CF77-3B40-940D-247760667821}">
      <dgm:prSet/>
      <dgm:spPr/>
      <dgm:t>
        <a:bodyPr/>
        <a:lstStyle/>
        <a:p>
          <a:endParaRPr lang="ru-RU"/>
        </a:p>
      </dgm:t>
    </dgm:pt>
    <dgm:pt modelId="{83E7BC08-E873-3043-ACDC-E1B296C2DACF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Отдел дизайна</a:t>
          </a:r>
        </a:p>
      </dgm:t>
    </dgm:pt>
    <dgm:pt modelId="{8C62D30F-B816-FB42-9A63-AA72EE76C81F}" type="parTrans" cxnId="{456C00E0-792D-C14D-845D-A30C6EFC03B3}">
      <dgm:prSet/>
      <dgm:spPr/>
      <dgm:t>
        <a:bodyPr/>
        <a:lstStyle/>
        <a:p>
          <a:endParaRPr lang="ru-RU"/>
        </a:p>
      </dgm:t>
    </dgm:pt>
    <dgm:pt modelId="{AFFB86F9-6201-C541-AF44-A9780DF0EB2E}" type="sibTrans" cxnId="{456C00E0-792D-C14D-845D-A30C6EFC03B3}">
      <dgm:prSet/>
      <dgm:spPr/>
      <dgm:t>
        <a:bodyPr/>
        <a:lstStyle/>
        <a:p>
          <a:endParaRPr lang="ru-RU"/>
        </a:p>
      </dgm:t>
    </dgm:pt>
    <dgm:pt modelId="{9A34625A-0B8B-AC40-9BDC-5F67CACC92B4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Финансовый директор</a:t>
          </a:r>
          <a:endParaRPr lang="ru-RU" sz="1400"/>
        </a:p>
      </dgm:t>
    </dgm:pt>
    <dgm:pt modelId="{369E5808-23B2-BB46-8B07-48365C563D98}" type="parTrans" cxnId="{DD7F90DF-92F5-1642-A186-F8727643006E}">
      <dgm:prSet/>
      <dgm:spPr/>
      <dgm:t>
        <a:bodyPr/>
        <a:lstStyle/>
        <a:p>
          <a:endParaRPr lang="ru-RU"/>
        </a:p>
      </dgm:t>
    </dgm:pt>
    <dgm:pt modelId="{8BC02D35-F43B-8D4A-B3CD-0C541270FC19}" type="sibTrans" cxnId="{DD7F90DF-92F5-1642-A186-F8727643006E}">
      <dgm:prSet/>
      <dgm:spPr/>
      <dgm:t>
        <a:bodyPr/>
        <a:lstStyle/>
        <a:p>
          <a:endParaRPr lang="ru-RU"/>
        </a:p>
      </dgm:t>
    </dgm:pt>
    <dgm:pt modelId="{AAE52E9B-E53B-0F45-AC7F-4A316A85763A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Финансовый директор</a:t>
          </a:r>
          <a:endParaRPr lang="ru-RU" sz="1400"/>
        </a:p>
      </dgm:t>
    </dgm:pt>
    <dgm:pt modelId="{C2C49BCF-800F-124D-AA13-895C3806125E}" type="parTrans" cxnId="{253D7DF6-EF8F-E644-B775-BD839E0472D7}">
      <dgm:prSet/>
      <dgm:spPr/>
      <dgm:t>
        <a:bodyPr/>
        <a:lstStyle/>
        <a:p>
          <a:endParaRPr lang="ru-RU"/>
        </a:p>
      </dgm:t>
    </dgm:pt>
    <dgm:pt modelId="{1A171CD9-67B7-994A-8515-1AB4207DB99B}" type="sibTrans" cxnId="{253D7DF6-EF8F-E644-B775-BD839E0472D7}">
      <dgm:prSet/>
      <dgm:spPr/>
      <dgm:t>
        <a:bodyPr/>
        <a:lstStyle/>
        <a:p>
          <a:endParaRPr lang="ru-RU"/>
        </a:p>
      </dgm:t>
    </dgm:pt>
    <dgm:pt modelId="{47757DAE-B50F-B744-B59F-3573384E8565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  <a:endParaRPr lang="ru-RU" sz="1400"/>
        </a:p>
      </dgm:t>
    </dgm:pt>
    <dgm:pt modelId="{AA931AA8-1951-2B4B-AF2F-78DE86F51CD0}" type="parTrans" cxnId="{18020127-3750-F847-B288-A4232B5CF6FF}">
      <dgm:prSet/>
      <dgm:spPr/>
      <dgm:t>
        <a:bodyPr/>
        <a:lstStyle/>
        <a:p>
          <a:endParaRPr lang="ru-RU"/>
        </a:p>
      </dgm:t>
    </dgm:pt>
    <dgm:pt modelId="{FCEE4546-E453-BD48-A23B-A7EDABBA39AA}" type="sibTrans" cxnId="{18020127-3750-F847-B288-A4232B5CF6FF}">
      <dgm:prSet/>
      <dgm:spPr/>
      <dgm:t>
        <a:bodyPr/>
        <a:lstStyle/>
        <a:p>
          <a:endParaRPr lang="ru-RU"/>
        </a:p>
      </dgm:t>
    </dgm:pt>
    <dgm:pt modelId="{5D26FE3F-23BD-DC44-80B3-652DC00A605F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Деспетчера</a:t>
          </a:r>
        </a:p>
      </dgm:t>
    </dgm:pt>
    <dgm:pt modelId="{92499BEA-5AB8-D846-841B-3AFD75236732}" type="parTrans" cxnId="{E084BCB5-1B9C-3840-AF8C-3D085E45626C}">
      <dgm:prSet/>
      <dgm:spPr/>
      <dgm:t>
        <a:bodyPr/>
        <a:lstStyle/>
        <a:p>
          <a:endParaRPr lang="ru-RU"/>
        </a:p>
      </dgm:t>
    </dgm:pt>
    <dgm:pt modelId="{CEBC74B5-24B6-8A47-9927-435ECE2503FE}" type="sibTrans" cxnId="{E084BCB5-1B9C-3840-AF8C-3D085E45626C}">
      <dgm:prSet/>
      <dgm:spPr/>
      <dgm:t>
        <a:bodyPr/>
        <a:lstStyle/>
        <a:p>
          <a:endParaRPr lang="ru-RU"/>
        </a:p>
      </dgm:t>
    </dgm:pt>
    <dgm:pt modelId="{1DBC68BD-E2D8-564E-A09D-1AADCFA958DA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Водители</a:t>
          </a:r>
        </a:p>
      </dgm:t>
    </dgm:pt>
    <dgm:pt modelId="{0B333494-E964-9640-A675-AE315F649ABA}" type="sibTrans" cxnId="{0DADB018-3C4C-F846-997D-A64775B7059A}">
      <dgm:prSet/>
      <dgm:spPr/>
      <dgm:t>
        <a:bodyPr/>
        <a:lstStyle/>
        <a:p>
          <a:endParaRPr lang="ru-RU"/>
        </a:p>
      </dgm:t>
    </dgm:pt>
    <dgm:pt modelId="{00204E16-1533-494F-B305-0E8446EE9E79}" type="parTrans" cxnId="{0DADB018-3C4C-F846-997D-A64775B7059A}">
      <dgm:prSet/>
      <dgm:spPr/>
      <dgm:t>
        <a:bodyPr/>
        <a:lstStyle/>
        <a:p>
          <a:endParaRPr lang="ru-RU"/>
        </a:p>
      </dgm:t>
    </dgm:pt>
    <dgm:pt modelId="{4132BBCC-E121-5F42-AD06-2FD147555154}" type="pres">
      <dgm:prSet presAssocID="{19CEE8E5-A69A-3A4B-B7D7-7E9F83D24F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AA13220-926D-324C-88CC-DF5FA12C5373}" type="pres">
      <dgm:prSet presAssocID="{922D6CB3-5C34-4D4D-8D94-E1AFAFF5B025}" presName="hierRoot1" presStyleCnt="0">
        <dgm:presLayoutVars>
          <dgm:hierBranch val="init"/>
        </dgm:presLayoutVars>
      </dgm:prSet>
      <dgm:spPr/>
    </dgm:pt>
    <dgm:pt modelId="{1DA12189-7022-0F4B-B8E9-ACBAB23B230C}" type="pres">
      <dgm:prSet presAssocID="{922D6CB3-5C34-4D4D-8D94-E1AFAFF5B025}" presName="rootComposite1" presStyleCnt="0"/>
      <dgm:spPr/>
    </dgm:pt>
    <dgm:pt modelId="{17C75D7D-4851-8342-BA6B-D89209A65273}" type="pres">
      <dgm:prSet presAssocID="{922D6CB3-5C34-4D4D-8D94-E1AFAFF5B025}" presName="rootText1" presStyleLbl="node0" presStyleIdx="0" presStyleCnt="1" custScaleX="132874" custScaleY="107823" custLinFactY="-23416" custLinFactNeighborX="-1143" custLinFactNeighborY="-100000">
        <dgm:presLayoutVars>
          <dgm:chPref val="3"/>
        </dgm:presLayoutVars>
      </dgm:prSet>
      <dgm:spPr/>
    </dgm:pt>
    <dgm:pt modelId="{5BA1EC84-E5AA-F54D-B741-D30110D81603}" type="pres">
      <dgm:prSet presAssocID="{922D6CB3-5C34-4D4D-8D94-E1AFAFF5B025}" presName="rootConnector1" presStyleLbl="node1" presStyleIdx="0" presStyleCnt="0"/>
      <dgm:spPr/>
    </dgm:pt>
    <dgm:pt modelId="{3DE40D57-A529-8647-9364-87B69C2A3A18}" type="pres">
      <dgm:prSet presAssocID="{922D6CB3-5C34-4D4D-8D94-E1AFAFF5B025}" presName="hierChild2" presStyleCnt="0"/>
      <dgm:spPr/>
    </dgm:pt>
    <dgm:pt modelId="{514C1F30-C34A-894C-B5A7-BB3C36905645}" type="pres">
      <dgm:prSet presAssocID="{369E5808-23B2-BB46-8B07-48365C563D98}" presName="Name37" presStyleLbl="parChTrans1D2" presStyleIdx="0" presStyleCnt="3"/>
      <dgm:spPr/>
    </dgm:pt>
    <dgm:pt modelId="{03C660A3-6982-B647-A345-9284B1CE86A8}" type="pres">
      <dgm:prSet presAssocID="{9A34625A-0B8B-AC40-9BDC-5F67CACC92B4}" presName="hierRoot2" presStyleCnt="0">
        <dgm:presLayoutVars>
          <dgm:hierBranch val="init"/>
        </dgm:presLayoutVars>
      </dgm:prSet>
      <dgm:spPr/>
    </dgm:pt>
    <dgm:pt modelId="{3FB3B8D1-62BC-2F43-AD77-44687CB493F2}" type="pres">
      <dgm:prSet presAssocID="{9A34625A-0B8B-AC40-9BDC-5F67CACC92B4}" presName="rootComposite" presStyleCnt="0"/>
      <dgm:spPr/>
    </dgm:pt>
    <dgm:pt modelId="{711CC999-4137-C141-BA26-903A3EE1F52F}" type="pres">
      <dgm:prSet presAssocID="{9A34625A-0B8B-AC40-9BDC-5F67CACC92B4}" presName="rootText" presStyleLbl="node2" presStyleIdx="0" presStyleCnt="3" custScaleX="195429" custScaleY="96260" custLinFactNeighborX="6192" custLinFactNeighborY="-58948">
        <dgm:presLayoutVars>
          <dgm:chPref val="3"/>
        </dgm:presLayoutVars>
      </dgm:prSet>
      <dgm:spPr/>
    </dgm:pt>
    <dgm:pt modelId="{0384ACE1-094F-074C-93F6-8B9A8E9F72FF}" type="pres">
      <dgm:prSet presAssocID="{9A34625A-0B8B-AC40-9BDC-5F67CACC92B4}" presName="rootConnector" presStyleLbl="node2" presStyleIdx="0" presStyleCnt="3"/>
      <dgm:spPr/>
    </dgm:pt>
    <dgm:pt modelId="{82EF3A6F-EB32-FA48-9E11-F4FDF64AC68F}" type="pres">
      <dgm:prSet presAssocID="{9A34625A-0B8B-AC40-9BDC-5F67CACC92B4}" presName="hierChild4" presStyleCnt="0"/>
      <dgm:spPr/>
    </dgm:pt>
    <dgm:pt modelId="{D9CE0F3E-8E02-AC4E-A6DC-C8A77805C3C3}" type="pres">
      <dgm:prSet presAssocID="{C2C49BCF-800F-124D-AA13-895C3806125E}" presName="Name37" presStyleLbl="parChTrans1D3" presStyleIdx="0" presStyleCnt="5"/>
      <dgm:spPr/>
    </dgm:pt>
    <dgm:pt modelId="{0F56FFE2-50D7-BB49-9B0A-D3BEAF5FD31F}" type="pres">
      <dgm:prSet presAssocID="{AAE52E9B-E53B-0F45-AC7F-4A316A85763A}" presName="hierRoot2" presStyleCnt="0">
        <dgm:presLayoutVars>
          <dgm:hierBranch val="init"/>
        </dgm:presLayoutVars>
      </dgm:prSet>
      <dgm:spPr/>
    </dgm:pt>
    <dgm:pt modelId="{9DC0E7F5-28CB-0E4E-8A7E-D1C22980EBEF}" type="pres">
      <dgm:prSet presAssocID="{AAE52E9B-E53B-0F45-AC7F-4A316A85763A}" presName="rootComposite" presStyleCnt="0"/>
      <dgm:spPr/>
    </dgm:pt>
    <dgm:pt modelId="{B893E454-47BF-6D4D-88AE-153DBB65E21C}" type="pres">
      <dgm:prSet presAssocID="{AAE52E9B-E53B-0F45-AC7F-4A316A85763A}" presName="rootText" presStyleLbl="node3" presStyleIdx="0" presStyleCnt="5" custScaleX="163020" custLinFactNeighborX="-7787" custLinFactNeighborY="-76706">
        <dgm:presLayoutVars>
          <dgm:chPref val="3"/>
        </dgm:presLayoutVars>
      </dgm:prSet>
      <dgm:spPr/>
    </dgm:pt>
    <dgm:pt modelId="{749AAE2D-EAC8-6F43-8D27-DEACD210C102}" type="pres">
      <dgm:prSet presAssocID="{AAE52E9B-E53B-0F45-AC7F-4A316A85763A}" presName="rootConnector" presStyleLbl="node3" presStyleIdx="0" presStyleCnt="5"/>
      <dgm:spPr/>
    </dgm:pt>
    <dgm:pt modelId="{4DAEB2B1-DB2D-4B47-A60E-EF826E74D9D7}" type="pres">
      <dgm:prSet presAssocID="{AAE52E9B-E53B-0F45-AC7F-4A316A85763A}" presName="hierChild4" presStyleCnt="0"/>
      <dgm:spPr/>
    </dgm:pt>
    <dgm:pt modelId="{C88A4135-8222-B14A-8892-361D887D0332}" type="pres">
      <dgm:prSet presAssocID="{AAE52E9B-E53B-0F45-AC7F-4A316A85763A}" presName="hierChild5" presStyleCnt="0"/>
      <dgm:spPr/>
    </dgm:pt>
    <dgm:pt modelId="{CDD655C7-6C12-3E46-8D16-EADE5995EE26}" type="pres">
      <dgm:prSet presAssocID="{AA931AA8-1951-2B4B-AF2F-78DE86F51CD0}" presName="Name37" presStyleLbl="parChTrans1D3" presStyleIdx="1" presStyleCnt="5"/>
      <dgm:spPr/>
    </dgm:pt>
    <dgm:pt modelId="{3EF5C217-066D-1D4B-91BB-7F1077C40D76}" type="pres">
      <dgm:prSet presAssocID="{47757DAE-B50F-B744-B59F-3573384E8565}" presName="hierRoot2" presStyleCnt="0">
        <dgm:presLayoutVars>
          <dgm:hierBranch val="init"/>
        </dgm:presLayoutVars>
      </dgm:prSet>
      <dgm:spPr/>
    </dgm:pt>
    <dgm:pt modelId="{1EC4B24F-AA43-7641-8380-B9D280AF2499}" type="pres">
      <dgm:prSet presAssocID="{47757DAE-B50F-B744-B59F-3573384E8565}" presName="rootComposite" presStyleCnt="0"/>
      <dgm:spPr/>
    </dgm:pt>
    <dgm:pt modelId="{81972000-B39B-CB4F-8710-C54B47735823}" type="pres">
      <dgm:prSet presAssocID="{47757DAE-B50F-B744-B59F-3573384E8565}" presName="rootText" presStyleLbl="node3" presStyleIdx="1" presStyleCnt="5" custScaleX="163020" custLinFactNeighborX="-7787" custLinFactNeighborY="-93540">
        <dgm:presLayoutVars>
          <dgm:chPref val="3"/>
        </dgm:presLayoutVars>
      </dgm:prSet>
      <dgm:spPr/>
    </dgm:pt>
    <dgm:pt modelId="{6EEE07D5-DB2A-4641-AD49-E8FCBD9F67DA}" type="pres">
      <dgm:prSet presAssocID="{47757DAE-B50F-B744-B59F-3573384E8565}" presName="rootConnector" presStyleLbl="node3" presStyleIdx="1" presStyleCnt="5"/>
      <dgm:spPr/>
    </dgm:pt>
    <dgm:pt modelId="{86106727-88C9-3743-8AB6-DE5A3FF14B56}" type="pres">
      <dgm:prSet presAssocID="{47757DAE-B50F-B744-B59F-3573384E8565}" presName="hierChild4" presStyleCnt="0"/>
      <dgm:spPr/>
    </dgm:pt>
    <dgm:pt modelId="{D5E84B8C-5F59-5540-8E98-2B1136ECE9B5}" type="pres">
      <dgm:prSet presAssocID="{47757DAE-B50F-B744-B59F-3573384E8565}" presName="hierChild5" presStyleCnt="0"/>
      <dgm:spPr/>
    </dgm:pt>
    <dgm:pt modelId="{0D313DCF-56AB-704D-9660-CBF42F1A65E2}" type="pres">
      <dgm:prSet presAssocID="{9A34625A-0B8B-AC40-9BDC-5F67CACC92B4}" presName="hierChild5" presStyleCnt="0"/>
      <dgm:spPr/>
    </dgm:pt>
    <dgm:pt modelId="{4606EABD-9605-C640-B51B-E8590ECE9821}" type="pres">
      <dgm:prSet presAssocID="{662A6F97-A950-C14F-A35C-D4099F29F736}" presName="Name37" presStyleLbl="parChTrans1D2" presStyleIdx="1" presStyleCnt="3"/>
      <dgm:spPr/>
    </dgm:pt>
    <dgm:pt modelId="{D034F1A6-FC3C-CA42-A062-0F292C9F1037}" type="pres">
      <dgm:prSet presAssocID="{35BDF493-0FFA-314A-ABCD-A084096D96B0}" presName="hierRoot2" presStyleCnt="0">
        <dgm:presLayoutVars>
          <dgm:hierBranch val="init"/>
        </dgm:presLayoutVars>
      </dgm:prSet>
      <dgm:spPr/>
    </dgm:pt>
    <dgm:pt modelId="{BE0D0FB9-9B9D-464C-B65D-B2C5BAD53AA5}" type="pres">
      <dgm:prSet presAssocID="{35BDF493-0FFA-314A-ABCD-A084096D96B0}" presName="rootComposite" presStyleCnt="0"/>
      <dgm:spPr/>
    </dgm:pt>
    <dgm:pt modelId="{1ECC5915-6D89-1B4B-9DFD-5FC01F0F15D8}" type="pres">
      <dgm:prSet presAssocID="{35BDF493-0FFA-314A-ABCD-A084096D96B0}" presName="rootText" presStyleLbl="node2" presStyleIdx="1" presStyleCnt="3" custScaleX="184612" custScaleY="99300" custLinFactNeighborX="-3577" custLinFactNeighborY="-59085">
        <dgm:presLayoutVars>
          <dgm:chPref val="3"/>
        </dgm:presLayoutVars>
      </dgm:prSet>
      <dgm:spPr/>
    </dgm:pt>
    <dgm:pt modelId="{3895D23D-5283-1143-9FBC-9E2EDC4BCD73}" type="pres">
      <dgm:prSet presAssocID="{35BDF493-0FFA-314A-ABCD-A084096D96B0}" presName="rootConnector" presStyleLbl="node2" presStyleIdx="1" presStyleCnt="3"/>
      <dgm:spPr/>
    </dgm:pt>
    <dgm:pt modelId="{81879B4F-82CC-4A4F-9A42-E60404D9839D}" type="pres">
      <dgm:prSet presAssocID="{35BDF493-0FFA-314A-ABCD-A084096D96B0}" presName="hierChild4" presStyleCnt="0"/>
      <dgm:spPr/>
    </dgm:pt>
    <dgm:pt modelId="{54307004-8E28-3344-A4EB-346DD77CFCDF}" type="pres">
      <dgm:prSet presAssocID="{BBDC3CB2-9185-8342-A4D1-3BDD40BE75D4}" presName="Name37" presStyleLbl="parChTrans1D3" presStyleIdx="2" presStyleCnt="5"/>
      <dgm:spPr/>
    </dgm:pt>
    <dgm:pt modelId="{3C677618-895F-1347-B117-DAA15EB303F1}" type="pres">
      <dgm:prSet presAssocID="{3F322CB5-349E-5D40-B08B-78BF4C2A02B6}" presName="hierRoot2" presStyleCnt="0">
        <dgm:presLayoutVars>
          <dgm:hierBranch val="init"/>
        </dgm:presLayoutVars>
      </dgm:prSet>
      <dgm:spPr/>
    </dgm:pt>
    <dgm:pt modelId="{A37D5841-2AED-8D41-8B0B-BF66CA3863B1}" type="pres">
      <dgm:prSet presAssocID="{3F322CB5-349E-5D40-B08B-78BF4C2A02B6}" presName="rootComposite" presStyleCnt="0"/>
      <dgm:spPr/>
    </dgm:pt>
    <dgm:pt modelId="{69A52E41-82AA-F24A-A3D8-FAD9ED0C0D26}" type="pres">
      <dgm:prSet presAssocID="{3F322CB5-349E-5D40-B08B-78BF4C2A02B6}" presName="rootText" presStyleLbl="node3" presStyleIdx="2" presStyleCnt="5" custScaleX="132672" custLinFactNeighborX="-894" custLinFactNeighborY="-87643">
        <dgm:presLayoutVars>
          <dgm:chPref val="3"/>
        </dgm:presLayoutVars>
      </dgm:prSet>
      <dgm:spPr/>
    </dgm:pt>
    <dgm:pt modelId="{75AB39CD-5C15-A34F-9D19-BDA17957466D}" type="pres">
      <dgm:prSet presAssocID="{3F322CB5-349E-5D40-B08B-78BF4C2A02B6}" presName="rootConnector" presStyleLbl="node3" presStyleIdx="2" presStyleCnt="5"/>
      <dgm:spPr/>
    </dgm:pt>
    <dgm:pt modelId="{CC384690-4EFC-D349-B0AD-F9AF0F2403C9}" type="pres">
      <dgm:prSet presAssocID="{3F322CB5-349E-5D40-B08B-78BF4C2A02B6}" presName="hierChild4" presStyleCnt="0"/>
      <dgm:spPr/>
    </dgm:pt>
    <dgm:pt modelId="{B86E84B6-476D-B147-BEC1-45D1305B63AC}" type="pres">
      <dgm:prSet presAssocID="{3F322CB5-349E-5D40-B08B-78BF4C2A02B6}" presName="hierChild5" presStyleCnt="0"/>
      <dgm:spPr/>
    </dgm:pt>
    <dgm:pt modelId="{0DD16ADC-1040-0745-BB91-9F52828FD659}" type="pres">
      <dgm:prSet presAssocID="{8C62D30F-B816-FB42-9A63-AA72EE76C81F}" presName="Name37" presStyleLbl="parChTrans1D3" presStyleIdx="3" presStyleCnt="5"/>
      <dgm:spPr/>
    </dgm:pt>
    <dgm:pt modelId="{72723BF6-347E-FB49-8218-7C2FDBDAE732}" type="pres">
      <dgm:prSet presAssocID="{83E7BC08-E873-3043-ACDC-E1B296C2DACF}" presName="hierRoot2" presStyleCnt="0">
        <dgm:presLayoutVars>
          <dgm:hierBranch val="init"/>
        </dgm:presLayoutVars>
      </dgm:prSet>
      <dgm:spPr/>
    </dgm:pt>
    <dgm:pt modelId="{73CDEFB5-5F53-5140-B02F-2AD173F84A1A}" type="pres">
      <dgm:prSet presAssocID="{83E7BC08-E873-3043-ACDC-E1B296C2DACF}" presName="rootComposite" presStyleCnt="0"/>
      <dgm:spPr/>
    </dgm:pt>
    <dgm:pt modelId="{A40A9410-D1BB-F041-A5CB-310D52C8EC18}" type="pres">
      <dgm:prSet presAssocID="{83E7BC08-E873-3043-ACDC-E1B296C2DACF}" presName="rootText" presStyleLbl="node3" presStyleIdx="3" presStyleCnt="5" custScaleX="132198" custLinFactNeighborX="-1634" custLinFactNeighborY="-78760">
        <dgm:presLayoutVars>
          <dgm:chPref val="3"/>
        </dgm:presLayoutVars>
      </dgm:prSet>
      <dgm:spPr/>
    </dgm:pt>
    <dgm:pt modelId="{33DB9EFC-287D-594E-B125-BC4949365DCF}" type="pres">
      <dgm:prSet presAssocID="{83E7BC08-E873-3043-ACDC-E1B296C2DACF}" presName="rootConnector" presStyleLbl="node3" presStyleIdx="3" presStyleCnt="5"/>
      <dgm:spPr/>
    </dgm:pt>
    <dgm:pt modelId="{BF849633-A726-624B-A67B-175A5716A5AE}" type="pres">
      <dgm:prSet presAssocID="{83E7BC08-E873-3043-ACDC-E1B296C2DACF}" presName="hierChild4" presStyleCnt="0"/>
      <dgm:spPr/>
    </dgm:pt>
    <dgm:pt modelId="{BAA15B56-82F0-5D4D-A1E7-6ABC7A7CDDCA}" type="pres">
      <dgm:prSet presAssocID="{83E7BC08-E873-3043-ACDC-E1B296C2DACF}" presName="hierChild5" presStyleCnt="0"/>
      <dgm:spPr/>
    </dgm:pt>
    <dgm:pt modelId="{491B6F92-D9C3-E940-8E63-299ED497BE57}" type="pres">
      <dgm:prSet presAssocID="{35BDF493-0FFA-314A-ABCD-A084096D96B0}" presName="hierChild5" presStyleCnt="0"/>
      <dgm:spPr/>
    </dgm:pt>
    <dgm:pt modelId="{A956B9C9-744F-9142-85BE-6B0CF0FB5E03}" type="pres">
      <dgm:prSet presAssocID="{CB312D3C-0047-8449-AA2A-F87214269062}" presName="Name37" presStyleLbl="parChTrans1D2" presStyleIdx="2" presStyleCnt="3"/>
      <dgm:spPr/>
    </dgm:pt>
    <dgm:pt modelId="{CC6DBADB-9CC7-2347-9393-8C75C4BD9602}" type="pres">
      <dgm:prSet presAssocID="{C3686B32-D807-A14D-965C-2A92860411D2}" presName="hierRoot2" presStyleCnt="0">
        <dgm:presLayoutVars>
          <dgm:hierBranch val="init"/>
        </dgm:presLayoutVars>
      </dgm:prSet>
      <dgm:spPr/>
    </dgm:pt>
    <dgm:pt modelId="{A090BD1C-3C15-374D-8DED-EE5CDF214345}" type="pres">
      <dgm:prSet presAssocID="{C3686B32-D807-A14D-965C-2A92860411D2}" presName="rootComposite" presStyleCnt="0"/>
      <dgm:spPr/>
    </dgm:pt>
    <dgm:pt modelId="{46CD62DA-1536-B845-A347-9DCA5606D4AF}" type="pres">
      <dgm:prSet presAssocID="{C3686B32-D807-A14D-965C-2A92860411D2}" presName="rootText" presStyleLbl="node2" presStyleIdx="2" presStyleCnt="3" custScaleY="87875" custLinFactNeighborX="116" custLinFactNeighborY="-59026">
        <dgm:presLayoutVars>
          <dgm:chPref val="3"/>
        </dgm:presLayoutVars>
      </dgm:prSet>
      <dgm:spPr/>
    </dgm:pt>
    <dgm:pt modelId="{3E20ADB4-A425-9547-A7A6-3D6C0C91D29A}" type="pres">
      <dgm:prSet presAssocID="{C3686B32-D807-A14D-965C-2A92860411D2}" presName="rootConnector" presStyleLbl="node2" presStyleIdx="2" presStyleCnt="3"/>
      <dgm:spPr/>
    </dgm:pt>
    <dgm:pt modelId="{015DB46D-50AF-2C49-9C6D-175CF3669798}" type="pres">
      <dgm:prSet presAssocID="{C3686B32-D807-A14D-965C-2A92860411D2}" presName="hierChild4" presStyleCnt="0"/>
      <dgm:spPr/>
    </dgm:pt>
    <dgm:pt modelId="{16797C0F-9BA5-9243-97AF-80AC8B5F49EB}" type="pres">
      <dgm:prSet presAssocID="{92499BEA-5AB8-D846-841B-3AFD75236732}" presName="Name37" presStyleLbl="parChTrans1D3" presStyleIdx="4" presStyleCnt="5"/>
      <dgm:spPr/>
    </dgm:pt>
    <dgm:pt modelId="{649D569E-ABCB-3946-8EFA-A6C5373AD7C2}" type="pres">
      <dgm:prSet presAssocID="{5D26FE3F-23BD-DC44-80B3-652DC00A605F}" presName="hierRoot2" presStyleCnt="0">
        <dgm:presLayoutVars>
          <dgm:hierBranch val="init"/>
        </dgm:presLayoutVars>
      </dgm:prSet>
      <dgm:spPr/>
    </dgm:pt>
    <dgm:pt modelId="{0C0DC02B-1FC7-D845-80DD-46C1F575A2FF}" type="pres">
      <dgm:prSet presAssocID="{5D26FE3F-23BD-DC44-80B3-652DC00A605F}" presName="rootComposite" presStyleCnt="0"/>
      <dgm:spPr/>
    </dgm:pt>
    <dgm:pt modelId="{0385BF14-06D5-0A4A-9936-35801CB445A9}" type="pres">
      <dgm:prSet presAssocID="{5D26FE3F-23BD-DC44-80B3-652DC00A605F}" presName="rootText" presStyleLbl="node3" presStyleIdx="4" presStyleCnt="5" custLinFactNeighborY="-34614">
        <dgm:presLayoutVars>
          <dgm:chPref val="3"/>
        </dgm:presLayoutVars>
      </dgm:prSet>
      <dgm:spPr/>
    </dgm:pt>
    <dgm:pt modelId="{52952057-B17F-634E-81A6-8847FA171B15}" type="pres">
      <dgm:prSet presAssocID="{5D26FE3F-23BD-DC44-80B3-652DC00A605F}" presName="rootConnector" presStyleLbl="node3" presStyleIdx="4" presStyleCnt="5"/>
      <dgm:spPr/>
    </dgm:pt>
    <dgm:pt modelId="{25AF1A52-1130-A548-8D16-AA74DCD0E1F4}" type="pres">
      <dgm:prSet presAssocID="{5D26FE3F-23BD-DC44-80B3-652DC00A605F}" presName="hierChild4" presStyleCnt="0"/>
      <dgm:spPr/>
    </dgm:pt>
    <dgm:pt modelId="{2B4FE75A-DF6E-CF4B-8102-9F7244308AA3}" type="pres">
      <dgm:prSet presAssocID="{00204E16-1533-494F-B305-0E8446EE9E79}" presName="Name37" presStyleLbl="parChTrans1D4" presStyleIdx="0" presStyleCnt="1"/>
      <dgm:spPr/>
    </dgm:pt>
    <dgm:pt modelId="{6E460E4C-0475-114C-89C4-8AC9D900CD17}" type="pres">
      <dgm:prSet presAssocID="{1DBC68BD-E2D8-564E-A09D-1AADCFA958DA}" presName="hierRoot2" presStyleCnt="0">
        <dgm:presLayoutVars>
          <dgm:hierBranch val="init"/>
        </dgm:presLayoutVars>
      </dgm:prSet>
      <dgm:spPr/>
    </dgm:pt>
    <dgm:pt modelId="{9FBC15AD-FA58-EA45-B175-7E6CE3158731}" type="pres">
      <dgm:prSet presAssocID="{1DBC68BD-E2D8-564E-A09D-1AADCFA958DA}" presName="rootComposite" presStyleCnt="0"/>
      <dgm:spPr/>
    </dgm:pt>
    <dgm:pt modelId="{9D04B9DC-962E-964F-A436-7F9D83F43893}" type="pres">
      <dgm:prSet presAssocID="{1DBC68BD-E2D8-564E-A09D-1AADCFA958DA}" presName="rootText" presStyleLbl="node4" presStyleIdx="0" presStyleCnt="1" custLinFactNeighborX="50" custLinFactNeighborY="-40729">
        <dgm:presLayoutVars>
          <dgm:chPref val="3"/>
        </dgm:presLayoutVars>
      </dgm:prSet>
      <dgm:spPr/>
    </dgm:pt>
    <dgm:pt modelId="{F46387B9-1AD7-5743-A312-D0B6697A65F1}" type="pres">
      <dgm:prSet presAssocID="{1DBC68BD-E2D8-564E-A09D-1AADCFA958DA}" presName="rootConnector" presStyleLbl="node4" presStyleIdx="0" presStyleCnt="1"/>
      <dgm:spPr/>
    </dgm:pt>
    <dgm:pt modelId="{0D31274C-21B1-0C43-9997-34952C1D1687}" type="pres">
      <dgm:prSet presAssocID="{1DBC68BD-E2D8-564E-A09D-1AADCFA958DA}" presName="hierChild4" presStyleCnt="0"/>
      <dgm:spPr/>
    </dgm:pt>
    <dgm:pt modelId="{67674BA4-513F-864D-ACF3-9A5CAB56D8AC}" type="pres">
      <dgm:prSet presAssocID="{1DBC68BD-E2D8-564E-A09D-1AADCFA958DA}" presName="hierChild5" presStyleCnt="0"/>
      <dgm:spPr/>
    </dgm:pt>
    <dgm:pt modelId="{30ADB615-042A-E64A-A18E-983E8DF98E8E}" type="pres">
      <dgm:prSet presAssocID="{5D26FE3F-23BD-DC44-80B3-652DC00A605F}" presName="hierChild5" presStyleCnt="0"/>
      <dgm:spPr/>
    </dgm:pt>
    <dgm:pt modelId="{F081CD27-ED0C-2945-A2FC-31BCAEF656E2}" type="pres">
      <dgm:prSet presAssocID="{C3686B32-D807-A14D-965C-2A92860411D2}" presName="hierChild5" presStyleCnt="0"/>
      <dgm:spPr/>
    </dgm:pt>
    <dgm:pt modelId="{BB00611B-F319-B04C-974C-334A9A933B92}" type="pres">
      <dgm:prSet presAssocID="{922D6CB3-5C34-4D4D-8D94-E1AFAFF5B025}" presName="hierChild3" presStyleCnt="0"/>
      <dgm:spPr/>
    </dgm:pt>
  </dgm:ptLst>
  <dgm:cxnLst>
    <dgm:cxn modelId="{0915BE02-B7BE-4049-A0F5-6B3EFB538184}" type="presOf" srcId="{47757DAE-B50F-B744-B59F-3573384E8565}" destId="{6EEE07D5-DB2A-4641-AD49-E8FCBD9F67DA}" srcOrd="1" destOrd="0" presId="urn:microsoft.com/office/officeart/2005/8/layout/orgChart1"/>
    <dgm:cxn modelId="{6FCB9706-DE1A-9D4F-B6F2-AB2173B9EDE0}" srcId="{922D6CB3-5C34-4D4D-8D94-E1AFAFF5B025}" destId="{35BDF493-0FFA-314A-ABCD-A084096D96B0}" srcOrd="1" destOrd="0" parTransId="{662A6F97-A950-C14F-A35C-D4099F29F736}" sibTransId="{ED5101F4-B9C6-4544-9141-1E415034E670}"/>
    <dgm:cxn modelId="{BFB7DC0A-3895-024E-996B-F3A1D9D2C18E}" type="presOf" srcId="{1DBC68BD-E2D8-564E-A09D-1AADCFA958DA}" destId="{F46387B9-1AD7-5743-A312-D0B6697A65F1}" srcOrd="1" destOrd="0" presId="urn:microsoft.com/office/officeart/2005/8/layout/orgChart1"/>
    <dgm:cxn modelId="{98BB5214-D6D5-1146-A6C1-D0CCBF66AD2C}" type="presOf" srcId="{369E5808-23B2-BB46-8B07-48365C563D98}" destId="{514C1F30-C34A-894C-B5A7-BB3C36905645}" srcOrd="0" destOrd="0" presId="urn:microsoft.com/office/officeart/2005/8/layout/orgChart1"/>
    <dgm:cxn modelId="{0DADB018-3C4C-F846-997D-A64775B7059A}" srcId="{5D26FE3F-23BD-DC44-80B3-652DC00A605F}" destId="{1DBC68BD-E2D8-564E-A09D-1AADCFA958DA}" srcOrd="0" destOrd="0" parTransId="{00204E16-1533-494F-B305-0E8446EE9E79}" sibTransId="{0B333494-E964-9640-A675-AE315F649ABA}"/>
    <dgm:cxn modelId="{EE267019-7E58-D74A-9285-0E8C822C44BE}" type="presOf" srcId="{9A34625A-0B8B-AC40-9BDC-5F67CACC92B4}" destId="{0384ACE1-094F-074C-93F6-8B9A8E9F72FF}" srcOrd="1" destOrd="0" presId="urn:microsoft.com/office/officeart/2005/8/layout/orgChart1"/>
    <dgm:cxn modelId="{5A69381B-FAF7-D146-B401-CAD28C82F417}" srcId="{922D6CB3-5C34-4D4D-8D94-E1AFAFF5B025}" destId="{C3686B32-D807-A14D-965C-2A92860411D2}" srcOrd="2" destOrd="0" parTransId="{CB312D3C-0047-8449-AA2A-F87214269062}" sibTransId="{D9044210-83CC-FA41-8C8D-4B81C73D8686}"/>
    <dgm:cxn modelId="{AF71161D-5967-0745-9108-BD6B7E18626D}" type="presOf" srcId="{00204E16-1533-494F-B305-0E8446EE9E79}" destId="{2B4FE75A-DF6E-CF4B-8102-9F7244308AA3}" srcOrd="0" destOrd="0" presId="urn:microsoft.com/office/officeart/2005/8/layout/orgChart1"/>
    <dgm:cxn modelId="{18020127-3750-F847-B288-A4232B5CF6FF}" srcId="{9A34625A-0B8B-AC40-9BDC-5F67CACC92B4}" destId="{47757DAE-B50F-B744-B59F-3573384E8565}" srcOrd="1" destOrd="0" parTransId="{AA931AA8-1951-2B4B-AF2F-78DE86F51CD0}" sibTransId="{FCEE4546-E453-BD48-A23B-A7EDABBA39AA}"/>
    <dgm:cxn modelId="{E459692D-5887-9E4C-93ED-F55B1429344E}" type="presOf" srcId="{CB312D3C-0047-8449-AA2A-F87214269062}" destId="{A956B9C9-744F-9142-85BE-6B0CF0FB5E03}" srcOrd="0" destOrd="0" presId="urn:microsoft.com/office/officeart/2005/8/layout/orgChart1"/>
    <dgm:cxn modelId="{A64F5C32-F746-B745-91D6-2DCB0688C17F}" type="presOf" srcId="{AA931AA8-1951-2B4B-AF2F-78DE86F51CD0}" destId="{CDD655C7-6C12-3E46-8D16-EADE5995EE26}" srcOrd="0" destOrd="0" presId="urn:microsoft.com/office/officeart/2005/8/layout/orgChart1"/>
    <dgm:cxn modelId="{411A2A3D-FAB3-5B47-AFC1-F2D2D65EE7B6}" type="presOf" srcId="{BBDC3CB2-9185-8342-A4D1-3BDD40BE75D4}" destId="{54307004-8E28-3344-A4EB-346DD77CFCDF}" srcOrd="0" destOrd="0" presId="urn:microsoft.com/office/officeart/2005/8/layout/orgChart1"/>
    <dgm:cxn modelId="{3C544542-4ACB-D34F-B7F0-352D39DDB7D1}" type="presOf" srcId="{8C62D30F-B816-FB42-9A63-AA72EE76C81F}" destId="{0DD16ADC-1040-0745-BB91-9F52828FD659}" srcOrd="0" destOrd="0" presId="urn:microsoft.com/office/officeart/2005/8/layout/orgChart1"/>
    <dgm:cxn modelId="{D57A4267-9348-CA4C-A6A4-873D34BB8980}" type="presOf" srcId="{5D26FE3F-23BD-DC44-80B3-652DC00A605F}" destId="{52952057-B17F-634E-81A6-8847FA171B15}" srcOrd="1" destOrd="0" presId="urn:microsoft.com/office/officeart/2005/8/layout/orgChart1"/>
    <dgm:cxn modelId="{95E16469-FDBE-5D4C-9E20-B57873EC86C8}" type="presOf" srcId="{C3686B32-D807-A14D-965C-2A92860411D2}" destId="{46CD62DA-1536-B845-A347-9DCA5606D4AF}" srcOrd="0" destOrd="0" presId="urn:microsoft.com/office/officeart/2005/8/layout/orgChart1"/>
    <dgm:cxn modelId="{52B5304E-ED95-B442-8738-5FC598EE9DBF}" type="presOf" srcId="{35BDF493-0FFA-314A-ABCD-A084096D96B0}" destId="{1ECC5915-6D89-1B4B-9DFD-5FC01F0F15D8}" srcOrd="0" destOrd="0" presId="urn:microsoft.com/office/officeart/2005/8/layout/orgChart1"/>
    <dgm:cxn modelId="{C50D7E4F-EB19-9641-821A-15AB13F11735}" type="presOf" srcId="{922D6CB3-5C34-4D4D-8D94-E1AFAFF5B025}" destId="{5BA1EC84-E5AA-F54D-B741-D30110D81603}" srcOrd="1" destOrd="0" presId="urn:microsoft.com/office/officeart/2005/8/layout/orgChart1"/>
    <dgm:cxn modelId="{37138073-54A1-D043-8E7E-5B9CF9E9DB7C}" type="presOf" srcId="{83E7BC08-E873-3043-ACDC-E1B296C2DACF}" destId="{33DB9EFC-287D-594E-B125-BC4949365DCF}" srcOrd="1" destOrd="0" presId="urn:microsoft.com/office/officeart/2005/8/layout/orgChart1"/>
    <dgm:cxn modelId="{5A0D5874-66F7-2A49-8439-13BC69EF4026}" type="presOf" srcId="{9A34625A-0B8B-AC40-9BDC-5F67CACC92B4}" destId="{711CC999-4137-C141-BA26-903A3EE1F52F}" srcOrd="0" destOrd="0" presId="urn:microsoft.com/office/officeart/2005/8/layout/orgChart1"/>
    <dgm:cxn modelId="{C0F83C75-C7EE-2246-BE86-0A8C12CBAD74}" type="presOf" srcId="{662A6F97-A950-C14F-A35C-D4099F29F736}" destId="{4606EABD-9605-C640-B51B-E8590ECE9821}" srcOrd="0" destOrd="0" presId="urn:microsoft.com/office/officeart/2005/8/layout/orgChart1"/>
    <dgm:cxn modelId="{98C09E97-208B-DB4F-8783-65AEB4C400F3}" type="presOf" srcId="{19CEE8E5-A69A-3A4B-B7D7-7E9F83D24F72}" destId="{4132BBCC-E121-5F42-AD06-2FD147555154}" srcOrd="0" destOrd="0" presId="urn:microsoft.com/office/officeart/2005/8/layout/orgChart1"/>
    <dgm:cxn modelId="{B4815899-DF2B-044C-9293-CF3C17E69B10}" type="presOf" srcId="{1DBC68BD-E2D8-564E-A09D-1AADCFA958DA}" destId="{9D04B9DC-962E-964F-A436-7F9D83F43893}" srcOrd="0" destOrd="0" presId="urn:microsoft.com/office/officeart/2005/8/layout/orgChart1"/>
    <dgm:cxn modelId="{C084229C-AB85-EA4C-BCA5-5135EAE6C10A}" type="presOf" srcId="{47757DAE-B50F-B744-B59F-3573384E8565}" destId="{81972000-B39B-CB4F-8710-C54B47735823}" srcOrd="0" destOrd="0" presId="urn:microsoft.com/office/officeart/2005/8/layout/orgChart1"/>
    <dgm:cxn modelId="{4F82C99E-FF59-FC4D-AB86-E0927B7F0EF7}" srcId="{19CEE8E5-A69A-3A4B-B7D7-7E9F83D24F72}" destId="{922D6CB3-5C34-4D4D-8D94-E1AFAFF5B025}" srcOrd="0" destOrd="0" parTransId="{3BC551F1-5463-6740-87D4-53DE131D6584}" sibTransId="{579EBC1A-A3EF-854B-B7FC-44D08257742E}"/>
    <dgm:cxn modelId="{22D827A2-53E4-794F-B9E8-1C47205434DA}" type="presOf" srcId="{C2C49BCF-800F-124D-AA13-895C3806125E}" destId="{D9CE0F3E-8E02-AC4E-A6DC-C8A77805C3C3}" srcOrd="0" destOrd="0" presId="urn:microsoft.com/office/officeart/2005/8/layout/orgChart1"/>
    <dgm:cxn modelId="{E084BCB5-1B9C-3840-AF8C-3D085E45626C}" srcId="{C3686B32-D807-A14D-965C-2A92860411D2}" destId="{5D26FE3F-23BD-DC44-80B3-652DC00A605F}" srcOrd="0" destOrd="0" parTransId="{92499BEA-5AB8-D846-841B-3AFD75236732}" sibTransId="{CEBC74B5-24B6-8A47-9927-435ECE2503FE}"/>
    <dgm:cxn modelId="{695008B9-A11A-5748-9C38-96810CF01BB9}" type="presOf" srcId="{3F322CB5-349E-5D40-B08B-78BF4C2A02B6}" destId="{69A52E41-82AA-F24A-A3D8-FAD9ED0C0D26}" srcOrd="0" destOrd="0" presId="urn:microsoft.com/office/officeart/2005/8/layout/orgChart1"/>
    <dgm:cxn modelId="{6EFFC2C8-62EB-EB45-A353-15FB0FC4AECF}" type="presOf" srcId="{92499BEA-5AB8-D846-841B-3AFD75236732}" destId="{16797C0F-9BA5-9243-97AF-80AC8B5F49EB}" srcOrd="0" destOrd="0" presId="urn:microsoft.com/office/officeart/2005/8/layout/orgChart1"/>
    <dgm:cxn modelId="{FE8E28CB-6274-714C-8775-5D7E4D6006AF}" type="presOf" srcId="{3F322CB5-349E-5D40-B08B-78BF4C2A02B6}" destId="{75AB39CD-5C15-A34F-9D19-BDA17957466D}" srcOrd="1" destOrd="0" presId="urn:microsoft.com/office/officeart/2005/8/layout/orgChart1"/>
    <dgm:cxn modelId="{2657FDCF-3775-BA42-8543-E447C2A125D0}" type="presOf" srcId="{35BDF493-0FFA-314A-ABCD-A084096D96B0}" destId="{3895D23D-5283-1143-9FBC-9E2EDC4BCD73}" srcOrd="1" destOrd="0" presId="urn:microsoft.com/office/officeart/2005/8/layout/orgChart1"/>
    <dgm:cxn modelId="{B64C40D3-E97F-2349-B7DA-AE6C23960A91}" type="presOf" srcId="{5D26FE3F-23BD-DC44-80B3-652DC00A605F}" destId="{0385BF14-06D5-0A4A-9936-35801CB445A9}" srcOrd="0" destOrd="0" presId="urn:microsoft.com/office/officeart/2005/8/layout/orgChart1"/>
    <dgm:cxn modelId="{221CB8D3-1311-0644-941D-C6F75366D778}" type="presOf" srcId="{AAE52E9B-E53B-0F45-AC7F-4A316A85763A}" destId="{749AAE2D-EAC8-6F43-8D27-DEACD210C102}" srcOrd="1" destOrd="0" presId="urn:microsoft.com/office/officeart/2005/8/layout/orgChart1"/>
    <dgm:cxn modelId="{CC28C3D9-1A34-C542-AC76-27FADBC481EC}" type="presOf" srcId="{AAE52E9B-E53B-0F45-AC7F-4A316A85763A}" destId="{B893E454-47BF-6D4D-88AE-153DBB65E21C}" srcOrd="0" destOrd="0" presId="urn:microsoft.com/office/officeart/2005/8/layout/orgChart1"/>
    <dgm:cxn modelId="{F6BCA0DB-C6DF-9A49-893F-BAD290153203}" type="presOf" srcId="{922D6CB3-5C34-4D4D-8D94-E1AFAFF5B025}" destId="{17C75D7D-4851-8342-BA6B-D89209A65273}" srcOrd="0" destOrd="0" presId="urn:microsoft.com/office/officeart/2005/8/layout/orgChart1"/>
    <dgm:cxn modelId="{DD7F90DF-92F5-1642-A186-F8727643006E}" srcId="{922D6CB3-5C34-4D4D-8D94-E1AFAFF5B025}" destId="{9A34625A-0B8B-AC40-9BDC-5F67CACC92B4}" srcOrd="0" destOrd="0" parTransId="{369E5808-23B2-BB46-8B07-48365C563D98}" sibTransId="{8BC02D35-F43B-8D4A-B3CD-0C541270FC19}"/>
    <dgm:cxn modelId="{456C00E0-792D-C14D-845D-A30C6EFC03B3}" srcId="{35BDF493-0FFA-314A-ABCD-A084096D96B0}" destId="{83E7BC08-E873-3043-ACDC-E1B296C2DACF}" srcOrd="1" destOrd="0" parTransId="{8C62D30F-B816-FB42-9A63-AA72EE76C81F}" sibTransId="{AFFB86F9-6201-C541-AF44-A9780DF0EB2E}"/>
    <dgm:cxn modelId="{8C8220EC-82B3-A748-B851-79D81EDB0E5F}" type="presOf" srcId="{C3686B32-D807-A14D-965C-2A92860411D2}" destId="{3E20ADB4-A425-9547-A7A6-3D6C0C91D29A}" srcOrd="1" destOrd="0" presId="urn:microsoft.com/office/officeart/2005/8/layout/orgChart1"/>
    <dgm:cxn modelId="{6BA87BF0-C1D2-E84D-B210-E9E4903405FB}" type="presOf" srcId="{83E7BC08-E873-3043-ACDC-E1B296C2DACF}" destId="{A40A9410-D1BB-F041-A5CB-310D52C8EC18}" srcOrd="0" destOrd="0" presId="urn:microsoft.com/office/officeart/2005/8/layout/orgChart1"/>
    <dgm:cxn modelId="{83646AF6-CF77-3B40-940D-247760667821}" srcId="{35BDF493-0FFA-314A-ABCD-A084096D96B0}" destId="{3F322CB5-349E-5D40-B08B-78BF4C2A02B6}" srcOrd="0" destOrd="0" parTransId="{BBDC3CB2-9185-8342-A4D1-3BDD40BE75D4}" sibTransId="{3BF91EA8-EC42-CA4B-9F73-27034CD710D9}"/>
    <dgm:cxn modelId="{253D7DF6-EF8F-E644-B775-BD839E0472D7}" srcId="{9A34625A-0B8B-AC40-9BDC-5F67CACC92B4}" destId="{AAE52E9B-E53B-0F45-AC7F-4A316A85763A}" srcOrd="0" destOrd="0" parTransId="{C2C49BCF-800F-124D-AA13-895C3806125E}" sibTransId="{1A171CD9-67B7-994A-8515-1AB4207DB99B}"/>
    <dgm:cxn modelId="{D4B542E6-2878-294B-8F28-C8EBF88EF70B}" type="presParOf" srcId="{4132BBCC-E121-5F42-AD06-2FD147555154}" destId="{1AA13220-926D-324C-88CC-DF5FA12C5373}" srcOrd="0" destOrd="0" presId="urn:microsoft.com/office/officeart/2005/8/layout/orgChart1"/>
    <dgm:cxn modelId="{5CBE2658-F084-4947-A7AC-FA35755EA293}" type="presParOf" srcId="{1AA13220-926D-324C-88CC-DF5FA12C5373}" destId="{1DA12189-7022-0F4B-B8E9-ACBAB23B230C}" srcOrd="0" destOrd="0" presId="urn:microsoft.com/office/officeart/2005/8/layout/orgChart1"/>
    <dgm:cxn modelId="{4E7B6AA6-D03F-C84E-A15F-65C312C69DC9}" type="presParOf" srcId="{1DA12189-7022-0F4B-B8E9-ACBAB23B230C}" destId="{17C75D7D-4851-8342-BA6B-D89209A65273}" srcOrd="0" destOrd="0" presId="urn:microsoft.com/office/officeart/2005/8/layout/orgChart1"/>
    <dgm:cxn modelId="{25CDDB3E-30EA-394E-965C-CC1EAD9DA1A2}" type="presParOf" srcId="{1DA12189-7022-0F4B-B8E9-ACBAB23B230C}" destId="{5BA1EC84-E5AA-F54D-B741-D30110D81603}" srcOrd="1" destOrd="0" presId="urn:microsoft.com/office/officeart/2005/8/layout/orgChart1"/>
    <dgm:cxn modelId="{01D9FFB1-0189-2942-87CD-22C7C2780755}" type="presParOf" srcId="{1AA13220-926D-324C-88CC-DF5FA12C5373}" destId="{3DE40D57-A529-8647-9364-87B69C2A3A18}" srcOrd="1" destOrd="0" presId="urn:microsoft.com/office/officeart/2005/8/layout/orgChart1"/>
    <dgm:cxn modelId="{1BC44127-629E-F745-B8C0-E1A27FA52D5B}" type="presParOf" srcId="{3DE40D57-A529-8647-9364-87B69C2A3A18}" destId="{514C1F30-C34A-894C-B5A7-BB3C36905645}" srcOrd="0" destOrd="0" presId="urn:microsoft.com/office/officeart/2005/8/layout/orgChart1"/>
    <dgm:cxn modelId="{A261D293-0BEA-D444-A083-175FAED1BB67}" type="presParOf" srcId="{3DE40D57-A529-8647-9364-87B69C2A3A18}" destId="{03C660A3-6982-B647-A345-9284B1CE86A8}" srcOrd="1" destOrd="0" presId="urn:microsoft.com/office/officeart/2005/8/layout/orgChart1"/>
    <dgm:cxn modelId="{DC10F38F-B385-5E40-B7DB-60A2F8638C15}" type="presParOf" srcId="{03C660A3-6982-B647-A345-9284B1CE86A8}" destId="{3FB3B8D1-62BC-2F43-AD77-44687CB493F2}" srcOrd="0" destOrd="0" presId="urn:microsoft.com/office/officeart/2005/8/layout/orgChart1"/>
    <dgm:cxn modelId="{8BF00810-202A-9741-8B06-CFC33EABEF91}" type="presParOf" srcId="{3FB3B8D1-62BC-2F43-AD77-44687CB493F2}" destId="{711CC999-4137-C141-BA26-903A3EE1F52F}" srcOrd="0" destOrd="0" presId="urn:microsoft.com/office/officeart/2005/8/layout/orgChart1"/>
    <dgm:cxn modelId="{1A8663E4-D2DB-A741-9122-3C7626C9557B}" type="presParOf" srcId="{3FB3B8D1-62BC-2F43-AD77-44687CB493F2}" destId="{0384ACE1-094F-074C-93F6-8B9A8E9F72FF}" srcOrd="1" destOrd="0" presId="urn:microsoft.com/office/officeart/2005/8/layout/orgChart1"/>
    <dgm:cxn modelId="{C966A914-7D58-3A49-8ED7-00CA888119AF}" type="presParOf" srcId="{03C660A3-6982-B647-A345-9284B1CE86A8}" destId="{82EF3A6F-EB32-FA48-9E11-F4FDF64AC68F}" srcOrd="1" destOrd="0" presId="urn:microsoft.com/office/officeart/2005/8/layout/orgChart1"/>
    <dgm:cxn modelId="{BD93FD41-BDA1-E845-80E1-1B801A6B1B91}" type="presParOf" srcId="{82EF3A6F-EB32-FA48-9E11-F4FDF64AC68F}" destId="{D9CE0F3E-8E02-AC4E-A6DC-C8A77805C3C3}" srcOrd="0" destOrd="0" presId="urn:microsoft.com/office/officeart/2005/8/layout/orgChart1"/>
    <dgm:cxn modelId="{E9607CFD-731F-5047-BC1A-2798FA16770A}" type="presParOf" srcId="{82EF3A6F-EB32-FA48-9E11-F4FDF64AC68F}" destId="{0F56FFE2-50D7-BB49-9B0A-D3BEAF5FD31F}" srcOrd="1" destOrd="0" presId="urn:microsoft.com/office/officeart/2005/8/layout/orgChart1"/>
    <dgm:cxn modelId="{94777FD6-DA0B-0148-AD85-42D49EB212F2}" type="presParOf" srcId="{0F56FFE2-50D7-BB49-9B0A-D3BEAF5FD31F}" destId="{9DC0E7F5-28CB-0E4E-8A7E-D1C22980EBEF}" srcOrd="0" destOrd="0" presId="urn:microsoft.com/office/officeart/2005/8/layout/orgChart1"/>
    <dgm:cxn modelId="{93AB2B05-CAD6-D84A-B0E8-9A335B527295}" type="presParOf" srcId="{9DC0E7F5-28CB-0E4E-8A7E-D1C22980EBEF}" destId="{B893E454-47BF-6D4D-88AE-153DBB65E21C}" srcOrd="0" destOrd="0" presId="urn:microsoft.com/office/officeart/2005/8/layout/orgChart1"/>
    <dgm:cxn modelId="{5F8D18A3-3CFA-764E-8D90-40ACDE44F406}" type="presParOf" srcId="{9DC0E7F5-28CB-0E4E-8A7E-D1C22980EBEF}" destId="{749AAE2D-EAC8-6F43-8D27-DEACD210C102}" srcOrd="1" destOrd="0" presId="urn:microsoft.com/office/officeart/2005/8/layout/orgChart1"/>
    <dgm:cxn modelId="{161BA0F0-E4A8-1B4C-94F4-0651DC210217}" type="presParOf" srcId="{0F56FFE2-50D7-BB49-9B0A-D3BEAF5FD31F}" destId="{4DAEB2B1-DB2D-4B47-A60E-EF826E74D9D7}" srcOrd="1" destOrd="0" presId="urn:microsoft.com/office/officeart/2005/8/layout/orgChart1"/>
    <dgm:cxn modelId="{1B3C458F-64D5-D547-AE08-BAE01517DBA9}" type="presParOf" srcId="{0F56FFE2-50D7-BB49-9B0A-D3BEAF5FD31F}" destId="{C88A4135-8222-B14A-8892-361D887D0332}" srcOrd="2" destOrd="0" presId="urn:microsoft.com/office/officeart/2005/8/layout/orgChart1"/>
    <dgm:cxn modelId="{E5EDEEB3-7D25-B344-8CDF-1D84E64DD5D8}" type="presParOf" srcId="{82EF3A6F-EB32-FA48-9E11-F4FDF64AC68F}" destId="{CDD655C7-6C12-3E46-8D16-EADE5995EE26}" srcOrd="2" destOrd="0" presId="urn:microsoft.com/office/officeart/2005/8/layout/orgChart1"/>
    <dgm:cxn modelId="{467E0F30-5693-5240-AA8C-ED4895A02377}" type="presParOf" srcId="{82EF3A6F-EB32-FA48-9E11-F4FDF64AC68F}" destId="{3EF5C217-066D-1D4B-91BB-7F1077C40D76}" srcOrd="3" destOrd="0" presId="urn:microsoft.com/office/officeart/2005/8/layout/orgChart1"/>
    <dgm:cxn modelId="{417FCF4D-55F8-A94A-B8ED-40ACF471A812}" type="presParOf" srcId="{3EF5C217-066D-1D4B-91BB-7F1077C40D76}" destId="{1EC4B24F-AA43-7641-8380-B9D280AF2499}" srcOrd="0" destOrd="0" presId="urn:microsoft.com/office/officeart/2005/8/layout/orgChart1"/>
    <dgm:cxn modelId="{BCA66281-0DA8-754C-945C-90448062A28C}" type="presParOf" srcId="{1EC4B24F-AA43-7641-8380-B9D280AF2499}" destId="{81972000-B39B-CB4F-8710-C54B47735823}" srcOrd="0" destOrd="0" presId="urn:microsoft.com/office/officeart/2005/8/layout/orgChart1"/>
    <dgm:cxn modelId="{96C9EEF4-1506-764E-8933-C4A38CBFF698}" type="presParOf" srcId="{1EC4B24F-AA43-7641-8380-B9D280AF2499}" destId="{6EEE07D5-DB2A-4641-AD49-E8FCBD9F67DA}" srcOrd="1" destOrd="0" presId="urn:microsoft.com/office/officeart/2005/8/layout/orgChart1"/>
    <dgm:cxn modelId="{792BD310-A971-094F-BD1B-3C5706DEC148}" type="presParOf" srcId="{3EF5C217-066D-1D4B-91BB-7F1077C40D76}" destId="{86106727-88C9-3743-8AB6-DE5A3FF14B56}" srcOrd="1" destOrd="0" presId="urn:microsoft.com/office/officeart/2005/8/layout/orgChart1"/>
    <dgm:cxn modelId="{763F16AA-7A51-9743-B124-3D2697F6B556}" type="presParOf" srcId="{3EF5C217-066D-1D4B-91BB-7F1077C40D76}" destId="{D5E84B8C-5F59-5540-8E98-2B1136ECE9B5}" srcOrd="2" destOrd="0" presId="urn:microsoft.com/office/officeart/2005/8/layout/orgChart1"/>
    <dgm:cxn modelId="{6223787A-DDB2-444F-B5DF-3FDC9F1E9DDE}" type="presParOf" srcId="{03C660A3-6982-B647-A345-9284B1CE86A8}" destId="{0D313DCF-56AB-704D-9660-CBF42F1A65E2}" srcOrd="2" destOrd="0" presId="urn:microsoft.com/office/officeart/2005/8/layout/orgChart1"/>
    <dgm:cxn modelId="{3B2D3C95-9A59-644A-B631-7F0F42773CB0}" type="presParOf" srcId="{3DE40D57-A529-8647-9364-87B69C2A3A18}" destId="{4606EABD-9605-C640-B51B-E8590ECE9821}" srcOrd="2" destOrd="0" presId="urn:microsoft.com/office/officeart/2005/8/layout/orgChart1"/>
    <dgm:cxn modelId="{95A67A31-ECC8-6240-8FD1-C4D181E5C1D3}" type="presParOf" srcId="{3DE40D57-A529-8647-9364-87B69C2A3A18}" destId="{D034F1A6-FC3C-CA42-A062-0F292C9F1037}" srcOrd="3" destOrd="0" presId="urn:microsoft.com/office/officeart/2005/8/layout/orgChart1"/>
    <dgm:cxn modelId="{77F8C6C9-4E72-C141-ACBF-5E2A97C35CE7}" type="presParOf" srcId="{D034F1A6-FC3C-CA42-A062-0F292C9F1037}" destId="{BE0D0FB9-9B9D-464C-B65D-B2C5BAD53AA5}" srcOrd="0" destOrd="0" presId="urn:microsoft.com/office/officeart/2005/8/layout/orgChart1"/>
    <dgm:cxn modelId="{DA0F4DF0-0ADC-5A4C-ACE5-B54004A416EC}" type="presParOf" srcId="{BE0D0FB9-9B9D-464C-B65D-B2C5BAD53AA5}" destId="{1ECC5915-6D89-1B4B-9DFD-5FC01F0F15D8}" srcOrd="0" destOrd="0" presId="urn:microsoft.com/office/officeart/2005/8/layout/orgChart1"/>
    <dgm:cxn modelId="{20540099-26A2-0143-BA74-F0867F57C23F}" type="presParOf" srcId="{BE0D0FB9-9B9D-464C-B65D-B2C5BAD53AA5}" destId="{3895D23D-5283-1143-9FBC-9E2EDC4BCD73}" srcOrd="1" destOrd="0" presId="urn:microsoft.com/office/officeart/2005/8/layout/orgChart1"/>
    <dgm:cxn modelId="{9DFDF2F6-2382-D540-BAEE-9F060E4CC070}" type="presParOf" srcId="{D034F1A6-FC3C-CA42-A062-0F292C9F1037}" destId="{81879B4F-82CC-4A4F-9A42-E60404D9839D}" srcOrd="1" destOrd="0" presId="urn:microsoft.com/office/officeart/2005/8/layout/orgChart1"/>
    <dgm:cxn modelId="{7E0EF68A-7102-F642-A31C-20A1FA15E49A}" type="presParOf" srcId="{81879B4F-82CC-4A4F-9A42-E60404D9839D}" destId="{54307004-8E28-3344-A4EB-346DD77CFCDF}" srcOrd="0" destOrd="0" presId="urn:microsoft.com/office/officeart/2005/8/layout/orgChart1"/>
    <dgm:cxn modelId="{47DE0EFD-44A9-F848-B848-0D1175EAE0C3}" type="presParOf" srcId="{81879B4F-82CC-4A4F-9A42-E60404D9839D}" destId="{3C677618-895F-1347-B117-DAA15EB303F1}" srcOrd="1" destOrd="0" presId="urn:microsoft.com/office/officeart/2005/8/layout/orgChart1"/>
    <dgm:cxn modelId="{95817E25-734B-C04A-A15C-D226BAE5391E}" type="presParOf" srcId="{3C677618-895F-1347-B117-DAA15EB303F1}" destId="{A37D5841-2AED-8D41-8B0B-BF66CA3863B1}" srcOrd="0" destOrd="0" presId="urn:microsoft.com/office/officeart/2005/8/layout/orgChart1"/>
    <dgm:cxn modelId="{1E1AC6F5-23B0-5645-AA5A-C92110963700}" type="presParOf" srcId="{A37D5841-2AED-8D41-8B0B-BF66CA3863B1}" destId="{69A52E41-82AA-F24A-A3D8-FAD9ED0C0D26}" srcOrd="0" destOrd="0" presId="urn:microsoft.com/office/officeart/2005/8/layout/orgChart1"/>
    <dgm:cxn modelId="{2B33B706-5C5D-1149-89D6-A7AE6F5F7BB2}" type="presParOf" srcId="{A37D5841-2AED-8D41-8B0B-BF66CA3863B1}" destId="{75AB39CD-5C15-A34F-9D19-BDA17957466D}" srcOrd="1" destOrd="0" presId="urn:microsoft.com/office/officeart/2005/8/layout/orgChart1"/>
    <dgm:cxn modelId="{E126313C-BA4E-B64E-9051-967EC0177FA2}" type="presParOf" srcId="{3C677618-895F-1347-B117-DAA15EB303F1}" destId="{CC384690-4EFC-D349-B0AD-F9AF0F2403C9}" srcOrd="1" destOrd="0" presId="urn:microsoft.com/office/officeart/2005/8/layout/orgChart1"/>
    <dgm:cxn modelId="{54F646BD-C0C3-0149-B50D-4BE4E0C90E51}" type="presParOf" srcId="{3C677618-895F-1347-B117-DAA15EB303F1}" destId="{B86E84B6-476D-B147-BEC1-45D1305B63AC}" srcOrd="2" destOrd="0" presId="urn:microsoft.com/office/officeart/2005/8/layout/orgChart1"/>
    <dgm:cxn modelId="{3CD79DA6-5C83-2D4A-920A-6ADAEB994398}" type="presParOf" srcId="{81879B4F-82CC-4A4F-9A42-E60404D9839D}" destId="{0DD16ADC-1040-0745-BB91-9F52828FD659}" srcOrd="2" destOrd="0" presId="urn:microsoft.com/office/officeart/2005/8/layout/orgChart1"/>
    <dgm:cxn modelId="{DE15EA7C-9BB0-D34E-B606-9029A8490BA9}" type="presParOf" srcId="{81879B4F-82CC-4A4F-9A42-E60404D9839D}" destId="{72723BF6-347E-FB49-8218-7C2FDBDAE732}" srcOrd="3" destOrd="0" presId="urn:microsoft.com/office/officeart/2005/8/layout/orgChart1"/>
    <dgm:cxn modelId="{EFB2163B-DDDD-D348-B51B-5DD828252B6B}" type="presParOf" srcId="{72723BF6-347E-FB49-8218-7C2FDBDAE732}" destId="{73CDEFB5-5F53-5140-B02F-2AD173F84A1A}" srcOrd="0" destOrd="0" presId="urn:microsoft.com/office/officeart/2005/8/layout/orgChart1"/>
    <dgm:cxn modelId="{3FFA0A7D-597B-F44C-ADCE-1E1BA62D3DC4}" type="presParOf" srcId="{73CDEFB5-5F53-5140-B02F-2AD173F84A1A}" destId="{A40A9410-D1BB-F041-A5CB-310D52C8EC18}" srcOrd="0" destOrd="0" presId="urn:microsoft.com/office/officeart/2005/8/layout/orgChart1"/>
    <dgm:cxn modelId="{E5F853B0-E2CE-7947-907C-81BDACD1B944}" type="presParOf" srcId="{73CDEFB5-5F53-5140-B02F-2AD173F84A1A}" destId="{33DB9EFC-287D-594E-B125-BC4949365DCF}" srcOrd="1" destOrd="0" presId="urn:microsoft.com/office/officeart/2005/8/layout/orgChart1"/>
    <dgm:cxn modelId="{8C4BDA5E-43C6-A04A-B08A-8C74268EBC79}" type="presParOf" srcId="{72723BF6-347E-FB49-8218-7C2FDBDAE732}" destId="{BF849633-A726-624B-A67B-175A5716A5AE}" srcOrd="1" destOrd="0" presId="urn:microsoft.com/office/officeart/2005/8/layout/orgChart1"/>
    <dgm:cxn modelId="{6C97A480-4B58-7C4F-917A-A522909974FA}" type="presParOf" srcId="{72723BF6-347E-FB49-8218-7C2FDBDAE732}" destId="{BAA15B56-82F0-5D4D-A1E7-6ABC7A7CDDCA}" srcOrd="2" destOrd="0" presId="urn:microsoft.com/office/officeart/2005/8/layout/orgChart1"/>
    <dgm:cxn modelId="{65253134-E2E8-884D-90E8-DB1597E286B0}" type="presParOf" srcId="{D034F1A6-FC3C-CA42-A062-0F292C9F1037}" destId="{491B6F92-D9C3-E940-8E63-299ED497BE57}" srcOrd="2" destOrd="0" presId="urn:microsoft.com/office/officeart/2005/8/layout/orgChart1"/>
    <dgm:cxn modelId="{211174A7-6672-2448-B534-282AC65C2100}" type="presParOf" srcId="{3DE40D57-A529-8647-9364-87B69C2A3A18}" destId="{A956B9C9-744F-9142-85BE-6B0CF0FB5E03}" srcOrd="4" destOrd="0" presId="urn:microsoft.com/office/officeart/2005/8/layout/orgChart1"/>
    <dgm:cxn modelId="{C55E54D0-F33A-004F-A47D-A3C724340EB6}" type="presParOf" srcId="{3DE40D57-A529-8647-9364-87B69C2A3A18}" destId="{CC6DBADB-9CC7-2347-9393-8C75C4BD9602}" srcOrd="5" destOrd="0" presId="urn:microsoft.com/office/officeart/2005/8/layout/orgChart1"/>
    <dgm:cxn modelId="{B1316A42-6F8A-FD42-A714-1BC093D6B8C1}" type="presParOf" srcId="{CC6DBADB-9CC7-2347-9393-8C75C4BD9602}" destId="{A090BD1C-3C15-374D-8DED-EE5CDF214345}" srcOrd="0" destOrd="0" presId="urn:microsoft.com/office/officeart/2005/8/layout/orgChart1"/>
    <dgm:cxn modelId="{8F7DE026-9FA5-9E46-831E-C21690495B0E}" type="presParOf" srcId="{A090BD1C-3C15-374D-8DED-EE5CDF214345}" destId="{46CD62DA-1536-B845-A347-9DCA5606D4AF}" srcOrd="0" destOrd="0" presId="urn:microsoft.com/office/officeart/2005/8/layout/orgChart1"/>
    <dgm:cxn modelId="{2D954364-1E7B-9846-8B6E-FBC746700F28}" type="presParOf" srcId="{A090BD1C-3C15-374D-8DED-EE5CDF214345}" destId="{3E20ADB4-A425-9547-A7A6-3D6C0C91D29A}" srcOrd="1" destOrd="0" presId="urn:microsoft.com/office/officeart/2005/8/layout/orgChart1"/>
    <dgm:cxn modelId="{5E08935F-5F1B-E64C-A995-995C640842D5}" type="presParOf" srcId="{CC6DBADB-9CC7-2347-9393-8C75C4BD9602}" destId="{015DB46D-50AF-2C49-9C6D-175CF3669798}" srcOrd="1" destOrd="0" presId="urn:microsoft.com/office/officeart/2005/8/layout/orgChart1"/>
    <dgm:cxn modelId="{D1D86A9D-4A97-E94F-B0C7-FF34147F82E3}" type="presParOf" srcId="{015DB46D-50AF-2C49-9C6D-175CF3669798}" destId="{16797C0F-9BA5-9243-97AF-80AC8B5F49EB}" srcOrd="0" destOrd="0" presId="urn:microsoft.com/office/officeart/2005/8/layout/orgChart1"/>
    <dgm:cxn modelId="{C2BBD0B8-E8BA-A144-A97E-2B3490115683}" type="presParOf" srcId="{015DB46D-50AF-2C49-9C6D-175CF3669798}" destId="{649D569E-ABCB-3946-8EFA-A6C5373AD7C2}" srcOrd="1" destOrd="0" presId="urn:microsoft.com/office/officeart/2005/8/layout/orgChart1"/>
    <dgm:cxn modelId="{45D1BD1E-F313-7247-AFD1-FBC5874369AF}" type="presParOf" srcId="{649D569E-ABCB-3946-8EFA-A6C5373AD7C2}" destId="{0C0DC02B-1FC7-D845-80DD-46C1F575A2FF}" srcOrd="0" destOrd="0" presId="urn:microsoft.com/office/officeart/2005/8/layout/orgChart1"/>
    <dgm:cxn modelId="{EDE3E9D4-D6B4-A848-BDF7-D91AA28E58DF}" type="presParOf" srcId="{0C0DC02B-1FC7-D845-80DD-46C1F575A2FF}" destId="{0385BF14-06D5-0A4A-9936-35801CB445A9}" srcOrd="0" destOrd="0" presId="urn:microsoft.com/office/officeart/2005/8/layout/orgChart1"/>
    <dgm:cxn modelId="{A3D221B4-E36B-9B43-89BE-35E402575BC7}" type="presParOf" srcId="{0C0DC02B-1FC7-D845-80DD-46C1F575A2FF}" destId="{52952057-B17F-634E-81A6-8847FA171B15}" srcOrd="1" destOrd="0" presId="urn:microsoft.com/office/officeart/2005/8/layout/orgChart1"/>
    <dgm:cxn modelId="{D0874886-F4CA-D347-B8B4-EA15E8E14CCB}" type="presParOf" srcId="{649D569E-ABCB-3946-8EFA-A6C5373AD7C2}" destId="{25AF1A52-1130-A548-8D16-AA74DCD0E1F4}" srcOrd="1" destOrd="0" presId="urn:microsoft.com/office/officeart/2005/8/layout/orgChart1"/>
    <dgm:cxn modelId="{032228FB-C8C3-D841-B447-4FE0B5438F5E}" type="presParOf" srcId="{25AF1A52-1130-A548-8D16-AA74DCD0E1F4}" destId="{2B4FE75A-DF6E-CF4B-8102-9F7244308AA3}" srcOrd="0" destOrd="0" presId="urn:microsoft.com/office/officeart/2005/8/layout/orgChart1"/>
    <dgm:cxn modelId="{1140923C-AC25-B14D-A4D0-2621DC0766C6}" type="presParOf" srcId="{25AF1A52-1130-A548-8D16-AA74DCD0E1F4}" destId="{6E460E4C-0475-114C-89C4-8AC9D900CD17}" srcOrd="1" destOrd="0" presId="urn:microsoft.com/office/officeart/2005/8/layout/orgChart1"/>
    <dgm:cxn modelId="{20FA7E0C-578E-7F45-AD76-79BE0C91595E}" type="presParOf" srcId="{6E460E4C-0475-114C-89C4-8AC9D900CD17}" destId="{9FBC15AD-FA58-EA45-B175-7E6CE3158731}" srcOrd="0" destOrd="0" presId="urn:microsoft.com/office/officeart/2005/8/layout/orgChart1"/>
    <dgm:cxn modelId="{0437BC12-0844-1D42-AEB2-6912D132C89C}" type="presParOf" srcId="{9FBC15AD-FA58-EA45-B175-7E6CE3158731}" destId="{9D04B9DC-962E-964F-A436-7F9D83F43893}" srcOrd="0" destOrd="0" presId="urn:microsoft.com/office/officeart/2005/8/layout/orgChart1"/>
    <dgm:cxn modelId="{D4FF7DCE-514F-2F4C-8BE6-20D1B220AA43}" type="presParOf" srcId="{9FBC15AD-FA58-EA45-B175-7E6CE3158731}" destId="{F46387B9-1AD7-5743-A312-D0B6697A65F1}" srcOrd="1" destOrd="0" presId="urn:microsoft.com/office/officeart/2005/8/layout/orgChart1"/>
    <dgm:cxn modelId="{6960956B-83C7-FF47-88C3-F24F49D59DCF}" type="presParOf" srcId="{6E460E4C-0475-114C-89C4-8AC9D900CD17}" destId="{0D31274C-21B1-0C43-9997-34952C1D1687}" srcOrd="1" destOrd="0" presId="urn:microsoft.com/office/officeart/2005/8/layout/orgChart1"/>
    <dgm:cxn modelId="{55EEE94F-B69D-EF4D-A3D5-CCD1D08F1C44}" type="presParOf" srcId="{6E460E4C-0475-114C-89C4-8AC9D900CD17}" destId="{67674BA4-513F-864D-ACF3-9A5CAB56D8AC}" srcOrd="2" destOrd="0" presId="urn:microsoft.com/office/officeart/2005/8/layout/orgChart1"/>
    <dgm:cxn modelId="{08AAB3FB-278F-4149-ACD2-853B22C94840}" type="presParOf" srcId="{649D569E-ABCB-3946-8EFA-A6C5373AD7C2}" destId="{30ADB615-042A-E64A-A18E-983E8DF98E8E}" srcOrd="2" destOrd="0" presId="urn:microsoft.com/office/officeart/2005/8/layout/orgChart1"/>
    <dgm:cxn modelId="{ADEDE2D2-7F92-8F4D-B6E2-47DD1730381E}" type="presParOf" srcId="{CC6DBADB-9CC7-2347-9393-8C75C4BD9602}" destId="{F081CD27-ED0C-2945-A2FC-31BCAEF656E2}" srcOrd="2" destOrd="0" presId="urn:microsoft.com/office/officeart/2005/8/layout/orgChart1"/>
    <dgm:cxn modelId="{6A657B21-BE21-ED48-AF54-985CC8EB3DF6}" type="presParOf" srcId="{1AA13220-926D-324C-88CC-DF5FA12C5373}" destId="{BB00611B-F319-B04C-974C-334A9A933B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4FE75A-DF6E-CF4B-8102-9F7244308AA3}">
      <dsp:nvSpPr>
        <dsp:cNvPr id="0" name=""/>
        <dsp:cNvSpPr/>
      </dsp:nvSpPr>
      <dsp:spPr>
        <a:xfrm>
          <a:off x="4447370" y="2171987"/>
          <a:ext cx="154428" cy="442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042"/>
              </a:lnTo>
              <a:lnTo>
                <a:pt x="154428" y="4420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97C0F-9BA5-9243-97AF-80AC8B5F49EB}">
      <dsp:nvSpPr>
        <dsp:cNvPr id="0" name=""/>
        <dsp:cNvSpPr/>
      </dsp:nvSpPr>
      <dsp:spPr>
        <a:xfrm>
          <a:off x="4813403" y="1315480"/>
          <a:ext cx="91440" cy="341816"/>
        </a:xfrm>
        <a:custGeom>
          <a:avLst/>
          <a:gdLst/>
          <a:ahLst/>
          <a:cxnLst/>
          <a:rect l="0" t="0" r="0" b="0"/>
          <a:pathLst>
            <a:path>
              <a:moveTo>
                <a:pt x="46914" y="0"/>
              </a:moveTo>
              <a:lnTo>
                <a:pt x="46914" y="233731"/>
              </a:lnTo>
              <a:lnTo>
                <a:pt x="45720" y="233731"/>
              </a:lnTo>
              <a:lnTo>
                <a:pt x="45720" y="3418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6B9C9-744F-9142-85BE-6B0CF0FB5E03}">
      <dsp:nvSpPr>
        <dsp:cNvPr id="0" name=""/>
        <dsp:cNvSpPr/>
      </dsp:nvSpPr>
      <dsp:spPr>
        <a:xfrm>
          <a:off x="2675151" y="554954"/>
          <a:ext cx="2185165" cy="308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156"/>
              </a:lnTo>
              <a:lnTo>
                <a:pt x="2185165" y="200156"/>
              </a:lnTo>
              <a:lnTo>
                <a:pt x="2185165" y="3082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16ADC-1040-0745-BB91-9F52828FD659}">
      <dsp:nvSpPr>
        <dsp:cNvPr id="0" name=""/>
        <dsp:cNvSpPr/>
      </dsp:nvSpPr>
      <dsp:spPr>
        <a:xfrm>
          <a:off x="2381115" y="1373980"/>
          <a:ext cx="305055" cy="1103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110"/>
              </a:lnTo>
              <a:lnTo>
                <a:pt x="305055" y="11031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07004-8E28-3344-A4EB-346DD77CFCDF}">
      <dsp:nvSpPr>
        <dsp:cNvPr id="0" name=""/>
        <dsp:cNvSpPr/>
      </dsp:nvSpPr>
      <dsp:spPr>
        <a:xfrm>
          <a:off x="2381115" y="1373980"/>
          <a:ext cx="312672" cy="3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530"/>
              </a:lnTo>
              <a:lnTo>
                <a:pt x="312672" y="3265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6EABD-9605-C640-B51B-E8590ECE9821}">
      <dsp:nvSpPr>
        <dsp:cNvPr id="0" name=""/>
        <dsp:cNvSpPr/>
      </dsp:nvSpPr>
      <dsp:spPr>
        <a:xfrm>
          <a:off x="2675151" y="554954"/>
          <a:ext cx="466109" cy="307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852"/>
              </a:lnTo>
              <a:lnTo>
                <a:pt x="466109" y="199852"/>
              </a:lnTo>
              <a:lnTo>
                <a:pt x="466109" y="3079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655C7-6C12-3E46-8D16-EADE5995EE26}">
      <dsp:nvSpPr>
        <dsp:cNvPr id="0" name=""/>
        <dsp:cNvSpPr/>
      </dsp:nvSpPr>
      <dsp:spPr>
        <a:xfrm>
          <a:off x="264931" y="1359039"/>
          <a:ext cx="157859" cy="102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34"/>
              </a:lnTo>
              <a:lnTo>
                <a:pt x="157859" y="10263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E0F3E-8E02-AC4E-A6DC-C8A77805C3C3}">
      <dsp:nvSpPr>
        <dsp:cNvPr id="0" name=""/>
        <dsp:cNvSpPr/>
      </dsp:nvSpPr>
      <dsp:spPr>
        <a:xfrm>
          <a:off x="264931" y="1359039"/>
          <a:ext cx="157859" cy="38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116"/>
              </a:lnTo>
              <a:lnTo>
                <a:pt x="157859" y="3821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C1F30-C34A-894C-B5A7-BB3C36905645}">
      <dsp:nvSpPr>
        <dsp:cNvPr id="0" name=""/>
        <dsp:cNvSpPr/>
      </dsp:nvSpPr>
      <dsp:spPr>
        <a:xfrm>
          <a:off x="1069615" y="554954"/>
          <a:ext cx="1605536" cy="308643"/>
        </a:xfrm>
        <a:custGeom>
          <a:avLst/>
          <a:gdLst/>
          <a:ahLst/>
          <a:cxnLst/>
          <a:rect l="0" t="0" r="0" b="0"/>
          <a:pathLst>
            <a:path>
              <a:moveTo>
                <a:pt x="1605536" y="0"/>
              </a:moveTo>
              <a:lnTo>
                <a:pt x="1605536" y="200557"/>
              </a:lnTo>
              <a:lnTo>
                <a:pt x="0" y="200557"/>
              </a:lnTo>
              <a:lnTo>
                <a:pt x="0" y="3086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75D7D-4851-8342-BA6B-D89209A65273}">
      <dsp:nvSpPr>
        <dsp:cNvPr id="0" name=""/>
        <dsp:cNvSpPr/>
      </dsp:nvSpPr>
      <dsp:spPr>
        <a:xfrm>
          <a:off x="1991261" y="0"/>
          <a:ext cx="1367780" cy="55495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sp:txBody>
      <dsp:txXfrm>
        <a:off x="1991261" y="0"/>
        <a:ext cx="1367780" cy="554954"/>
      </dsp:txXfrm>
    </dsp:sp>
    <dsp:sp modelId="{711CC999-4137-C141-BA26-903A3EE1F52F}">
      <dsp:nvSpPr>
        <dsp:cNvPr id="0" name=""/>
        <dsp:cNvSpPr/>
      </dsp:nvSpPr>
      <dsp:spPr>
        <a:xfrm>
          <a:off x="63760" y="863597"/>
          <a:ext cx="2011709" cy="49544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Финансовый директор</a:t>
          </a:r>
          <a:endParaRPr lang="ru-RU" sz="1400" kern="1200"/>
        </a:p>
      </dsp:txBody>
      <dsp:txXfrm>
        <a:off x="63760" y="863597"/>
        <a:ext cx="2011709" cy="495441"/>
      </dsp:txXfrm>
    </dsp:sp>
    <dsp:sp modelId="{B893E454-47BF-6D4D-88AE-153DBB65E21C}">
      <dsp:nvSpPr>
        <dsp:cNvPr id="0" name=""/>
        <dsp:cNvSpPr/>
      </dsp:nvSpPr>
      <dsp:spPr>
        <a:xfrm>
          <a:off x="422790" y="1483810"/>
          <a:ext cx="1678097" cy="51469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Финансовый директор</a:t>
          </a:r>
          <a:endParaRPr lang="ru-RU" sz="1400" kern="1200"/>
        </a:p>
      </dsp:txBody>
      <dsp:txXfrm>
        <a:off x="422790" y="1483810"/>
        <a:ext cx="1678097" cy="514690"/>
      </dsp:txXfrm>
    </dsp:sp>
    <dsp:sp modelId="{81972000-B39B-CB4F-8710-C54B47735823}">
      <dsp:nvSpPr>
        <dsp:cNvPr id="0" name=""/>
        <dsp:cNvSpPr/>
      </dsp:nvSpPr>
      <dsp:spPr>
        <a:xfrm>
          <a:off x="422790" y="2128028"/>
          <a:ext cx="1678097" cy="51469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  <a:endParaRPr lang="ru-RU" sz="1400" kern="1200"/>
        </a:p>
      </dsp:txBody>
      <dsp:txXfrm>
        <a:off x="422790" y="2128028"/>
        <a:ext cx="1678097" cy="514690"/>
      </dsp:txXfrm>
    </dsp:sp>
    <dsp:sp modelId="{1ECC5915-6D89-1B4B-9DFD-5FC01F0F15D8}">
      <dsp:nvSpPr>
        <dsp:cNvPr id="0" name=""/>
        <dsp:cNvSpPr/>
      </dsp:nvSpPr>
      <dsp:spPr>
        <a:xfrm>
          <a:off x="2191079" y="862892"/>
          <a:ext cx="1900361" cy="51108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Директор по рекламе</a:t>
          </a:r>
        </a:p>
      </dsp:txBody>
      <dsp:txXfrm>
        <a:off x="2191079" y="862892"/>
        <a:ext cx="1900361" cy="511087"/>
      </dsp:txXfrm>
    </dsp:sp>
    <dsp:sp modelId="{69A52E41-82AA-F24A-A3D8-FAD9ED0C0D26}">
      <dsp:nvSpPr>
        <dsp:cNvPr id="0" name=""/>
        <dsp:cNvSpPr/>
      </dsp:nvSpPr>
      <dsp:spPr>
        <a:xfrm>
          <a:off x="2693788" y="1443165"/>
          <a:ext cx="1365700" cy="51469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рекламы</a:t>
          </a:r>
        </a:p>
      </dsp:txBody>
      <dsp:txXfrm>
        <a:off x="2693788" y="1443165"/>
        <a:ext cx="1365700" cy="514690"/>
      </dsp:txXfrm>
    </dsp:sp>
    <dsp:sp modelId="{A40A9410-D1BB-F041-A5CB-310D52C8EC18}">
      <dsp:nvSpPr>
        <dsp:cNvPr id="0" name=""/>
        <dsp:cNvSpPr/>
      </dsp:nvSpPr>
      <dsp:spPr>
        <a:xfrm>
          <a:off x="2686171" y="2219746"/>
          <a:ext cx="1360821" cy="51469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дизайна</a:t>
          </a:r>
        </a:p>
      </dsp:txBody>
      <dsp:txXfrm>
        <a:off x="2686171" y="2219746"/>
        <a:ext cx="1360821" cy="514690"/>
      </dsp:txXfrm>
    </dsp:sp>
    <dsp:sp modelId="{46CD62DA-1536-B845-A347-9DCA5606D4AF}">
      <dsp:nvSpPr>
        <dsp:cNvPr id="0" name=""/>
        <dsp:cNvSpPr/>
      </dsp:nvSpPr>
      <dsp:spPr>
        <a:xfrm>
          <a:off x="4345626" y="863196"/>
          <a:ext cx="1029381" cy="45228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Старший диспетчер</a:t>
          </a:r>
        </a:p>
      </dsp:txBody>
      <dsp:txXfrm>
        <a:off x="4345626" y="863196"/>
        <a:ext cx="1029381" cy="452284"/>
      </dsp:txXfrm>
    </dsp:sp>
    <dsp:sp modelId="{0385BF14-06D5-0A4A-9936-35801CB445A9}">
      <dsp:nvSpPr>
        <dsp:cNvPr id="0" name=""/>
        <dsp:cNvSpPr/>
      </dsp:nvSpPr>
      <dsp:spPr>
        <a:xfrm>
          <a:off x="4344432" y="1657297"/>
          <a:ext cx="1029381" cy="51469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Деспетчера</a:t>
          </a:r>
        </a:p>
      </dsp:txBody>
      <dsp:txXfrm>
        <a:off x="4344432" y="1657297"/>
        <a:ext cx="1029381" cy="514690"/>
      </dsp:txXfrm>
    </dsp:sp>
    <dsp:sp modelId="{9D04B9DC-962E-964F-A436-7F9D83F43893}">
      <dsp:nvSpPr>
        <dsp:cNvPr id="0" name=""/>
        <dsp:cNvSpPr/>
      </dsp:nvSpPr>
      <dsp:spPr>
        <a:xfrm>
          <a:off x="4601798" y="2356684"/>
          <a:ext cx="1029381" cy="51469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Водители</a:t>
          </a:r>
        </a:p>
      </dsp:txBody>
      <dsp:txXfrm>
        <a:off x="4601798" y="2356684"/>
        <a:ext cx="1029381" cy="514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2</cp:revision>
  <dcterms:created xsi:type="dcterms:W3CDTF">2022-03-13T13:44:00Z</dcterms:created>
  <dcterms:modified xsi:type="dcterms:W3CDTF">2022-03-13T13:44:00Z</dcterms:modified>
</cp:coreProperties>
</file>