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791373" w14:textId="77777777" w:rsidR="00B9028B" w:rsidRPr="003D2E1F" w:rsidRDefault="00B9028B" w:rsidP="00B9028B">
      <w:pPr>
        <w:jc w:val="center"/>
        <w:rPr>
          <w:sz w:val="28"/>
        </w:rPr>
      </w:pPr>
      <w:r w:rsidRPr="003D2E1F">
        <w:rPr>
          <w:sz w:val="28"/>
        </w:rPr>
        <w:t>Учреждение образования</w:t>
      </w:r>
    </w:p>
    <w:p w14:paraId="7BEC0F32" w14:textId="77777777" w:rsidR="00B9028B" w:rsidRPr="003D2E1F" w:rsidRDefault="00B9028B" w:rsidP="00B9028B">
      <w:pPr>
        <w:jc w:val="center"/>
        <w:rPr>
          <w:sz w:val="28"/>
        </w:rPr>
      </w:pPr>
      <w:r w:rsidRPr="003D2E1F">
        <w:rPr>
          <w:sz w:val="28"/>
        </w:rPr>
        <w:t>«БЕЛОРУССКИЙ ГОСУДАРСТВЕННЫЙ ТЕХНОЛОГИЧЕСКИЙ УНИВЕРСИТЕТ»</w:t>
      </w:r>
    </w:p>
    <w:p w14:paraId="2A0FEB13" w14:textId="77777777" w:rsidR="00B9028B" w:rsidRDefault="00B9028B" w:rsidP="00B9028B">
      <w:pPr>
        <w:jc w:val="center"/>
        <w:rPr>
          <w:sz w:val="28"/>
          <w:szCs w:val="28"/>
        </w:rPr>
      </w:pPr>
    </w:p>
    <w:p w14:paraId="3FB9FFC2" w14:textId="77777777" w:rsidR="00B9028B" w:rsidRDefault="00B9028B" w:rsidP="00B9028B">
      <w:pPr>
        <w:jc w:val="center"/>
        <w:rPr>
          <w:sz w:val="28"/>
          <w:szCs w:val="28"/>
        </w:rPr>
      </w:pPr>
    </w:p>
    <w:p w14:paraId="5D9596BB" w14:textId="77777777" w:rsidR="00B9028B" w:rsidRDefault="00B9028B" w:rsidP="00B9028B">
      <w:pPr>
        <w:jc w:val="center"/>
        <w:rPr>
          <w:sz w:val="28"/>
          <w:szCs w:val="28"/>
        </w:rPr>
      </w:pPr>
    </w:p>
    <w:p w14:paraId="4EC47B4B" w14:textId="77777777" w:rsidR="00B9028B" w:rsidRDefault="00B9028B" w:rsidP="00B9028B">
      <w:pPr>
        <w:jc w:val="center"/>
        <w:rPr>
          <w:sz w:val="28"/>
          <w:szCs w:val="28"/>
        </w:rPr>
      </w:pPr>
    </w:p>
    <w:p w14:paraId="62BAD3A5" w14:textId="77777777" w:rsidR="00B9028B" w:rsidRDefault="00B9028B" w:rsidP="00B9028B">
      <w:pPr>
        <w:jc w:val="center"/>
        <w:rPr>
          <w:sz w:val="28"/>
          <w:szCs w:val="28"/>
        </w:rPr>
      </w:pPr>
    </w:p>
    <w:p w14:paraId="34565442" w14:textId="77777777" w:rsidR="00B9028B" w:rsidRDefault="00B9028B" w:rsidP="00B9028B">
      <w:pPr>
        <w:jc w:val="center"/>
        <w:rPr>
          <w:sz w:val="28"/>
          <w:szCs w:val="28"/>
        </w:rPr>
      </w:pPr>
    </w:p>
    <w:p w14:paraId="6EEB305B" w14:textId="77777777" w:rsidR="00B9028B" w:rsidRDefault="00B9028B" w:rsidP="00B9028B">
      <w:pPr>
        <w:jc w:val="center"/>
        <w:rPr>
          <w:sz w:val="28"/>
          <w:szCs w:val="28"/>
        </w:rPr>
      </w:pPr>
    </w:p>
    <w:p w14:paraId="4FAAFEBB" w14:textId="77777777" w:rsidR="00B9028B" w:rsidRDefault="00B9028B" w:rsidP="00B9028B">
      <w:pPr>
        <w:jc w:val="center"/>
        <w:rPr>
          <w:sz w:val="28"/>
          <w:szCs w:val="28"/>
        </w:rPr>
      </w:pPr>
    </w:p>
    <w:p w14:paraId="6DFB2685" w14:textId="77777777" w:rsidR="00B9028B" w:rsidRDefault="00B9028B" w:rsidP="00B9028B">
      <w:pPr>
        <w:jc w:val="center"/>
        <w:rPr>
          <w:sz w:val="28"/>
          <w:szCs w:val="28"/>
        </w:rPr>
      </w:pPr>
    </w:p>
    <w:p w14:paraId="5701AD4F" w14:textId="77777777" w:rsidR="00B9028B" w:rsidRDefault="00B9028B" w:rsidP="00B9028B">
      <w:pPr>
        <w:jc w:val="center"/>
        <w:rPr>
          <w:sz w:val="28"/>
          <w:szCs w:val="28"/>
        </w:rPr>
      </w:pPr>
    </w:p>
    <w:p w14:paraId="7662863D" w14:textId="77777777" w:rsidR="00B9028B" w:rsidRDefault="00B9028B" w:rsidP="00B9028B">
      <w:pPr>
        <w:rPr>
          <w:sz w:val="28"/>
          <w:szCs w:val="28"/>
        </w:rPr>
      </w:pPr>
    </w:p>
    <w:p w14:paraId="3CC4CA7F" w14:textId="77777777" w:rsidR="00B9028B" w:rsidRDefault="00B9028B" w:rsidP="00B9028B">
      <w:pPr>
        <w:jc w:val="center"/>
        <w:rPr>
          <w:sz w:val="28"/>
          <w:szCs w:val="28"/>
        </w:rPr>
      </w:pPr>
    </w:p>
    <w:p w14:paraId="6499392F" w14:textId="77777777" w:rsidR="00B9028B" w:rsidRDefault="00B9028B" w:rsidP="00B9028B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Основы Защиты Информации</w:t>
      </w:r>
    </w:p>
    <w:p w14:paraId="6533B21D" w14:textId="77777777" w:rsidR="00B9028B" w:rsidRPr="007222E1" w:rsidRDefault="00B9028B" w:rsidP="00B9028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 xml:space="preserve">Настройка Брандмауэра </w:t>
      </w:r>
      <w:r>
        <w:rPr>
          <w:b/>
          <w:sz w:val="48"/>
          <w:szCs w:val="48"/>
          <w:lang w:val="en-US"/>
        </w:rPr>
        <w:t>Windows</w:t>
      </w:r>
    </w:p>
    <w:p w14:paraId="0B44EDE9" w14:textId="77777777" w:rsidR="00B9028B" w:rsidRDefault="00B9028B" w:rsidP="00B9028B">
      <w:pPr>
        <w:jc w:val="center"/>
        <w:rPr>
          <w:sz w:val="48"/>
          <w:szCs w:val="48"/>
        </w:rPr>
      </w:pPr>
    </w:p>
    <w:p w14:paraId="6E67C248" w14:textId="77777777" w:rsidR="00B9028B" w:rsidRDefault="00B9028B" w:rsidP="00B9028B">
      <w:pPr>
        <w:jc w:val="center"/>
        <w:rPr>
          <w:sz w:val="48"/>
          <w:szCs w:val="48"/>
        </w:rPr>
      </w:pPr>
    </w:p>
    <w:p w14:paraId="1D953EAB" w14:textId="77777777" w:rsidR="00B9028B" w:rsidRDefault="00B9028B" w:rsidP="00B9028B">
      <w:pPr>
        <w:jc w:val="center"/>
        <w:rPr>
          <w:sz w:val="48"/>
          <w:szCs w:val="48"/>
        </w:rPr>
      </w:pPr>
    </w:p>
    <w:p w14:paraId="0191D900" w14:textId="77777777" w:rsidR="00B9028B" w:rsidRDefault="00B9028B" w:rsidP="00B9028B">
      <w:pPr>
        <w:jc w:val="center"/>
        <w:rPr>
          <w:sz w:val="48"/>
          <w:szCs w:val="48"/>
        </w:rPr>
      </w:pPr>
    </w:p>
    <w:p w14:paraId="533E954A" w14:textId="77777777" w:rsidR="00B9028B" w:rsidRDefault="00B9028B" w:rsidP="00B9028B">
      <w:pPr>
        <w:jc w:val="center"/>
        <w:rPr>
          <w:sz w:val="48"/>
          <w:szCs w:val="48"/>
        </w:rPr>
      </w:pPr>
    </w:p>
    <w:p w14:paraId="22F20BE1" w14:textId="00867534" w:rsidR="00B9028B" w:rsidRDefault="00B9028B" w:rsidP="00B9028B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Студент:</w:t>
      </w:r>
      <w:r w:rsidR="00942F10">
        <w:rPr>
          <w:sz w:val="28"/>
          <w:szCs w:val="28"/>
        </w:rPr>
        <w:t xml:space="preserve"> Николаева Е.В.</w:t>
      </w:r>
    </w:p>
    <w:p w14:paraId="3ABE8D6E" w14:textId="7325827C" w:rsidR="00B9028B" w:rsidRDefault="007222E1" w:rsidP="00B9028B">
      <w:pPr>
        <w:jc w:val="right"/>
        <w:rPr>
          <w:sz w:val="28"/>
          <w:szCs w:val="28"/>
        </w:rPr>
      </w:pPr>
      <w:r>
        <w:rPr>
          <w:sz w:val="28"/>
          <w:szCs w:val="28"/>
        </w:rPr>
        <w:t>ФИТ 2 курс </w:t>
      </w:r>
      <w:r w:rsidR="00942F10">
        <w:rPr>
          <w:sz w:val="28"/>
          <w:szCs w:val="28"/>
        </w:rPr>
        <w:t>5</w:t>
      </w:r>
      <w:r w:rsidR="00B9028B">
        <w:rPr>
          <w:sz w:val="28"/>
          <w:szCs w:val="28"/>
        </w:rPr>
        <w:t> группа</w:t>
      </w:r>
    </w:p>
    <w:p w14:paraId="3B4494DF" w14:textId="77777777" w:rsidR="00B9028B" w:rsidRPr="00D60F42" w:rsidRDefault="00B9028B" w:rsidP="00B9028B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r w:rsidR="007222E1">
        <w:rPr>
          <w:sz w:val="28"/>
          <w:szCs w:val="28"/>
        </w:rPr>
        <w:t>Берников В.О.</w:t>
      </w:r>
    </w:p>
    <w:p w14:paraId="510FF5AB" w14:textId="77777777" w:rsidR="00B9028B" w:rsidRDefault="00B9028B" w:rsidP="00B9028B">
      <w:pPr>
        <w:jc w:val="center"/>
        <w:rPr>
          <w:sz w:val="28"/>
          <w:szCs w:val="28"/>
        </w:rPr>
      </w:pPr>
    </w:p>
    <w:p w14:paraId="6C5085F9" w14:textId="77777777" w:rsidR="00B9028B" w:rsidRDefault="00B9028B" w:rsidP="00B9028B">
      <w:pPr>
        <w:jc w:val="center"/>
        <w:rPr>
          <w:sz w:val="28"/>
          <w:szCs w:val="28"/>
        </w:rPr>
      </w:pPr>
    </w:p>
    <w:p w14:paraId="68308E07" w14:textId="77777777" w:rsidR="00B9028B" w:rsidRDefault="00B9028B" w:rsidP="00B9028B">
      <w:pPr>
        <w:jc w:val="center"/>
        <w:rPr>
          <w:sz w:val="28"/>
          <w:szCs w:val="28"/>
        </w:rPr>
      </w:pPr>
    </w:p>
    <w:p w14:paraId="29C58407" w14:textId="77777777" w:rsidR="00B9028B" w:rsidRDefault="00B9028B" w:rsidP="00B9028B">
      <w:pPr>
        <w:jc w:val="center"/>
        <w:rPr>
          <w:sz w:val="28"/>
          <w:szCs w:val="28"/>
        </w:rPr>
      </w:pPr>
    </w:p>
    <w:p w14:paraId="1966C016" w14:textId="77777777" w:rsidR="00B9028B" w:rsidRDefault="00B9028B" w:rsidP="00B9028B">
      <w:pPr>
        <w:jc w:val="center"/>
        <w:rPr>
          <w:sz w:val="28"/>
          <w:szCs w:val="28"/>
        </w:rPr>
      </w:pPr>
    </w:p>
    <w:p w14:paraId="15E3C0AB" w14:textId="77777777" w:rsidR="00B9028B" w:rsidRDefault="00B9028B" w:rsidP="00B9028B">
      <w:pPr>
        <w:jc w:val="center"/>
        <w:rPr>
          <w:sz w:val="28"/>
          <w:szCs w:val="28"/>
        </w:rPr>
      </w:pPr>
    </w:p>
    <w:p w14:paraId="5D632E32" w14:textId="77777777" w:rsidR="00B9028B" w:rsidRDefault="00B9028B" w:rsidP="00B9028B">
      <w:pPr>
        <w:jc w:val="center"/>
        <w:rPr>
          <w:sz w:val="28"/>
          <w:szCs w:val="28"/>
        </w:rPr>
      </w:pPr>
    </w:p>
    <w:p w14:paraId="40F01858" w14:textId="77777777" w:rsidR="00B9028B" w:rsidRDefault="00B9028B" w:rsidP="00B9028B">
      <w:pPr>
        <w:jc w:val="center"/>
        <w:rPr>
          <w:sz w:val="28"/>
          <w:szCs w:val="28"/>
        </w:rPr>
      </w:pPr>
    </w:p>
    <w:p w14:paraId="55E2BC30" w14:textId="77777777" w:rsidR="00B9028B" w:rsidRDefault="00B9028B" w:rsidP="00B9028B">
      <w:pPr>
        <w:jc w:val="center"/>
        <w:rPr>
          <w:sz w:val="28"/>
          <w:szCs w:val="28"/>
        </w:rPr>
      </w:pPr>
    </w:p>
    <w:p w14:paraId="765A5D91" w14:textId="77777777" w:rsidR="00B9028B" w:rsidRDefault="00B9028B" w:rsidP="00B9028B">
      <w:pPr>
        <w:jc w:val="center"/>
        <w:rPr>
          <w:sz w:val="28"/>
          <w:szCs w:val="28"/>
        </w:rPr>
      </w:pPr>
    </w:p>
    <w:p w14:paraId="03C4859B" w14:textId="77777777" w:rsidR="00B9028B" w:rsidRDefault="00B9028B" w:rsidP="00B9028B">
      <w:pPr>
        <w:jc w:val="center"/>
        <w:rPr>
          <w:sz w:val="28"/>
          <w:szCs w:val="28"/>
        </w:rPr>
      </w:pPr>
    </w:p>
    <w:p w14:paraId="25463D96" w14:textId="77777777" w:rsidR="00B9028B" w:rsidRDefault="00B9028B" w:rsidP="00B9028B">
      <w:pPr>
        <w:jc w:val="center"/>
        <w:rPr>
          <w:sz w:val="28"/>
          <w:szCs w:val="28"/>
        </w:rPr>
      </w:pPr>
    </w:p>
    <w:p w14:paraId="12B578C4" w14:textId="3CCA1F9E" w:rsidR="00B9028B" w:rsidRDefault="00B9028B" w:rsidP="00B9028B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 202</w:t>
      </w:r>
      <w:r w:rsidR="00942F10">
        <w:rPr>
          <w:sz w:val="28"/>
          <w:szCs w:val="28"/>
        </w:rPr>
        <w:t>2</w:t>
      </w:r>
    </w:p>
    <w:p w14:paraId="56E69F70" w14:textId="77777777" w:rsidR="00EC0AF3" w:rsidRDefault="00EC0AF3"/>
    <w:p w14:paraId="687F7A48" w14:textId="77777777" w:rsidR="00B9028B" w:rsidRDefault="00B9028B"/>
    <w:p w14:paraId="1F07CF50" w14:textId="77777777" w:rsidR="00B74716" w:rsidRPr="00742860" w:rsidRDefault="00B74716" w:rsidP="00B74716">
      <w:pPr>
        <w:shd w:val="clear" w:color="auto" w:fill="FFFFFF"/>
        <w:ind w:firstLine="709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742860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№4</w:t>
      </w:r>
    </w:p>
    <w:p w14:paraId="09A8E9D6" w14:textId="77777777" w:rsidR="00B74716" w:rsidRPr="00742860" w:rsidRDefault="00B74716" w:rsidP="00B74716">
      <w:pPr>
        <w:shd w:val="clear" w:color="auto" w:fill="FFFFFF"/>
        <w:ind w:firstLine="709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742860">
        <w:rPr>
          <w:b/>
          <w:bCs/>
          <w:color w:val="000000" w:themeColor="text1"/>
          <w:sz w:val="28"/>
          <w:szCs w:val="28"/>
          <w:lang w:eastAsia="be-BY"/>
        </w:rPr>
        <w:t xml:space="preserve">Тема «Настройка Брандмауэра </w:t>
      </w:r>
      <w:proofErr w:type="spellStart"/>
      <w:r w:rsidRPr="00742860">
        <w:rPr>
          <w:b/>
          <w:bCs/>
          <w:color w:val="000000" w:themeColor="text1"/>
          <w:sz w:val="28"/>
          <w:szCs w:val="28"/>
          <w:lang w:eastAsia="be-BY"/>
        </w:rPr>
        <w:t>Windows</w:t>
      </w:r>
      <w:proofErr w:type="spellEnd"/>
      <w:r w:rsidRPr="00742860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301F6BF1" w14:textId="77777777" w:rsidR="00B74716" w:rsidRPr="00742860" w:rsidRDefault="00B74716" w:rsidP="00B74716">
      <w:pPr>
        <w:shd w:val="clear" w:color="auto" w:fill="FFFFFF"/>
        <w:ind w:firstLine="709"/>
        <w:jc w:val="both"/>
        <w:outlineLvl w:val="1"/>
        <w:rPr>
          <w:color w:val="000000" w:themeColor="text1"/>
          <w:sz w:val="28"/>
          <w:szCs w:val="28"/>
        </w:rPr>
      </w:pPr>
      <w:r w:rsidRPr="00742860">
        <w:rPr>
          <w:color w:val="000000" w:themeColor="text1"/>
          <w:sz w:val="28"/>
          <w:szCs w:val="28"/>
        </w:rPr>
        <w:t xml:space="preserve">Цель: Овладение навыками настройки и использования Брандмауэра </w:t>
      </w:r>
      <w:proofErr w:type="spellStart"/>
      <w:r w:rsidRPr="00742860">
        <w:rPr>
          <w:color w:val="000000" w:themeColor="text1"/>
          <w:sz w:val="28"/>
          <w:szCs w:val="28"/>
        </w:rPr>
        <w:t>Windows</w:t>
      </w:r>
      <w:proofErr w:type="spellEnd"/>
      <w:r w:rsidRPr="00742860">
        <w:rPr>
          <w:color w:val="000000" w:themeColor="text1"/>
          <w:sz w:val="28"/>
          <w:szCs w:val="28"/>
        </w:rPr>
        <w:t>.</w:t>
      </w:r>
    </w:p>
    <w:p w14:paraId="470585FE" w14:textId="77777777" w:rsidR="00BB38AD" w:rsidRDefault="00742860" w:rsidP="00BB38AD">
      <w:pPr>
        <w:pStyle w:val="a4"/>
        <w:numPr>
          <w:ilvl w:val="1"/>
          <w:numId w:val="2"/>
        </w:numPr>
        <w:shd w:val="clear" w:color="auto" w:fill="FFFFFF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74286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Для 1 программы (по выбору) на блокировку подключения;</w:t>
      </w:r>
    </w:p>
    <w:p w14:paraId="221C7A1B" w14:textId="34E16C53" w:rsidR="00BB38AD" w:rsidRPr="00BB38AD" w:rsidRDefault="00BB38AD" w:rsidP="00BB38AD">
      <w:pPr>
        <w:shd w:val="clear" w:color="auto" w:fill="FFFFFF"/>
        <w:jc w:val="both"/>
        <w:outlineLvl w:val="1"/>
        <w:rPr>
          <w:b/>
          <w:bCs/>
          <w:color w:val="000000" w:themeColor="text1"/>
          <w:sz w:val="28"/>
          <w:szCs w:val="28"/>
        </w:rPr>
      </w:pPr>
      <w:r w:rsidRPr="00BB38AD">
        <w:rPr>
          <w:color w:val="000000" w:themeColor="text1"/>
          <w:sz w:val="28"/>
          <w:szCs w:val="28"/>
        </w:rPr>
        <w:t xml:space="preserve">Чтобы проверить состояние брандмауэра необходимо войти: Панель управления -&gt; Система и безопасность -&gt; Брандмауэр Защитника </w:t>
      </w:r>
      <w:proofErr w:type="spellStart"/>
      <w:r w:rsidRPr="00BB38AD">
        <w:rPr>
          <w:color w:val="000000" w:themeColor="text1"/>
          <w:sz w:val="28"/>
          <w:szCs w:val="28"/>
        </w:rPr>
        <w:t>Windows</w:t>
      </w:r>
      <w:proofErr w:type="spellEnd"/>
      <w:r w:rsidRPr="00BB38AD">
        <w:rPr>
          <w:color w:val="000000" w:themeColor="text1"/>
          <w:sz w:val="28"/>
          <w:szCs w:val="28"/>
        </w:rPr>
        <w:t xml:space="preserve"> -&gt; Изменение параметров уведомлений</w:t>
      </w:r>
    </w:p>
    <w:p w14:paraId="430017A7" w14:textId="32752B23" w:rsidR="00BB38AD" w:rsidRPr="00BB38AD" w:rsidRDefault="00BB38AD" w:rsidP="00BB38AD">
      <w:pPr>
        <w:shd w:val="clear" w:color="auto" w:fill="FFFFFF"/>
        <w:jc w:val="center"/>
        <w:outlineLvl w:val="1"/>
        <w:rPr>
          <w:color w:val="000000" w:themeColor="text1"/>
          <w:sz w:val="28"/>
          <w:szCs w:val="28"/>
        </w:rPr>
      </w:pPr>
      <w:r w:rsidRPr="00742860">
        <w:drawing>
          <wp:inline distT="0" distB="0" distL="0" distR="0" wp14:anchorId="6B121A6E" wp14:editId="308CD1D7">
            <wp:extent cx="5940425" cy="3268133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308"/>
                    <a:stretch/>
                  </pic:blipFill>
                  <pic:spPr bwMode="auto">
                    <a:xfrm>
                      <a:off x="0" y="0"/>
                      <a:ext cx="5940425" cy="326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38AD">
        <w:rPr>
          <w:color w:val="000000" w:themeColor="text1"/>
          <w:sz w:val="28"/>
          <w:szCs w:val="28"/>
        </w:rPr>
        <w:t>Рисунок 4.1 – Включение брандмауэра</w:t>
      </w:r>
    </w:p>
    <w:p w14:paraId="75984C4A" w14:textId="77777777" w:rsidR="00BB38AD" w:rsidRPr="00BB38AD" w:rsidRDefault="00BB38AD" w:rsidP="00BB38AD">
      <w:pPr>
        <w:rPr>
          <w:sz w:val="28"/>
          <w:szCs w:val="28"/>
        </w:rPr>
      </w:pPr>
      <w:r w:rsidRPr="00BB38AD">
        <w:rPr>
          <w:sz w:val="28"/>
          <w:szCs w:val="28"/>
        </w:rPr>
        <w:t xml:space="preserve">Для настройки заходим в Панель управления -&gt; Система и безопасность -&gt; Брандмауэр Защитника </w:t>
      </w:r>
      <w:proofErr w:type="spellStart"/>
      <w:r w:rsidRPr="00BB38AD">
        <w:rPr>
          <w:sz w:val="28"/>
          <w:szCs w:val="28"/>
        </w:rPr>
        <w:t>Windows</w:t>
      </w:r>
      <w:proofErr w:type="spellEnd"/>
      <w:r w:rsidRPr="00BB38AD">
        <w:rPr>
          <w:sz w:val="28"/>
          <w:szCs w:val="28"/>
        </w:rPr>
        <w:t xml:space="preserve"> -&gt; Доп. параметры</w:t>
      </w:r>
    </w:p>
    <w:p w14:paraId="6EB39EED" w14:textId="77777777" w:rsidR="00BB38AD" w:rsidRPr="00BB38AD" w:rsidRDefault="00BB38AD" w:rsidP="00BB38AD">
      <w:pPr>
        <w:rPr>
          <w:sz w:val="28"/>
          <w:szCs w:val="28"/>
          <w:lang w:val="be-BY"/>
        </w:rPr>
      </w:pPr>
      <w:r w:rsidRPr="00742860">
        <w:drawing>
          <wp:inline distT="0" distB="0" distL="0" distR="0" wp14:anchorId="255B03E4" wp14:editId="2FB1130D">
            <wp:extent cx="5418455" cy="2929466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5410"/>
                    <a:stretch/>
                  </pic:blipFill>
                  <pic:spPr bwMode="auto">
                    <a:xfrm>
                      <a:off x="0" y="0"/>
                      <a:ext cx="5425819" cy="293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4E799" w14:textId="77777777" w:rsidR="00BB38AD" w:rsidRPr="00BB38AD" w:rsidRDefault="00BB38AD" w:rsidP="00BB38AD">
      <w:pPr>
        <w:pStyle w:val="a4"/>
        <w:shd w:val="clear" w:color="auto" w:fill="FFFFFF"/>
        <w:spacing w:before="120" w:after="120"/>
        <w:ind w:left="708"/>
        <w:jc w:val="center"/>
        <w:outlineLvl w:val="1"/>
        <w:rPr>
          <w:color w:val="000000" w:themeColor="text1"/>
          <w:sz w:val="28"/>
          <w:szCs w:val="28"/>
        </w:rPr>
      </w:pPr>
      <w:r w:rsidRPr="00BB38AD">
        <w:rPr>
          <w:color w:val="000000" w:themeColor="text1"/>
          <w:sz w:val="28"/>
          <w:szCs w:val="28"/>
        </w:rPr>
        <w:t>Рисунок 4.2 – Правила для входящих подключений</w:t>
      </w:r>
    </w:p>
    <w:p w14:paraId="1795E261" w14:textId="77777777" w:rsidR="00BB38AD" w:rsidRPr="00BB38AD" w:rsidRDefault="00BB38AD" w:rsidP="00BB38AD">
      <w:pPr>
        <w:shd w:val="clear" w:color="auto" w:fill="FFFFFF"/>
        <w:outlineLvl w:val="1"/>
        <w:rPr>
          <w:color w:val="000000" w:themeColor="text1"/>
          <w:sz w:val="28"/>
          <w:szCs w:val="28"/>
        </w:rPr>
      </w:pPr>
      <w:r w:rsidRPr="00BB38AD">
        <w:rPr>
          <w:color w:val="000000" w:themeColor="text1"/>
          <w:sz w:val="28"/>
          <w:szCs w:val="28"/>
        </w:rPr>
        <w:lastRenderedPageBreak/>
        <w:t xml:space="preserve">Для создания нового правила подключения нажимаем </w:t>
      </w:r>
      <w:proofErr w:type="gramStart"/>
      <w:r w:rsidRPr="00BB38AD">
        <w:rPr>
          <w:color w:val="000000" w:themeColor="text1"/>
          <w:sz w:val="28"/>
          <w:szCs w:val="28"/>
        </w:rPr>
        <w:t>Действие  -</w:t>
      </w:r>
      <w:proofErr w:type="gramEnd"/>
      <w:r w:rsidRPr="00BB38AD">
        <w:rPr>
          <w:color w:val="000000" w:themeColor="text1"/>
          <w:sz w:val="28"/>
          <w:szCs w:val="28"/>
        </w:rPr>
        <w:t>&gt; Создать правило…</w:t>
      </w:r>
    </w:p>
    <w:p w14:paraId="6C1A5836" w14:textId="77777777" w:rsidR="00BB38AD" w:rsidRPr="00BB38AD" w:rsidRDefault="00BB38AD" w:rsidP="00BB38AD">
      <w:pPr>
        <w:pStyle w:val="a4"/>
        <w:shd w:val="clear" w:color="auto" w:fill="FFFFFF"/>
        <w:ind w:left="708"/>
        <w:rPr>
          <w:color w:val="000000" w:themeColor="text1"/>
          <w:sz w:val="28"/>
          <w:szCs w:val="28"/>
          <w:lang w:eastAsia="be-BY"/>
        </w:rPr>
      </w:pPr>
      <w:r w:rsidRPr="00742860">
        <w:rPr>
          <w:noProof/>
        </w:rPr>
        <w:drawing>
          <wp:inline distT="0" distB="0" distL="0" distR="0" wp14:anchorId="3734AFAB" wp14:editId="7B43F3B5">
            <wp:extent cx="4867275" cy="388182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80"/>
                    <a:stretch/>
                  </pic:blipFill>
                  <pic:spPr bwMode="auto">
                    <a:xfrm>
                      <a:off x="0" y="0"/>
                      <a:ext cx="4884291" cy="38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6F991" w14:textId="77777777" w:rsidR="00BB38AD" w:rsidRPr="00BB38AD" w:rsidRDefault="00BB38AD" w:rsidP="00BB38AD">
      <w:pPr>
        <w:pStyle w:val="a4"/>
        <w:shd w:val="clear" w:color="auto" w:fill="FFFFFF"/>
        <w:spacing w:before="120" w:after="120"/>
        <w:ind w:left="708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Pr="00BB38AD">
        <w:rPr>
          <w:color w:val="000000" w:themeColor="text1"/>
          <w:sz w:val="28"/>
          <w:szCs w:val="28"/>
          <w:lang w:val="en-US" w:eastAsia="be-BY"/>
        </w:rPr>
        <w:t>3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Мастер создания правил</w:t>
      </w:r>
    </w:p>
    <w:p w14:paraId="0B910386" w14:textId="77777777" w:rsidR="00BB38AD" w:rsidRPr="00BB38AD" w:rsidRDefault="00BB38AD" w:rsidP="00BB38AD">
      <w:pPr>
        <w:shd w:val="clear" w:color="auto" w:fill="FFFFFF"/>
        <w:rPr>
          <w:color w:val="000000" w:themeColor="text1"/>
          <w:sz w:val="28"/>
          <w:szCs w:val="28"/>
          <w:lang w:eastAsia="be-BY"/>
        </w:rPr>
      </w:pPr>
    </w:p>
    <w:p w14:paraId="5540E8F8" w14:textId="77777777" w:rsidR="00BB38AD" w:rsidRPr="00BB38AD" w:rsidRDefault="00BB38AD" w:rsidP="00BB38AD">
      <w:pPr>
        <w:shd w:val="clear" w:color="auto" w:fill="FFFFFF"/>
        <w:jc w:val="both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Устанавливаем тип правила и указываем путь к нашему файлу.</w:t>
      </w:r>
    </w:p>
    <w:p w14:paraId="36366243" w14:textId="77777777" w:rsidR="00BB38AD" w:rsidRPr="00BB38AD" w:rsidRDefault="00BB38AD" w:rsidP="00BB38AD">
      <w:pPr>
        <w:shd w:val="clear" w:color="auto" w:fill="FFFFFF"/>
        <w:rPr>
          <w:color w:val="000000" w:themeColor="text1"/>
          <w:sz w:val="28"/>
          <w:szCs w:val="28"/>
          <w:lang w:val="be-BY" w:eastAsia="be-BY"/>
        </w:rPr>
      </w:pPr>
      <w:r w:rsidRPr="00742860">
        <w:drawing>
          <wp:inline distT="0" distB="0" distL="0" distR="0" wp14:anchorId="78E9569E" wp14:editId="2AACF2F2">
            <wp:extent cx="5940425" cy="371686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3395"/>
                    <a:stretch/>
                  </pic:blipFill>
                  <pic:spPr bwMode="auto">
                    <a:xfrm>
                      <a:off x="0" y="0"/>
                      <a:ext cx="5940425" cy="371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47AF5" w14:textId="77777777" w:rsidR="00BB38AD" w:rsidRPr="00BB38AD" w:rsidRDefault="00BB38AD" w:rsidP="00BB38AD">
      <w:pPr>
        <w:pStyle w:val="a4"/>
        <w:shd w:val="clear" w:color="auto" w:fill="FFFFFF"/>
        <w:spacing w:before="120" w:after="120"/>
        <w:ind w:left="708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Pr="00BB38AD">
        <w:rPr>
          <w:color w:val="000000" w:themeColor="text1"/>
          <w:sz w:val="28"/>
          <w:szCs w:val="28"/>
          <w:lang w:val="ru-RU" w:eastAsia="be-BY"/>
        </w:rPr>
        <w:t>4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Мастер создания правил, выбор пути</w:t>
      </w:r>
    </w:p>
    <w:p w14:paraId="2CCDE1F2" w14:textId="77777777" w:rsidR="00BB38AD" w:rsidRPr="00BB38AD" w:rsidRDefault="00BB38AD" w:rsidP="00BB38AD">
      <w:pPr>
        <w:shd w:val="clear" w:color="auto" w:fill="FFFFFF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lastRenderedPageBreak/>
        <w:t>Далее указываем действия, которые будут выполняться, когда когда подключение удовлетворяет условиям.</w:t>
      </w:r>
    </w:p>
    <w:p w14:paraId="7161CBB1" w14:textId="77777777" w:rsidR="00BB38AD" w:rsidRPr="00BB38AD" w:rsidRDefault="00BB38AD" w:rsidP="00BB38AD">
      <w:pPr>
        <w:shd w:val="clear" w:color="auto" w:fill="FFFFFF"/>
        <w:rPr>
          <w:color w:val="000000" w:themeColor="text1"/>
          <w:sz w:val="28"/>
          <w:szCs w:val="28"/>
          <w:lang w:val="be-BY" w:eastAsia="be-BY"/>
        </w:rPr>
      </w:pPr>
      <w:r w:rsidRPr="00742860">
        <w:drawing>
          <wp:inline distT="0" distB="0" distL="0" distR="0" wp14:anchorId="47F0F805" wp14:editId="0267A3F3">
            <wp:extent cx="5940425" cy="358986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6168"/>
                    <a:stretch/>
                  </pic:blipFill>
                  <pic:spPr bwMode="auto">
                    <a:xfrm>
                      <a:off x="0" y="0"/>
                      <a:ext cx="5940425" cy="358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029C7" w14:textId="77777777" w:rsidR="00BB38AD" w:rsidRPr="00BB38AD" w:rsidRDefault="00BB38AD" w:rsidP="00BB38AD">
      <w:pPr>
        <w:pStyle w:val="a4"/>
        <w:shd w:val="clear" w:color="auto" w:fill="FFFFFF"/>
        <w:spacing w:before="120" w:after="120"/>
        <w:ind w:left="708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Pr="00BB38AD">
        <w:rPr>
          <w:color w:val="000000" w:themeColor="text1"/>
          <w:sz w:val="28"/>
          <w:szCs w:val="28"/>
          <w:lang w:val="en-US" w:eastAsia="be-BY"/>
        </w:rPr>
        <w:t>5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Блокировка подключения</w:t>
      </w:r>
    </w:p>
    <w:p w14:paraId="7FDFA775" w14:textId="77777777" w:rsidR="00BB38AD" w:rsidRPr="00BB38AD" w:rsidRDefault="00BB38AD" w:rsidP="00BB38AD">
      <w:pPr>
        <w:shd w:val="clear" w:color="auto" w:fill="FFFFFF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Указываем имя нашего правила.</w:t>
      </w:r>
    </w:p>
    <w:p w14:paraId="4228307C" w14:textId="77777777" w:rsidR="00BB38AD" w:rsidRPr="00BB38AD" w:rsidRDefault="00BB38AD" w:rsidP="00BB38AD">
      <w:pPr>
        <w:shd w:val="clear" w:color="auto" w:fill="FFFFFF"/>
        <w:rPr>
          <w:color w:val="000000" w:themeColor="text1"/>
          <w:sz w:val="28"/>
          <w:szCs w:val="28"/>
          <w:lang w:val="en-US" w:eastAsia="be-BY"/>
        </w:rPr>
      </w:pPr>
      <w:r w:rsidRPr="00742860">
        <w:drawing>
          <wp:inline distT="0" distB="0" distL="0" distR="0" wp14:anchorId="5D09435E" wp14:editId="476A5FCA">
            <wp:extent cx="5261729" cy="38184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9067" cy="38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2D6B" w14:textId="47461B93" w:rsidR="00BB38AD" w:rsidRPr="00BB38AD" w:rsidRDefault="00BB38AD" w:rsidP="00BB38AD">
      <w:pPr>
        <w:pStyle w:val="a4"/>
        <w:shd w:val="clear" w:color="auto" w:fill="FFFFFF"/>
        <w:spacing w:before="120" w:after="120"/>
        <w:ind w:left="708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Pr="00BB38AD">
        <w:rPr>
          <w:color w:val="000000" w:themeColor="text1"/>
          <w:sz w:val="28"/>
          <w:szCs w:val="28"/>
          <w:lang w:val="ru-RU" w:eastAsia="be-BY"/>
        </w:rPr>
        <w:t>6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Выбор имени</w:t>
      </w:r>
    </w:p>
    <w:p w14:paraId="7C102B99" w14:textId="77777777" w:rsidR="00BB38AD" w:rsidRPr="00BB38AD" w:rsidRDefault="00BB38AD" w:rsidP="00BB38AD">
      <w:pPr>
        <w:shd w:val="clear" w:color="auto" w:fill="FFFFFF"/>
        <w:jc w:val="both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Наблюдаем правило в общем списке, а далее просматриваем его свойства.</w:t>
      </w:r>
    </w:p>
    <w:p w14:paraId="13658299" w14:textId="77777777" w:rsidR="00BB38AD" w:rsidRPr="00BB38AD" w:rsidRDefault="00BB38AD" w:rsidP="00BB38AD">
      <w:pPr>
        <w:shd w:val="clear" w:color="auto" w:fill="FFFFFF"/>
        <w:rPr>
          <w:color w:val="000000" w:themeColor="text1"/>
          <w:sz w:val="28"/>
          <w:szCs w:val="28"/>
          <w:lang w:eastAsia="be-BY"/>
        </w:rPr>
      </w:pPr>
      <w:r w:rsidRPr="00742860">
        <w:lastRenderedPageBreak/>
        <w:drawing>
          <wp:inline distT="0" distB="0" distL="0" distR="0" wp14:anchorId="56E9B5C7" wp14:editId="5EEF74A0">
            <wp:extent cx="5940425" cy="3443816"/>
            <wp:effectExtent l="19050" t="19050" r="22225" b="234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303" cy="344606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BB38AD">
        <w:rPr>
          <w:color w:val="000000" w:themeColor="text1"/>
          <w:sz w:val="28"/>
          <w:szCs w:val="28"/>
          <w:lang w:eastAsia="be-BY"/>
        </w:rPr>
        <w:t xml:space="preserve"> </w:t>
      </w:r>
    </w:p>
    <w:p w14:paraId="384FDE5B" w14:textId="77777777" w:rsidR="00BB38AD" w:rsidRPr="00BB38AD" w:rsidRDefault="00BB38AD" w:rsidP="00BB38AD">
      <w:pPr>
        <w:shd w:val="clear" w:color="auto" w:fill="FFFFFF"/>
        <w:spacing w:before="120" w:after="120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4.7 - Активные правила в списке</w:t>
      </w:r>
    </w:p>
    <w:p w14:paraId="330C0C71" w14:textId="77777777" w:rsidR="00BB38AD" w:rsidRPr="00BB38AD" w:rsidRDefault="00BB38AD" w:rsidP="00BB38AD">
      <w:pPr>
        <w:shd w:val="clear" w:color="auto" w:fill="FFFFFF"/>
        <w:ind w:left="709"/>
        <w:jc w:val="both"/>
        <w:outlineLvl w:val="1"/>
        <w:rPr>
          <w:b/>
          <w:bCs/>
          <w:color w:val="000000" w:themeColor="text1"/>
          <w:sz w:val="28"/>
          <w:szCs w:val="28"/>
        </w:rPr>
      </w:pPr>
    </w:p>
    <w:p w14:paraId="4A9BBBE0" w14:textId="6F40A617" w:rsidR="00BB38AD" w:rsidRDefault="00BB38AD" w:rsidP="00BB38AD">
      <w:pPr>
        <w:pStyle w:val="a4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BB38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Для 1 программы (по выбору) на разрешение подключения;</w:t>
      </w:r>
    </w:p>
    <w:p w14:paraId="2941E5AB" w14:textId="4D056756" w:rsidR="00BB38AD" w:rsidRPr="00BB38AD" w:rsidRDefault="00BB38AD" w:rsidP="00BB38AD">
      <w:pPr>
        <w:rPr>
          <w:sz w:val="28"/>
          <w:szCs w:val="28"/>
          <w:lang w:val="be-BY"/>
        </w:rPr>
      </w:pPr>
      <w:r w:rsidRPr="00742860">
        <w:drawing>
          <wp:inline distT="0" distB="0" distL="0" distR="0" wp14:anchorId="635A230F" wp14:editId="4C171D1F">
            <wp:extent cx="5940425" cy="3443605"/>
            <wp:effectExtent l="19050" t="19050" r="22225" b="2349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014924F" w14:textId="0DE78B42" w:rsidR="00BB38AD" w:rsidRPr="00BB38AD" w:rsidRDefault="00BB38AD" w:rsidP="00BB38AD">
      <w:pPr>
        <w:pStyle w:val="a4"/>
        <w:shd w:val="clear" w:color="auto" w:fill="FFFFFF"/>
        <w:spacing w:before="120" w:after="120"/>
        <w:ind w:left="708"/>
        <w:jc w:val="center"/>
        <w:outlineLvl w:val="1"/>
        <w:rPr>
          <w:color w:val="000000" w:themeColor="text1"/>
          <w:sz w:val="28"/>
          <w:szCs w:val="28"/>
        </w:rPr>
      </w:pPr>
      <w:r w:rsidRPr="00BB38AD">
        <w:rPr>
          <w:color w:val="000000" w:themeColor="text1"/>
          <w:sz w:val="28"/>
          <w:szCs w:val="28"/>
        </w:rPr>
        <w:t>Рисунок 4.</w:t>
      </w:r>
      <w:r>
        <w:rPr>
          <w:color w:val="000000" w:themeColor="text1"/>
          <w:sz w:val="28"/>
          <w:szCs w:val="28"/>
          <w:lang w:val="ru-RU"/>
        </w:rPr>
        <w:t>8</w:t>
      </w:r>
      <w:r w:rsidRPr="00BB38AD">
        <w:rPr>
          <w:color w:val="000000" w:themeColor="text1"/>
          <w:sz w:val="28"/>
          <w:szCs w:val="28"/>
        </w:rPr>
        <w:t xml:space="preserve"> – Правила для входящих подключений</w:t>
      </w:r>
    </w:p>
    <w:p w14:paraId="103DBB97" w14:textId="1632D9B9" w:rsidR="00BB38AD" w:rsidRPr="00BB38AD" w:rsidRDefault="00BB38AD" w:rsidP="00BB38AD">
      <w:pPr>
        <w:shd w:val="clear" w:color="auto" w:fill="FFFFFF"/>
        <w:outlineLvl w:val="1"/>
        <w:rPr>
          <w:color w:val="000000" w:themeColor="text1"/>
          <w:sz w:val="28"/>
          <w:szCs w:val="28"/>
        </w:rPr>
      </w:pPr>
      <w:r w:rsidRPr="00BB38AD">
        <w:rPr>
          <w:color w:val="000000" w:themeColor="text1"/>
          <w:sz w:val="28"/>
          <w:szCs w:val="28"/>
        </w:rPr>
        <w:t xml:space="preserve">Для создания нового правила подключения нажимаем </w:t>
      </w:r>
      <w:proofErr w:type="gramStart"/>
      <w:r w:rsidRPr="00BB38AD">
        <w:rPr>
          <w:color w:val="000000" w:themeColor="text1"/>
          <w:sz w:val="28"/>
          <w:szCs w:val="28"/>
        </w:rPr>
        <w:t>Действие  -</w:t>
      </w:r>
      <w:proofErr w:type="gramEnd"/>
      <w:r w:rsidRPr="00BB38AD">
        <w:rPr>
          <w:color w:val="000000" w:themeColor="text1"/>
          <w:sz w:val="28"/>
          <w:szCs w:val="28"/>
        </w:rPr>
        <w:t>&gt; Создать правило…</w:t>
      </w:r>
    </w:p>
    <w:p w14:paraId="2B524FFF" w14:textId="77777777" w:rsidR="00BB38AD" w:rsidRPr="00BB38AD" w:rsidRDefault="00BB38AD" w:rsidP="00BB38AD">
      <w:pPr>
        <w:pStyle w:val="a4"/>
        <w:shd w:val="clear" w:color="auto" w:fill="FFFFFF"/>
        <w:ind w:left="708"/>
        <w:rPr>
          <w:color w:val="000000" w:themeColor="text1"/>
          <w:sz w:val="28"/>
          <w:szCs w:val="28"/>
          <w:lang w:eastAsia="be-BY"/>
        </w:rPr>
      </w:pPr>
      <w:r w:rsidRPr="00742860">
        <w:rPr>
          <w:noProof/>
        </w:rPr>
        <w:lastRenderedPageBreak/>
        <w:drawing>
          <wp:inline distT="0" distB="0" distL="0" distR="0" wp14:anchorId="381A22EF" wp14:editId="5DBB044A">
            <wp:extent cx="4867275" cy="3881829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80"/>
                    <a:stretch/>
                  </pic:blipFill>
                  <pic:spPr bwMode="auto">
                    <a:xfrm>
                      <a:off x="0" y="0"/>
                      <a:ext cx="4884291" cy="38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3AFB3" w14:textId="7BE00D03" w:rsidR="00BB38AD" w:rsidRPr="00BB38AD" w:rsidRDefault="00BB38AD" w:rsidP="00BB38AD">
      <w:pPr>
        <w:pStyle w:val="a4"/>
        <w:shd w:val="clear" w:color="auto" w:fill="FFFFFF"/>
        <w:spacing w:before="120" w:after="120"/>
        <w:ind w:left="708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="007B1AF5">
        <w:rPr>
          <w:color w:val="000000" w:themeColor="text1"/>
          <w:sz w:val="28"/>
          <w:szCs w:val="28"/>
          <w:lang w:val="en-US" w:eastAsia="be-BY"/>
        </w:rPr>
        <w:t>9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Мастер создания правил</w:t>
      </w:r>
    </w:p>
    <w:p w14:paraId="47081322" w14:textId="77777777" w:rsidR="00BB38AD" w:rsidRPr="00BB38AD" w:rsidRDefault="00BB38AD" w:rsidP="00BB38AD">
      <w:pPr>
        <w:shd w:val="clear" w:color="auto" w:fill="FFFFFF"/>
        <w:rPr>
          <w:color w:val="000000" w:themeColor="text1"/>
          <w:sz w:val="28"/>
          <w:szCs w:val="28"/>
          <w:lang w:eastAsia="be-BY"/>
        </w:rPr>
      </w:pPr>
    </w:p>
    <w:p w14:paraId="1BD2E688" w14:textId="77777777" w:rsidR="00BB38AD" w:rsidRPr="00BB38AD" w:rsidRDefault="00BB38AD" w:rsidP="00BB38AD">
      <w:pPr>
        <w:shd w:val="clear" w:color="auto" w:fill="FFFFFF"/>
        <w:jc w:val="both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Устанавливаем тип правила и указываем путь к нашему файлу.</w:t>
      </w:r>
    </w:p>
    <w:p w14:paraId="04E2A775" w14:textId="50FC1E3F" w:rsidR="00BB38AD" w:rsidRPr="00BB38AD" w:rsidRDefault="00BB38AD" w:rsidP="00BB38AD">
      <w:pPr>
        <w:shd w:val="clear" w:color="auto" w:fill="FFFFFF"/>
        <w:rPr>
          <w:color w:val="000000" w:themeColor="text1"/>
          <w:sz w:val="28"/>
          <w:szCs w:val="28"/>
          <w:lang w:val="be-BY" w:eastAsia="be-BY"/>
        </w:rPr>
      </w:pPr>
      <w:r w:rsidRPr="00BB38AD">
        <w:rPr>
          <w:color w:val="000000" w:themeColor="text1"/>
          <w:sz w:val="28"/>
          <w:szCs w:val="28"/>
          <w:lang w:val="be-BY" w:eastAsia="be-BY"/>
        </w:rPr>
        <w:drawing>
          <wp:inline distT="0" distB="0" distL="0" distR="0" wp14:anchorId="73213751" wp14:editId="011EC8CE">
            <wp:extent cx="5940425" cy="426339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E1E3" w14:textId="0524F6C8" w:rsidR="00BB38AD" w:rsidRPr="00BB38AD" w:rsidRDefault="00BB38AD" w:rsidP="00BB38AD">
      <w:pPr>
        <w:pStyle w:val="a4"/>
        <w:shd w:val="clear" w:color="auto" w:fill="FFFFFF"/>
        <w:spacing w:before="120" w:after="120"/>
        <w:ind w:left="708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="007B1AF5" w:rsidRPr="007B1AF5">
        <w:rPr>
          <w:color w:val="000000" w:themeColor="text1"/>
          <w:sz w:val="28"/>
          <w:szCs w:val="28"/>
          <w:lang w:val="ru-RU" w:eastAsia="be-BY"/>
        </w:rPr>
        <w:t>10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Мастер создания правил, выбор пути</w:t>
      </w:r>
    </w:p>
    <w:p w14:paraId="356C85A7" w14:textId="77777777" w:rsidR="00BB38AD" w:rsidRPr="00BB38AD" w:rsidRDefault="00BB38AD" w:rsidP="00BB38AD">
      <w:pPr>
        <w:shd w:val="clear" w:color="auto" w:fill="FFFFFF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lastRenderedPageBreak/>
        <w:t xml:space="preserve">Далее указываем действия, которые будут выполняться, когда </w:t>
      </w:r>
      <w:proofErr w:type="spellStart"/>
      <w:r w:rsidRPr="00BB38AD">
        <w:rPr>
          <w:color w:val="000000" w:themeColor="text1"/>
          <w:sz w:val="28"/>
          <w:szCs w:val="28"/>
          <w:lang w:eastAsia="be-BY"/>
        </w:rPr>
        <w:t>когда</w:t>
      </w:r>
      <w:proofErr w:type="spellEnd"/>
      <w:r w:rsidRPr="00BB38AD">
        <w:rPr>
          <w:color w:val="000000" w:themeColor="text1"/>
          <w:sz w:val="28"/>
          <w:szCs w:val="28"/>
          <w:lang w:eastAsia="be-BY"/>
        </w:rPr>
        <w:t xml:space="preserve"> подключение удовлетворяет условиям.</w:t>
      </w:r>
    </w:p>
    <w:p w14:paraId="1F501663" w14:textId="401BA8EA" w:rsidR="00BB38AD" w:rsidRPr="00BB38AD" w:rsidRDefault="00BB38AD" w:rsidP="00BB38AD">
      <w:pPr>
        <w:shd w:val="clear" w:color="auto" w:fill="FFFFFF"/>
        <w:rPr>
          <w:color w:val="000000" w:themeColor="text1"/>
          <w:sz w:val="28"/>
          <w:szCs w:val="28"/>
          <w:lang w:val="en-US" w:eastAsia="be-BY"/>
        </w:rPr>
      </w:pPr>
      <w:r w:rsidRPr="00BB38AD">
        <w:rPr>
          <w:color w:val="000000" w:themeColor="text1"/>
          <w:sz w:val="28"/>
          <w:szCs w:val="28"/>
          <w:lang w:val="be-BY" w:eastAsia="be-BY"/>
        </w:rPr>
        <w:drawing>
          <wp:inline distT="0" distB="0" distL="0" distR="0" wp14:anchorId="002BFB65" wp14:editId="0852B03F">
            <wp:extent cx="5940425" cy="37668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88B6" w14:textId="2FB775E8" w:rsidR="00BB38AD" w:rsidRPr="00BB38AD" w:rsidRDefault="00BB38AD" w:rsidP="00BB38AD">
      <w:pPr>
        <w:pStyle w:val="a4"/>
        <w:shd w:val="clear" w:color="auto" w:fill="FFFFFF"/>
        <w:spacing w:before="120" w:after="120"/>
        <w:ind w:left="708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="007B1AF5">
        <w:rPr>
          <w:color w:val="000000" w:themeColor="text1"/>
          <w:sz w:val="28"/>
          <w:szCs w:val="28"/>
          <w:lang w:val="en-US" w:eastAsia="be-BY"/>
        </w:rPr>
        <w:t>11</w:t>
      </w:r>
      <w:r w:rsidRPr="00BB38AD">
        <w:rPr>
          <w:color w:val="000000" w:themeColor="text1"/>
          <w:sz w:val="28"/>
          <w:szCs w:val="28"/>
          <w:lang w:eastAsia="be-BY"/>
        </w:rPr>
        <w:t xml:space="preserve"> - </w:t>
      </w:r>
      <w:r w:rsidR="007B1AF5">
        <w:rPr>
          <w:color w:val="000000" w:themeColor="text1"/>
          <w:sz w:val="28"/>
          <w:szCs w:val="28"/>
          <w:lang w:val="ru-RU" w:eastAsia="be-BY"/>
        </w:rPr>
        <w:t>Разрешение</w:t>
      </w:r>
      <w:r w:rsidRPr="00BB38AD">
        <w:rPr>
          <w:color w:val="000000" w:themeColor="text1"/>
          <w:sz w:val="28"/>
          <w:szCs w:val="28"/>
          <w:lang w:eastAsia="be-BY"/>
        </w:rPr>
        <w:t xml:space="preserve"> подключения</w:t>
      </w:r>
    </w:p>
    <w:p w14:paraId="2AC4A987" w14:textId="77777777" w:rsidR="00BB38AD" w:rsidRPr="00BB38AD" w:rsidRDefault="00BB38AD" w:rsidP="00BB38AD">
      <w:pPr>
        <w:shd w:val="clear" w:color="auto" w:fill="FFFFFF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Указываем имя нашего правила.</w:t>
      </w:r>
    </w:p>
    <w:p w14:paraId="55A859BD" w14:textId="12C59C1C" w:rsidR="00BB38AD" w:rsidRPr="00BB38AD" w:rsidRDefault="00BB38AD" w:rsidP="00BB38AD">
      <w:pPr>
        <w:shd w:val="clear" w:color="auto" w:fill="FFFFFF"/>
        <w:rPr>
          <w:color w:val="000000" w:themeColor="text1"/>
          <w:sz w:val="28"/>
          <w:szCs w:val="28"/>
          <w:lang w:val="en-US" w:eastAsia="be-BY"/>
        </w:rPr>
      </w:pPr>
      <w:r w:rsidRPr="00BB38AD">
        <w:rPr>
          <w:color w:val="000000" w:themeColor="text1"/>
          <w:sz w:val="28"/>
          <w:szCs w:val="28"/>
          <w:lang w:val="en-US" w:eastAsia="be-BY"/>
        </w:rPr>
        <w:drawing>
          <wp:inline distT="0" distB="0" distL="0" distR="0" wp14:anchorId="4202A8A7" wp14:editId="1EF70C1A">
            <wp:extent cx="5940425" cy="408940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5585"/>
                    <a:stretch/>
                  </pic:blipFill>
                  <pic:spPr bwMode="auto"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77C41" w14:textId="2DC293C0" w:rsidR="00BB38AD" w:rsidRPr="00BB38AD" w:rsidRDefault="00BB38AD" w:rsidP="00BB38AD">
      <w:pPr>
        <w:pStyle w:val="a4"/>
        <w:shd w:val="clear" w:color="auto" w:fill="FFFFFF"/>
        <w:spacing w:before="120" w:after="120"/>
        <w:ind w:left="708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="007B1AF5">
        <w:rPr>
          <w:color w:val="000000" w:themeColor="text1"/>
          <w:sz w:val="28"/>
          <w:szCs w:val="28"/>
          <w:lang w:val="en-US" w:eastAsia="be-BY"/>
        </w:rPr>
        <w:t>12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Выбор имени</w:t>
      </w:r>
    </w:p>
    <w:p w14:paraId="06B6A63A" w14:textId="77777777" w:rsidR="00BB38AD" w:rsidRPr="00BB38AD" w:rsidRDefault="00BB38AD" w:rsidP="00BB38AD">
      <w:pPr>
        <w:shd w:val="clear" w:color="auto" w:fill="FFFFFF"/>
        <w:jc w:val="both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lastRenderedPageBreak/>
        <w:t>Наблюдаем правило в общем списке, а далее просматриваем его свойства.</w:t>
      </w:r>
    </w:p>
    <w:p w14:paraId="2813C607" w14:textId="13F7F61E" w:rsidR="00BB38AD" w:rsidRPr="00BB38AD" w:rsidRDefault="00BB38AD" w:rsidP="00BB38AD">
      <w:pPr>
        <w:shd w:val="clear" w:color="auto" w:fill="FFFFFF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drawing>
          <wp:inline distT="0" distB="0" distL="0" distR="0" wp14:anchorId="2AA9A761" wp14:editId="5CBC135A">
            <wp:extent cx="5940425" cy="41808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8AD">
        <w:rPr>
          <w:color w:val="000000" w:themeColor="text1"/>
          <w:sz w:val="28"/>
          <w:szCs w:val="28"/>
          <w:lang w:eastAsia="be-BY"/>
        </w:rPr>
        <w:t xml:space="preserve"> </w:t>
      </w:r>
    </w:p>
    <w:p w14:paraId="793E80EA" w14:textId="3C02F45F" w:rsidR="004074E3" w:rsidRPr="004074E3" w:rsidRDefault="00BB38AD" w:rsidP="007B1AF5">
      <w:pPr>
        <w:shd w:val="clear" w:color="auto" w:fill="FFFFFF"/>
        <w:spacing w:before="120" w:after="120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="007B1AF5">
        <w:rPr>
          <w:color w:val="000000" w:themeColor="text1"/>
          <w:sz w:val="28"/>
          <w:szCs w:val="28"/>
          <w:lang w:val="en-US" w:eastAsia="be-BY"/>
        </w:rPr>
        <w:t>13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Активные правила в списке</w:t>
      </w:r>
    </w:p>
    <w:p w14:paraId="127F0C49" w14:textId="77777777" w:rsidR="004074E3" w:rsidRPr="004074E3" w:rsidRDefault="004074E3" w:rsidP="004074E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074E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Создать правила для исходящих подключений (с помещением в электронный конспект копий экрана с пояснениями действий):</w:t>
      </w:r>
    </w:p>
    <w:p w14:paraId="64FC37E7" w14:textId="0C36FA89" w:rsidR="004074E3" w:rsidRPr="004074E3" w:rsidRDefault="004074E3" w:rsidP="004074E3">
      <w:pPr>
        <w:pStyle w:val="a4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074E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Для 1 программы (по выбору) на блокировку подключения;</w:t>
      </w:r>
    </w:p>
    <w:p w14:paraId="3AF991C7" w14:textId="4AB399E7" w:rsidR="004074E3" w:rsidRPr="00BB38AD" w:rsidRDefault="004074E3" w:rsidP="004074E3">
      <w:pPr>
        <w:rPr>
          <w:sz w:val="28"/>
          <w:szCs w:val="28"/>
          <w:lang w:val="be-BY"/>
        </w:rPr>
      </w:pPr>
      <w:r w:rsidRPr="004074E3">
        <w:rPr>
          <w:sz w:val="28"/>
          <w:szCs w:val="28"/>
          <w:lang w:val="be-BY"/>
        </w:rPr>
        <w:drawing>
          <wp:inline distT="0" distB="0" distL="0" distR="0" wp14:anchorId="67241F56" wp14:editId="711B3667">
            <wp:extent cx="5940425" cy="3293533"/>
            <wp:effectExtent l="0" t="0" r="317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491"/>
                    <a:stretch/>
                  </pic:blipFill>
                  <pic:spPr bwMode="auto">
                    <a:xfrm>
                      <a:off x="0" y="0"/>
                      <a:ext cx="5940425" cy="329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A589C" w14:textId="68E8B7ED" w:rsidR="004074E3" w:rsidRPr="00BB38AD" w:rsidRDefault="004074E3" w:rsidP="004074E3">
      <w:pPr>
        <w:pStyle w:val="a4"/>
        <w:shd w:val="clear" w:color="auto" w:fill="FFFFFF"/>
        <w:spacing w:before="120" w:after="120"/>
        <w:ind w:left="708"/>
        <w:jc w:val="center"/>
        <w:outlineLvl w:val="1"/>
        <w:rPr>
          <w:color w:val="000000" w:themeColor="text1"/>
          <w:sz w:val="28"/>
          <w:szCs w:val="28"/>
        </w:rPr>
      </w:pPr>
      <w:r w:rsidRPr="00BB38AD">
        <w:rPr>
          <w:color w:val="000000" w:themeColor="text1"/>
          <w:sz w:val="28"/>
          <w:szCs w:val="28"/>
        </w:rPr>
        <w:t>Рисунок 4.</w:t>
      </w:r>
      <w:r w:rsidR="007B1AF5" w:rsidRPr="007B1AF5">
        <w:rPr>
          <w:color w:val="000000" w:themeColor="text1"/>
          <w:sz w:val="28"/>
          <w:szCs w:val="28"/>
          <w:lang w:val="ru-RU"/>
        </w:rPr>
        <w:t>14</w:t>
      </w:r>
      <w:r w:rsidRPr="00BB38AD">
        <w:rPr>
          <w:color w:val="000000" w:themeColor="text1"/>
          <w:sz w:val="28"/>
          <w:szCs w:val="28"/>
        </w:rPr>
        <w:t xml:space="preserve"> – Правила для </w:t>
      </w:r>
      <w:r w:rsidR="007B1AF5">
        <w:rPr>
          <w:color w:val="000000" w:themeColor="text1"/>
          <w:sz w:val="28"/>
          <w:szCs w:val="28"/>
          <w:lang w:val="ru-RU"/>
        </w:rPr>
        <w:t>исходящих</w:t>
      </w:r>
      <w:r w:rsidRPr="00BB38AD">
        <w:rPr>
          <w:color w:val="000000" w:themeColor="text1"/>
          <w:sz w:val="28"/>
          <w:szCs w:val="28"/>
        </w:rPr>
        <w:t xml:space="preserve"> подключений</w:t>
      </w:r>
    </w:p>
    <w:p w14:paraId="6203BD55" w14:textId="77777777" w:rsidR="004074E3" w:rsidRPr="00BB38AD" w:rsidRDefault="004074E3" w:rsidP="004074E3">
      <w:pPr>
        <w:pStyle w:val="a4"/>
        <w:shd w:val="clear" w:color="auto" w:fill="FFFFFF"/>
        <w:ind w:left="708"/>
        <w:rPr>
          <w:color w:val="000000" w:themeColor="text1"/>
          <w:sz w:val="28"/>
          <w:szCs w:val="28"/>
          <w:lang w:eastAsia="be-BY"/>
        </w:rPr>
      </w:pPr>
      <w:r w:rsidRPr="00742860">
        <w:rPr>
          <w:noProof/>
        </w:rPr>
        <w:lastRenderedPageBreak/>
        <w:drawing>
          <wp:inline distT="0" distB="0" distL="0" distR="0" wp14:anchorId="079106E4" wp14:editId="61C21033">
            <wp:extent cx="4867275" cy="3881829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80"/>
                    <a:stretch/>
                  </pic:blipFill>
                  <pic:spPr bwMode="auto">
                    <a:xfrm>
                      <a:off x="0" y="0"/>
                      <a:ext cx="4884291" cy="38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357D8" w14:textId="55471E88" w:rsidR="004074E3" w:rsidRPr="00BB38AD" w:rsidRDefault="004074E3" w:rsidP="004074E3">
      <w:pPr>
        <w:pStyle w:val="a4"/>
        <w:shd w:val="clear" w:color="auto" w:fill="FFFFFF"/>
        <w:spacing w:before="120" w:after="120"/>
        <w:ind w:left="708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="007B1AF5">
        <w:rPr>
          <w:color w:val="000000" w:themeColor="text1"/>
          <w:sz w:val="28"/>
          <w:szCs w:val="28"/>
          <w:lang w:val="en-US" w:eastAsia="be-BY"/>
        </w:rPr>
        <w:t>15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Мастер создания правил</w:t>
      </w:r>
    </w:p>
    <w:p w14:paraId="7DCDDDDF" w14:textId="77777777" w:rsidR="004074E3" w:rsidRPr="00BB38AD" w:rsidRDefault="004074E3" w:rsidP="004074E3">
      <w:pPr>
        <w:shd w:val="clear" w:color="auto" w:fill="FFFFFF"/>
        <w:rPr>
          <w:color w:val="000000" w:themeColor="text1"/>
          <w:sz w:val="28"/>
          <w:szCs w:val="28"/>
          <w:lang w:eastAsia="be-BY"/>
        </w:rPr>
      </w:pPr>
    </w:p>
    <w:p w14:paraId="012A1B90" w14:textId="3EA02082" w:rsidR="004074E3" w:rsidRPr="00BB38AD" w:rsidRDefault="004074E3" w:rsidP="004074E3">
      <w:pPr>
        <w:shd w:val="clear" w:color="auto" w:fill="FFFFFF"/>
        <w:rPr>
          <w:color w:val="000000" w:themeColor="text1"/>
          <w:sz w:val="28"/>
          <w:szCs w:val="28"/>
          <w:lang w:val="be-BY" w:eastAsia="be-BY"/>
        </w:rPr>
      </w:pPr>
      <w:r w:rsidRPr="004074E3">
        <w:rPr>
          <w:color w:val="000000" w:themeColor="text1"/>
          <w:sz w:val="28"/>
          <w:szCs w:val="28"/>
          <w:lang w:val="be-BY" w:eastAsia="be-BY"/>
        </w:rPr>
        <w:drawing>
          <wp:inline distT="0" distB="0" distL="0" distR="0" wp14:anchorId="200BFE5C" wp14:editId="12398A56">
            <wp:extent cx="5940425" cy="379349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209B" w14:textId="59609A71" w:rsidR="004074E3" w:rsidRPr="00BB38AD" w:rsidRDefault="004074E3" w:rsidP="004074E3">
      <w:pPr>
        <w:pStyle w:val="a4"/>
        <w:shd w:val="clear" w:color="auto" w:fill="FFFFFF"/>
        <w:spacing w:before="120" w:after="120"/>
        <w:ind w:left="708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="00040EEF">
        <w:rPr>
          <w:color w:val="000000" w:themeColor="text1"/>
          <w:sz w:val="28"/>
          <w:szCs w:val="28"/>
          <w:lang w:val="ru-RU" w:eastAsia="be-BY"/>
        </w:rPr>
        <w:t>16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Мастер создания правил, выбор пути</w:t>
      </w:r>
    </w:p>
    <w:p w14:paraId="0E67CE9F" w14:textId="49A77F82" w:rsidR="004074E3" w:rsidRPr="00BB38AD" w:rsidRDefault="004074E3" w:rsidP="004074E3">
      <w:pPr>
        <w:shd w:val="clear" w:color="auto" w:fill="FFFFFF"/>
        <w:rPr>
          <w:color w:val="000000" w:themeColor="text1"/>
          <w:sz w:val="28"/>
          <w:szCs w:val="28"/>
          <w:lang w:val="en-US" w:eastAsia="be-BY"/>
        </w:rPr>
      </w:pPr>
      <w:r w:rsidRPr="004074E3">
        <w:rPr>
          <w:color w:val="000000" w:themeColor="text1"/>
          <w:sz w:val="28"/>
          <w:szCs w:val="28"/>
          <w:lang w:val="en-US" w:eastAsia="be-BY"/>
        </w:rPr>
        <w:lastRenderedPageBreak/>
        <w:drawing>
          <wp:inline distT="0" distB="0" distL="0" distR="0" wp14:anchorId="39D36E7A" wp14:editId="3D7F5C37">
            <wp:extent cx="5940425" cy="375031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5452" w14:textId="06817640" w:rsidR="004074E3" w:rsidRPr="00BB38AD" w:rsidRDefault="004074E3" w:rsidP="004074E3">
      <w:pPr>
        <w:pStyle w:val="a4"/>
        <w:shd w:val="clear" w:color="auto" w:fill="FFFFFF"/>
        <w:spacing w:before="120" w:after="120"/>
        <w:ind w:left="708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="00040EEF">
        <w:rPr>
          <w:color w:val="000000" w:themeColor="text1"/>
          <w:sz w:val="28"/>
          <w:szCs w:val="28"/>
          <w:lang w:val="ru-RU" w:eastAsia="be-BY"/>
        </w:rPr>
        <w:t>17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Блокировка подключения</w:t>
      </w:r>
    </w:p>
    <w:p w14:paraId="1D1991C8" w14:textId="77777777" w:rsidR="004074E3" w:rsidRPr="00BB38AD" w:rsidRDefault="004074E3" w:rsidP="004074E3">
      <w:pPr>
        <w:shd w:val="clear" w:color="auto" w:fill="FFFFFF"/>
        <w:rPr>
          <w:color w:val="000000" w:themeColor="text1"/>
          <w:sz w:val="28"/>
          <w:szCs w:val="28"/>
          <w:lang w:val="en-US" w:eastAsia="be-BY"/>
        </w:rPr>
      </w:pPr>
      <w:r w:rsidRPr="00BB38AD">
        <w:rPr>
          <w:color w:val="000000" w:themeColor="text1"/>
          <w:sz w:val="28"/>
          <w:szCs w:val="28"/>
          <w:lang w:val="en-US" w:eastAsia="be-BY"/>
        </w:rPr>
        <w:drawing>
          <wp:inline distT="0" distB="0" distL="0" distR="0" wp14:anchorId="2D1D821D" wp14:editId="6344FBC9">
            <wp:extent cx="5940425" cy="4622800"/>
            <wp:effectExtent l="0" t="0" r="317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499" cy="462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6DA9" w14:textId="32369D95" w:rsidR="004074E3" w:rsidRPr="00BB38AD" w:rsidRDefault="004074E3" w:rsidP="004074E3">
      <w:pPr>
        <w:pStyle w:val="a4"/>
        <w:shd w:val="clear" w:color="auto" w:fill="FFFFFF"/>
        <w:spacing w:before="120" w:after="120"/>
        <w:ind w:left="708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="00040EEF">
        <w:rPr>
          <w:color w:val="000000" w:themeColor="text1"/>
          <w:sz w:val="28"/>
          <w:szCs w:val="28"/>
          <w:lang w:val="ru-RU" w:eastAsia="be-BY"/>
        </w:rPr>
        <w:t>18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Выбор имени</w:t>
      </w:r>
    </w:p>
    <w:p w14:paraId="57EDF89C" w14:textId="6A8FD090" w:rsidR="004074E3" w:rsidRPr="00BB38AD" w:rsidRDefault="004074E3" w:rsidP="004074E3">
      <w:pPr>
        <w:shd w:val="clear" w:color="auto" w:fill="FFFFFF"/>
        <w:rPr>
          <w:color w:val="000000" w:themeColor="text1"/>
          <w:sz w:val="28"/>
          <w:szCs w:val="28"/>
          <w:lang w:eastAsia="be-BY"/>
        </w:rPr>
      </w:pPr>
      <w:r w:rsidRPr="004074E3">
        <w:rPr>
          <w:color w:val="000000" w:themeColor="text1"/>
          <w:sz w:val="28"/>
          <w:szCs w:val="28"/>
          <w:lang w:eastAsia="be-BY"/>
        </w:rPr>
        <w:lastRenderedPageBreak/>
        <w:drawing>
          <wp:inline distT="0" distB="0" distL="0" distR="0" wp14:anchorId="2A41130F" wp14:editId="7F50357C">
            <wp:extent cx="5940425" cy="390842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8AD">
        <w:rPr>
          <w:color w:val="000000" w:themeColor="text1"/>
          <w:sz w:val="28"/>
          <w:szCs w:val="28"/>
          <w:lang w:eastAsia="be-BY"/>
        </w:rPr>
        <w:t xml:space="preserve"> </w:t>
      </w:r>
    </w:p>
    <w:p w14:paraId="2B93DBB2" w14:textId="3472500F" w:rsidR="004074E3" w:rsidRPr="0076723E" w:rsidRDefault="004074E3" w:rsidP="0076723E">
      <w:pPr>
        <w:shd w:val="clear" w:color="auto" w:fill="FFFFFF"/>
        <w:spacing w:before="120" w:after="120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="00040EEF">
        <w:rPr>
          <w:color w:val="000000" w:themeColor="text1"/>
          <w:sz w:val="28"/>
          <w:szCs w:val="28"/>
          <w:lang w:eastAsia="be-BY"/>
        </w:rPr>
        <w:t>19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Активные правила в списке</w:t>
      </w:r>
    </w:p>
    <w:p w14:paraId="2B2185B1" w14:textId="77777777" w:rsidR="004074E3" w:rsidRPr="004074E3" w:rsidRDefault="004074E3" w:rsidP="004074E3">
      <w:pPr>
        <w:pStyle w:val="a4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074E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Для 1 программы (по выбору) на разрешение подключения;</w:t>
      </w:r>
    </w:p>
    <w:p w14:paraId="16058506" w14:textId="549B6427" w:rsidR="004074E3" w:rsidRPr="0076723E" w:rsidRDefault="0076723E" w:rsidP="004074E3">
      <w:pPr>
        <w:rPr>
          <w:sz w:val="28"/>
          <w:szCs w:val="28"/>
        </w:rPr>
      </w:pPr>
      <w:r w:rsidRPr="004074E3">
        <w:rPr>
          <w:color w:val="000000" w:themeColor="text1"/>
          <w:sz w:val="28"/>
          <w:szCs w:val="28"/>
          <w:lang w:eastAsia="be-BY"/>
        </w:rPr>
        <w:drawing>
          <wp:inline distT="0" distB="0" distL="0" distR="0" wp14:anchorId="685E1DD5" wp14:editId="56906B8A">
            <wp:extent cx="5940425" cy="390842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EEED" w14:textId="1C833024" w:rsidR="004074E3" w:rsidRPr="00BB38AD" w:rsidRDefault="004074E3" w:rsidP="004074E3">
      <w:pPr>
        <w:pStyle w:val="a4"/>
        <w:shd w:val="clear" w:color="auto" w:fill="FFFFFF"/>
        <w:spacing w:before="120" w:after="120"/>
        <w:ind w:left="708"/>
        <w:jc w:val="center"/>
        <w:outlineLvl w:val="1"/>
        <w:rPr>
          <w:color w:val="000000" w:themeColor="text1"/>
          <w:sz w:val="28"/>
          <w:szCs w:val="28"/>
        </w:rPr>
      </w:pPr>
      <w:r w:rsidRPr="00BB38AD">
        <w:rPr>
          <w:color w:val="000000" w:themeColor="text1"/>
          <w:sz w:val="28"/>
          <w:szCs w:val="28"/>
        </w:rPr>
        <w:t>Рисунок 4.</w:t>
      </w:r>
      <w:r w:rsidR="00040EEF">
        <w:rPr>
          <w:color w:val="000000" w:themeColor="text1"/>
          <w:sz w:val="28"/>
          <w:szCs w:val="28"/>
          <w:lang w:val="ru-RU"/>
        </w:rPr>
        <w:t>20</w:t>
      </w:r>
      <w:r w:rsidRPr="00BB38AD">
        <w:rPr>
          <w:color w:val="000000" w:themeColor="text1"/>
          <w:sz w:val="28"/>
          <w:szCs w:val="28"/>
        </w:rPr>
        <w:t xml:space="preserve"> – Правила для </w:t>
      </w:r>
      <w:r w:rsidR="00040EEF">
        <w:rPr>
          <w:color w:val="000000" w:themeColor="text1"/>
          <w:sz w:val="28"/>
          <w:szCs w:val="28"/>
          <w:lang w:val="ru-RU"/>
        </w:rPr>
        <w:t>исходящих</w:t>
      </w:r>
      <w:r w:rsidRPr="00BB38AD">
        <w:rPr>
          <w:color w:val="000000" w:themeColor="text1"/>
          <w:sz w:val="28"/>
          <w:szCs w:val="28"/>
        </w:rPr>
        <w:t xml:space="preserve"> подключений</w:t>
      </w:r>
    </w:p>
    <w:p w14:paraId="0CF6D956" w14:textId="77777777" w:rsidR="004074E3" w:rsidRPr="00BB38AD" w:rsidRDefault="004074E3" w:rsidP="004074E3">
      <w:pPr>
        <w:shd w:val="clear" w:color="auto" w:fill="FFFFFF"/>
        <w:outlineLvl w:val="1"/>
        <w:rPr>
          <w:color w:val="000000" w:themeColor="text1"/>
          <w:sz w:val="28"/>
          <w:szCs w:val="28"/>
        </w:rPr>
      </w:pPr>
      <w:r w:rsidRPr="00BB38AD">
        <w:rPr>
          <w:color w:val="000000" w:themeColor="text1"/>
          <w:sz w:val="28"/>
          <w:szCs w:val="28"/>
        </w:rPr>
        <w:lastRenderedPageBreak/>
        <w:t xml:space="preserve">Для создания нового правила подключения нажимаем </w:t>
      </w:r>
      <w:proofErr w:type="gramStart"/>
      <w:r w:rsidRPr="00BB38AD">
        <w:rPr>
          <w:color w:val="000000" w:themeColor="text1"/>
          <w:sz w:val="28"/>
          <w:szCs w:val="28"/>
        </w:rPr>
        <w:t>Действие  -</w:t>
      </w:r>
      <w:proofErr w:type="gramEnd"/>
      <w:r w:rsidRPr="00BB38AD">
        <w:rPr>
          <w:color w:val="000000" w:themeColor="text1"/>
          <w:sz w:val="28"/>
          <w:szCs w:val="28"/>
        </w:rPr>
        <w:t>&gt; Создать правило…</w:t>
      </w:r>
    </w:p>
    <w:p w14:paraId="74FC669F" w14:textId="77777777" w:rsidR="004074E3" w:rsidRPr="00BB38AD" w:rsidRDefault="004074E3" w:rsidP="004074E3">
      <w:pPr>
        <w:pStyle w:val="a4"/>
        <w:shd w:val="clear" w:color="auto" w:fill="FFFFFF"/>
        <w:ind w:left="708"/>
        <w:rPr>
          <w:color w:val="000000" w:themeColor="text1"/>
          <w:sz w:val="28"/>
          <w:szCs w:val="28"/>
          <w:lang w:eastAsia="be-BY"/>
        </w:rPr>
      </w:pPr>
      <w:r w:rsidRPr="00742860">
        <w:rPr>
          <w:noProof/>
        </w:rPr>
        <w:drawing>
          <wp:inline distT="0" distB="0" distL="0" distR="0" wp14:anchorId="34915EB6" wp14:editId="47EB3CD1">
            <wp:extent cx="4867275" cy="3881829"/>
            <wp:effectExtent l="0" t="0" r="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80"/>
                    <a:stretch/>
                  </pic:blipFill>
                  <pic:spPr bwMode="auto">
                    <a:xfrm>
                      <a:off x="0" y="0"/>
                      <a:ext cx="4884291" cy="38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B8825" w14:textId="6ACB6D0A" w:rsidR="004074E3" w:rsidRPr="00BB38AD" w:rsidRDefault="004074E3" w:rsidP="00040EEF">
      <w:pPr>
        <w:pStyle w:val="a4"/>
        <w:shd w:val="clear" w:color="auto" w:fill="FFFFFF"/>
        <w:spacing w:before="120" w:after="120"/>
        <w:ind w:left="708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="00040EEF">
        <w:rPr>
          <w:color w:val="000000" w:themeColor="text1"/>
          <w:sz w:val="28"/>
          <w:szCs w:val="28"/>
          <w:lang w:val="ru-RU" w:eastAsia="be-BY"/>
        </w:rPr>
        <w:t>21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Мастер создания правил</w:t>
      </w:r>
    </w:p>
    <w:p w14:paraId="5E92E69B" w14:textId="67B38ABF" w:rsidR="004074E3" w:rsidRPr="00BB38AD" w:rsidRDefault="0076723E" w:rsidP="004074E3">
      <w:pPr>
        <w:shd w:val="clear" w:color="auto" w:fill="FFFFFF"/>
        <w:rPr>
          <w:color w:val="000000" w:themeColor="text1"/>
          <w:sz w:val="28"/>
          <w:szCs w:val="28"/>
          <w:lang w:val="be-BY" w:eastAsia="be-BY"/>
        </w:rPr>
      </w:pPr>
      <w:r w:rsidRPr="0076723E">
        <w:rPr>
          <w:color w:val="000000" w:themeColor="text1"/>
          <w:sz w:val="28"/>
          <w:szCs w:val="28"/>
          <w:lang w:val="be-BY" w:eastAsia="be-BY"/>
        </w:rPr>
        <w:drawing>
          <wp:inline distT="0" distB="0" distL="0" distR="0" wp14:anchorId="6DDEB812" wp14:editId="3DEFAE01">
            <wp:extent cx="5940425" cy="328104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B174" w14:textId="630F916B" w:rsidR="004074E3" w:rsidRPr="00BB38AD" w:rsidRDefault="004074E3" w:rsidP="00040EEF">
      <w:pPr>
        <w:pStyle w:val="a4"/>
        <w:shd w:val="clear" w:color="auto" w:fill="FFFFFF"/>
        <w:spacing w:before="120" w:after="120"/>
        <w:ind w:left="708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="00040EEF">
        <w:rPr>
          <w:color w:val="000000" w:themeColor="text1"/>
          <w:sz w:val="28"/>
          <w:szCs w:val="28"/>
          <w:lang w:val="ru-RU" w:eastAsia="be-BY"/>
        </w:rPr>
        <w:t>22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Мастер создания правил, выбор пути</w:t>
      </w:r>
    </w:p>
    <w:p w14:paraId="4C85628A" w14:textId="2054F651" w:rsidR="004074E3" w:rsidRPr="00BB38AD" w:rsidRDefault="0076723E" w:rsidP="004074E3">
      <w:pPr>
        <w:shd w:val="clear" w:color="auto" w:fill="FFFFFF"/>
        <w:rPr>
          <w:color w:val="000000" w:themeColor="text1"/>
          <w:sz w:val="28"/>
          <w:szCs w:val="28"/>
          <w:lang w:val="en-US" w:eastAsia="be-BY"/>
        </w:rPr>
      </w:pPr>
      <w:r w:rsidRPr="0076723E">
        <w:rPr>
          <w:color w:val="000000" w:themeColor="text1"/>
          <w:sz w:val="28"/>
          <w:szCs w:val="28"/>
          <w:lang w:val="en-US" w:eastAsia="be-BY"/>
        </w:rPr>
        <w:lastRenderedPageBreak/>
        <w:drawing>
          <wp:inline distT="0" distB="0" distL="0" distR="0" wp14:anchorId="767A32BA" wp14:editId="6BD0747A">
            <wp:extent cx="5940425" cy="335724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370A" w14:textId="52F9E8DC" w:rsidR="004074E3" w:rsidRPr="00BB38AD" w:rsidRDefault="004074E3" w:rsidP="00040EEF">
      <w:pPr>
        <w:pStyle w:val="a4"/>
        <w:shd w:val="clear" w:color="auto" w:fill="FFFFFF"/>
        <w:spacing w:before="120" w:after="120"/>
        <w:ind w:left="708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="00040EEF">
        <w:rPr>
          <w:color w:val="000000" w:themeColor="text1"/>
          <w:sz w:val="28"/>
          <w:szCs w:val="28"/>
          <w:lang w:val="ru-RU" w:eastAsia="be-BY"/>
        </w:rPr>
        <w:t>23</w:t>
      </w:r>
      <w:r w:rsidRPr="00BB38AD">
        <w:rPr>
          <w:color w:val="000000" w:themeColor="text1"/>
          <w:sz w:val="28"/>
          <w:szCs w:val="28"/>
          <w:lang w:eastAsia="be-BY"/>
        </w:rPr>
        <w:t xml:space="preserve"> - </w:t>
      </w:r>
      <w:r w:rsidR="00040EEF">
        <w:rPr>
          <w:color w:val="000000" w:themeColor="text1"/>
          <w:sz w:val="28"/>
          <w:szCs w:val="28"/>
          <w:lang w:val="ru-RU" w:eastAsia="be-BY"/>
        </w:rPr>
        <w:t>Разрешение</w:t>
      </w:r>
      <w:r w:rsidRPr="00BB38AD">
        <w:rPr>
          <w:color w:val="000000" w:themeColor="text1"/>
          <w:sz w:val="28"/>
          <w:szCs w:val="28"/>
          <w:lang w:eastAsia="be-BY"/>
        </w:rPr>
        <w:t xml:space="preserve"> подключения</w:t>
      </w:r>
    </w:p>
    <w:p w14:paraId="36C1487C" w14:textId="5CB2B29D" w:rsidR="004074E3" w:rsidRPr="00BB38AD" w:rsidRDefault="0076723E" w:rsidP="004074E3">
      <w:pPr>
        <w:shd w:val="clear" w:color="auto" w:fill="FFFFFF"/>
        <w:rPr>
          <w:color w:val="000000" w:themeColor="text1"/>
          <w:sz w:val="28"/>
          <w:szCs w:val="28"/>
          <w:lang w:val="en-US" w:eastAsia="be-BY"/>
        </w:rPr>
      </w:pPr>
      <w:r w:rsidRPr="0076723E">
        <w:rPr>
          <w:color w:val="000000" w:themeColor="text1"/>
          <w:sz w:val="28"/>
          <w:szCs w:val="28"/>
          <w:lang w:val="en-US" w:eastAsia="be-BY"/>
        </w:rPr>
        <w:drawing>
          <wp:inline distT="0" distB="0" distL="0" distR="0" wp14:anchorId="4E7B1091" wp14:editId="77E83F9D">
            <wp:extent cx="5940425" cy="364045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8C53" w14:textId="78073844" w:rsidR="004074E3" w:rsidRPr="00BB38AD" w:rsidRDefault="004074E3" w:rsidP="004074E3">
      <w:pPr>
        <w:pStyle w:val="a4"/>
        <w:shd w:val="clear" w:color="auto" w:fill="FFFFFF"/>
        <w:spacing w:before="120" w:after="120"/>
        <w:ind w:left="708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="00040EEF">
        <w:rPr>
          <w:color w:val="000000" w:themeColor="text1"/>
          <w:sz w:val="28"/>
          <w:szCs w:val="28"/>
          <w:lang w:val="ru-RU" w:eastAsia="be-BY"/>
        </w:rPr>
        <w:t>24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Выбор имени</w:t>
      </w:r>
    </w:p>
    <w:p w14:paraId="2DFB4986" w14:textId="273A36B4" w:rsidR="004074E3" w:rsidRPr="00BB38AD" w:rsidRDefault="0076723E" w:rsidP="004074E3">
      <w:pPr>
        <w:shd w:val="clear" w:color="auto" w:fill="FFFFFF"/>
        <w:rPr>
          <w:color w:val="000000" w:themeColor="text1"/>
          <w:sz w:val="28"/>
          <w:szCs w:val="28"/>
          <w:lang w:eastAsia="be-BY"/>
        </w:rPr>
      </w:pPr>
      <w:r w:rsidRPr="0076723E">
        <w:rPr>
          <w:color w:val="000000" w:themeColor="text1"/>
          <w:sz w:val="28"/>
          <w:szCs w:val="28"/>
          <w:lang w:eastAsia="be-BY"/>
        </w:rPr>
        <w:lastRenderedPageBreak/>
        <w:drawing>
          <wp:inline distT="0" distB="0" distL="0" distR="0" wp14:anchorId="7F515880" wp14:editId="17EDBCF8">
            <wp:extent cx="5940425" cy="394335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BE40" w14:textId="0372ADA6" w:rsidR="004074E3" w:rsidRPr="007B1AF5" w:rsidRDefault="004074E3" w:rsidP="007B1AF5">
      <w:pPr>
        <w:shd w:val="clear" w:color="auto" w:fill="FFFFFF"/>
        <w:spacing w:before="120" w:after="120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 w:rsidR="00040EEF">
        <w:rPr>
          <w:color w:val="000000" w:themeColor="text1"/>
          <w:sz w:val="28"/>
          <w:szCs w:val="28"/>
          <w:lang w:eastAsia="be-BY"/>
        </w:rPr>
        <w:t>25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Активные правила в списке</w:t>
      </w:r>
    </w:p>
    <w:p w14:paraId="3280D932" w14:textId="1A8CFA36" w:rsidR="007B1AF5" w:rsidRPr="007B1AF5" w:rsidRDefault="007B1AF5" w:rsidP="007B1AF5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7B1AF5">
        <w:rPr>
          <w:b/>
          <w:bCs/>
          <w:color w:val="000000" w:themeColor="text1"/>
          <w:sz w:val="28"/>
          <w:szCs w:val="28"/>
        </w:rPr>
        <w:t>Вернуть настройки Брандмауэра в исходное состояние до начала выполнения практического задания.</w:t>
      </w:r>
    </w:p>
    <w:p w14:paraId="2D67BBBD" w14:textId="617C5A1F" w:rsidR="007B1AF5" w:rsidRDefault="007B1AF5" w:rsidP="007B1AF5">
      <w:pPr>
        <w:rPr>
          <w:b/>
          <w:bCs/>
          <w:color w:val="000000" w:themeColor="text1"/>
          <w:sz w:val="28"/>
          <w:szCs w:val="28"/>
        </w:rPr>
      </w:pPr>
      <w:r w:rsidRPr="007B1AF5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55E22858" wp14:editId="67CC711F">
            <wp:extent cx="5940425" cy="3916680"/>
            <wp:effectExtent l="0" t="0" r="3175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1B1A" w14:textId="76154150" w:rsidR="00040EEF" w:rsidRPr="007B1AF5" w:rsidRDefault="00040EEF" w:rsidP="00040EEF">
      <w:pPr>
        <w:shd w:val="clear" w:color="auto" w:fill="FFFFFF"/>
        <w:spacing w:before="120" w:after="120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>
        <w:rPr>
          <w:color w:val="000000" w:themeColor="text1"/>
          <w:sz w:val="28"/>
          <w:szCs w:val="28"/>
          <w:lang w:eastAsia="be-BY"/>
        </w:rPr>
        <w:t>2</w:t>
      </w:r>
      <w:r>
        <w:rPr>
          <w:color w:val="000000" w:themeColor="text1"/>
          <w:sz w:val="28"/>
          <w:szCs w:val="28"/>
          <w:lang w:eastAsia="be-BY"/>
        </w:rPr>
        <w:t>6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Активные правила в списке</w:t>
      </w:r>
    </w:p>
    <w:p w14:paraId="7A9A4687" w14:textId="77777777" w:rsidR="00040EEF" w:rsidRDefault="00040EEF" w:rsidP="007B1AF5">
      <w:pPr>
        <w:rPr>
          <w:b/>
          <w:bCs/>
          <w:color w:val="000000" w:themeColor="text1"/>
          <w:sz w:val="28"/>
          <w:szCs w:val="28"/>
        </w:rPr>
      </w:pPr>
    </w:p>
    <w:p w14:paraId="0BD5CA87" w14:textId="28779FF6" w:rsidR="007B1AF5" w:rsidRDefault="007B1AF5" w:rsidP="007B1AF5">
      <w:pPr>
        <w:rPr>
          <w:b/>
          <w:bCs/>
          <w:color w:val="000000" w:themeColor="text1"/>
          <w:sz w:val="28"/>
          <w:szCs w:val="28"/>
        </w:rPr>
      </w:pPr>
      <w:r w:rsidRPr="007B1AF5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38B8C2DE" wp14:editId="07E67A61">
            <wp:extent cx="5940425" cy="392938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7826" w14:textId="29A981AE" w:rsidR="007B1AF5" w:rsidRPr="00040EEF" w:rsidRDefault="00040EEF" w:rsidP="00040EEF">
      <w:pPr>
        <w:shd w:val="clear" w:color="auto" w:fill="FFFFFF"/>
        <w:spacing w:before="120" w:after="120"/>
        <w:jc w:val="center"/>
        <w:rPr>
          <w:color w:val="000000" w:themeColor="text1"/>
          <w:sz w:val="28"/>
          <w:szCs w:val="28"/>
          <w:lang w:eastAsia="be-BY"/>
        </w:rPr>
      </w:pPr>
      <w:r w:rsidRPr="00BB38AD">
        <w:rPr>
          <w:color w:val="000000" w:themeColor="text1"/>
          <w:sz w:val="28"/>
          <w:szCs w:val="28"/>
          <w:lang w:eastAsia="be-BY"/>
        </w:rPr>
        <w:t>Рисунок 4.</w:t>
      </w:r>
      <w:r>
        <w:rPr>
          <w:color w:val="000000" w:themeColor="text1"/>
          <w:sz w:val="28"/>
          <w:szCs w:val="28"/>
          <w:lang w:eastAsia="be-BY"/>
        </w:rPr>
        <w:t>2</w:t>
      </w:r>
      <w:r>
        <w:rPr>
          <w:color w:val="000000" w:themeColor="text1"/>
          <w:sz w:val="28"/>
          <w:szCs w:val="28"/>
          <w:lang w:eastAsia="be-BY"/>
        </w:rPr>
        <w:t>7</w:t>
      </w:r>
      <w:r w:rsidRPr="00BB38AD">
        <w:rPr>
          <w:color w:val="000000" w:themeColor="text1"/>
          <w:sz w:val="28"/>
          <w:szCs w:val="28"/>
          <w:lang w:eastAsia="be-BY"/>
        </w:rPr>
        <w:t xml:space="preserve"> - Активные правила в списке</w:t>
      </w:r>
    </w:p>
    <w:p w14:paraId="6E39F97C" w14:textId="6BDF3073" w:rsidR="00B74716" w:rsidRPr="00040EEF" w:rsidRDefault="00040EEF" w:rsidP="00040EEF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040EE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Опробовать действие нескольких команд (с помещением в электронный конспект копий экрана с пояснениями действий).</w:t>
      </w:r>
      <w:r w:rsidRPr="00040EEF">
        <w:rPr>
          <w:color w:val="000000" w:themeColor="text1"/>
          <w:sz w:val="28"/>
          <w:szCs w:val="28"/>
        </w:rPr>
        <w:t xml:space="preserve"> </w:t>
      </w:r>
      <w:proofErr w:type="gramStart"/>
      <w:r w:rsidR="00B74716" w:rsidRPr="00040EEF">
        <w:rPr>
          <w:color w:val="000000" w:themeColor="text1"/>
          <w:sz w:val="28"/>
          <w:szCs w:val="28"/>
        </w:rPr>
        <w:t>(</w:t>
      </w:r>
      <w:r w:rsidR="00B74716" w:rsidRPr="00C51EAB">
        <w:t xml:space="preserve"> </w:t>
      </w:r>
      <w:r w:rsidR="00B74716" w:rsidRPr="00040EEF">
        <w:rPr>
          <w:color w:val="000000" w:themeColor="text1"/>
          <w:sz w:val="28"/>
          <w:szCs w:val="28"/>
        </w:rPr>
        <w:t>Пуск</w:t>
      </w:r>
      <w:proofErr w:type="gramEnd"/>
      <w:r w:rsidR="00B74716" w:rsidRPr="00040EEF">
        <w:rPr>
          <w:color w:val="000000" w:themeColor="text1"/>
          <w:sz w:val="28"/>
          <w:szCs w:val="28"/>
        </w:rPr>
        <w:t xml:space="preserve"> -&gt; </w:t>
      </w:r>
      <w:proofErr w:type="spellStart"/>
      <w:r w:rsidR="00B74716" w:rsidRPr="00040EEF">
        <w:rPr>
          <w:color w:val="000000" w:themeColor="text1"/>
          <w:sz w:val="28"/>
          <w:szCs w:val="28"/>
        </w:rPr>
        <w:t>cmd</w:t>
      </w:r>
      <w:proofErr w:type="spellEnd"/>
      <w:r w:rsidR="00B74716" w:rsidRPr="00040EEF">
        <w:rPr>
          <w:color w:val="000000" w:themeColor="text1"/>
          <w:sz w:val="28"/>
          <w:szCs w:val="28"/>
        </w:rPr>
        <w:t>)</w:t>
      </w:r>
    </w:p>
    <w:p w14:paraId="412503F5" w14:textId="03624FDE" w:rsidR="00B74716" w:rsidRPr="00040EEF" w:rsidRDefault="00B74716" w:rsidP="00040EEF">
      <w:pPr>
        <w:pStyle w:val="a4"/>
        <w:numPr>
          <w:ilvl w:val="0"/>
          <w:numId w:val="3"/>
        </w:numPr>
        <w:shd w:val="clear" w:color="auto" w:fill="FFFFFF"/>
        <w:jc w:val="both"/>
        <w:rPr>
          <w:color w:val="000000" w:themeColor="text1"/>
          <w:sz w:val="28"/>
          <w:szCs w:val="28"/>
          <w:lang w:eastAsia="be-BY"/>
        </w:rPr>
      </w:pPr>
      <w:r w:rsidRPr="00040EEF">
        <w:rPr>
          <w:color w:val="000000" w:themeColor="text1"/>
          <w:sz w:val="28"/>
          <w:szCs w:val="28"/>
          <w:lang w:eastAsia="be-BY"/>
        </w:rPr>
        <w:t xml:space="preserve">Службы компонентов – </w:t>
      </w:r>
      <w:proofErr w:type="spellStart"/>
      <w:r w:rsidRPr="00040EEF">
        <w:rPr>
          <w:color w:val="000000" w:themeColor="text1"/>
          <w:sz w:val="28"/>
          <w:szCs w:val="28"/>
          <w:lang w:val="en-US" w:eastAsia="be-BY"/>
        </w:rPr>
        <w:t>dcom</w:t>
      </w:r>
      <w:r w:rsidR="00040EEF">
        <w:rPr>
          <w:color w:val="000000" w:themeColor="text1"/>
          <w:sz w:val="28"/>
          <w:szCs w:val="28"/>
          <w:lang w:val="en-US" w:eastAsia="be-BY"/>
        </w:rPr>
        <w:t>c</w:t>
      </w:r>
      <w:r w:rsidRPr="00040EEF">
        <w:rPr>
          <w:color w:val="000000" w:themeColor="text1"/>
          <w:sz w:val="28"/>
          <w:szCs w:val="28"/>
          <w:lang w:val="en-US" w:eastAsia="be-BY"/>
        </w:rPr>
        <w:t>nfg</w:t>
      </w:r>
      <w:proofErr w:type="spellEnd"/>
      <w:r w:rsidRPr="00040EEF">
        <w:rPr>
          <w:color w:val="000000" w:themeColor="text1"/>
          <w:sz w:val="28"/>
          <w:szCs w:val="28"/>
          <w:lang w:eastAsia="be-BY"/>
        </w:rPr>
        <w:t>.</w:t>
      </w:r>
    </w:p>
    <w:p w14:paraId="441595DC" w14:textId="7865DB55" w:rsidR="00B74716" w:rsidRPr="00942F10" w:rsidRDefault="00040EEF" w:rsidP="00942F10">
      <w:pPr>
        <w:shd w:val="clear" w:color="auto" w:fill="FFFFFF"/>
        <w:ind w:left="709"/>
        <w:jc w:val="both"/>
        <w:rPr>
          <w:color w:val="000000" w:themeColor="text1"/>
          <w:sz w:val="28"/>
          <w:szCs w:val="28"/>
          <w:lang w:val="be-BY" w:eastAsia="be-BY"/>
        </w:rPr>
      </w:pPr>
      <w:r w:rsidRPr="00040EEF">
        <w:rPr>
          <w:lang w:eastAsia="be-BY"/>
        </w:rPr>
        <w:drawing>
          <wp:inline distT="0" distB="0" distL="0" distR="0" wp14:anchorId="55E663B5" wp14:editId="4F7CD774">
            <wp:extent cx="5940425" cy="257810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FA2F" w14:textId="6F792F6C" w:rsidR="00B74716" w:rsidRDefault="00B74716" w:rsidP="00B74716">
      <w:pPr>
        <w:shd w:val="clear" w:color="auto" w:fill="FFFFFF"/>
        <w:spacing w:before="120" w:after="120"/>
        <w:ind w:firstLine="709"/>
        <w:jc w:val="center"/>
        <w:rPr>
          <w:color w:val="000000" w:themeColor="text1"/>
          <w:sz w:val="28"/>
          <w:szCs w:val="28"/>
          <w:lang w:val="be-BY" w:eastAsia="be-BY"/>
        </w:rPr>
      </w:pPr>
      <w:r w:rsidRPr="00B775E9">
        <w:rPr>
          <w:color w:val="000000" w:themeColor="text1"/>
          <w:sz w:val="28"/>
          <w:szCs w:val="28"/>
          <w:lang w:val="be-BY" w:eastAsia="be-BY"/>
        </w:rPr>
        <w:t>Рисунок 4.</w:t>
      </w:r>
      <w:r w:rsidR="00E56E1F">
        <w:rPr>
          <w:color w:val="000000" w:themeColor="text1"/>
          <w:sz w:val="28"/>
          <w:szCs w:val="28"/>
          <w:lang w:val="en-US" w:eastAsia="be-BY"/>
        </w:rPr>
        <w:t>28</w:t>
      </w:r>
      <w:r w:rsidRPr="00B775E9">
        <w:rPr>
          <w:color w:val="000000" w:themeColor="text1"/>
          <w:sz w:val="28"/>
          <w:szCs w:val="28"/>
          <w:lang w:val="be-BY" w:eastAsia="be-BY"/>
        </w:rPr>
        <w:t xml:space="preserve"> </w:t>
      </w:r>
      <w:r>
        <w:rPr>
          <w:color w:val="000000" w:themeColor="text1"/>
          <w:sz w:val="28"/>
          <w:szCs w:val="28"/>
          <w:lang w:val="be-BY" w:eastAsia="be-BY"/>
        </w:rPr>
        <w:t>–</w:t>
      </w:r>
      <w:r w:rsidRPr="00B775E9">
        <w:rPr>
          <w:color w:val="000000" w:themeColor="text1"/>
          <w:sz w:val="28"/>
          <w:szCs w:val="28"/>
          <w:lang w:val="be-BY" w:eastAsia="be-BY"/>
        </w:rPr>
        <w:t xml:space="preserve"> </w:t>
      </w:r>
      <w:r>
        <w:rPr>
          <w:color w:val="000000" w:themeColor="text1"/>
          <w:sz w:val="28"/>
          <w:szCs w:val="28"/>
          <w:lang w:val="be-BY" w:eastAsia="be-BY"/>
        </w:rPr>
        <w:t xml:space="preserve">Результат команды </w:t>
      </w:r>
      <w:proofErr w:type="spellStart"/>
      <w:r>
        <w:rPr>
          <w:color w:val="000000" w:themeColor="text1"/>
          <w:sz w:val="28"/>
          <w:szCs w:val="28"/>
          <w:lang w:val="en-US" w:eastAsia="be-BY"/>
        </w:rPr>
        <w:t>dcomnfg</w:t>
      </w:r>
      <w:proofErr w:type="spellEnd"/>
      <w:r w:rsidRPr="00800E8C">
        <w:rPr>
          <w:color w:val="000000" w:themeColor="text1"/>
          <w:sz w:val="28"/>
          <w:szCs w:val="28"/>
          <w:lang w:eastAsia="be-BY"/>
        </w:rPr>
        <w:t>.</w:t>
      </w:r>
    </w:p>
    <w:p w14:paraId="57E487B5" w14:textId="77777777" w:rsidR="00B74716" w:rsidRPr="00C51EAB" w:rsidRDefault="00B74716" w:rsidP="00B74716">
      <w:pPr>
        <w:shd w:val="clear" w:color="auto" w:fill="FFFFFF"/>
        <w:spacing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 w:rsidRPr="00C51EAB">
        <w:rPr>
          <w:color w:val="000000" w:themeColor="text1"/>
          <w:sz w:val="28"/>
          <w:szCs w:val="28"/>
          <w:lang w:eastAsia="be-BY"/>
        </w:rPr>
        <w:t xml:space="preserve">2. </w:t>
      </w:r>
      <w:r>
        <w:rPr>
          <w:color w:val="000000" w:themeColor="text1"/>
          <w:sz w:val="28"/>
          <w:szCs w:val="28"/>
          <w:lang w:eastAsia="be-BY"/>
        </w:rPr>
        <w:t xml:space="preserve">Калькулятор – </w:t>
      </w:r>
      <w:r>
        <w:rPr>
          <w:color w:val="000000" w:themeColor="text1"/>
          <w:sz w:val="28"/>
          <w:szCs w:val="28"/>
          <w:lang w:val="en-US" w:eastAsia="be-BY"/>
        </w:rPr>
        <w:t>calc</w:t>
      </w:r>
      <w:r w:rsidRPr="00C51EAB">
        <w:rPr>
          <w:color w:val="000000" w:themeColor="text1"/>
          <w:sz w:val="28"/>
          <w:szCs w:val="28"/>
          <w:lang w:eastAsia="be-BY"/>
        </w:rPr>
        <w:t>.</w:t>
      </w:r>
    </w:p>
    <w:p w14:paraId="75371227" w14:textId="0B16DE95" w:rsidR="00B74716" w:rsidRDefault="00040EEF" w:rsidP="00B74716">
      <w:pPr>
        <w:shd w:val="clear" w:color="auto" w:fill="FFFFFF"/>
        <w:ind w:firstLine="709"/>
        <w:jc w:val="center"/>
        <w:rPr>
          <w:color w:val="000000" w:themeColor="text1"/>
          <w:sz w:val="28"/>
          <w:szCs w:val="28"/>
          <w:lang w:val="en-US" w:eastAsia="be-BY"/>
        </w:rPr>
      </w:pPr>
      <w:r w:rsidRPr="00040EEF">
        <w:rPr>
          <w:color w:val="000000" w:themeColor="text1"/>
          <w:sz w:val="28"/>
          <w:szCs w:val="28"/>
          <w:lang w:val="en-US" w:eastAsia="be-BY"/>
        </w:rPr>
        <w:lastRenderedPageBreak/>
        <w:drawing>
          <wp:inline distT="0" distB="0" distL="0" distR="0" wp14:anchorId="0765ABE3" wp14:editId="039D0DC2">
            <wp:extent cx="5940425" cy="486473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557B" w14:textId="1B9A0CFE" w:rsidR="00B74716" w:rsidRPr="00C51EAB" w:rsidRDefault="00B74716" w:rsidP="00B74716">
      <w:pPr>
        <w:shd w:val="clear" w:color="auto" w:fill="FFFFFF"/>
        <w:spacing w:before="120" w:after="120"/>
        <w:ind w:firstLine="709"/>
        <w:jc w:val="center"/>
        <w:rPr>
          <w:color w:val="000000" w:themeColor="text1"/>
          <w:sz w:val="28"/>
          <w:szCs w:val="28"/>
          <w:lang w:eastAsia="be-BY"/>
        </w:rPr>
      </w:pPr>
      <w:r w:rsidRPr="00B775E9">
        <w:rPr>
          <w:color w:val="000000" w:themeColor="text1"/>
          <w:sz w:val="28"/>
          <w:szCs w:val="28"/>
          <w:lang w:val="be-BY" w:eastAsia="be-BY"/>
        </w:rPr>
        <w:t>Рисунок 4.</w:t>
      </w:r>
      <w:r w:rsidR="00E56E1F" w:rsidRPr="00E56E1F">
        <w:rPr>
          <w:color w:val="000000" w:themeColor="text1"/>
          <w:sz w:val="28"/>
          <w:szCs w:val="28"/>
          <w:lang w:eastAsia="be-BY"/>
        </w:rPr>
        <w:t>29</w:t>
      </w:r>
      <w:r w:rsidRPr="00B775E9">
        <w:rPr>
          <w:color w:val="000000" w:themeColor="text1"/>
          <w:sz w:val="28"/>
          <w:szCs w:val="28"/>
          <w:lang w:val="be-BY" w:eastAsia="be-BY"/>
        </w:rPr>
        <w:t xml:space="preserve"> </w:t>
      </w:r>
      <w:r>
        <w:rPr>
          <w:color w:val="000000" w:themeColor="text1"/>
          <w:sz w:val="28"/>
          <w:szCs w:val="28"/>
          <w:lang w:val="be-BY" w:eastAsia="be-BY"/>
        </w:rPr>
        <w:t>–</w:t>
      </w:r>
      <w:r w:rsidRPr="00B775E9">
        <w:rPr>
          <w:color w:val="000000" w:themeColor="text1"/>
          <w:sz w:val="28"/>
          <w:szCs w:val="28"/>
          <w:lang w:val="be-BY" w:eastAsia="be-BY"/>
        </w:rPr>
        <w:t xml:space="preserve"> </w:t>
      </w:r>
      <w:r>
        <w:rPr>
          <w:color w:val="000000" w:themeColor="text1"/>
          <w:sz w:val="28"/>
          <w:szCs w:val="28"/>
          <w:lang w:val="be-BY" w:eastAsia="be-BY"/>
        </w:rPr>
        <w:t xml:space="preserve">Результат команды </w:t>
      </w:r>
      <w:r>
        <w:rPr>
          <w:color w:val="000000" w:themeColor="text1"/>
          <w:sz w:val="28"/>
          <w:szCs w:val="28"/>
          <w:lang w:val="en-US" w:eastAsia="be-BY"/>
        </w:rPr>
        <w:t>calc</w:t>
      </w:r>
      <w:r w:rsidRPr="003377C2">
        <w:rPr>
          <w:color w:val="000000" w:themeColor="text1"/>
          <w:sz w:val="28"/>
          <w:szCs w:val="28"/>
          <w:lang w:eastAsia="be-BY"/>
        </w:rPr>
        <w:t>.</w:t>
      </w:r>
    </w:p>
    <w:p w14:paraId="7128F4B9" w14:textId="6FFEB32E" w:rsidR="00E56E1F" w:rsidRPr="00E56E1F" w:rsidRDefault="00E56E1F" w:rsidP="00E56E1F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 w:rsidRPr="00E56E1F">
        <w:rPr>
          <w:color w:val="000000" w:themeColor="text1"/>
          <w:sz w:val="28"/>
          <w:szCs w:val="28"/>
          <w:lang w:eastAsia="be-BY"/>
        </w:rPr>
        <w:t>3.</w:t>
      </w:r>
      <w:r>
        <w:rPr>
          <w:color w:val="000000" w:themeColor="text1"/>
          <w:sz w:val="28"/>
          <w:szCs w:val="28"/>
          <w:lang w:eastAsia="be-BY"/>
        </w:rPr>
        <w:t xml:space="preserve"> </w:t>
      </w:r>
      <w:r w:rsidR="00B74716" w:rsidRPr="00E56E1F">
        <w:rPr>
          <w:color w:val="000000" w:themeColor="text1"/>
          <w:sz w:val="28"/>
          <w:szCs w:val="28"/>
          <w:lang w:eastAsia="be-BY"/>
        </w:rPr>
        <w:t xml:space="preserve">Производительность - </w:t>
      </w:r>
      <w:r w:rsidR="00B74716" w:rsidRPr="00E56E1F">
        <w:rPr>
          <w:color w:val="000000" w:themeColor="text1"/>
          <w:sz w:val="28"/>
          <w:szCs w:val="28"/>
          <w:lang w:val="en-US" w:eastAsia="be-BY"/>
        </w:rPr>
        <w:t>perfmon</w:t>
      </w:r>
      <w:r w:rsidR="00B74716" w:rsidRPr="00E56E1F">
        <w:rPr>
          <w:color w:val="000000" w:themeColor="text1"/>
          <w:sz w:val="28"/>
          <w:szCs w:val="28"/>
          <w:lang w:eastAsia="be-BY"/>
        </w:rPr>
        <w:t>.</w:t>
      </w:r>
      <w:proofErr w:type="spellStart"/>
      <w:r w:rsidR="00B74716" w:rsidRPr="00E56E1F">
        <w:rPr>
          <w:color w:val="000000" w:themeColor="text1"/>
          <w:sz w:val="28"/>
          <w:szCs w:val="28"/>
          <w:lang w:val="en-US" w:eastAsia="be-BY"/>
        </w:rPr>
        <w:t>msc</w:t>
      </w:r>
      <w:proofErr w:type="spellEnd"/>
    </w:p>
    <w:p w14:paraId="26A5FD78" w14:textId="77777777" w:rsidR="00E56E1F" w:rsidRPr="00E56E1F" w:rsidRDefault="00E56E1F" w:rsidP="00E56E1F">
      <w:pPr>
        <w:ind w:firstLine="709"/>
        <w:rPr>
          <w:lang w:eastAsia="be-BY"/>
        </w:rPr>
      </w:pPr>
    </w:p>
    <w:p w14:paraId="5A16A724" w14:textId="0694C35A" w:rsidR="00B74716" w:rsidRDefault="00040EEF" w:rsidP="00B74716">
      <w:pPr>
        <w:shd w:val="clear" w:color="auto" w:fill="FFFFFF"/>
        <w:ind w:firstLine="709"/>
        <w:jc w:val="center"/>
        <w:rPr>
          <w:color w:val="000000" w:themeColor="text1"/>
          <w:sz w:val="28"/>
          <w:szCs w:val="28"/>
          <w:lang w:val="en-US" w:eastAsia="be-BY"/>
        </w:rPr>
      </w:pPr>
      <w:r w:rsidRPr="00040EEF">
        <w:rPr>
          <w:color w:val="000000" w:themeColor="text1"/>
          <w:sz w:val="28"/>
          <w:szCs w:val="28"/>
          <w:lang w:val="en-US" w:eastAsia="be-BY"/>
        </w:rPr>
        <w:drawing>
          <wp:inline distT="0" distB="0" distL="0" distR="0" wp14:anchorId="141702FA" wp14:editId="7354C0F4">
            <wp:extent cx="5940425" cy="240665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E679" w14:textId="72714B3B" w:rsidR="00B74716" w:rsidRDefault="00B74716" w:rsidP="00B74716">
      <w:pPr>
        <w:shd w:val="clear" w:color="auto" w:fill="FFFFFF"/>
        <w:spacing w:before="120" w:after="120"/>
        <w:ind w:firstLine="709"/>
        <w:jc w:val="center"/>
        <w:rPr>
          <w:color w:val="000000" w:themeColor="text1"/>
          <w:sz w:val="28"/>
          <w:szCs w:val="28"/>
          <w:lang w:eastAsia="be-BY"/>
        </w:rPr>
      </w:pPr>
      <w:r w:rsidRPr="00B775E9">
        <w:rPr>
          <w:color w:val="000000" w:themeColor="text1"/>
          <w:sz w:val="28"/>
          <w:szCs w:val="28"/>
          <w:lang w:val="be-BY" w:eastAsia="be-BY"/>
        </w:rPr>
        <w:t>Рисунок 4.</w:t>
      </w:r>
      <w:r w:rsidR="00E56E1F" w:rsidRPr="00E56E1F">
        <w:rPr>
          <w:color w:val="000000" w:themeColor="text1"/>
          <w:sz w:val="28"/>
          <w:szCs w:val="28"/>
          <w:lang w:eastAsia="be-BY"/>
        </w:rPr>
        <w:t>30</w:t>
      </w:r>
      <w:r w:rsidRPr="00B775E9">
        <w:rPr>
          <w:color w:val="000000" w:themeColor="text1"/>
          <w:sz w:val="28"/>
          <w:szCs w:val="28"/>
          <w:lang w:val="be-BY" w:eastAsia="be-BY"/>
        </w:rPr>
        <w:t xml:space="preserve"> </w:t>
      </w:r>
      <w:r>
        <w:rPr>
          <w:color w:val="000000" w:themeColor="text1"/>
          <w:sz w:val="28"/>
          <w:szCs w:val="28"/>
          <w:lang w:val="be-BY" w:eastAsia="be-BY"/>
        </w:rPr>
        <w:t>–</w:t>
      </w:r>
      <w:r w:rsidRPr="00B775E9">
        <w:rPr>
          <w:color w:val="000000" w:themeColor="text1"/>
          <w:sz w:val="28"/>
          <w:szCs w:val="28"/>
          <w:lang w:val="be-BY" w:eastAsia="be-BY"/>
        </w:rPr>
        <w:t xml:space="preserve"> </w:t>
      </w:r>
      <w:r>
        <w:rPr>
          <w:color w:val="000000" w:themeColor="text1"/>
          <w:sz w:val="28"/>
          <w:szCs w:val="28"/>
          <w:lang w:val="be-BY" w:eastAsia="be-BY"/>
        </w:rPr>
        <w:t xml:space="preserve">Результат команды </w:t>
      </w:r>
      <w:r>
        <w:rPr>
          <w:color w:val="000000" w:themeColor="text1"/>
          <w:sz w:val="28"/>
          <w:szCs w:val="28"/>
          <w:lang w:val="en-US" w:eastAsia="be-BY"/>
        </w:rPr>
        <w:t>p</w:t>
      </w:r>
      <w:r w:rsidRPr="00274B56">
        <w:rPr>
          <w:color w:val="000000" w:themeColor="text1"/>
          <w:sz w:val="28"/>
          <w:szCs w:val="28"/>
          <w:lang w:val="en-US" w:eastAsia="be-BY"/>
        </w:rPr>
        <w:t>erfmon</w:t>
      </w:r>
      <w:r w:rsidRPr="00C51EAB">
        <w:rPr>
          <w:color w:val="000000" w:themeColor="text1"/>
          <w:sz w:val="28"/>
          <w:szCs w:val="28"/>
          <w:lang w:eastAsia="be-BY"/>
        </w:rPr>
        <w:t>.</w:t>
      </w:r>
      <w:proofErr w:type="spellStart"/>
      <w:r w:rsidRPr="00274B56">
        <w:rPr>
          <w:color w:val="000000" w:themeColor="text1"/>
          <w:sz w:val="28"/>
          <w:szCs w:val="28"/>
          <w:lang w:val="en-US" w:eastAsia="be-BY"/>
        </w:rPr>
        <w:t>msc</w:t>
      </w:r>
      <w:proofErr w:type="spellEnd"/>
      <w:r w:rsidRPr="00800E8C">
        <w:rPr>
          <w:color w:val="000000" w:themeColor="text1"/>
          <w:sz w:val="28"/>
          <w:szCs w:val="28"/>
          <w:lang w:eastAsia="be-BY"/>
        </w:rPr>
        <w:t>.</w:t>
      </w:r>
    </w:p>
    <w:p w14:paraId="5E06A90C" w14:textId="735055E2" w:rsidR="00E56E1F" w:rsidRPr="00E56E1F" w:rsidRDefault="00E56E1F" w:rsidP="00E56E1F">
      <w:pPr>
        <w:shd w:val="clear" w:color="auto" w:fill="FFFFFF"/>
        <w:ind w:firstLine="708"/>
        <w:jc w:val="both"/>
        <w:rPr>
          <w:color w:val="000000" w:themeColor="text1"/>
          <w:sz w:val="28"/>
          <w:szCs w:val="28"/>
          <w:lang w:val="en-US" w:eastAsia="be-BY"/>
        </w:rPr>
      </w:pPr>
      <w:r>
        <w:rPr>
          <w:color w:val="000000" w:themeColor="text1"/>
          <w:sz w:val="28"/>
          <w:szCs w:val="28"/>
          <w:lang w:val="en-US" w:eastAsia="be-BY"/>
        </w:rPr>
        <w:t>4.</w:t>
      </w:r>
      <w:r w:rsidRPr="00E56E1F">
        <w:rPr>
          <w:color w:val="000000" w:themeColor="text1"/>
          <w:sz w:val="28"/>
          <w:szCs w:val="28"/>
          <w:lang w:eastAsia="be-BY"/>
        </w:rPr>
        <w:t>Конфигурация системы</w:t>
      </w:r>
      <w:r w:rsidRPr="00E56E1F">
        <w:rPr>
          <w:color w:val="000000" w:themeColor="text1"/>
          <w:sz w:val="28"/>
          <w:szCs w:val="28"/>
          <w:lang w:eastAsia="be-BY"/>
        </w:rPr>
        <w:t xml:space="preserve">- </w:t>
      </w:r>
      <w:proofErr w:type="spellStart"/>
      <w:r w:rsidRPr="00E56E1F">
        <w:rPr>
          <w:color w:val="000000" w:themeColor="text1"/>
          <w:sz w:val="28"/>
          <w:szCs w:val="28"/>
          <w:lang w:val="en-US" w:eastAsia="be-BY"/>
        </w:rPr>
        <w:t>msconfig</w:t>
      </w:r>
      <w:proofErr w:type="spellEnd"/>
    </w:p>
    <w:p w14:paraId="6A82A248" w14:textId="77777777" w:rsidR="00E56E1F" w:rsidRPr="00E56E1F" w:rsidRDefault="00E56E1F" w:rsidP="00E56E1F">
      <w:pPr>
        <w:pStyle w:val="a4"/>
        <w:shd w:val="clear" w:color="auto" w:fill="FFFFFF"/>
        <w:ind w:left="708"/>
        <w:jc w:val="both"/>
        <w:rPr>
          <w:color w:val="000000" w:themeColor="text1"/>
          <w:sz w:val="28"/>
          <w:szCs w:val="28"/>
          <w:lang w:val="en-US" w:eastAsia="be-BY"/>
        </w:rPr>
      </w:pPr>
    </w:p>
    <w:p w14:paraId="6A01B196" w14:textId="00F69A16" w:rsidR="00E56E1F" w:rsidRDefault="00E56E1F" w:rsidP="00E56E1F">
      <w:pPr>
        <w:shd w:val="clear" w:color="auto" w:fill="FFFFFF"/>
        <w:spacing w:before="120" w:after="120"/>
        <w:rPr>
          <w:color w:val="000000" w:themeColor="text1"/>
          <w:sz w:val="28"/>
          <w:szCs w:val="28"/>
          <w:lang w:eastAsia="be-BY"/>
        </w:rPr>
      </w:pPr>
      <w:r w:rsidRPr="00E56E1F">
        <w:rPr>
          <w:color w:val="000000" w:themeColor="text1"/>
          <w:sz w:val="28"/>
          <w:szCs w:val="28"/>
          <w:lang w:eastAsia="be-BY"/>
        </w:rPr>
        <w:lastRenderedPageBreak/>
        <w:drawing>
          <wp:inline distT="0" distB="0" distL="0" distR="0" wp14:anchorId="2CD73389" wp14:editId="0DB91C0D">
            <wp:extent cx="5940425" cy="206629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CE7A" w14:textId="49C68280" w:rsidR="00E56E1F" w:rsidRDefault="00E56E1F" w:rsidP="00E56E1F">
      <w:pPr>
        <w:shd w:val="clear" w:color="auto" w:fill="FFFFFF"/>
        <w:spacing w:before="120" w:after="120"/>
        <w:ind w:firstLine="709"/>
        <w:jc w:val="center"/>
        <w:rPr>
          <w:color w:val="000000" w:themeColor="text1"/>
          <w:sz w:val="28"/>
          <w:szCs w:val="28"/>
          <w:lang w:eastAsia="be-BY"/>
        </w:rPr>
      </w:pPr>
      <w:r w:rsidRPr="00B775E9">
        <w:rPr>
          <w:color w:val="000000" w:themeColor="text1"/>
          <w:sz w:val="28"/>
          <w:szCs w:val="28"/>
          <w:lang w:val="be-BY" w:eastAsia="be-BY"/>
        </w:rPr>
        <w:t>Рисунок 4.</w:t>
      </w:r>
      <w:r w:rsidRPr="00E56E1F">
        <w:rPr>
          <w:color w:val="000000" w:themeColor="text1"/>
          <w:sz w:val="28"/>
          <w:szCs w:val="28"/>
          <w:lang w:eastAsia="be-BY"/>
        </w:rPr>
        <w:t>3</w:t>
      </w:r>
      <w:r w:rsidRPr="00E56E1F">
        <w:rPr>
          <w:color w:val="000000" w:themeColor="text1"/>
          <w:sz w:val="28"/>
          <w:szCs w:val="28"/>
          <w:lang w:eastAsia="be-BY"/>
        </w:rPr>
        <w:t>1</w:t>
      </w:r>
      <w:r w:rsidRPr="00B775E9">
        <w:rPr>
          <w:color w:val="000000" w:themeColor="text1"/>
          <w:sz w:val="28"/>
          <w:szCs w:val="28"/>
          <w:lang w:val="be-BY" w:eastAsia="be-BY"/>
        </w:rPr>
        <w:t xml:space="preserve"> </w:t>
      </w:r>
      <w:r>
        <w:rPr>
          <w:color w:val="000000" w:themeColor="text1"/>
          <w:sz w:val="28"/>
          <w:szCs w:val="28"/>
          <w:lang w:val="be-BY" w:eastAsia="be-BY"/>
        </w:rPr>
        <w:t>–</w:t>
      </w:r>
      <w:r w:rsidRPr="00B775E9">
        <w:rPr>
          <w:color w:val="000000" w:themeColor="text1"/>
          <w:sz w:val="28"/>
          <w:szCs w:val="28"/>
          <w:lang w:val="be-BY" w:eastAsia="be-BY"/>
        </w:rPr>
        <w:t xml:space="preserve"> </w:t>
      </w:r>
      <w:r>
        <w:rPr>
          <w:color w:val="000000" w:themeColor="text1"/>
          <w:sz w:val="28"/>
          <w:szCs w:val="28"/>
          <w:lang w:val="be-BY" w:eastAsia="be-BY"/>
        </w:rPr>
        <w:t xml:space="preserve">Результат команды </w:t>
      </w:r>
      <w:proofErr w:type="spellStart"/>
      <w:r>
        <w:rPr>
          <w:color w:val="000000" w:themeColor="text1"/>
          <w:sz w:val="28"/>
          <w:szCs w:val="28"/>
          <w:lang w:val="en-US" w:eastAsia="be-BY"/>
        </w:rPr>
        <w:t>msconfig</w:t>
      </w:r>
      <w:proofErr w:type="spellEnd"/>
    </w:p>
    <w:p w14:paraId="32F8F04B" w14:textId="7B1BBC22" w:rsidR="00E56E1F" w:rsidRPr="00E56E1F" w:rsidRDefault="00E56E1F" w:rsidP="00E56E1F">
      <w:pPr>
        <w:shd w:val="clear" w:color="auto" w:fill="FFFFFF"/>
        <w:ind w:firstLine="708"/>
        <w:jc w:val="both"/>
        <w:rPr>
          <w:color w:val="000000" w:themeColor="text1"/>
          <w:sz w:val="28"/>
          <w:szCs w:val="28"/>
          <w:lang w:val="en-US" w:eastAsia="be-BY"/>
        </w:rPr>
      </w:pPr>
      <w:r>
        <w:rPr>
          <w:color w:val="000000" w:themeColor="text1"/>
          <w:sz w:val="28"/>
          <w:szCs w:val="28"/>
          <w:lang w:val="en-US" w:eastAsia="be-BY"/>
        </w:rPr>
        <w:t>5</w:t>
      </w:r>
      <w:r w:rsidRPr="00E56E1F">
        <w:rPr>
          <w:color w:val="000000" w:themeColor="text1"/>
          <w:sz w:val="28"/>
          <w:szCs w:val="28"/>
          <w:lang w:eastAsia="be-BY"/>
        </w:rPr>
        <w:t>.</w:t>
      </w:r>
      <w:r>
        <w:rPr>
          <w:color w:val="000000" w:themeColor="text1"/>
          <w:sz w:val="28"/>
          <w:szCs w:val="28"/>
          <w:lang w:eastAsia="be-BY"/>
        </w:rPr>
        <w:t>Службы</w:t>
      </w:r>
      <w:r w:rsidRPr="00E56E1F">
        <w:rPr>
          <w:color w:val="000000" w:themeColor="text1"/>
          <w:sz w:val="28"/>
          <w:szCs w:val="28"/>
          <w:lang w:eastAsia="be-BY"/>
        </w:rPr>
        <w:t xml:space="preserve">- </w:t>
      </w:r>
      <w:proofErr w:type="spellStart"/>
      <w:r>
        <w:rPr>
          <w:color w:val="000000" w:themeColor="text1"/>
          <w:sz w:val="28"/>
          <w:szCs w:val="28"/>
          <w:lang w:val="en-US" w:eastAsia="be-BY"/>
        </w:rPr>
        <w:t>services.msc</w:t>
      </w:r>
      <w:proofErr w:type="spellEnd"/>
    </w:p>
    <w:p w14:paraId="0F81F571" w14:textId="7A191423" w:rsidR="00E56E1F" w:rsidRDefault="00E56E1F" w:rsidP="00E56E1F">
      <w:pPr>
        <w:shd w:val="clear" w:color="auto" w:fill="FFFFFF"/>
        <w:spacing w:before="120" w:after="120"/>
        <w:rPr>
          <w:color w:val="000000" w:themeColor="text1"/>
          <w:sz w:val="28"/>
          <w:szCs w:val="28"/>
          <w:lang w:eastAsia="be-BY"/>
        </w:rPr>
      </w:pPr>
      <w:r w:rsidRPr="00E56E1F">
        <w:rPr>
          <w:color w:val="000000" w:themeColor="text1"/>
          <w:sz w:val="28"/>
          <w:szCs w:val="28"/>
          <w:lang w:eastAsia="be-BY"/>
        </w:rPr>
        <w:drawing>
          <wp:inline distT="0" distB="0" distL="0" distR="0" wp14:anchorId="59BC8C38" wp14:editId="5EAB2BF9">
            <wp:extent cx="5940425" cy="2509520"/>
            <wp:effectExtent l="0" t="0" r="3175" b="508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7C8D" w14:textId="5B952078" w:rsidR="00E56E1F" w:rsidRPr="00C51EAB" w:rsidRDefault="00E56E1F" w:rsidP="00E56E1F">
      <w:pPr>
        <w:shd w:val="clear" w:color="auto" w:fill="FFFFFF"/>
        <w:spacing w:before="120" w:after="120"/>
        <w:ind w:firstLine="709"/>
        <w:jc w:val="center"/>
        <w:rPr>
          <w:color w:val="000000" w:themeColor="text1"/>
          <w:sz w:val="28"/>
          <w:szCs w:val="28"/>
          <w:lang w:eastAsia="be-BY"/>
        </w:rPr>
      </w:pPr>
      <w:r w:rsidRPr="00B775E9">
        <w:rPr>
          <w:color w:val="000000" w:themeColor="text1"/>
          <w:sz w:val="28"/>
          <w:szCs w:val="28"/>
          <w:lang w:val="be-BY" w:eastAsia="be-BY"/>
        </w:rPr>
        <w:t>Рисунок 4.</w:t>
      </w:r>
      <w:r w:rsidRPr="00E56E1F">
        <w:rPr>
          <w:color w:val="000000" w:themeColor="text1"/>
          <w:sz w:val="28"/>
          <w:szCs w:val="28"/>
          <w:lang w:eastAsia="be-BY"/>
        </w:rPr>
        <w:t>3</w:t>
      </w:r>
      <w:r w:rsidR="00942F10">
        <w:rPr>
          <w:color w:val="000000" w:themeColor="text1"/>
          <w:sz w:val="28"/>
          <w:szCs w:val="28"/>
          <w:lang w:val="en-US" w:eastAsia="be-BY"/>
        </w:rPr>
        <w:t>2</w:t>
      </w:r>
      <w:r w:rsidRPr="00B775E9">
        <w:rPr>
          <w:color w:val="000000" w:themeColor="text1"/>
          <w:sz w:val="28"/>
          <w:szCs w:val="28"/>
          <w:lang w:val="be-BY" w:eastAsia="be-BY"/>
        </w:rPr>
        <w:t xml:space="preserve"> </w:t>
      </w:r>
      <w:r>
        <w:rPr>
          <w:color w:val="000000" w:themeColor="text1"/>
          <w:sz w:val="28"/>
          <w:szCs w:val="28"/>
          <w:lang w:val="be-BY" w:eastAsia="be-BY"/>
        </w:rPr>
        <w:t>–</w:t>
      </w:r>
      <w:r w:rsidRPr="00B775E9">
        <w:rPr>
          <w:color w:val="000000" w:themeColor="text1"/>
          <w:sz w:val="28"/>
          <w:szCs w:val="28"/>
          <w:lang w:val="be-BY" w:eastAsia="be-BY"/>
        </w:rPr>
        <w:t xml:space="preserve"> </w:t>
      </w:r>
      <w:r>
        <w:rPr>
          <w:color w:val="000000" w:themeColor="text1"/>
          <w:sz w:val="28"/>
          <w:szCs w:val="28"/>
          <w:lang w:val="be-BY" w:eastAsia="be-BY"/>
        </w:rPr>
        <w:t xml:space="preserve">Результат команды </w:t>
      </w:r>
      <w:proofErr w:type="spellStart"/>
      <w:r>
        <w:rPr>
          <w:color w:val="000000" w:themeColor="text1"/>
          <w:sz w:val="28"/>
          <w:szCs w:val="28"/>
          <w:lang w:val="en-US" w:eastAsia="be-BY"/>
        </w:rPr>
        <w:t>services.msc</w:t>
      </w:r>
      <w:proofErr w:type="spellEnd"/>
    </w:p>
    <w:p w14:paraId="339473FE" w14:textId="77777777" w:rsidR="00B74716" w:rsidRDefault="00B74716" w:rsidP="00B74716">
      <w:pPr>
        <w:shd w:val="clear" w:color="auto" w:fill="FFFFFF"/>
        <w:ind w:firstLine="709"/>
        <w:jc w:val="both"/>
        <w:outlineLvl w:val="1"/>
        <w:rPr>
          <w:color w:val="000000" w:themeColor="text1"/>
          <w:sz w:val="28"/>
          <w:szCs w:val="28"/>
        </w:rPr>
      </w:pPr>
      <w:r w:rsidRPr="00274B56">
        <w:rPr>
          <w:b/>
          <w:sz w:val="28"/>
          <w:szCs w:val="28"/>
        </w:rPr>
        <w:t>Вывод</w:t>
      </w:r>
      <w:r w:rsidRPr="00274B56">
        <w:rPr>
          <w:sz w:val="28"/>
          <w:szCs w:val="28"/>
        </w:rPr>
        <w:t xml:space="preserve">: </w:t>
      </w:r>
      <w:r w:rsidRPr="00274B56">
        <w:rPr>
          <w:bCs/>
          <w:color w:val="000000" w:themeColor="text1"/>
          <w:sz w:val="28"/>
          <w:szCs w:val="28"/>
          <w:lang w:eastAsia="be-BY"/>
        </w:rPr>
        <w:t>я овладел</w:t>
      </w:r>
      <w:r>
        <w:rPr>
          <w:bCs/>
          <w:color w:val="000000" w:themeColor="text1"/>
          <w:sz w:val="28"/>
          <w:szCs w:val="28"/>
          <w:lang w:eastAsia="be-BY"/>
        </w:rPr>
        <w:t>а</w:t>
      </w:r>
      <w:r w:rsidRPr="00274B56">
        <w:rPr>
          <w:bCs/>
          <w:color w:val="000000" w:themeColor="text1"/>
          <w:sz w:val="28"/>
          <w:szCs w:val="28"/>
          <w:lang w:eastAsia="be-BY"/>
        </w:rPr>
        <w:t xml:space="preserve"> навыками настройки и использования </w:t>
      </w:r>
      <w:r w:rsidRPr="00274B56">
        <w:rPr>
          <w:sz w:val="28"/>
          <w:szCs w:val="28"/>
        </w:rPr>
        <w:t xml:space="preserve">Брандмауэра </w:t>
      </w:r>
      <w:r w:rsidRPr="00274B56">
        <w:rPr>
          <w:sz w:val="28"/>
          <w:szCs w:val="28"/>
          <w:lang w:val="en-US"/>
        </w:rPr>
        <w:t>Windows</w:t>
      </w:r>
      <w:r w:rsidRPr="00274B56">
        <w:rPr>
          <w:color w:val="000000" w:themeColor="text1"/>
          <w:sz w:val="28"/>
          <w:szCs w:val="28"/>
        </w:rPr>
        <w:t xml:space="preserve">, научился создавать правила для блокировки и разрешения входящих и исходящих подключений, опробовал действие нескольких команд </w:t>
      </w:r>
    </w:p>
    <w:p w14:paraId="6132AE6A" w14:textId="77777777" w:rsidR="00B74716" w:rsidRDefault="00B74716" w:rsidP="00B74716">
      <w:pPr>
        <w:shd w:val="clear" w:color="auto" w:fill="FFFFFF"/>
        <w:jc w:val="both"/>
        <w:outlineLvl w:val="1"/>
        <w:rPr>
          <w:color w:val="000000" w:themeColor="text1"/>
          <w:sz w:val="28"/>
          <w:szCs w:val="28"/>
        </w:rPr>
      </w:pPr>
      <w:r w:rsidRPr="004A4B24">
        <w:rPr>
          <w:color w:val="000000" w:themeColor="text1"/>
          <w:sz w:val="28"/>
          <w:szCs w:val="28"/>
        </w:rPr>
        <w:t xml:space="preserve">"командной строки </w:t>
      </w:r>
      <w:proofErr w:type="spellStart"/>
      <w:r w:rsidRPr="004A4B24">
        <w:rPr>
          <w:color w:val="000000" w:themeColor="text1"/>
          <w:sz w:val="28"/>
          <w:szCs w:val="28"/>
        </w:rPr>
        <w:t>Windows</w:t>
      </w:r>
      <w:proofErr w:type="spellEnd"/>
      <w:r w:rsidRPr="004A4B24">
        <w:rPr>
          <w:color w:val="000000" w:themeColor="text1"/>
          <w:sz w:val="28"/>
          <w:szCs w:val="28"/>
        </w:rPr>
        <w:t>"</w:t>
      </w:r>
    </w:p>
    <w:p w14:paraId="7059FBDC" w14:textId="77777777" w:rsidR="00B74716" w:rsidRDefault="00B74716" w:rsidP="00B74716">
      <w:pPr>
        <w:rPr>
          <w:sz w:val="28"/>
        </w:rPr>
      </w:pPr>
    </w:p>
    <w:p w14:paraId="31F747F5" w14:textId="68E73D88" w:rsidR="00B9028B" w:rsidRPr="00942F10" w:rsidRDefault="00B9028B" w:rsidP="00942F10">
      <w:pPr>
        <w:spacing w:after="160" w:line="259" w:lineRule="auto"/>
        <w:rPr>
          <w:sz w:val="28"/>
        </w:rPr>
      </w:pPr>
      <w:bookmarkStart w:id="0" w:name="_GoBack"/>
      <w:bookmarkEnd w:id="0"/>
    </w:p>
    <w:sectPr w:rsidR="00B9028B" w:rsidRPr="00942F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28182A"/>
    <w:multiLevelType w:val="multilevel"/>
    <w:tmpl w:val="70FE55F8"/>
    <w:lvl w:ilvl="0">
      <w:start w:val="1"/>
      <w:numFmt w:val="decimal"/>
      <w:lvlText w:val="%1.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3C775276"/>
    <w:multiLevelType w:val="hybridMultilevel"/>
    <w:tmpl w:val="7DCA249E"/>
    <w:lvl w:ilvl="0" w:tplc="0D8AE3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42F7A01"/>
    <w:multiLevelType w:val="hybridMultilevel"/>
    <w:tmpl w:val="1F4E3F56"/>
    <w:lvl w:ilvl="0" w:tplc="BDC0FD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28B"/>
    <w:rsid w:val="00040EEF"/>
    <w:rsid w:val="004074E3"/>
    <w:rsid w:val="007222E1"/>
    <w:rsid w:val="00742860"/>
    <w:rsid w:val="0076723E"/>
    <w:rsid w:val="007B1AF5"/>
    <w:rsid w:val="00942F10"/>
    <w:rsid w:val="00B74716"/>
    <w:rsid w:val="00B9028B"/>
    <w:rsid w:val="00BB38AD"/>
    <w:rsid w:val="00E56E1F"/>
    <w:rsid w:val="00EC0AF3"/>
    <w:rsid w:val="00EE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154DB"/>
  <w15:chartTrackingRefBased/>
  <w15:docId w15:val="{EF9BCD35-761A-49B1-9E59-66225FFD5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56E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9028B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a4">
    <w:name w:val="List Paragraph"/>
    <w:aliases w:val="подрисуночная подпись,Содержание"/>
    <w:basedOn w:val="a"/>
    <w:link w:val="a5"/>
    <w:uiPriority w:val="34"/>
    <w:qFormat/>
    <w:rsid w:val="00B7471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character" w:customStyle="1" w:styleId="a5">
    <w:name w:val="Абзац списка Знак"/>
    <w:aliases w:val="подрисуночная подпись Знак,Содержание Знак"/>
    <w:basedOn w:val="a0"/>
    <w:link w:val="a4"/>
    <w:uiPriority w:val="34"/>
    <w:rsid w:val="00B74716"/>
    <w:rPr>
      <w:lang w:val="be-BY"/>
    </w:rPr>
  </w:style>
  <w:style w:type="paragraph" w:styleId="a6">
    <w:name w:val="No Spacing"/>
    <w:uiPriority w:val="1"/>
    <w:qFormat/>
    <w:rsid w:val="0074286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067D19-17FD-4FFB-8DCA-56996A76B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556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di.kravts@mail.ru</dc:creator>
  <cp:keywords/>
  <dc:description/>
  <cp:lastModifiedBy>Женя Николаева</cp:lastModifiedBy>
  <cp:revision>3</cp:revision>
  <dcterms:created xsi:type="dcterms:W3CDTF">2022-03-17T20:15:00Z</dcterms:created>
  <dcterms:modified xsi:type="dcterms:W3CDTF">2022-03-17T20:17:00Z</dcterms:modified>
</cp:coreProperties>
</file>