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D6B6" w14:textId="77777777" w:rsidR="00052C8F" w:rsidRDefault="00052C8F" w:rsidP="00052C8F">
      <w:pPr>
        <w:jc w:val="both"/>
        <w:rPr>
          <w:b/>
          <w:u w:val="single"/>
        </w:rPr>
      </w:pPr>
    </w:p>
    <w:p w14:paraId="6082C4C7" w14:textId="77777777" w:rsidR="00052C8F" w:rsidRDefault="00052C8F" w:rsidP="00052C8F">
      <w:pPr>
        <w:numPr>
          <w:ilvl w:val="0"/>
          <w:numId w:val="1"/>
        </w:numPr>
        <w:ind w:left="0" w:firstLine="0"/>
        <w:jc w:val="both"/>
        <w:rPr>
          <w:b/>
          <w:u w:val="single"/>
        </w:rPr>
      </w:pPr>
      <w:r>
        <w:rPr>
          <w:b/>
          <w:u w:val="single"/>
        </w:rPr>
        <w:t>Перечислить все сетевые утилиты.</w:t>
      </w:r>
    </w:p>
    <w:p w14:paraId="13C3FD22" w14:textId="77777777" w:rsidR="00052C8F" w:rsidRDefault="00052C8F" w:rsidP="00052C8F">
      <w:pPr>
        <w:tabs>
          <w:tab w:val="left" w:pos="7950"/>
        </w:tabs>
        <w:jc w:val="both"/>
        <w:rPr>
          <w:lang w:val="en-US"/>
        </w:rPr>
      </w:pPr>
      <w:r>
        <w:rPr>
          <w:lang w:val="en-US"/>
        </w:rPr>
        <w:t xml:space="preserve">Ipconfig, hostname, ping, tracert, route, </w:t>
      </w:r>
      <w:proofErr w:type="spellStart"/>
      <w:r>
        <w:rPr>
          <w:lang w:val="en-US"/>
        </w:rPr>
        <w:t>arp</w:t>
      </w:r>
      <w:proofErr w:type="spellEnd"/>
      <w:r>
        <w:rPr>
          <w:lang w:val="en-US"/>
        </w:rPr>
        <w:t xml:space="preserve">, </w:t>
      </w:r>
      <w:proofErr w:type="spellStart"/>
      <w:r>
        <w:rPr>
          <w:lang w:val="en-US"/>
        </w:rPr>
        <w:t>nslookup</w:t>
      </w:r>
      <w:proofErr w:type="spellEnd"/>
      <w:r>
        <w:rPr>
          <w:lang w:val="en-US"/>
        </w:rPr>
        <w:t xml:space="preserve">, netstat, </w:t>
      </w:r>
      <w:proofErr w:type="spellStart"/>
      <w:r>
        <w:rPr>
          <w:lang w:val="en-US"/>
        </w:rPr>
        <w:t>nbstat</w:t>
      </w:r>
      <w:proofErr w:type="spellEnd"/>
      <w:r>
        <w:rPr>
          <w:lang w:val="en-US"/>
        </w:rPr>
        <w:t>, net.</w:t>
      </w:r>
      <w:r>
        <w:rPr>
          <w:lang w:val="en-US"/>
        </w:rPr>
        <w:tab/>
      </w:r>
    </w:p>
    <w:p w14:paraId="60D2B7F9" w14:textId="77777777" w:rsidR="00052C8F" w:rsidRDefault="00052C8F" w:rsidP="00052C8F">
      <w:pPr>
        <w:numPr>
          <w:ilvl w:val="0"/>
          <w:numId w:val="1"/>
        </w:numPr>
        <w:ind w:left="0" w:firstLine="0"/>
        <w:jc w:val="both"/>
        <w:rPr>
          <w:b/>
          <w:u w:val="single"/>
        </w:rPr>
      </w:pPr>
      <w:r>
        <w:rPr>
          <w:b/>
          <w:u w:val="single"/>
        </w:rPr>
        <w:t xml:space="preserve">Перечислить все уровни модели </w:t>
      </w:r>
      <w:r>
        <w:rPr>
          <w:b/>
          <w:u w:val="single"/>
          <w:lang w:val="en-US"/>
        </w:rPr>
        <w:t>OSI</w:t>
      </w:r>
      <w:r>
        <w:rPr>
          <w:b/>
          <w:u w:val="single"/>
        </w:rPr>
        <w:t>/</w:t>
      </w:r>
      <w:r>
        <w:rPr>
          <w:b/>
          <w:u w:val="single"/>
          <w:lang w:val="en-US"/>
        </w:rPr>
        <w:t>ISO</w:t>
      </w:r>
      <w:r>
        <w:rPr>
          <w:b/>
          <w:u w:val="single"/>
        </w:rPr>
        <w:t>. Описать назначение каждого уровня.</w:t>
      </w:r>
    </w:p>
    <w:p w14:paraId="0EE8B542" w14:textId="77777777" w:rsidR="00052C8F" w:rsidRDefault="00052C8F" w:rsidP="00052C8F">
      <w:pPr>
        <w:jc w:val="both"/>
      </w:pPr>
      <w:r>
        <w:rPr>
          <w:u w:val="single"/>
        </w:rPr>
        <w:t>Прикладной</w:t>
      </w:r>
      <w:r>
        <w:t>: определяет способы взаимодействия пользователей с системой (определяет интерфейс).</w:t>
      </w:r>
    </w:p>
    <w:p w14:paraId="107E6ABD" w14:textId="77777777" w:rsidR="00052C8F" w:rsidRDefault="00052C8F" w:rsidP="00052C8F">
      <w:pPr>
        <w:jc w:val="both"/>
      </w:pPr>
      <w:r>
        <w:rPr>
          <w:u w:val="single"/>
        </w:rPr>
        <w:t>Представительский</w:t>
      </w:r>
      <w:r>
        <w:t>: определяет способы шифрования, сжатия и преобразования наборов символов данных в единый формат данных.</w:t>
      </w:r>
    </w:p>
    <w:p w14:paraId="5CD18C41" w14:textId="77777777" w:rsidR="00052C8F" w:rsidRDefault="00052C8F" w:rsidP="00052C8F">
      <w:pPr>
        <w:jc w:val="both"/>
      </w:pPr>
      <w:r>
        <w:rPr>
          <w:u w:val="single"/>
        </w:rPr>
        <w:t>Сеансовый</w:t>
      </w:r>
      <w:r>
        <w:t xml:space="preserve">: </w:t>
      </w:r>
      <w:r>
        <w:rPr>
          <w:shd w:val="clear" w:color="auto" w:fill="FFFFFF"/>
        </w:rPr>
        <w:t>Сеансовый уровень отвечает за организацию сеансов обмена данными между машинами.</w:t>
      </w:r>
      <w:r>
        <w:rPr>
          <w:rStyle w:val="apple-converted-space"/>
          <w:shd w:val="clear" w:color="auto" w:fill="FFFFFF"/>
        </w:rPr>
        <w:t> </w:t>
      </w:r>
      <w:r>
        <w:t xml:space="preserve">Сеансовый уровень - это точка взаимодействия </w:t>
      </w:r>
      <w:proofErr w:type="gramStart"/>
      <w:r>
        <w:t>программ  и</w:t>
      </w:r>
      <w:proofErr w:type="gramEnd"/>
      <w:r>
        <w:t xml:space="preserve">  компьютерной сети.</w:t>
      </w:r>
    </w:p>
    <w:p w14:paraId="6DFE9145" w14:textId="77777777" w:rsidR="00052C8F" w:rsidRDefault="00052C8F" w:rsidP="00052C8F">
      <w:pPr>
        <w:jc w:val="both"/>
      </w:pPr>
      <w:r>
        <w:rPr>
          <w:u w:val="single"/>
        </w:rPr>
        <w:t>Транспортный</w:t>
      </w:r>
      <w:r>
        <w:t xml:space="preserve">: Основным назначением процедур транспортного </w:t>
      </w:r>
      <w:proofErr w:type="gramStart"/>
      <w:r>
        <w:t>уровня  является</w:t>
      </w:r>
      <w:proofErr w:type="gramEnd"/>
      <w:r>
        <w:t xml:space="preserve"> подготовка и доставка пакетов данных между конечными точками без ошибок и в правильной последовательности. Процедуры транспортного уровня формируют </w:t>
      </w:r>
      <w:proofErr w:type="gramStart"/>
      <w:r>
        <w:t>файлы  для</w:t>
      </w:r>
      <w:proofErr w:type="gramEnd"/>
      <w:r>
        <w:t xml:space="preserve"> сеансового уровня  из пакетов, полученных от  сетевого уровня. </w:t>
      </w:r>
    </w:p>
    <w:p w14:paraId="5A180757" w14:textId="77777777" w:rsidR="00052C8F" w:rsidRDefault="00052C8F" w:rsidP="00052C8F">
      <w:pPr>
        <w:jc w:val="both"/>
      </w:pPr>
      <w:r>
        <w:rPr>
          <w:u w:val="single"/>
        </w:rPr>
        <w:t>Сетевой</w:t>
      </w:r>
      <w:proofErr w:type="gramStart"/>
      <w:r>
        <w:t>: Определяет</w:t>
      </w:r>
      <w:proofErr w:type="gramEnd"/>
      <w:r>
        <w:t xml:space="preserve"> методы адресации и маршрутизации компьютеров в сети. Результатом процедур сетевого уровня является пакет, </w:t>
      </w:r>
      <w:proofErr w:type="gramStart"/>
      <w:r>
        <w:t>который  обрабатывается</w:t>
      </w:r>
      <w:proofErr w:type="gramEnd"/>
      <w:r>
        <w:t xml:space="preserve"> процедурами транспортного уровня.</w:t>
      </w:r>
    </w:p>
    <w:p w14:paraId="66DE776F" w14:textId="77777777" w:rsidR="00052C8F" w:rsidRDefault="00052C8F" w:rsidP="00052C8F">
      <w:pPr>
        <w:jc w:val="both"/>
        <w:rPr>
          <w:u w:val="single"/>
        </w:rPr>
      </w:pPr>
      <w:r>
        <w:rPr>
          <w:u w:val="single"/>
        </w:rPr>
        <w:t>Канальный</w:t>
      </w:r>
      <w:proofErr w:type="gramStart"/>
      <w:r>
        <w:t>: На</w:t>
      </w:r>
      <w:proofErr w:type="gramEnd"/>
      <w:r>
        <w:t xml:space="preserve"> канальном уровне модели рассматривается два подуровня: подуровень управления доступом к среде передачи данных и подуровень управления логическим каналом. Управление доступом к среде передачи данных определяет методы совместного использования сетевыми адаптерами среды передачи данных. Подуровень управления логической связью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канального уровня подготовить блок данных (обычно на0зываемый кадром) для следующего сетевого уровня. О</w:t>
      </w:r>
      <w:r>
        <w:rPr>
          <w:shd w:val="clear" w:color="auto" w:fill="FFFFFF"/>
        </w:rPr>
        <w:t>беспечивает создание, передачу и прием кадров данных.</w:t>
      </w:r>
      <w:r>
        <w:rPr>
          <w:u w:val="single"/>
        </w:rPr>
        <w:t xml:space="preserve"> </w:t>
      </w:r>
    </w:p>
    <w:p w14:paraId="7F98CD90" w14:textId="77777777" w:rsidR="00052C8F" w:rsidRDefault="00052C8F" w:rsidP="00052C8F">
      <w:pPr>
        <w:jc w:val="both"/>
      </w:pPr>
      <w:r>
        <w:rPr>
          <w:u w:val="single"/>
        </w:rPr>
        <w:t>Физический</w:t>
      </w:r>
      <w:r>
        <w:t>: Физический уровень определяет свойства среды передачи данных (коаксиальный кабель, витая пара, оптоволоконный канал и т.п.) и способы ее соединения  с сетевыми адаптерами: технические характеристики кабелей (сопротивление, емкость, изоляция и т.д.),  перечень допустимых разъемов, способы обработки сигнала. П</w:t>
      </w:r>
      <w:r>
        <w:rPr>
          <w:shd w:val="clear" w:color="auto" w:fill="FFFFFF"/>
        </w:rPr>
        <w:t>реобразует пакеты в оптические или электрические сигналы, соответствующие 0 и 1 бинарного потока.</w:t>
      </w:r>
    </w:p>
    <w:p w14:paraId="24131143" w14:textId="77777777" w:rsidR="00052C8F" w:rsidRDefault="00052C8F" w:rsidP="00052C8F">
      <w:pPr>
        <w:numPr>
          <w:ilvl w:val="0"/>
          <w:numId w:val="1"/>
        </w:numPr>
        <w:ind w:left="0" w:firstLine="0"/>
        <w:jc w:val="both"/>
        <w:rPr>
          <w:b/>
          <w:u w:val="single"/>
        </w:rPr>
      </w:pPr>
      <w:r>
        <w:rPr>
          <w:b/>
          <w:u w:val="single"/>
        </w:rPr>
        <w:t xml:space="preserve">Поясните </w:t>
      </w:r>
      <w:proofErr w:type="gramStart"/>
      <w:r>
        <w:rPr>
          <w:b/>
          <w:u w:val="single"/>
        </w:rPr>
        <w:t>понятие  сетевой</w:t>
      </w:r>
      <w:proofErr w:type="gramEnd"/>
      <w:r>
        <w:rPr>
          <w:b/>
          <w:u w:val="single"/>
        </w:rPr>
        <w:t xml:space="preserve"> протокол. </w:t>
      </w:r>
    </w:p>
    <w:p w14:paraId="0A8A0C3D" w14:textId="77777777" w:rsidR="00052C8F" w:rsidRDefault="00052C8F" w:rsidP="00052C8F">
      <w:pPr>
        <w:jc w:val="both"/>
        <w:rPr>
          <w:b/>
          <w:u w:val="single"/>
        </w:rPr>
      </w:pPr>
      <w:r>
        <w:t xml:space="preserve">Сетевой протокол — набор правил, позволяющий осуществлять соединение и обмен данными между двумя и более включёнными в сеть </w:t>
      </w:r>
      <w:proofErr w:type="spellStart"/>
      <w:proofErr w:type="gramStart"/>
      <w:r>
        <w:t>устройствами.</w:t>
      </w:r>
      <w:r>
        <w:rPr>
          <w:b/>
          <w:u w:val="single"/>
        </w:rPr>
        <w:t>Указать</w:t>
      </w:r>
      <w:proofErr w:type="spellEnd"/>
      <w:proofErr w:type="gramEnd"/>
      <w:r>
        <w:rPr>
          <w:b/>
          <w:u w:val="single"/>
        </w:rPr>
        <w:t xml:space="preserve"> где в </w:t>
      </w:r>
      <w:r>
        <w:rPr>
          <w:b/>
          <w:u w:val="single"/>
          <w:lang w:val="en-US"/>
        </w:rPr>
        <w:t>OSI</w:t>
      </w:r>
      <w:r>
        <w:rPr>
          <w:b/>
          <w:u w:val="single"/>
        </w:rPr>
        <w:t>/</w:t>
      </w:r>
      <w:r>
        <w:rPr>
          <w:b/>
          <w:u w:val="single"/>
          <w:lang w:val="en-US"/>
        </w:rPr>
        <w:t>ISO</w:t>
      </w:r>
      <w:r>
        <w:rPr>
          <w:b/>
          <w:u w:val="single"/>
        </w:rPr>
        <w:t xml:space="preserve"> проходит граница между аппаратным и программным обеспечением.</w:t>
      </w:r>
    </w:p>
    <w:p w14:paraId="6D042BEA" w14:textId="77777777" w:rsidR="00052C8F" w:rsidRDefault="00052C8F" w:rsidP="00052C8F">
      <w:pPr>
        <w:jc w:val="both"/>
      </w:pPr>
      <w:r>
        <w:t>На канальном уровне</w:t>
      </w:r>
    </w:p>
    <w:p w14:paraId="5415B335" w14:textId="77777777" w:rsidR="00052C8F" w:rsidRDefault="00052C8F" w:rsidP="00052C8F">
      <w:pPr>
        <w:numPr>
          <w:ilvl w:val="0"/>
          <w:numId w:val="1"/>
        </w:numPr>
        <w:ind w:left="0" w:firstLine="0"/>
        <w:jc w:val="both"/>
        <w:rPr>
          <w:b/>
          <w:u w:val="single"/>
        </w:rPr>
      </w:pPr>
      <w:r>
        <w:rPr>
          <w:b/>
          <w:u w:val="single"/>
        </w:rPr>
        <w:t xml:space="preserve">Определить понятие </w:t>
      </w:r>
      <w:r>
        <w:rPr>
          <w:b/>
          <w:u w:val="single"/>
          <w:lang w:val="en-US"/>
        </w:rPr>
        <w:t>CSMA/CD.</w:t>
      </w:r>
    </w:p>
    <w:p w14:paraId="5F88D430" w14:textId="77777777" w:rsidR="00052C8F" w:rsidRDefault="00052C8F" w:rsidP="00052C8F">
      <w:pPr>
        <w:jc w:val="both"/>
      </w:pPr>
      <w:r>
        <w:t>Множественный доступ с контролем несущей и обнаружением конфликтов</w:t>
      </w:r>
    </w:p>
    <w:p w14:paraId="1F4130C6" w14:textId="77777777" w:rsidR="00052C8F" w:rsidRDefault="00052C8F" w:rsidP="00052C8F">
      <w:pPr>
        <w:numPr>
          <w:ilvl w:val="0"/>
          <w:numId w:val="1"/>
        </w:numPr>
        <w:ind w:left="0" w:firstLine="0"/>
        <w:jc w:val="both"/>
        <w:rPr>
          <w:b/>
          <w:u w:val="single"/>
        </w:rPr>
      </w:pPr>
      <w:r>
        <w:rPr>
          <w:b/>
          <w:u w:val="single"/>
        </w:rPr>
        <w:lastRenderedPageBreak/>
        <w:t xml:space="preserve">Как называется программное обеспечение реализующий подуровень </w:t>
      </w:r>
      <w:r>
        <w:rPr>
          <w:b/>
          <w:u w:val="single"/>
          <w:lang w:val="en-US"/>
        </w:rPr>
        <w:t>LLC</w:t>
      </w:r>
      <w:r>
        <w:rPr>
          <w:b/>
          <w:u w:val="single"/>
        </w:rPr>
        <w:t xml:space="preserve"> канального уровня. </w:t>
      </w:r>
    </w:p>
    <w:p w14:paraId="22F8CEA9" w14:textId="77777777" w:rsidR="00052C8F" w:rsidRDefault="00052C8F" w:rsidP="00052C8F">
      <w:pPr>
        <w:jc w:val="both"/>
      </w:pPr>
      <w:r>
        <w:t>Драйвер</w:t>
      </w:r>
    </w:p>
    <w:p w14:paraId="3E1CDBBF" w14:textId="77777777" w:rsidR="00052C8F" w:rsidRDefault="00052C8F" w:rsidP="00052C8F">
      <w:pPr>
        <w:numPr>
          <w:ilvl w:val="0"/>
          <w:numId w:val="1"/>
        </w:numPr>
        <w:ind w:left="0" w:firstLine="0"/>
        <w:jc w:val="both"/>
        <w:rPr>
          <w:b/>
          <w:u w:val="single"/>
        </w:rPr>
      </w:pPr>
      <w:r>
        <w:rPr>
          <w:b/>
          <w:u w:val="single"/>
        </w:rPr>
        <w:t xml:space="preserve">Что определяет спецификация </w:t>
      </w:r>
      <w:r>
        <w:rPr>
          <w:b/>
          <w:u w:val="single"/>
          <w:lang w:val="en-US"/>
        </w:rPr>
        <w:t>NDIS?</w:t>
      </w:r>
    </w:p>
    <w:p w14:paraId="74270A9F" w14:textId="77777777" w:rsidR="00052C8F" w:rsidRDefault="00052C8F" w:rsidP="00052C8F">
      <w:pPr>
        <w:jc w:val="both"/>
        <w:rPr>
          <w:b/>
          <w:u w:val="single"/>
          <w:lang w:val="en-US"/>
        </w:rPr>
      </w:pPr>
      <w:r>
        <w:rPr>
          <w:bCs/>
          <w:shd w:val="clear" w:color="auto" w:fill="FFFFFF"/>
          <w:lang w:val="en-US"/>
        </w:rPr>
        <w:t>NDIS</w:t>
      </w:r>
      <w:r>
        <w:rPr>
          <w:rStyle w:val="apple-converted-space"/>
          <w:shd w:val="clear" w:color="auto" w:fill="FFFFFF"/>
          <w:lang w:val="en-US"/>
        </w:rPr>
        <w:t> </w:t>
      </w:r>
      <w:r>
        <w:rPr>
          <w:shd w:val="clear" w:color="auto" w:fill="FFFFFF"/>
          <w:lang w:val="en-US"/>
        </w:rPr>
        <w:t>(</w:t>
      </w:r>
      <w:r>
        <w:rPr>
          <w:iCs/>
          <w:shd w:val="clear" w:color="auto" w:fill="FFFFFF"/>
          <w:lang w:val="en"/>
        </w:rPr>
        <w:t>Network</w:t>
      </w:r>
      <w:r>
        <w:rPr>
          <w:iCs/>
          <w:shd w:val="clear" w:color="auto" w:fill="FFFFFF"/>
          <w:lang w:val="en-US"/>
        </w:rPr>
        <w:t xml:space="preserve"> </w:t>
      </w:r>
      <w:r>
        <w:rPr>
          <w:iCs/>
          <w:shd w:val="clear" w:color="auto" w:fill="FFFFFF"/>
          <w:lang w:val="en"/>
        </w:rPr>
        <w:t>Driver</w:t>
      </w:r>
      <w:r>
        <w:rPr>
          <w:iCs/>
          <w:shd w:val="clear" w:color="auto" w:fill="FFFFFF"/>
          <w:lang w:val="en-US"/>
        </w:rPr>
        <w:t xml:space="preserve"> </w:t>
      </w:r>
      <w:r>
        <w:rPr>
          <w:iCs/>
          <w:shd w:val="clear" w:color="auto" w:fill="FFFFFF"/>
          <w:lang w:val="en"/>
        </w:rPr>
        <w:t>Interface</w:t>
      </w:r>
      <w:r>
        <w:rPr>
          <w:iCs/>
          <w:shd w:val="clear" w:color="auto" w:fill="FFFFFF"/>
          <w:lang w:val="en-US"/>
        </w:rPr>
        <w:t xml:space="preserve"> </w:t>
      </w:r>
      <w:r>
        <w:rPr>
          <w:iCs/>
          <w:shd w:val="clear" w:color="auto" w:fill="FFFFFF"/>
          <w:lang w:val="en"/>
        </w:rPr>
        <w:t>Specification</w:t>
      </w:r>
      <w:r>
        <w:rPr>
          <w:shd w:val="clear" w:color="auto" w:fill="FFFFFF"/>
          <w:lang w:val="en-US"/>
        </w:rPr>
        <w:t xml:space="preserve">) - </w:t>
      </w:r>
      <w:r>
        <w:rPr>
          <w:shd w:val="clear" w:color="auto" w:fill="FFFFFF"/>
        </w:rPr>
        <w:t>спецификация</w:t>
      </w:r>
      <w:r>
        <w:rPr>
          <w:shd w:val="clear" w:color="auto" w:fill="FFFFFF"/>
          <w:lang w:val="en-US"/>
        </w:rPr>
        <w:t xml:space="preserve"> </w:t>
      </w:r>
      <w:r>
        <w:rPr>
          <w:shd w:val="clear" w:color="auto" w:fill="FFFFFF"/>
        </w:rPr>
        <w:t>интерфейса</w:t>
      </w:r>
      <w:r>
        <w:rPr>
          <w:shd w:val="clear" w:color="auto" w:fill="FFFFFF"/>
          <w:lang w:val="en-US"/>
        </w:rPr>
        <w:t xml:space="preserve"> </w:t>
      </w:r>
      <w:r>
        <w:rPr>
          <w:shd w:val="clear" w:color="auto" w:fill="FFFFFF"/>
        </w:rPr>
        <w:t>сетевого</w:t>
      </w:r>
      <w:r>
        <w:rPr>
          <w:shd w:val="clear" w:color="auto" w:fill="FFFFFF"/>
          <w:lang w:val="en-US"/>
        </w:rPr>
        <w:t xml:space="preserve"> </w:t>
      </w:r>
      <w:r>
        <w:rPr>
          <w:shd w:val="clear" w:color="auto" w:fill="FFFFFF"/>
        </w:rPr>
        <w:t>драйвера</w:t>
      </w:r>
      <w:r>
        <w:rPr>
          <w:shd w:val="clear" w:color="auto" w:fill="FFFFFF"/>
          <w:lang w:val="en-US"/>
        </w:rPr>
        <w:t>.</w:t>
      </w:r>
      <w:r>
        <w:rPr>
          <w:b/>
          <w:u w:val="single"/>
          <w:lang w:val="en-US"/>
        </w:rPr>
        <w:t xml:space="preserve"> </w:t>
      </w:r>
    </w:p>
    <w:p w14:paraId="18CF669B" w14:textId="77777777" w:rsidR="00052C8F" w:rsidRDefault="00052C8F" w:rsidP="00052C8F">
      <w:pPr>
        <w:numPr>
          <w:ilvl w:val="0"/>
          <w:numId w:val="1"/>
        </w:numPr>
        <w:ind w:left="0" w:firstLine="0"/>
        <w:jc w:val="both"/>
        <w:rPr>
          <w:b/>
          <w:u w:val="single"/>
        </w:rPr>
      </w:pPr>
      <w:r>
        <w:rPr>
          <w:b/>
          <w:u w:val="single"/>
        </w:rPr>
        <w:t xml:space="preserve">Свойства </w:t>
      </w:r>
      <w:proofErr w:type="gramStart"/>
      <w:r>
        <w:rPr>
          <w:b/>
          <w:u w:val="single"/>
        </w:rPr>
        <w:t>ненадежных  протоколов</w:t>
      </w:r>
      <w:proofErr w:type="gramEnd"/>
      <w:r>
        <w:rPr>
          <w:b/>
          <w:u w:val="single"/>
        </w:rPr>
        <w:t xml:space="preserve">. Примеры ненадежных и надежных </w:t>
      </w:r>
      <w:proofErr w:type="gramStart"/>
      <w:r>
        <w:rPr>
          <w:b/>
          <w:u w:val="single"/>
        </w:rPr>
        <w:t>протоколов .</w:t>
      </w:r>
      <w:proofErr w:type="gramEnd"/>
    </w:p>
    <w:p w14:paraId="67A01110" w14:textId="77777777" w:rsidR="00052C8F" w:rsidRDefault="00052C8F" w:rsidP="00052C8F">
      <w:pPr>
        <w:jc w:val="both"/>
        <w:rPr>
          <w:b/>
          <w:u w:val="single"/>
        </w:rPr>
      </w:pPr>
      <w:r>
        <w:t xml:space="preserve">Ненадежные протоколы </w:t>
      </w:r>
      <w:r>
        <w:rPr>
          <w:color w:val="000000"/>
          <w:shd w:val="clear" w:color="auto" w:fill="FFFFFF"/>
        </w:rPr>
        <w:t>не предоставляет никаких гарантий доставки и не сохраняет состояния отправленных сообщений</w:t>
      </w:r>
      <w:r>
        <w:t xml:space="preserve">. </w:t>
      </w:r>
      <w:r>
        <w:rPr>
          <w:lang w:val="en-US"/>
        </w:rPr>
        <w:t>IP</w:t>
      </w:r>
      <w:r>
        <w:t xml:space="preserve">, </w:t>
      </w:r>
      <w:r>
        <w:rPr>
          <w:lang w:val="en-US"/>
        </w:rPr>
        <w:t xml:space="preserve">UDP </w:t>
      </w:r>
      <w:r>
        <w:t xml:space="preserve">– ненадежные, </w:t>
      </w:r>
      <w:r>
        <w:rPr>
          <w:lang w:val="en-US"/>
        </w:rPr>
        <w:t>TCP</w:t>
      </w:r>
      <w:r>
        <w:t xml:space="preserve"> – надежный.</w:t>
      </w:r>
    </w:p>
    <w:p w14:paraId="02BB7AF8" w14:textId="77777777" w:rsidR="00052C8F" w:rsidRDefault="00052C8F" w:rsidP="00052C8F">
      <w:pPr>
        <w:numPr>
          <w:ilvl w:val="0"/>
          <w:numId w:val="1"/>
        </w:numPr>
        <w:ind w:left="0" w:firstLine="0"/>
        <w:jc w:val="both"/>
        <w:rPr>
          <w:b/>
          <w:u w:val="single"/>
        </w:rPr>
      </w:pPr>
      <w:r>
        <w:rPr>
          <w:b/>
          <w:u w:val="single"/>
        </w:rPr>
        <w:t xml:space="preserve">Перечислить все уровни модели </w:t>
      </w:r>
      <w:r>
        <w:rPr>
          <w:b/>
          <w:u w:val="single"/>
          <w:lang w:val="en-US"/>
        </w:rPr>
        <w:t>TCP</w:t>
      </w:r>
      <w:r>
        <w:rPr>
          <w:b/>
          <w:u w:val="single"/>
        </w:rPr>
        <w:t>/</w:t>
      </w:r>
      <w:r>
        <w:rPr>
          <w:b/>
          <w:u w:val="single"/>
          <w:lang w:val="en-US"/>
        </w:rPr>
        <w:t>IP</w:t>
      </w:r>
      <w:r>
        <w:rPr>
          <w:b/>
          <w:u w:val="single"/>
        </w:rPr>
        <w:t>. Описать назначение каждого уровня. Привести примеры протоколов каждого уровня.</w:t>
      </w:r>
    </w:p>
    <w:p w14:paraId="6D691BA3" w14:textId="77777777" w:rsidR="00052C8F" w:rsidRDefault="00052C8F" w:rsidP="00052C8F">
      <w:pPr>
        <w:jc w:val="both"/>
      </w:pPr>
      <w:r>
        <w:t xml:space="preserve">На </w:t>
      </w:r>
      <w:r>
        <w:rPr>
          <w:u w:val="single"/>
        </w:rPr>
        <w:t>Уровне доступа к сети</w:t>
      </w:r>
      <w:r>
        <w:t xml:space="preserve"> используются протоколы, обеспечивающие создание локальных сетей или соединений с глобальными сетями (</w:t>
      </w:r>
      <w:r>
        <w:rPr>
          <w:lang w:val="en-US"/>
        </w:rPr>
        <w:t>Ethernet</w:t>
      </w:r>
      <w:r>
        <w:t xml:space="preserve"> и </w:t>
      </w:r>
      <w:r>
        <w:rPr>
          <w:lang w:val="en-US"/>
        </w:rPr>
        <w:t>PPP</w:t>
      </w:r>
      <w:r>
        <w:t xml:space="preserve">).  </w:t>
      </w:r>
      <w:r>
        <w:rPr>
          <w:u w:val="single"/>
        </w:rPr>
        <w:t>Межсетевой уровень</w:t>
      </w:r>
      <w:r>
        <w:t xml:space="preserve"> (</w:t>
      </w:r>
      <w:r>
        <w:rPr>
          <w:lang w:val="en-US"/>
        </w:rPr>
        <w:t>IP</w:t>
      </w:r>
      <w:r>
        <w:t xml:space="preserve">, </w:t>
      </w:r>
      <w:r>
        <w:rPr>
          <w:lang w:val="en-US"/>
        </w:rPr>
        <w:t>ICMP</w:t>
      </w:r>
      <w:r>
        <w:t xml:space="preserve">, </w:t>
      </w:r>
      <w:r>
        <w:rPr>
          <w:lang w:val="en-US"/>
        </w:rPr>
        <w:t>ARP</w:t>
      </w:r>
      <w:r>
        <w:t xml:space="preserve">) 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 максимальным значением длины пакета.   </w:t>
      </w:r>
      <w:r>
        <w:rPr>
          <w:u w:val="single"/>
        </w:rPr>
        <w:t>Транспортный уровень</w:t>
      </w:r>
      <w:r>
        <w:t xml:space="preserve"> обеспечивает сквозную </w:t>
      </w:r>
      <w:proofErr w:type="gramStart"/>
      <w:r>
        <w:t>доставку  данных</w:t>
      </w:r>
      <w:proofErr w:type="gramEnd"/>
      <w:r>
        <w:t xml:space="preserve"> произвольного  размера  по сети между прикладными процессами, запущенными на узлах сети (</w:t>
      </w:r>
      <w:r>
        <w:rPr>
          <w:lang w:val="en-US"/>
        </w:rPr>
        <w:t>UDP</w:t>
      </w:r>
      <w:r>
        <w:t xml:space="preserve"> — ориентированный на сообщения, </w:t>
      </w:r>
      <w:r>
        <w:rPr>
          <w:lang w:val="en-US"/>
        </w:rPr>
        <w:t>TCP</w:t>
      </w:r>
      <w:r>
        <w:t xml:space="preserve"> — ориентированный на соединение). На </w:t>
      </w:r>
      <w:r>
        <w:rPr>
          <w:u w:val="single"/>
        </w:rPr>
        <w:t>Прикладном уровне</w:t>
      </w:r>
      <w:r>
        <w:t xml:space="preserve"> находятся службы </w:t>
      </w:r>
      <w:r>
        <w:rPr>
          <w:lang w:val="en-US"/>
        </w:rPr>
        <w:t>TCP</w:t>
      </w:r>
      <w:r>
        <w:t>/</w:t>
      </w:r>
      <w:r>
        <w:rPr>
          <w:lang w:val="en-US"/>
        </w:rPr>
        <w:t>IP</w:t>
      </w:r>
      <w:r>
        <w:t xml:space="preserve"> и </w:t>
      </w:r>
      <w:proofErr w:type="gramStart"/>
      <w:r>
        <w:t>прикладные  системы</w:t>
      </w:r>
      <w:proofErr w:type="gramEnd"/>
      <w:r>
        <w:t xml:space="preserve"> пользователей.          </w:t>
      </w:r>
    </w:p>
    <w:p w14:paraId="7456281C" w14:textId="77777777" w:rsidR="00052C8F" w:rsidRDefault="00052C8F" w:rsidP="00052C8F">
      <w:pPr>
        <w:numPr>
          <w:ilvl w:val="0"/>
          <w:numId w:val="1"/>
        </w:numPr>
        <w:ind w:left="0" w:firstLine="0"/>
        <w:jc w:val="both"/>
        <w:rPr>
          <w:b/>
          <w:u w:val="single"/>
        </w:rPr>
      </w:pPr>
      <w:r>
        <w:rPr>
          <w:b/>
          <w:u w:val="single"/>
        </w:rPr>
        <w:t>Поясните понятия хост, адрес хоста, имя хоста.</w:t>
      </w:r>
    </w:p>
    <w:p w14:paraId="284DC0AC" w14:textId="77777777" w:rsidR="00052C8F" w:rsidRDefault="00052C8F" w:rsidP="00052C8F">
      <w:pPr>
        <w:jc w:val="both"/>
        <w:rPr>
          <w:rStyle w:val="a4"/>
          <w:i w:val="0"/>
        </w:rPr>
      </w:pPr>
      <w:r>
        <w:rPr>
          <w:rStyle w:val="a4"/>
          <w:i w:val="0"/>
        </w:rPr>
        <w:t>Хост - любое </w:t>
      </w:r>
      <w:hyperlink r:id="rId5" w:tooltip="Устройство" w:history="1">
        <w:r>
          <w:rPr>
            <w:rStyle w:val="a3"/>
            <w:iCs/>
            <w:color w:val="auto"/>
            <w:u w:val="none"/>
          </w:rPr>
          <w:t>устройство</w:t>
        </w:r>
      </w:hyperlink>
      <w:r>
        <w:rPr>
          <w:rStyle w:val="a4"/>
          <w:i w:val="0"/>
        </w:rPr>
        <w:t>, предоставляющее сервисы формата «</w:t>
      </w:r>
      <w:hyperlink r:id="rId6" w:tooltip="Клиент-сервер" w:history="1">
        <w:r>
          <w:rPr>
            <w:rStyle w:val="a3"/>
            <w:iCs/>
            <w:color w:val="auto"/>
            <w:u w:val="none"/>
          </w:rPr>
          <w:t>клиент-сервер</w:t>
        </w:r>
      </w:hyperlink>
      <w:r>
        <w:rPr>
          <w:rStyle w:val="a4"/>
          <w:i w:val="0"/>
        </w:rPr>
        <w:t xml:space="preserve">» в режиме сервера. Адрес хоста – </w:t>
      </w:r>
      <w:proofErr w:type="spellStart"/>
      <w:r>
        <w:rPr>
          <w:rStyle w:val="a4"/>
          <w:i w:val="0"/>
        </w:rPr>
        <w:t>ip</w:t>
      </w:r>
      <w:proofErr w:type="spellEnd"/>
      <w:r>
        <w:rPr>
          <w:rStyle w:val="a4"/>
          <w:i w:val="0"/>
        </w:rPr>
        <w:t>. Имя хоста – DNS имя.</w:t>
      </w:r>
    </w:p>
    <w:p w14:paraId="49E53BC2" w14:textId="77777777" w:rsidR="00052C8F" w:rsidRDefault="00052C8F" w:rsidP="00052C8F">
      <w:pPr>
        <w:numPr>
          <w:ilvl w:val="0"/>
          <w:numId w:val="1"/>
        </w:numPr>
        <w:ind w:left="0" w:firstLine="0"/>
        <w:jc w:val="both"/>
        <w:rPr>
          <w:b/>
          <w:u w:val="single"/>
        </w:rPr>
      </w:pPr>
      <w:r>
        <w:rPr>
          <w:b/>
          <w:u w:val="single"/>
        </w:rPr>
        <w:t xml:space="preserve">Какая организация поддерживает сетевые протоколы </w:t>
      </w:r>
      <w:r>
        <w:rPr>
          <w:b/>
          <w:u w:val="single"/>
          <w:lang w:val="en-US"/>
        </w:rPr>
        <w:t>Internet</w:t>
      </w:r>
      <w:r>
        <w:rPr>
          <w:b/>
          <w:u w:val="single"/>
        </w:rPr>
        <w:t xml:space="preserve">. Как называются документы, описывающие эти протоколы.  </w:t>
      </w:r>
    </w:p>
    <w:p w14:paraId="7A3260EF" w14:textId="77777777" w:rsidR="00052C8F" w:rsidRDefault="00052C8F" w:rsidP="00052C8F">
      <w:pPr>
        <w:jc w:val="both"/>
        <w:rPr>
          <w:rStyle w:val="a4"/>
          <w:i w:val="0"/>
        </w:rPr>
      </w:pPr>
      <w:r>
        <w:rPr>
          <w:rStyle w:val="a4"/>
          <w:i w:val="0"/>
          <w:lang w:val="en-US"/>
        </w:rPr>
        <w:t>IETF (Internet Engineering Task Force). RFC –</w:t>
      </w:r>
      <w:r>
        <w:rPr>
          <w:rStyle w:val="a4"/>
          <w:i w:val="0"/>
        </w:rPr>
        <w:t xml:space="preserve"> рабочее приложение.</w:t>
      </w:r>
    </w:p>
    <w:p w14:paraId="79BD9A65" w14:textId="77777777" w:rsidR="00052C8F" w:rsidRDefault="00052C8F" w:rsidP="00052C8F">
      <w:pPr>
        <w:numPr>
          <w:ilvl w:val="0"/>
          <w:numId w:val="1"/>
        </w:numPr>
        <w:tabs>
          <w:tab w:val="left" w:pos="980"/>
        </w:tabs>
        <w:ind w:left="0" w:firstLine="0"/>
        <w:jc w:val="both"/>
        <w:rPr>
          <w:b/>
          <w:u w:val="single"/>
        </w:rPr>
      </w:pPr>
      <w:r>
        <w:rPr>
          <w:b/>
          <w:u w:val="single"/>
        </w:rPr>
        <w:t xml:space="preserve">Что такое МАС-адрес? Структура </w:t>
      </w:r>
      <w:r>
        <w:rPr>
          <w:b/>
          <w:u w:val="single"/>
          <w:lang w:val="en-US"/>
        </w:rPr>
        <w:t>Ethernet</w:t>
      </w:r>
      <w:r>
        <w:rPr>
          <w:b/>
          <w:u w:val="single"/>
        </w:rPr>
        <w:t xml:space="preserve"> МАС-адреса.</w:t>
      </w:r>
    </w:p>
    <w:p w14:paraId="79D91258" w14:textId="77777777" w:rsidR="00052C8F" w:rsidRDefault="00052C8F" w:rsidP="00052C8F">
      <w:pPr>
        <w:tabs>
          <w:tab w:val="left" w:pos="980"/>
        </w:tabs>
        <w:jc w:val="both"/>
      </w:pPr>
      <w:proofErr w:type="gramStart"/>
      <w:r>
        <w:rPr>
          <w:bCs/>
          <w:iCs/>
        </w:rPr>
        <w:t>Физический</w:t>
      </w:r>
      <w:r>
        <w:rPr>
          <w:rStyle w:val="apple-converted-space"/>
        </w:rPr>
        <w:t> </w:t>
      </w:r>
      <w:r>
        <w:rPr>
          <w:bCs/>
          <w:iCs/>
        </w:rPr>
        <w:t> </w:t>
      </w:r>
      <w:r>
        <w:t>или</w:t>
      </w:r>
      <w:proofErr w:type="gramEnd"/>
      <w:r>
        <w:rPr>
          <w:rStyle w:val="apple-converted-space"/>
          <w:bCs/>
          <w:iCs/>
        </w:rPr>
        <w:t> </w:t>
      </w:r>
      <w:r>
        <w:rPr>
          <w:bCs/>
          <w:iCs/>
        </w:rPr>
        <w:t>локальный адрес узла</w:t>
      </w:r>
      <w:r>
        <w:rPr>
          <w:iCs/>
        </w:rPr>
        <w:t>,</w:t>
      </w:r>
      <w:r>
        <w:rPr>
          <w:rStyle w:val="apple-converted-space"/>
        </w:rPr>
        <w:t> </w:t>
      </w:r>
      <w:r>
        <w:t>определяемый технологией, с помощью которой построена сеть, в которую входит узел.</w:t>
      </w:r>
    </w:p>
    <w:p w14:paraId="17A1AB57" w14:textId="0EB1B21C" w:rsidR="00052C8F" w:rsidRDefault="00052C8F" w:rsidP="00052C8F">
      <w:pPr>
        <w:tabs>
          <w:tab w:val="left" w:pos="980"/>
        </w:tabs>
        <w:jc w:val="both"/>
      </w:pPr>
      <w:r>
        <w:rPr>
          <w:noProof/>
        </w:rPr>
        <w:drawing>
          <wp:inline distT="0" distB="0" distL="0" distR="0" wp14:anchorId="1DCE298E" wp14:editId="342BC858">
            <wp:extent cx="3977640" cy="792480"/>
            <wp:effectExtent l="0" t="0" r="3810" b="7620"/>
            <wp:docPr id="2" name="Рисунок 2" descr="image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792480"/>
                    </a:xfrm>
                    <a:prstGeom prst="rect">
                      <a:avLst/>
                    </a:prstGeom>
                    <a:noFill/>
                    <a:ln>
                      <a:noFill/>
                    </a:ln>
                  </pic:spPr>
                </pic:pic>
              </a:graphicData>
            </a:graphic>
          </wp:inline>
        </w:drawing>
      </w:r>
      <w:r>
        <w:rPr>
          <w:lang w:val="en-US"/>
        </w:rPr>
        <w:t>Individual</w:t>
      </w:r>
      <w:r>
        <w:t>/</w:t>
      </w:r>
      <w:r>
        <w:rPr>
          <w:lang w:val="en-US"/>
        </w:rPr>
        <w:t>Group</w:t>
      </w:r>
      <w:r>
        <w:t xml:space="preserve">. </w:t>
      </w:r>
      <w:r>
        <w:rPr>
          <w:lang w:val="en-US"/>
        </w:rPr>
        <w:t>Universal</w:t>
      </w:r>
      <w:r>
        <w:t>/</w:t>
      </w:r>
      <w:r>
        <w:rPr>
          <w:lang w:val="en-US"/>
        </w:rPr>
        <w:t>Local</w:t>
      </w:r>
      <w:r>
        <w:t>.</w:t>
      </w:r>
    </w:p>
    <w:p w14:paraId="3036D557" w14:textId="77777777" w:rsidR="00052C8F" w:rsidRDefault="00052C8F" w:rsidP="00052C8F">
      <w:pPr>
        <w:numPr>
          <w:ilvl w:val="0"/>
          <w:numId w:val="1"/>
        </w:numPr>
        <w:tabs>
          <w:tab w:val="num" w:pos="980"/>
        </w:tabs>
        <w:ind w:left="0" w:firstLine="0"/>
        <w:jc w:val="both"/>
        <w:rPr>
          <w:b/>
          <w:u w:val="single"/>
        </w:rPr>
      </w:pPr>
      <w:r>
        <w:rPr>
          <w:b/>
          <w:u w:val="single"/>
        </w:rPr>
        <w:t xml:space="preserve">Как посмотреть </w:t>
      </w:r>
      <w:r>
        <w:rPr>
          <w:b/>
          <w:u w:val="single"/>
          <w:lang w:val="en-US"/>
        </w:rPr>
        <w:t>MAC</w:t>
      </w:r>
      <w:r>
        <w:rPr>
          <w:b/>
          <w:u w:val="single"/>
        </w:rPr>
        <w:t xml:space="preserve">-адрес сетевой карты на компьютере? </w:t>
      </w:r>
    </w:p>
    <w:p w14:paraId="42A32EF1" w14:textId="77777777" w:rsidR="00052C8F" w:rsidRDefault="00052C8F" w:rsidP="00052C8F">
      <w:pPr>
        <w:jc w:val="both"/>
      </w:pPr>
      <w:proofErr w:type="spellStart"/>
      <w:r>
        <w:rPr>
          <w:lang w:val="en-US"/>
        </w:rPr>
        <w:t>getmac</w:t>
      </w:r>
      <w:proofErr w:type="spellEnd"/>
    </w:p>
    <w:p w14:paraId="094CA035" w14:textId="77777777" w:rsidR="00052C8F" w:rsidRDefault="00052C8F" w:rsidP="00052C8F">
      <w:pPr>
        <w:numPr>
          <w:ilvl w:val="0"/>
          <w:numId w:val="1"/>
        </w:numPr>
        <w:tabs>
          <w:tab w:val="left" w:pos="840"/>
          <w:tab w:val="left" w:pos="980"/>
        </w:tabs>
        <w:ind w:left="0" w:firstLine="0"/>
        <w:jc w:val="both"/>
        <w:rPr>
          <w:b/>
          <w:u w:val="single"/>
        </w:rPr>
      </w:pPr>
      <w:r>
        <w:rPr>
          <w:b/>
          <w:u w:val="single"/>
        </w:rPr>
        <w:t xml:space="preserve">Основное назначение межсетевого уровня. </w:t>
      </w:r>
    </w:p>
    <w:p w14:paraId="5BAABDC3" w14:textId="77777777" w:rsidR="00052C8F" w:rsidRDefault="00052C8F" w:rsidP="00052C8F">
      <w:pPr>
        <w:tabs>
          <w:tab w:val="left" w:pos="840"/>
          <w:tab w:val="left" w:pos="980"/>
        </w:tabs>
        <w:jc w:val="both"/>
      </w:pPr>
      <w:r>
        <w:t>Доставка дейтаграмм.</w:t>
      </w:r>
    </w:p>
    <w:p w14:paraId="403EB7A2" w14:textId="77777777" w:rsidR="00052C8F" w:rsidRDefault="00052C8F" w:rsidP="00052C8F">
      <w:pPr>
        <w:tabs>
          <w:tab w:val="left" w:pos="840"/>
          <w:tab w:val="left" w:pos="980"/>
        </w:tabs>
        <w:jc w:val="both"/>
      </w:pPr>
      <w:r>
        <w:t>---------------------------------------------------------------------------------------------------------------------------------------------------------</w:t>
      </w:r>
    </w:p>
    <w:p w14:paraId="41179ADE" w14:textId="77777777" w:rsidR="00052C8F" w:rsidRDefault="00052C8F" w:rsidP="00052C8F">
      <w:pPr>
        <w:numPr>
          <w:ilvl w:val="0"/>
          <w:numId w:val="1"/>
        </w:numPr>
        <w:tabs>
          <w:tab w:val="left" w:pos="700"/>
          <w:tab w:val="num" w:pos="980"/>
        </w:tabs>
        <w:ind w:left="0" w:firstLine="0"/>
        <w:jc w:val="both"/>
        <w:rPr>
          <w:b/>
          <w:u w:val="single"/>
        </w:rPr>
      </w:pPr>
      <w:r>
        <w:rPr>
          <w:b/>
          <w:u w:val="single"/>
        </w:rPr>
        <w:t xml:space="preserve">Структура </w:t>
      </w:r>
      <w:r>
        <w:rPr>
          <w:b/>
          <w:u w:val="single"/>
          <w:lang w:val="en-US"/>
        </w:rPr>
        <w:t>IP</w:t>
      </w:r>
      <w:r>
        <w:rPr>
          <w:b/>
          <w:u w:val="single"/>
        </w:rPr>
        <w:t>-адреса.</w:t>
      </w:r>
    </w:p>
    <w:p w14:paraId="419D0865" w14:textId="77777777" w:rsidR="00052C8F" w:rsidRDefault="00052C8F" w:rsidP="00052C8F">
      <w:pPr>
        <w:tabs>
          <w:tab w:val="left" w:pos="700"/>
        </w:tabs>
        <w:jc w:val="both"/>
        <w:rPr>
          <w:rStyle w:val="fontstyle128"/>
        </w:rPr>
      </w:pPr>
      <w:r>
        <w:lastRenderedPageBreak/>
        <w:t>Адрес</w:t>
      </w:r>
      <w:r>
        <w:rPr>
          <w:rStyle w:val="apple-converted-space"/>
        </w:rPr>
        <w:t> </w:t>
      </w:r>
      <w:r>
        <w:rPr>
          <w:lang w:val="en-US"/>
        </w:rPr>
        <w:t>IP</w:t>
      </w:r>
      <w:r>
        <w:rPr>
          <w:rStyle w:val="apple-converted-space"/>
        </w:rPr>
        <w:t> </w:t>
      </w:r>
      <w:r>
        <w:t>представляет собой 32-разрядное двоичное число, разделенное на группы по 8 бит, называемых</w:t>
      </w:r>
      <w:r>
        <w:rPr>
          <w:rStyle w:val="apple-converted-space"/>
        </w:rPr>
        <w:t> </w:t>
      </w:r>
      <w:r>
        <w:rPr>
          <w:bCs/>
          <w:iCs/>
        </w:rPr>
        <w:t>октетами</w:t>
      </w:r>
      <w:r>
        <w:t xml:space="preserve">. </w:t>
      </w:r>
      <w:r>
        <w:rPr>
          <w:rStyle w:val="fontstyle128"/>
          <w:lang w:val="en-US"/>
        </w:rPr>
        <w:t>IP</w:t>
      </w:r>
      <w:r>
        <w:rPr>
          <w:rStyle w:val="fontstyle128"/>
        </w:rPr>
        <w:t>-адрес состоит из двух логических частей</w:t>
      </w:r>
      <w:r>
        <w:t> – </w:t>
      </w:r>
      <w:r>
        <w:rPr>
          <w:rStyle w:val="fontstyle128"/>
          <w:iCs/>
        </w:rPr>
        <w:t>номера подсети</w:t>
      </w:r>
      <w:r>
        <w:rPr>
          <w:rStyle w:val="apple-converted-space"/>
        </w:rPr>
        <w:t> </w:t>
      </w:r>
      <w:r>
        <w:rPr>
          <w:rStyle w:val="fontstyle128"/>
        </w:rPr>
        <w:t>(</w:t>
      </w:r>
      <w:r>
        <w:rPr>
          <w:rStyle w:val="fontstyle128"/>
          <w:lang w:val="en-US"/>
        </w:rPr>
        <w:t>ID</w:t>
      </w:r>
      <w:r>
        <w:rPr>
          <w:rStyle w:val="apple-converted-space"/>
          <w:vertAlign w:val="superscript"/>
          <w:lang w:val="en-US"/>
        </w:rPr>
        <w:t> </w:t>
      </w:r>
      <w:r>
        <w:rPr>
          <w:rStyle w:val="fontstyle128"/>
        </w:rPr>
        <w:t>подсети) и</w:t>
      </w:r>
      <w:r>
        <w:rPr>
          <w:rStyle w:val="apple-converted-space"/>
        </w:rPr>
        <w:t> </w:t>
      </w:r>
      <w:r>
        <w:rPr>
          <w:rStyle w:val="fontstyle128"/>
          <w:iCs/>
        </w:rPr>
        <w:t>номера узла</w:t>
      </w:r>
      <w:r>
        <w:rPr>
          <w:rStyle w:val="apple-converted-space"/>
        </w:rPr>
        <w:t> </w:t>
      </w:r>
      <w:r>
        <w:rPr>
          <w:rStyle w:val="fontstyle128"/>
        </w:rPr>
        <w:t>(</w:t>
      </w:r>
      <w:r>
        <w:rPr>
          <w:rStyle w:val="fontstyle128"/>
          <w:lang w:val="en-US"/>
        </w:rPr>
        <w:t>ID</w:t>
      </w:r>
      <w:r>
        <w:rPr>
          <w:rStyle w:val="apple-converted-space"/>
        </w:rPr>
        <w:t> </w:t>
      </w:r>
      <w:r>
        <w:rPr>
          <w:rStyle w:val="fontstyle128"/>
        </w:rPr>
        <w:t>хоста) в этой подсети.</w:t>
      </w:r>
    </w:p>
    <w:p w14:paraId="4057EB0D" w14:textId="77777777" w:rsidR="00052C8F" w:rsidRDefault="00052C8F" w:rsidP="00052C8F">
      <w:pPr>
        <w:tabs>
          <w:tab w:val="left" w:pos="700"/>
        </w:tabs>
        <w:jc w:val="both"/>
        <w:rPr>
          <w:color w:val="000000"/>
          <w:shd w:val="clear" w:color="auto" w:fill="FFFFFF"/>
          <w:lang w:val="en-US"/>
        </w:rPr>
      </w:pPr>
      <w:r>
        <w:rPr>
          <w:color w:val="000000"/>
          <w:shd w:val="clear" w:color="auto" w:fill="FFFFFF"/>
        </w:rPr>
        <w:t>Существует 2</w:t>
      </w:r>
      <w:r>
        <w:rPr>
          <w:color w:val="000000"/>
          <w:shd w:val="clear" w:color="auto" w:fill="FFFFFF"/>
          <w:vertAlign w:val="superscript"/>
        </w:rPr>
        <w:t>32</w:t>
      </w:r>
      <w:r>
        <w:rPr>
          <w:color w:val="000000"/>
          <w:shd w:val="clear" w:color="auto" w:fill="FFFFFF"/>
        </w:rPr>
        <w:t xml:space="preserve"> уникальных </w:t>
      </w:r>
      <w:proofErr w:type="spellStart"/>
      <w:r>
        <w:rPr>
          <w:color w:val="000000"/>
          <w:shd w:val="clear" w:color="auto" w:fill="FFFFFF"/>
          <w:lang w:val="en-US"/>
        </w:rPr>
        <w:t>ip</w:t>
      </w:r>
      <w:proofErr w:type="spellEnd"/>
      <w:r>
        <w:rPr>
          <w:color w:val="000000"/>
          <w:shd w:val="clear" w:color="auto" w:fill="FFFFFF"/>
        </w:rPr>
        <w:t xml:space="preserve"> адресов.</w:t>
      </w:r>
    </w:p>
    <w:p w14:paraId="07E11BD5" w14:textId="4D8933BC" w:rsidR="00052C8F" w:rsidRDefault="00052C8F" w:rsidP="00052C8F">
      <w:pPr>
        <w:tabs>
          <w:tab w:val="left" w:pos="700"/>
        </w:tabs>
        <w:jc w:val="both"/>
        <w:rPr>
          <w:lang w:val="en-US"/>
        </w:rPr>
      </w:pPr>
      <w:r>
        <w:rPr>
          <w:noProof/>
        </w:rPr>
        <w:drawing>
          <wp:inline distT="0" distB="0" distL="0" distR="0" wp14:anchorId="091CE084" wp14:editId="4E23C6AA">
            <wp:extent cx="5143500" cy="2087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087880"/>
                    </a:xfrm>
                    <a:prstGeom prst="rect">
                      <a:avLst/>
                    </a:prstGeom>
                    <a:noFill/>
                    <a:ln>
                      <a:noFill/>
                    </a:ln>
                  </pic:spPr>
                </pic:pic>
              </a:graphicData>
            </a:graphic>
          </wp:inline>
        </w:drawing>
      </w:r>
    </w:p>
    <w:p w14:paraId="61F56024" w14:textId="77777777" w:rsidR="00052C8F" w:rsidRDefault="00052C8F" w:rsidP="00052C8F">
      <w:pPr>
        <w:numPr>
          <w:ilvl w:val="0"/>
          <w:numId w:val="1"/>
        </w:numPr>
        <w:tabs>
          <w:tab w:val="left" w:pos="700"/>
          <w:tab w:val="num" w:pos="980"/>
        </w:tabs>
        <w:ind w:left="0" w:firstLine="0"/>
        <w:jc w:val="both"/>
      </w:pPr>
      <w:r>
        <w:rPr>
          <w:b/>
          <w:u w:val="single"/>
        </w:rPr>
        <w:t xml:space="preserve">Типы </w:t>
      </w:r>
      <w:r>
        <w:rPr>
          <w:b/>
          <w:u w:val="single"/>
          <w:lang w:val="en-US"/>
        </w:rPr>
        <w:t>IP</w:t>
      </w:r>
      <w:r>
        <w:rPr>
          <w:b/>
          <w:u w:val="single"/>
        </w:rPr>
        <w:t xml:space="preserve">-адресации. Классы адресов </w:t>
      </w:r>
      <w:r>
        <w:rPr>
          <w:b/>
          <w:u w:val="single"/>
          <w:lang w:val="en-US"/>
        </w:rPr>
        <w:t>Internet</w:t>
      </w:r>
      <w:r>
        <w:rPr>
          <w:b/>
          <w:u w:val="single"/>
        </w:rPr>
        <w:t>.</w:t>
      </w:r>
      <w:bookmarkStart w:id="0" w:name="_3_1"/>
    </w:p>
    <w:p w14:paraId="1D7633E6" w14:textId="77777777" w:rsidR="00052C8F" w:rsidRDefault="00052C8F" w:rsidP="00052C8F">
      <w:pPr>
        <w:tabs>
          <w:tab w:val="left" w:pos="700"/>
        </w:tabs>
        <w:jc w:val="both"/>
      </w:pPr>
      <w:r>
        <w:rPr>
          <w:bCs/>
        </w:rPr>
        <w:t xml:space="preserve">Классовая и бесклассовая. </w:t>
      </w:r>
      <w:r>
        <w:rPr>
          <w:color w:val="000000"/>
          <w:shd w:val="clear" w:color="auto" w:fill="FFFFFF"/>
        </w:rPr>
        <w:t>Бесклассовая адресация основывается на переменной длине маски подсети, в то время, как в классовой адресации длина маски строго фиксирована 0, 1, 2 или 3 установленными</w:t>
      </w:r>
      <w:r>
        <w:rPr>
          <w:rStyle w:val="apple-converted-space"/>
          <w:color w:val="000000"/>
          <w:shd w:val="clear" w:color="auto" w:fill="FFFFFF"/>
        </w:rPr>
        <w:t> </w:t>
      </w:r>
      <w:hyperlink r:id="rId9" w:tooltip="Октет (информатика)" w:history="1">
        <w:r>
          <w:rPr>
            <w:rStyle w:val="a3"/>
            <w:shd w:val="clear" w:color="auto" w:fill="FFFFFF"/>
          </w:rPr>
          <w:t>октетами</w:t>
        </w:r>
      </w:hyperlink>
      <w:r>
        <w:rPr>
          <w:color w:val="000000"/>
          <w:shd w:val="clear" w:color="auto" w:fill="FFFFFF"/>
        </w:rPr>
        <w:t>. Пример бесклассовой: 192.0.2.32/27. 27 значений установлено в 1 в маске подсети.</w:t>
      </w:r>
      <w:bookmarkEnd w:id="0"/>
    </w:p>
    <w:tbl>
      <w:tblPr>
        <w:tblW w:w="5675" w:type="dxa"/>
        <w:tblInd w:w="40" w:type="dxa"/>
        <w:tblCellMar>
          <w:left w:w="0" w:type="dxa"/>
          <w:right w:w="0" w:type="dxa"/>
        </w:tblCellMar>
        <w:tblLook w:val="04A0" w:firstRow="1" w:lastRow="0" w:firstColumn="1" w:lastColumn="0" w:noHBand="0" w:noVBand="1"/>
      </w:tblPr>
      <w:tblGrid>
        <w:gridCol w:w="839"/>
        <w:gridCol w:w="1076"/>
        <w:gridCol w:w="1783"/>
        <w:gridCol w:w="1977"/>
      </w:tblGrid>
      <w:tr w:rsidR="00052C8F" w14:paraId="40FE565E" w14:textId="77777777" w:rsidTr="00052C8F">
        <w:tc>
          <w:tcPr>
            <w:tcW w:w="929"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vAlign w:val="center"/>
            <w:hideMark/>
          </w:tcPr>
          <w:p w14:paraId="5AB1CAD5" w14:textId="77777777" w:rsidR="00052C8F" w:rsidRDefault="00052C8F">
            <w:pPr>
              <w:spacing w:before="100" w:beforeAutospacing="1" w:after="100" w:afterAutospacing="1" w:line="256" w:lineRule="auto"/>
              <w:rPr>
                <w:lang w:eastAsia="en-US"/>
              </w:rPr>
            </w:pPr>
            <w:r>
              <w:rPr>
                <w:b/>
                <w:bCs/>
                <w:lang w:eastAsia="en-US"/>
              </w:rPr>
              <w:t>Класс</w:t>
            </w:r>
          </w:p>
        </w:tc>
        <w:tc>
          <w:tcPr>
            <w:tcW w:w="1114"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1BF23C5" w14:textId="77777777" w:rsidR="00052C8F" w:rsidRDefault="00052C8F">
            <w:pPr>
              <w:spacing w:before="100" w:beforeAutospacing="1" w:after="100" w:afterAutospacing="1" w:line="256" w:lineRule="auto"/>
              <w:rPr>
                <w:lang w:eastAsia="en-US"/>
              </w:rPr>
            </w:pPr>
            <w:r>
              <w:rPr>
                <w:b/>
                <w:bCs/>
                <w:lang w:eastAsia="en-US"/>
              </w:rPr>
              <w:t>Первые биты</w:t>
            </w:r>
          </w:p>
        </w:tc>
        <w:tc>
          <w:tcPr>
            <w:tcW w:w="1588"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CCC26F7" w14:textId="77777777" w:rsidR="00052C8F" w:rsidRDefault="00052C8F">
            <w:pPr>
              <w:spacing w:before="100" w:beforeAutospacing="1" w:after="100" w:afterAutospacing="1" w:line="256" w:lineRule="auto"/>
              <w:rPr>
                <w:lang w:eastAsia="en-US"/>
              </w:rPr>
            </w:pPr>
            <w:r>
              <w:rPr>
                <w:b/>
                <w:bCs/>
                <w:lang w:eastAsia="en-US"/>
              </w:rPr>
              <w:t>Наименьший номер сети</w:t>
            </w:r>
          </w:p>
        </w:tc>
        <w:tc>
          <w:tcPr>
            <w:tcW w:w="2044"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EFFA8DF" w14:textId="77777777" w:rsidR="00052C8F" w:rsidRDefault="00052C8F">
            <w:pPr>
              <w:spacing w:before="100" w:beforeAutospacing="1" w:after="100" w:afterAutospacing="1" w:line="256" w:lineRule="auto"/>
              <w:rPr>
                <w:lang w:eastAsia="en-US"/>
              </w:rPr>
            </w:pPr>
            <w:r>
              <w:rPr>
                <w:b/>
                <w:bCs/>
                <w:lang w:eastAsia="en-US"/>
              </w:rPr>
              <w:t>Наибольший номер сети</w:t>
            </w:r>
          </w:p>
        </w:tc>
      </w:tr>
      <w:tr w:rsidR="00052C8F" w14:paraId="4A206418" w14:textId="77777777" w:rsidTr="00052C8F">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8442871" w14:textId="77777777" w:rsidR="00052C8F" w:rsidRDefault="00052C8F">
            <w:pPr>
              <w:spacing w:before="100" w:beforeAutospacing="1" w:after="100" w:afterAutospacing="1" w:line="256" w:lineRule="auto"/>
              <w:rPr>
                <w:lang w:eastAsia="en-US"/>
              </w:rPr>
            </w:pPr>
            <w:r>
              <w:rPr>
                <w:iCs/>
                <w:lang w:eastAsia="en-US"/>
              </w:rPr>
              <w:t>А</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14:paraId="69D05E26" w14:textId="77777777" w:rsidR="00052C8F" w:rsidRDefault="00052C8F">
            <w:pPr>
              <w:spacing w:before="100" w:beforeAutospacing="1" w:after="100" w:afterAutospacing="1" w:line="256" w:lineRule="auto"/>
              <w:rPr>
                <w:lang w:eastAsia="en-US"/>
              </w:rPr>
            </w:pPr>
            <w:r>
              <w:rPr>
                <w:lang w:eastAsia="en-US"/>
              </w:rPr>
              <w:t>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14:paraId="79B8D59B" w14:textId="77777777" w:rsidR="00052C8F" w:rsidRDefault="00052C8F">
            <w:pPr>
              <w:spacing w:before="100" w:beforeAutospacing="1" w:after="100" w:afterAutospacing="1" w:line="256" w:lineRule="auto"/>
              <w:rPr>
                <w:lang w:eastAsia="en-US"/>
              </w:rPr>
            </w:pPr>
            <w:r>
              <w:rPr>
                <w:lang w:eastAsia="en-US"/>
              </w:rPr>
              <w:t>1.0.0.0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14:paraId="42E79A89" w14:textId="77777777" w:rsidR="00052C8F" w:rsidRDefault="00052C8F">
            <w:pPr>
              <w:spacing w:before="100" w:beforeAutospacing="1" w:after="100" w:afterAutospacing="1" w:line="256" w:lineRule="auto"/>
              <w:rPr>
                <w:lang w:eastAsia="en-US"/>
              </w:rPr>
            </w:pPr>
            <w:r>
              <w:rPr>
                <w:lang w:eastAsia="en-US"/>
              </w:rPr>
              <w:t>126.0.0.0</w:t>
            </w:r>
          </w:p>
        </w:tc>
      </w:tr>
      <w:tr w:rsidR="00052C8F" w14:paraId="62996BD7" w14:textId="77777777" w:rsidTr="00052C8F">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7ACBCE4" w14:textId="77777777" w:rsidR="00052C8F" w:rsidRDefault="00052C8F">
            <w:pPr>
              <w:spacing w:before="100" w:beforeAutospacing="1" w:after="100" w:afterAutospacing="1" w:line="256" w:lineRule="auto"/>
              <w:rPr>
                <w:lang w:eastAsia="en-US"/>
              </w:rPr>
            </w:pPr>
            <w:r>
              <w:rPr>
                <w:iCs/>
                <w:lang w:eastAsia="en-US"/>
              </w:rPr>
              <w:t>В</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14:paraId="18D75E4F" w14:textId="77777777" w:rsidR="00052C8F" w:rsidRDefault="00052C8F">
            <w:pPr>
              <w:spacing w:before="100" w:beforeAutospacing="1" w:after="100" w:afterAutospacing="1" w:line="256" w:lineRule="auto"/>
              <w:rPr>
                <w:lang w:eastAsia="en-US"/>
              </w:rPr>
            </w:pPr>
            <w:r>
              <w:rPr>
                <w:lang w:eastAsia="en-US"/>
              </w:rPr>
              <w:t>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14:paraId="1949AA42" w14:textId="77777777" w:rsidR="00052C8F" w:rsidRDefault="00052C8F">
            <w:pPr>
              <w:spacing w:before="100" w:beforeAutospacing="1" w:after="100" w:afterAutospacing="1" w:line="256" w:lineRule="auto"/>
              <w:rPr>
                <w:lang w:eastAsia="en-US"/>
              </w:rPr>
            </w:pPr>
            <w:r>
              <w:rPr>
                <w:lang w:eastAsia="en-US"/>
              </w:rPr>
              <w:t>128.0.0.0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14:paraId="3A156A3D" w14:textId="77777777" w:rsidR="00052C8F" w:rsidRDefault="00052C8F">
            <w:pPr>
              <w:spacing w:before="100" w:beforeAutospacing="1" w:after="100" w:afterAutospacing="1" w:line="256" w:lineRule="auto"/>
              <w:rPr>
                <w:lang w:eastAsia="en-US"/>
              </w:rPr>
            </w:pPr>
            <w:r>
              <w:rPr>
                <w:lang w:eastAsia="en-US"/>
              </w:rPr>
              <w:t>191.255.0.0</w:t>
            </w:r>
          </w:p>
        </w:tc>
      </w:tr>
      <w:tr w:rsidR="00052C8F" w14:paraId="4C03272C" w14:textId="77777777" w:rsidTr="00052C8F">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2CB1476" w14:textId="77777777" w:rsidR="00052C8F" w:rsidRDefault="00052C8F">
            <w:pPr>
              <w:spacing w:before="100" w:beforeAutospacing="1" w:after="100" w:afterAutospacing="1" w:line="256" w:lineRule="auto"/>
              <w:rPr>
                <w:lang w:eastAsia="en-US"/>
              </w:rPr>
            </w:pPr>
            <w:r>
              <w:rPr>
                <w:iCs/>
                <w:lang w:eastAsia="en-US"/>
              </w:rPr>
              <w:t>С</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14:paraId="33DCC849" w14:textId="77777777" w:rsidR="00052C8F" w:rsidRDefault="00052C8F">
            <w:pPr>
              <w:spacing w:before="100" w:beforeAutospacing="1" w:after="100" w:afterAutospacing="1" w:line="256" w:lineRule="auto"/>
              <w:rPr>
                <w:lang w:eastAsia="en-US"/>
              </w:rPr>
            </w:pPr>
            <w:r>
              <w:rPr>
                <w:lang w:eastAsia="en-US"/>
              </w:rPr>
              <w:t>110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14:paraId="37FC750F" w14:textId="77777777" w:rsidR="00052C8F" w:rsidRDefault="00052C8F">
            <w:pPr>
              <w:spacing w:before="100" w:beforeAutospacing="1" w:after="100" w:afterAutospacing="1" w:line="256" w:lineRule="auto"/>
              <w:rPr>
                <w:lang w:eastAsia="en-US"/>
              </w:rPr>
            </w:pPr>
            <w:r>
              <w:rPr>
                <w:lang w:eastAsia="en-US"/>
              </w:rPr>
              <w:t>192.0.0.0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14:paraId="6B238070" w14:textId="77777777" w:rsidR="00052C8F" w:rsidRDefault="00052C8F">
            <w:pPr>
              <w:spacing w:before="100" w:beforeAutospacing="1" w:after="100" w:afterAutospacing="1" w:line="256" w:lineRule="auto"/>
              <w:rPr>
                <w:lang w:eastAsia="en-US"/>
              </w:rPr>
            </w:pPr>
            <w:r>
              <w:rPr>
                <w:lang w:eastAsia="en-US"/>
              </w:rPr>
              <w:t>223.255.255.0</w:t>
            </w:r>
          </w:p>
        </w:tc>
      </w:tr>
      <w:tr w:rsidR="00052C8F" w14:paraId="57C7FB6C" w14:textId="77777777" w:rsidTr="00052C8F">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0029EC6" w14:textId="77777777" w:rsidR="00052C8F" w:rsidRDefault="00052C8F">
            <w:pPr>
              <w:spacing w:before="100" w:beforeAutospacing="1" w:after="100" w:afterAutospacing="1" w:line="256" w:lineRule="auto"/>
              <w:rPr>
                <w:lang w:eastAsia="en-US"/>
              </w:rPr>
            </w:pPr>
            <w:r>
              <w:rPr>
                <w:iCs/>
                <w:lang w:val="en-US" w:eastAsia="en-US"/>
              </w:rPr>
              <w:t>D</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14:paraId="6F91D8F6" w14:textId="77777777" w:rsidR="00052C8F" w:rsidRDefault="00052C8F">
            <w:pPr>
              <w:spacing w:before="100" w:beforeAutospacing="1" w:after="100" w:afterAutospacing="1" w:line="256" w:lineRule="auto"/>
              <w:rPr>
                <w:lang w:eastAsia="en-US"/>
              </w:rPr>
            </w:pPr>
            <w:r>
              <w:rPr>
                <w:lang w:eastAsia="en-US"/>
              </w:rPr>
              <w:t>1110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14:paraId="493D36B3" w14:textId="77777777" w:rsidR="00052C8F" w:rsidRDefault="00052C8F">
            <w:pPr>
              <w:spacing w:before="100" w:beforeAutospacing="1" w:after="100" w:afterAutospacing="1" w:line="256" w:lineRule="auto"/>
              <w:rPr>
                <w:lang w:eastAsia="en-US"/>
              </w:rPr>
            </w:pPr>
            <w:r>
              <w:rPr>
                <w:lang w:eastAsia="en-US"/>
              </w:rPr>
              <w:t>224.0.0.0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14:paraId="4C684911" w14:textId="77777777" w:rsidR="00052C8F" w:rsidRDefault="00052C8F">
            <w:pPr>
              <w:spacing w:before="100" w:beforeAutospacing="1" w:after="100" w:afterAutospacing="1" w:line="256" w:lineRule="auto"/>
              <w:rPr>
                <w:lang w:eastAsia="en-US"/>
              </w:rPr>
            </w:pPr>
            <w:r>
              <w:rPr>
                <w:lang w:eastAsia="en-US"/>
              </w:rPr>
              <w:t>239.255.255.255</w:t>
            </w:r>
          </w:p>
        </w:tc>
      </w:tr>
      <w:tr w:rsidR="00052C8F" w14:paraId="223AB45F" w14:textId="77777777" w:rsidTr="00052C8F">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E054DCE" w14:textId="77777777" w:rsidR="00052C8F" w:rsidRDefault="00052C8F">
            <w:pPr>
              <w:spacing w:before="100" w:beforeAutospacing="1" w:after="100" w:afterAutospacing="1" w:line="256" w:lineRule="auto"/>
              <w:rPr>
                <w:lang w:eastAsia="en-US"/>
              </w:rPr>
            </w:pPr>
            <w:r>
              <w:rPr>
                <w:iCs/>
                <w:lang w:eastAsia="en-US"/>
              </w:rPr>
              <w:t>Е</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14:paraId="1C869D12" w14:textId="77777777" w:rsidR="00052C8F" w:rsidRDefault="00052C8F">
            <w:pPr>
              <w:spacing w:before="100" w:beforeAutospacing="1" w:after="100" w:afterAutospacing="1" w:line="256" w:lineRule="auto"/>
              <w:rPr>
                <w:lang w:eastAsia="en-US"/>
              </w:rPr>
            </w:pPr>
            <w:r>
              <w:rPr>
                <w:lang w:eastAsia="en-US"/>
              </w:rPr>
              <w:t>11110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14:paraId="73448F15" w14:textId="77777777" w:rsidR="00052C8F" w:rsidRDefault="00052C8F">
            <w:pPr>
              <w:spacing w:before="100" w:beforeAutospacing="1" w:after="100" w:afterAutospacing="1" w:line="256" w:lineRule="auto"/>
              <w:rPr>
                <w:lang w:eastAsia="en-US"/>
              </w:rPr>
            </w:pPr>
            <w:r>
              <w:rPr>
                <w:lang w:eastAsia="en-US"/>
              </w:rPr>
              <w:t>240.0.0.0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14:paraId="283206C6" w14:textId="77777777" w:rsidR="00052C8F" w:rsidRDefault="00052C8F">
            <w:pPr>
              <w:spacing w:before="100" w:beforeAutospacing="1" w:after="100" w:afterAutospacing="1" w:line="256" w:lineRule="auto"/>
              <w:rPr>
                <w:lang w:eastAsia="en-US"/>
              </w:rPr>
            </w:pPr>
            <w:r>
              <w:rPr>
                <w:lang w:eastAsia="en-US"/>
              </w:rPr>
              <w:t>247.255.255.255</w:t>
            </w:r>
          </w:p>
        </w:tc>
      </w:tr>
    </w:tbl>
    <w:p w14:paraId="41265D34" w14:textId="77777777" w:rsidR="00052C8F" w:rsidRDefault="00052C8F" w:rsidP="00052C8F">
      <w:pPr>
        <w:numPr>
          <w:ilvl w:val="0"/>
          <w:numId w:val="1"/>
        </w:numPr>
        <w:tabs>
          <w:tab w:val="left" w:pos="700"/>
          <w:tab w:val="num" w:pos="980"/>
        </w:tabs>
        <w:ind w:left="0" w:firstLine="0"/>
        <w:jc w:val="both"/>
        <w:rPr>
          <w:b/>
          <w:u w:val="single"/>
        </w:rPr>
      </w:pPr>
      <w:r>
        <w:rPr>
          <w:b/>
          <w:u w:val="single"/>
        </w:rPr>
        <w:t xml:space="preserve">Поясните понятия   публичный </w:t>
      </w:r>
      <w:r>
        <w:rPr>
          <w:b/>
          <w:u w:val="single"/>
          <w:lang w:val="en-US"/>
        </w:rPr>
        <w:t>IP</w:t>
      </w:r>
      <w:r>
        <w:rPr>
          <w:b/>
          <w:u w:val="single"/>
        </w:rPr>
        <w:t xml:space="preserve">-адрес и частный </w:t>
      </w:r>
      <w:r>
        <w:rPr>
          <w:b/>
          <w:u w:val="single"/>
          <w:lang w:val="en-US"/>
        </w:rPr>
        <w:t>IP</w:t>
      </w:r>
      <w:r>
        <w:rPr>
          <w:b/>
          <w:u w:val="single"/>
        </w:rPr>
        <w:t>-адрес.</w:t>
      </w:r>
    </w:p>
    <w:p w14:paraId="77D272AC" w14:textId="77777777" w:rsidR="00052C8F" w:rsidRDefault="00052C8F" w:rsidP="00052C8F">
      <w:pPr>
        <w:tabs>
          <w:tab w:val="left" w:pos="700"/>
        </w:tabs>
        <w:jc w:val="both"/>
        <w:rPr>
          <w:shd w:val="clear" w:color="auto" w:fill="FFFFFF"/>
        </w:rPr>
      </w:pPr>
      <w:r>
        <w:rPr>
          <w:shd w:val="clear" w:color="auto" w:fill="FFFFFF"/>
        </w:rPr>
        <w:t xml:space="preserve">Приватные IP присваиваются администратором локальной сети компьютерам, объединенным в одну сеть. </w:t>
      </w:r>
    </w:p>
    <w:p w14:paraId="5F862811" w14:textId="77777777" w:rsidR="00052C8F" w:rsidRDefault="00052C8F" w:rsidP="00052C8F">
      <w:pPr>
        <w:tabs>
          <w:tab w:val="left" w:pos="700"/>
        </w:tabs>
        <w:jc w:val="both"/>
      </w:pPr>
      <w:r>
        <w:rPr>
          <w:shd w:val="clear" w:color="auto" w:fill="FFFFFF"/>
        </w:rPr>
        <w:t>Публичный IP присваивается провайдером при подключении к интернету (он уникален).</w:t>
      </w:r>
    </w:p>
    <w:p w14:paraId="38BC107C" w14:textId="77777777" w:rsidR="00052C8F" w:rsidRDefault="00052C8F" w:rsidP="00052C8F">
      <w:pPr>
        <w:numPr>
          <w:ilvl w:val="0"/>
          <w:numId w:val="1"/>
        </w:numPr>
        <w:tabs>
          <w:tab w:val="left" w:pos="700"/>
          <w:tab w:val="num" w:pos="980"/>
        </w:tabs>
        <w:ind w:left="0" w:firstLine="0"/>
        <w:jc w:val="both"/>
        <w:rPr>
          <w:b/>
          <w:u w:val="single"/>
        </w:rPr>
      </w:pPr>
      <w:r>
        <w:rPr>
          <w:b/>
          <w:u w:val="single"/>
        </w:rPr>
        <w:t xml:space="preserve">Как посмотреть </w:t>
      </w:r>
      <w:r>
        <w:rPr>
          <w:b/>
          <w:u w:val="single"/>
          <w:lang w:val="en-US"/>
        </w:rPr>
        <w:t>IP</w:t>
      </w:r>
      <w:r>
        <w:rPr>
          <w:b/>
          <w:u w:val="single"/>
        </w:rPr>
        <w:t>-адрес компьютера.</w:t>
      </w:r>
    </w:p>
    <w:p w14:paraId="21D125A3" w14:textId="77777777" w:rsidR="00052C8F" w:rsidRDefault="00052C8F" w:rsidP="00052C8F">
      <w:pPr>
        <w:tabs>
          <w:tab w:val="left" w:pos="700"/>
        </w:tabs>
        <w:jc w:val="both"/>
        <w:rPr>
          <w:lang w:val="en-US"/>
        </w:rPr>
      </w:pPr>
      <w:r>
        <w:rPr>
          <w:lang w:val="en-US"/>
        </w:rPr>
        <w:t>ipconfig</w:t>
      </w:r>
    </w:p>
    <w:p w14:paraId="6F9DA7B8" w14:textId="77777777" w:rsidR="00052C8F" w:rsidRDefault="00052C8F" w:rsidP="00052C8F">
      <w:pPr>
        <w:numPr>
          <w:ilvl w:val="0"/>
          <w:numId w:val="1"/>
        </w:numPr>
        <w:tabs>
          <w:tab w:val="left" w:pos="700"/>
          <w:tab w:val="num" w:pos="980"/>
        </w:tabs>
        <w:ind w:left="0" w:firstLine="0"/>
        <w:jc w:val="both"/>
        <w:rPr>
          <w:b/>
          <w:u w:val="single"/>
        </w:rPr>
      </w:pPr>
      <w:r>
        <w:rPr>
          <w:b/>
          <w:u w:val="single"/>
        </w:rPr>
        <w:t xml:space="preserve">Как протестировать </w:t>
      </w:r>
      <w:r>
        <w:rPr>
          <w:b/>
          <w:u w:val="single"/>
          <w:lang w:val="en-US"/>
        </w:rPr>
        <w:t>IP</w:t>
      </w:r>
      <w:r>
        <w:rPr>
          <w:b/>
          <w:u w:val="single"/>
        </w:rPr>
        <w:t xml:space="preserve">-соединение в </w:t>
      </w:r>
      <w:proofErr w:type="gramStart"/>
      <w:r>
        <w:rPr>
          <w:b/>
          <w:u w:val="single"/>
        </w:rPr>
        <w:t>локальной  сети</w:t>
      </w:r>
      <w:proofErr w:type="gramEnd"/>
      <w:r>
        <w:rPr>
          <w:b/>
          <w:u w:val="single"/>
        </w:rPr>
        <w:t xml:space="preserve"> ?</w:t>
      </w:r>
    </w:p>
    <w:p w14:paraId="0E381EF4" w14:textId="77777777" w:rsidR="00052C8F" w:rsidRDefault="00052C8F" w:rsidP="00052C8F">
      <w:pPr>
        <w:tabs>
          <w:tab w:val="left" w:pos="700"/>
        </w:tabs>
        <w:jc w:val="both"/>
        <w:rPr>
          <w:lang w:val="en-US"/>
        </w:rPr>
      </w:pPr>
      <w:r>
        <w:rPr>
          <w:lang w:val="en-US"/>
        </w:rPr>
        <w:t>ping</w:t>
      </w:r>
    </w:p>
    <w:p w14:paraId="1A0839B4" w14:textId="77777777" w:rsidR="00052C8F" w:rsidRDefault="00052C8F" w:rsidP="00052C8F">
      <w:pPr>
        <w:numPr>
          <w:ilvl w:val="0"/>
          <w:numId w:val="1"/>
        </w:numPr>
        <w:tabs>
          <w:tab w:val="left" w:pos="700"/>
          <w:tab w:val="num" w:pos="980"/>
        </w:tabs>
        <w:ind w:left="0" w:firstLine="0"/>
        <w:jc w:val="both"/>
        <w:rPr>
          <w:b/>
          <w:u w:val="single"/>
        </w:rPr>
      </w:pPr>
      <w:r>
        <w:rPr>
          <w:b/>
          <w:u w:val="single"/>
        </w:rPr>
        <w:t xml:space="preserve">Как получить перечень сетевых узлов между двумя хостами?   </w:t>
      </w:r>
    </w:p>
    <w:p w14:paraId="489A77AC" w14:textId="77777777" w:rsidR="00052C8F" w:rsidRDefault="00052C8F" w:rsidP="00052C8F">
      <w:pPr>
        <w:tabs>
          <w:tab w:val="left" w:pos="700"/>
        </w:tabs>
        <w:jc w:val="both"/>
        <w:rPr>
          <w:lang w:val="en-US"/>
        </w:rPr>
      </w:pPr>
      <w:r>
        <w:rPr>
          <w:lang w:val="en-US"/>
        </w:rPr>
        <w:t>Tracert</w:t>
      </w:r>
      <w:r>
        <w:t xml:space="preserve">, </w:t>
      </w:r>
      <w:proofErr w:type="spellStart"/>
      <w:r>
        <w:rPr>
          <w:lang w:val="en-US"/>
        </w:rPr>
        <w:t>pathping</w:t>
      </w:r>
      <w:proofErr w:type="spellEnd"/>
      <w:r>
        <w:rPr>
          <w:lang w:val="en-US"/>
        </w:rPr>
        <w:t>.</w:t>
      </w:r>
    </w:p>
    <w:p w14:paraId="68EDCDAF" w14:textId="77777777" w:rsidR="00052C8F" w:rsidRDefault="00052C8F" w:rsidP="00052C8F">
      <w:pPr>
        <w:numPr>
          <w:ilvl w:val="0"/>
          <w:numId w:val="1"/>
        </w:numPr>
        <w:tabs>
          <w:tab w:val="left" w:pos="980"/>
        </w:tabs>
        <w:ind w:left="0" w:firstLine="0"/>
        <w:jc w:val="both"/>
        <w:rPr>
          <w:b/>
          <w:u w:val="single"/>
        </w:rPr>
      </w:pPr>
      <w:r>
        <w:rPr>
          <w:b/>
          <w:u w:val="single"/>
        </w:rPr>
        <w:t xml:space="preserve">Перечислите параметры настройки </w:t>
      </w:r>
      <w:r>
        <w:rPr>
          <w:b/>
          <w:u w:val="single"/>
          <w:lang w:val="en-US"/>
        </w:rPr>
        <w:t>TCP</w:t>
      </w:r>
      <w:r>
        <w:rPr>
          <w:b/>
          <w:u w:val="single"/>
        </w:rPr>
        <w:t>/</w:t>
      </w:r>
      <w:r>
        <w:rPr>
          <w:b/>
          <w:u w:val="single"/>
          <w:lang w:val="en-US"/>
        </w:rPr>
        <w:t>IP</w:t>
      </w:r>
      <w:r>
        <w:rPr>
          <w:b/>
          <w:u w:val="single"/>
        </w:rPr>
        <w:t>.</w:t>
      </w:r>
    </w:p>
    <w:p w14:paraId="05F8A85E" w14:textId="77777777" w:rsidR="00052C8F" w:rsidRDefault="00052C8F" w:rsidP="00052C8F">
      <w:pPr>
        <w:tabs>
          <w:tab w:val="left" w:pos="980"/>
        </w:tabs>
        <w:jc w:val="both"/>
      </w:pPr>
      <w:r>
        <w:rPr>
          <w:lang w:val="en-US"/>
        </w:rPr>
        <w:t>Ip</w:t>
      </w:r>
      <w:r>
        <w:t xml:space="preserve">-адрес, маска подсети, основной шлюз, предпочитаемый </w:t>
      </w:r>
      <w:proofErr w:type="spellStart"/>
      <w:r>
        <w:rPr>
          <w:lang w:val="en-US"/>
        </w:rPr>
        <w:t>dns</w:t>
      </w:r>
      <w:proofErr w:type="spellEnd"/>
      <w:r>
        <w:t xml:space="preserve">, альтернативный </w:t>
      </w:r>
      <w:proofErr w:type="spellStart"/>
      <w:r>
        <w:rPr>
          <w:lang w:val="en-US"/>
        </w:rPr>
        <w:t>dns</w:t>
      </w:r>
      <w:proofErr w:type="spellEnd"/>
      <w:r>
        <w:t>.</w:t>
      </w:r>
    </w:p>
    <w:p w14:paraId="2F5FBFF1" w14:textId="77777777" w:rsidR="00052C8F" w:rsidRDefault="00052C8F" w:rsidP="00052C8F">
      <w:pPr>
        <w:numPr>
          <w:ilvl w:val="0"/>
          <w:numId w:val="1"/>
        </w:numPr>
        <w:tabs>
          <w:tab w:val="left" w:pos="840"/>
          <w:tab w:val="left" w:pos="980"/>
        </w:tabs>
        <w:ind w:left="0" w:firstLine="0"/>
        <w:jc w:val="both"/>
        <w:rPr>
          <w:b/>
          <w:u w:val="single"/>
        </w:rPr>
      </w:pPr>
      <w:r>
        <w:rPr>
          <w:b/>
          <w:u w:val="single"/>
        </w:rPr>
        <w:t xml:space="preserve">Поясните понятие маска подсети.  </w:t>
      </w:r>
    </w:p>
    <w:p w14:paraId="07535752" w14:textId="77777777" w:rsidR="00052C8F" w:rsidRDefault="00052C8F" w:rsidP="00052C8F">
      <w:pPr>
        <w:tabs>
          <w:tab w:val="left" w:pos="840"/>
          <w:tab w:val="left" w:pos="980"/>
        </w:tabs>
        <w:jc w:val="both"/>
      </w:pPr>
      <w:r>
        <w:t xml:space="preserve">Каждому </w:t>
      </w:r>
      <w:r>
        <w:rPr>
          <w:lang w:val="en-US"/>
        </w:rPr>
        <w:t>IP</w:t>
      </w:r>
      <w:r>
        <w:t xml:space="preserve">-адресу </w:t>
      </w:r>
      <w:proofErr w:type="gramStart"/>
      <w:r>
        <w:t>прилагается  32</w:t>
      </w:r>
      <w:proofErr w:type="gramEnd"/>
      <w:r>
        <w:t xml:space="preserve">-битовая  маска, которую часто называют </w:t>
      </w:r>
      <w:r>
        <w:rPr>
          <w:b/>
        </w:rPr>
        <w:t xml:space="preserve">маской подсети </w:t>
      </w:r>
      <w:r>
        <w:t>(</w:t>
      </w:r>
      <w:r>
        <w:rPr>
          <w:lang w:val="en-US"/>
        </w:rPr>
        <w:t>subnet</w:t>
      </w:r>
      <w:r w:rsidRPr="00D4219F">
        <w:t xml:space="preserve"> </w:t>
      </w:r>
      <w:r>
        <w:rPr>
          <w:lang w:val="en-US"/>
        </w:rPr>
        <w:t>mask</w:t>
      </w:r>
      <w:r>
        <w:t xml:space="preserve">). Сетевая маска конструируется по следующему </w:t>
      </w:r>
      <w:r>
        <w:lastRenderedPageBreak/>
        <w:t>правилу: на позициях, соответствующих адресу сети, биты установлены, а на позициях, соответствующих адресу хоста, биты сброшены.</w:t>
      </w:r>
    </w:p>
    <w:p w14:paraId="2349A54E" w14:textId="77777777" w:rsidR="00052C8F" w:rsidRDefault="00052C8F" w:rsidP="00052C8F">
      <w:pPr>
        <w:numPr>
          <w:ilvl w:val="0"/>
          <w:numId w:val="1"/>
        </w:numPr>
        <w:tabs>
          <w:tab w:val="left" w:pos="840"/>
          <w:tab w:val="left" w:pos="980"/>
        </w:tabs>
        <w:ind w:left="0" w:firstLine="0"/>
        <w:jc w:val="both"/>
        <w:rPr>
          <w:b/>
          <w:u w:val="single"/>
        </w:rPr>
      </w:pPr>
      <w:r>
        <w:rPr>
          <w:b/>
          <w:u w:val="single"/>
        </w:rPr>
        <w:t xml:space="preserve">Основные отличия между </w:t>
      </w:r>
      <w:proofErr w:type="spellStart"/>
      <w:r>
        <w:rPr>
          <w:b/>
          <w:u w:val="single"/>
          <w:lang w:val="en-US"/>
        </w:rPr>
        <w:t>IPv</w:t>
      </w:r>
      <w:proofErr w:type="spellEnd"/>
      <w:r>
        <w:rPr>
          <w:b/>
          <w:u w:val="single"/>
        </w:rPr>
        <w:t xml:space="preserve">4 и </w:t>
      </w:r>
      <w:proofErr w:type="spellStart"/>
      <w:r>
        <w:rPr>
          <w:b/>
          <w:u w:val="single"/>
          <w:lang w:val="en-US"/>
        </w:rPr>
        <w:t>IPv</w:t>
      </w:r>
      <w:proofErr w:type="spellEnd"/>
      <w:r>
        <w:rPr>
          <w:b/>
          <w:u w:val="single"/>
        </w:rPr>
        <w:t>6.</w:t>
      </w:r>
    </w:p>
    <w:p w14:paraId="5B5763DF" w14:textId="77777777" w:rsidR="00052C8F" w:rsidRDefault="00052C8F" w:rsidP="00052C8F">
      <w:pPr>
        <w:tabs>
          <w:tab w:val="left" w:pos="980"/>
        </w:tabs>
        <w:jc w:val="both"/>
        <w:rPr>
          <w:b/>
          <w:u w:val="single"/>
        </w:rPr>
      </w:pPr>
      <w:r>
        <w:rPr>
          <w:color w:val="000000"/>
          <w:shd w:val="clear" w:color="auto" w:fill="FFFFFF"/>
        </w:rPr>
        <w:t xml:space="preserve">В IPv6 длина адреса расширена до 128 бит (против 32 в IPv4), что позволяет обеспечить больше уровней иерархии адресации, увеличить число адресуемых узлов, упростить авто-конфигурацию. В </w:t>
      </w:r>
      <w:r>
        <w:rPr>
          <w:color w:val="000000"/>
          <w:shd w:val="clear" w:color="auto" w:fill="FFFFFF"/>
          <w:lang w:val="en-US"/>
        </w:rPr>
        <w:t xml:space="preserve">ipv6 </w:t>
      </w:r>
      <w:r>
        <w:rPr>
          <w:color w:val="000000"/>
          <w:shd w:val="clear" w:color="auto" w:fill="FFFFFF"/>
        </w:rPr>
        <w:t>реализована повышенная система безопасности.</w:t>
      </w:r>
    </w:p>
    <w:p w14:paraId="429F473D" w14:textId="5B315C8C" w:rsidR="00052C8F" w:rsidRDefault="00052C8F" w:rsidP="00052C8F">
      <w:pPr>
        <w:numPr>
          <w:ilvl w:val="0"/>
          <w:numId w:val="1"/>
        </w:numPr>
        <w:tabs>
          <w:tab w:val="left" w:pos="980"/>
        </w:tabs>
        <w:ind w:left="0" w:firstLine="0"/>
        <w:jc w:val="both"/>
        <w:rPr>
          <w:b/>
          <w:u w:val="single"/>
        </w:rPr>
      </w:pPr>
      <w:r>
        <w:rPr>
          <w:b/>
          <w:u w:val="single"/>
        </w:rPr>
        <w:t xml:space="preserve">Поясните понятие сетевой порт. На каком уровне модели </w:t>
      </w:r>
      <w:r>
        <w:rPr>
          <w:b/>
          <w:u w:val="single"/>
          <w:lang w:val="en-US"/>
        </w:rPr>
        <w:t>TCP</w:t>
      </w:r>
      <w:r>
        <w:rPr>
          <w:b/>
          <w:u w:val="single"/>
        </w:rPr>
        <w:t>/</w:t>
      </w:r>
      <w:r>
        <w:rPr>
          <w:b/>
          <w:u w:val="single"/>
          <w:lang w:val="en-US"/>
        </w:rPr>
        <w:t>IP</w:t>
      </w:r>
      <w:r>
        <w:rPr>
          <w:b/>
          <w:u w:val="single"/>
        </w:rPr>
        <w:t xml:space="preserve"> это понятие </w:t>
      </w:r>
      <w:proofErr w:type="gramStart"/>
      <w:r>
        <w:rPr>
          <w:b/>
          <w:u w:val="single"/>
        </w:rPr>
        <w:t>определено.</w:t>
      </w:r>
      <w:r w:rsidR="00D4219F">
        <w:rPr>
          <w:b/>
          <w:u w:val="single"/>
        </w:rPr>
        <w:t>(</w:t>
      </w:r>
      <w:proofErr w:type="gramEnd"/>
      <w:r w:rsidR="00D4219F">
        <w:rPr>
          <w:b/>
          <w:u w:val="single"/>
        </w:rPr>
        <w:t>транспортный)</w:t>
      </w:r>
    </w:p>
    <w:p w14:paraId="737CD835" w14:textId="77777777" w:rsidR="00052C8F" w:rsidRDefault="00052C8F" w:rsidP="00052C8F">
      <w:pPr>
        <w:jc w:val="both"/>
      </w:pPr>
      <w:r>
        <w:rPr>
          <w:color w:val="000000"/>
        </w:rPr>
        <w:t>Сетевой порт — параметр протоколов TCP и UDP, определяющий назначение пакетов данных в формате IP, передаваемых на хост по сети. Это условное число от 0 до 65535, позволяющие различным программам, выполняемым на одном хосте, получать данные независимо друг от друга. Каждая программа обрабатывает данные, поступающие на определённый порт. Обычно за некоторыми распространёнными сетевыми протоколами закреплены стандартные номера портов (например, веб-серверы обычно принимают данные по протоколу HTTP на TCP-порт 80), хотя в большинстве случаев программа может использовать любой порт.</w:t>
      </w:r>
      <w:r>
        <w:t xml:space="preserve"> </w:t>
      </w:r>
    </w:p>
    <w:p w14:paraId="177F5C6C" w14:textId="77777777" w:rsidR="00052C8F" w:rsidRDefault="00052C8F" w:rsidP="00052C8F">
      <w:pPr>
        <w:jc w:val="both"/>
      </w:pPr>
    </w:p>
    <w:p w14:paraId="0C0955C2" w14:textId="77777777" w:rsidR="00052C8F" w:rsidRDefault="00052C8F" w:rsidP="00052C8F">
      <w:pPr>
        <w:jc w:val="both"/>
      </w:pPr>
    </w:p>
    <w:p w14:paraId="5D2BA1A2" w14:textId="77777777" w:rsidR="00052C8F" w:rsidRDefault="00052C8F" w:rsidP="00052C8F">
      <w:pPr>
        <w:jc w:val="both"/>
      </w:pPr>
    </w:p>
    <w:p w14:paraId="6DE4997E" w14:textId="77777777" w:rsidR="00052C8F" w:rsidRDefault="00052C8F" w:rsidP="00052C8F">
      <w:pPr>
        <w:jc w:val="both"/>
      </w:pPr>
      <w:r>
        <w:t>-------------------------------------------------------------------</w:t>
      </w:r>
    </w:p>
    <w:p w14:paraId="75E16836" w14:textId="77777777" w:rsidR="00052C8F" w:rsidRDefault="00052C8F" w:rsidP="00052C8F">
      <w:pPr>
        <w:numPr>
          <w:ilvl w:val="0"/>
          <w:numId w:val="1"/>
        </w:numPr>
        <w:tabs>
          <w:tab w:val="num" w:pos="0"/>
          <w:tab w:val="left" w:pos="560"/>
        </w:tabs>
        <w:ind w:left="0" w:firstLine="0"/>
        <w:jc w:val="both"/>
        <w:rPr>
          <w:b/>
          <w:u w:val="single"/>
        </w:rPr>
      </w:pPr>
      <w:r>
        <w:rPr>
          <w:b/>
          <w:u w:val="single"/>
        </w:rPr>
        <w:t>Как классифицируются сетевые порты.</w:t>
      </w:r>
    </w:p>
    <w:p w14:paraId="6367E01E" w14:textId="77777777" w:rsidR="00052C8F" w:rsidRDefault="00052C8F" w:rsidP="00052C8F">
      <w:pPr>
        <w:tabs>
          <w:tab w:val="left" w:pos="560"/>
        </w:tabs>
        <w:jc w:val="both"/>
      </w:pPr>
      <w:r>
        <w:t xml:space="preserve">Порт - номер процесса, который передает и получает данные. Номера портов, используемые для идентификации прикладных процессов, делятся на три диапазона: </w:t>
      </w:r>
      <w:r>
        <w:rPr>
          <w:b/>
        </w:rPr>
        <w:t xml:space="preserve">хорошо известные номера портов (80 – </w:t>
      </w:r>
      <w:r>
        <w:rPr>
          <w:b/>
          <w:lang w:val="en-US"/>
        </w:rPr>
        <w:t>www</w:t>
      </w:r>
      <w:proofErr w:type="gramStart"/>
      <w:r>
        <w:rPr>
          <w:b/>
        </w:rPr>
        <w:t>)</w:t>
      </w:r>
      <w:r>
        <w:t xml:space="preserve">,  </w:t>
      </w:r>
      <w:r>
        <w:rPr>
          <w:b/>
        </w:rPr>
        <w:t>зарегистрированные</w:t>
      </w:r>
      <w:proofErr w:type="gramEnd"/>
      <w:r>
        <w:rPr>
          <w:b/>
        </w:rPr>
        <w:t xml:space="preserve"> номера портов (</w:t>
      </w:r>
      <w:r>
        <w:t xml:space="preserve">1522 – </w:t>
      </w:r>
      <w:r>
        <w:rPr>
          <w:lang w:val="en-US"/>
        </w:rPr>
        <w:t>oracle</w:t>
      </w:r>
      <w:r>
        <w:t xml:space="preserve">), </w:t>
      </w:r>
      <w:r>
        <w:rPr>
          <w:b/>
        </w:rPr>
        <w:t>динамически номера портов</w:t>
      </w:r>
      <w:r>
        <w:t xml:space="preserve">. Хорошо известные номера портов присваиваются </w:t>
      </w:r>
      <w:r>
        <w:rPr>
          <w:b/>
        </w:rPr>
        <w:t>базовым системным службам</w:t>
      </w:r>
      <w:r>
        <w:t xml:space="preserve">, имеющие системные привилегии. Зарегистрированные номера портов присваиваются промышленным приложениям и процессам. Динамические номера портов (их часто называют </w:t>
      </w:r>
      <w:r>
        <w:rPr>
          <w:b/>
        </w:rPr>
        <w:t>эфемерными портами</w:t>
      </w:r>
      <w:r>
        <w:t>) выделяются, как правило, прикладным процессам специализированной службой операционной системы.</w:t>
      </w:r>
      <w:r>
        <w:tab/>
      </w:r>
    </w:p>
    <w:p w14:paraId="230DCC85" w14:textId="77777777" w:rsidR="00052C8F" w:rsidRDefault="00052C8F" w:rsidP="00052C8F">
      <w:pPr>
        <w:numPr>
          <w:ilvl w:val="0"/>
          <w:numId w:val="1"/>
        </w:numPr>
        <w:tabs>
          <w:tab w:val="num" w:pos="0"/>
          <w:tab w:val="left" w:pos="560"/>
        </w:tabs>
        <w:ind w:left="0" w:firstLine="0"/>
        <w:jc w:val="both"/>
      </w:pPr>
      <w:r>
        <w:rPr>
          <w:b/>
          <w:u w:val="single"/>
        </w:rPr>
        <w:t>Как посмотреть какими программами заняты сетевые порты на компьютере</w:t>
      </w:r>
      <w:r>
        <w:t>?</w:t>
      </w:r>
    </w:p>
    <w:p w14:paraId="636BDA30" w14:textId="77777777" w:rsidR="00052C8F" w:rsidRDefault="00052C8F" w:rsidP="00052C8F">
      <w:pPr>
        <w:tabs>
          <w:tab w:val="left" w:pos="560"/>
        </w:tabs>
        <w:jc w:val="both"/>
      </w:pPr>
      <w:r>
        <w:rPr>
          <w:lang w:val="en-US"/>
        </w:rPr>
        <w:t>netstat</w:t>
      </w:r>
    </w:p>
    <w:p w14:paraId="3B9E5567" w14:textId="77777777" w:rsidR="00052C8F" w:rsidRDefault="00052C8F" w:rsidP="00052C8F">
      <w:pPr>
        <w:numPr>
          <w:ilvl w:val="0"/>
          <w:numId w:val="1"/>
        </w:numPr>
        <w:tabs>
          <w:tab w:val="left" w:pos="840"/>
          <w:tab w:val="left" w:pos="980"/>
        </w:tabs>
        <w:ind w:left="0" w:firstLine="0"/>
        <w:jc w:val="both"/>
        <w:rPr>
          <w:b/>
          <w:u w:val="single"/>
        </w:rPr>
      </w:pPr>
      <w:r>
        <w:rPr>
          <w:b/>
          <w:u w:val="single"/>
        </w:rPr>
        <w:t>Поясните понятие архитектура клиент/сервер.</w:t>
      </w:r>
    </w:p>
    <w:p w14:paraId="443F34D2" w14:textId="77777777" w:rsidR="00052C8F" w:rsidRDefault="00052C8F" w:rsidP="00052C8F">
      <w:pPr>
        <w:tabs>
          <w:tab w:val="left" w:pos="980"/>
        </w:tabs>
        <w:jc w:val="both"/>
      </w:pPr>
      <w:r>
        <w:t>Архитектура клиент-сервер представляет собой сервер, предоставляющий услуги (сервис) клиентам (другим процессам).</w:t>
      </w:r>
    </w:p>
    <w:p w14:paraId="47DA456A" w14:textId="77777777" w:rsidR="00052C8F" w:rsidRDefault="00052C8F" w:rsidP="00052C8F">
      <w:pPr>
        <w:numPr>
          <w:ilvl w:val="0"/>
          <w:numId w:val="1"/>
        </w:numPr>
        <w:tabs>
          <w:tab w:val="num" w:pos="0"/>
          <w:tab w:val="left" w:pos="980"/>
        </w:tabs>
        <w:ind w:left="0" w:firstLine="0"/>
        <w:jc w:val="both"/>
        <w:rPr>
          <w:b/>
          <w:u w:val="single"/>
        </w:rPr>
      </w:pPr>
      <w:r>
        <w:rPr>
          <w:b/>
          <w:u w:val="single"/>
        </w:rPr>
        <w:t xml:space="preserve">Что такое сетевая служба. Приведите примеры сетевых служб.  </w:t>
      </w:r>
    </w:p>
    <w:p w14:paraId="1BA5C748" w14:textId="77777777" w:rsidR="00052C8F" w:rsidRDefault="00052C8F" w:rsidP="00052C8F">
      <w:pPr>
        <w:tabs>
          <w:tab w:val="num" w:pos="0"/>
          <w:tab w:val="left" w:pos="980"/>
        </w:tabs>
        <w:jc w:val="both"/>
      </w:pPr>
      <w:r>
        <w:t xml:space="preserve">Программную реализацию протоколов сетевого уровня </w:t>
      </w:r>
      <w:r>
        <w:rPr>
          <w:lang w:val="en-US"/>
        </w:rPr>
        <w:t>TCP</w:t>
      </w:r>
      <w:r>
        <w:t>/</w:t>
      </w:r>
      <w:r>
        <w:rPr>
          <w:lang w:val="en-US"/>
        </w:rPr>
        <w:t>IP</w:t>
      </w:r>
      <w:r>
        <w:t xml:space="preserve"> принято называть сетевыми службами.</w:t>
      </w:r>
      <w:r>
        <w:rPr>
          <w:color w:val="000000"/>
          <w:shd w:val="clear" w:color="auto" w:fill="FFFFFF"/>
        </w:rPr>
        <w:t xml:space="preserve"> </w:t>
      </w:r>
      <w:r>
        <w:rPr>
          <w:color w:val="000000"/>
          <w:shd w:val="clear" w:color="auto" w:fill="FFFFFF"/>
          <w:lang w:val="en-US"/>
        </w:rPr>
        <w:t>DNS</w:t>
      </w:r>
      <w:r>
        <w:rPr>
          <w:color w:val="000000"/>
          <w:shd w:val="clear" w:color="auto" w:fill="FFFFFF"/>
        </w:rPr>
        <w:t xml:space="preserve">, </w:t>
      </w:r>
      <w:r>
        <w:rPr>
          <w:color w:val="000000"/>
          <w:shd w:val="clear" w:color="auto" w:fill="FFFFFF"/>
          <w:lang w:val="en-US"/>
        </w:rPr>
        <w:t>DHCP</w:t>
      </w:r>
      <w:r>
        <w:rPr>
          <w:color w:val="000000"/>
          <w:shd w:val="clear" w:color="auto" w:fill="FFFFFF"/>
        </w:rPr>
        <w:t>.</w:t>
      </w:r>
    </w:p>
    <w:p w14:paraId="41DACB7B" w14:textId="77777777" w:rsidR="00052C8F" w:rsidRDefault="00052C8F" w:rsidP="00052C8F">
      <w:pPr>
        <w:numPr>
          <w:ilvl w:val="0"/>
          <w:numId w:val="1"/>
        </w:numPr>
        <w:tabs>
          <w:tab w:val="left" w:pos="980"/>
        </w:tabs>
        <w:ind w:left="0" w:firstLine="0"/>
        <w:jc w:val="both"/>
        <w:rPr>
          <w:b/>
          <w:u w:val="single"/>
        </w:rPr>
      </w:pPr>
      <w:r>
        <w:rPr>
          <w:b/>
          <w:u w:val="single"/>
        </w:rPr>
        <w:t>Поясните понятие интерфейс внутренней петли.</w:t>
      </w:r>
    </w:p>
    <w:p w14:paraId="01BCFB9D" w14:textId="77777777" w:rsidR="00052C8F" w:rsidRDefault="00052C8F" w:rsidP="00052C8F">
      <w:pPr>
        <w:tabs>
          <w:tab w:val="left" w:pos="980"/>
        </w:tabs>
        <w:jc w:val="both"/>
      </w:pPr>
      <w:r>
        <w:rPr>
          <w:color w:val="000000"/>
          <w:shd w:val="clear" w:color="auto" w:fill="FFFFFF"/>
        </w:rPr>
        <w:t>Большинство реализаций TCP/IP поддерживают</w:t>
      </w:r>
      <w:r>
        <w:rPr>
          <w:rStyle w:val="apple-converted-space"/>
          <w:color w:val="000000"/>
          <w:shd w:val="clear" w:color="auto" w:fill="FFFFFF"/>
        </w:rPr>
        <w:t> </w:t>
      </w:r>
      <w:r>
        <w:rPr>
          <w:iCs/>
          <w:color w:val="000000"/>
          <w:shd w:val="clear" w:color="auto" w:fill="FFFFFF"/>
        </w:rPr>
        <w:t>интерфейс внутренней петли,</w:t>
      </w:r>
      <w:r>
        <w:rPr>
          <w:rStyle w:val="apple-converted-space"/>
          <w:iCs/>
          <w:color w:val="000000"/>
          <w:shd w:val="clear" w:color="auto" w:fill="FFFFFF"/>
        </w:rPr>
        <w:t> </w:t>
      </w:r>
      <w:r>
        <w:rPr>
          <w:color w:val="000000"/>
          <w:shd w:val="clear" w:color="auto" w:fill="FFFFFF"/>
        </w:rPr>
        <w:t xml:space="preserve">который позволяет клиенту и серверу, действующим на одном и том же </w:t>
      </w:r>
      <w:r>
        <w:rPr>
          <w:color w:val="000000"/>
          <w:shd w:val="clear" w:color="auto" w:fill="FFFFFF"/>
        </w:rPr>
        <w:lastRenderedPageBreak/>
        <w:t>хосте, обмениваться между собой</w:t>
      </w:r>
      <w:r>
        <w:rPr>
          <w:rStyle w:val="apple-converted-space"/>
          <w:color w:val="000000"/>
          <w:shd w:val="clear" w:color="auto" w:fill="FFFFFF"/>
        </w:rPr>
        <w:t> </w:t>
      </w:r>
      <w:r>
        <w:rPr>
          <w:color w:val="000000"/>
          <w:shd w:val="clear" w:color="auto" w:fill="FFFFFF"/>
          <w:lang w:val="en-US"/>
        </w:rPr>
        <w:t>IP</w:t>
      </w:r>
      <w:r>
        <w:rPr>
          <w:color w:val="000000"/>
          <w:shd w:val="clear" w:color="auto" w:fill="FFFFFF"/>
        </w:rPr>
        <w:t>-дейтаграммами, не покидающими пре</w:t>
      </w:r>
      <w:r>
        <w:rPr>
          <w:color w:val="000000"/>
          <w:shd w:val="clear" w:color="auto" w:fill="FFFFFF"/>
        </w:rPr>
        <w:softHyphen/>
        <w:t xml:space="preserve">делы этого хоста. </w:t>
      </w:r>
    </w:p>
    <w:p w14:paraId="4A0D65EA" w14:textId="77777777" w:rsidR="00052C8F" w:rsidRDefault="00052C8F" w:rsidP="00052C8F">
      <w:pPr>
        <w:numPr>
          <w:ilvl w:val="0"/>
          <w:numId w:val="1"/>
        </w:numPr>
        <w:tabs>
          <w:tab w:val="left" w:pos="980"/>
        </w:tabs>
        <w:ind w:left="0" w:firstLine="0"/>
        <w:jc w:val="both"/>
      </w:pPr>
      <w:r>
        <w:rPr>
          <w:b/>
          <w:u w:val="single"/>
        </w:rPr>
        <w:t xml:space="preserve">Назначение сетевых служб </w:t>
      </w:r>
      <w:r>
        <w:rPr>
          <w:b/>
          <w:u w:val="single"/>
          <w:lang w:val="en-US"/>
        </w:rPr>
        <w:t>DNS</w:t>
      </w:r>
      <w:r>
        <w:rPr>
          <w:b/>
          <w:u w:val="single"/>
        </w:rPr>
        <w:t xml:space="preserve"> и </w:t>
      </w:r>
      <w:r>
        <w:rPr>
          <w:b/>
          <w:u w:val="single"/>
          <w:lang w:val="en-US"/>
        </w:rPr>
        <w:t>DHCP</w:t>
      </w:r>
      <w:r>
        <w:t>.</w:t>
      </w:r>
    </w:p>
    <w:p w14:paraId="7F0B9E78" w14:textId="77777777" w:rsidR="00052C8F" w:rsidRDefault="00052C8F" w:rsidP="00052C8F">
      <w:pPr>
        <w:tabs>
          <w:tab w:val="left" w:pos="980"/>
        </w:tabs>
        <w:jc w:val="both"/>
      </w:pPr>
      <w:r>
        <w:rPr>
          <w:bCs/>
          <w:shd w:val="clear" w:color="auto" w:fill="FFFFFF"/>
        </w:rPr>
        <w:t>DNS</w:t>
      </w:r>
      <w:r>
        <w:rPr>
          <w:rStyle w:val="apple-converted-space"/>
          <w:shd w:val="clear" w:color="auto" w:fill="FFFFFF"/>
        </w:rPr>
        <w:t> </w:t>
      </w:r>
      <w:r>
        <w:rPr>
          <w:shd w:val="clear" w:color="auto" w:fill="FFFFFF"/>
        </w:rPr>
        <w:t>(</w:t>
      </w:r>
      <w:r>
        <w:rPr>
          <w:iCs/>
          <w:shd w:val="clear" w:color="auto" w:fill="FFFFFF"/>
          <w:lang w:val="en"/>
        </w:rPr>
        <w:t>Domain</w:t>
      </w:r>
      <w:r w:rsidRPr="00D4219F">
        <w:rPr>
          <w:iCs/>
          <w:shd w:val="clear" w:color="auto" w:fill="FFFFFF"/>
        </w:rPr>
        <w:t xml:space="preserve"> </w:t>
      </w:r>
      <w:r>
        <w:rPr>
          <w:iCs/>
          <w:shd w:val="clear" w:color="auto" w:fill="FFFFFF"/>
          <w:lang w:val="en"/>
        </w:rPr>
        <w:t>Name</w:t>
      </w:r>
      <w:r w:rsidRPr="00D4219F">
        <w:rPr>
          <w:iCs/>
          <w:shd w:val="clear" w:color="auto" w:fill="FFFFFF"/>
        </w:rPr>
        <w:t xml:space="preserve"> </w:t>
      </w:r>
      <w:r>
        <w:rPr>
          <w:iCs/>
          <w:shd w:val="clear" w:color="auto" w:fill="FFFFFF"/>
          <w:lang w:val="en"/>
        </w:rPr>
        <w:t>System</w:t>
      </w:r>
      <w:r>
        <w:rPr>
          <w:shd w:val="clear" w:color="auto" w:fill="FFFFFF"/>
        </w:rPr>
        <w:t xml:space="preserve"> — система доменных имён) </w:t>
      </w:r>
      <w:r>
        <w:t xml:space="preserve">преобразует символические доменные имена в </w:t>
      </w:r>
      <w:r>
        <w:rPr>
          <w:lang w:val="en-US"/>
        </w:rPr>
        <w:t>IP</w:t>
      </w:r>
      <w:r>
        <w:t>-адреса.</w:t>
      </w:r>
      <w:r>
        <w:rPr>
          <w:bCs/>
          <w:shd w:val="clear" w:color="auto" w:fill="FFFFFF"/>
        </w:rPr>
        <w:t xml:space="preserve"> DHCP</w:t>
      </w:r>
      <w:r>
        <w:rPr>
          <w:rStyle w:val="apple-converted-space"/>
          <w:shd w:val="clear" w:color="auto" w:fill="FFFFFF"/>
        </w:rPr>
        <w:t> </w:t>
      </w:r>
      <w:r>
        <w:rPr>
          <w:shd w:val="clear" w:color="auto" w:fill="FFFFFF"/>
        </w:rPr>
        <w:t>(</w:t>
      </w:r>
      <w:r>
        <w:rPr>
          <w:iCs/>
          <w:shd w:val="clear" w:color="auto" w:fill="FFFFFF"/>
          <w:lang w:val="en"/>
        </w:rPr>
        <w:t>Dynamic</w:t>
      </w:r>
      <w:r w:rsidRPr="00D4219F">
        <w:rPr>
          <w:iCs/>
          <w:shd w:val="clear" w:color="auto" w:fill="FFFFFF"/>
        </w:rPr>
        <w:t xml:space="preserve"> </w:t>
      </w:r>
      <w:r>
        <w:rPr>
          <w:iCs/>
          <w:shd w:val="clear" w:color="auto" w:fill="FFFFFF"/>
          <w:lang w:val="en"/>
        </w:rPr>
        <w:t>Host</w:t>
      </w:r>
      <w:r w:rsidRPr="00D4219F">
        <w:rPr>
          <w:iCs/>
          <w:shd w:val="clear" w:color="auto" w:fill="FFFFFF"/>
        </w:rPr>
        <w:t xml:space="preserve"> </w:t>
      </w:r>
      <w:r>
        <w:rPr>
          <w:iCs/>
          <w:shd w:val="clear" w:color="auto" w:fill="FFFFFF"/>
          <w:lang w:val="en"/>
        </w:rPr>
        <w:t>Configuration</w:t>
      </w:r>
      <w:r w:rsidRPr="00D4219F">
        <w:rPr>
          <w:iCs/>
          <w:shd w:val="clear" w:color="auto" w:fill="FFFFFF"/>
        </w:rPr>
        <w:t xml:space="preserve"> </w:t>
      </w:r>
      <w:r>
        <w:rPr>
          <w:iCs/>
          <w:shd w:val="clear" w:color="auto" w:fill="FFFFFF"/>
          <w:lang w:val="en"/>
        </w:rPr>
        <w:t>Protocol</w:t>
      </w:r>
      <w:r>
        <w:rPr>
          <w:shd w:val="clear" w:color="auto" w:fill="FFFFFF"/>
        </w:rPr>
        <w:t> — протокол динамической настройки узла) —</w:t>
      </w:r>
      <w:r>
        <w:rPr>
          <w:rStyle w:val="apple-converted-space"/>
          <w:shd w:val="clear" w:color="auto" w:fill="FFFFFF"/>
        </w:rPr>
        <w:t> </w:t>
      </w:r>
      <w:r>
        <w:t xml:space="preserve">обеспечивает выделение и доставку сетевой конфигурационной информации хостам.  </w:t>
      </w:r>
    </w:p>
    <w:p w14:paraId="7BCB57FA" w14:textId="77777777" w:rsidR="00052C8F" w:rsidRDefault="00052C8F" w:rsidP="00052C8F">
      <w:pPr>
        <w:numPr>
          <w:ilvl w:val="0"/>
          <w:numId w:val="1"/>
        </w:numPr>
        <w:tabs>
          <w:tab w:val="left" w:pos="980"/>
        </w:tabs>
        <w:ind w:left="0" w:firstLine="0"/>
        <w:jc w:val="both"/>
        <w:rPr>
          <w:b/>
          <w:u w:val="single"/>
        </w:rPr>
      </w:pPr>
      <w:r>
        <w:rPr>
          <w:b/>
          <w:u w:val="single"/>
        </w:rPr>
        <w:t xml:space="preserve">Организация, ведающая распределением </w:t>
      </w:r>
      <w:r>
        <w:rPr>
          <w:b/>
          <w:u w:val="single"/>
          <w:lang w:val="en-US"/>
        </w:rPr>
        <w:t>IP</w:t>
      </w:r>
      <w:r>
        <w:rPr>
          <w:b/>
          <w:u w:val="single"/>
        </w:rPr>
        <w:t xml:space="preserve">-адресов, поддержкой сетевых доменов </w:t>
      </w:r>
      <w:r>
        <w:rPr>
          <w:b/>
          <w:u w:val="single"/>
          <w:lang w:val="en-US"/>
        </w:rPr>
        <w:t>Internet</w:t>
      </w:r>
      <w:r>
        <w:rPr>
          <w:b/>
          <w:u w:val="single"/>
        </w:rPr>
        <w:t xml:space="preserve"> верхнего уровня, </w:t>
      </w:r>
      <w:proofErr w:type="gramStart"/>
      <w:r>
        <w:rPr>
          <w:b/>
          <w:u w:val="single"/>
        </w:rPr>
        <w:t>регистрацией  портов</w:t>
      </w:r>
      <w:proofErr w:type="gramEnd"/>
      <w:r>
        <w:rPr>
          <w:b/>
          <w:u w:val="single"/>
        </w:rPr>
        <w:t xml:space="preserve">. </w:t>
      </w:r>
    </w:p>
    <w:p w14:paraId="42FB11B9" w14:textId="77777777" w:rsidR="00052C8F" w:rsidRDefault="00052C8F" w:rsidP="00052C8F">
      <w:pPr>
        <w:tabs>
          <w:tab w:val="left" w:pos="980"/>
        </w:tabs>
        <w:jc w:val="both"/>
        <w:rPr>
          <w:b/>
          <w:u w:val="single"/>
          <w:lang w:val="en-US"/>
        </w:rPr>
      </w:pPr>
      <w:r>
        <w:rPr>
          <w:rFonts w:ascii="Courier New" w:hAnsi="Courier New" w:cs="Courier New"/>
          <w:lang w:val="en-US"/>
        </w:rPr>
        <w:t>ICANN</w:t>
      </w:r>
      <w:r>
        <w:rPr>
          <w:lang w:val="en-US"/>
        </w:rPr>
        <w:t xml:space="preserve"> (Internet Corporation for Assigned Names and Numbers)</w:t>
      </w:r>
    </w:p>
    <w:p w14:paraId="34E3C272" w14:textId="77777777" w:rsidR="00052C8F" w:rsidRDefault="00052C8F" w:rsidP="00052C8F">
      <w:pPr>
        <w:numPr>
          <w:ilvl w:val="0"/>
          <w:numId w:val="1"/>
        </w:numPr>
        <w:tabs>
          <w:tab w:val="left" w:pos="980"/>
        </w:tabs>
        <w:ind w:left="0" w:firstLine="0"/>
        <w:jc w:val="both"/>
        <w:rPr>
          <w:b/>
          <w:u w:val="single"/>
        </w:rPr>
      </w:pPr>
      <w:r>
        <w:rPr>
          <w:b/>
          <w:u w:val="single"/>
        </w:rPr>
        <w:t xml:space="preserve">Поясните понятие сетевой сокет. </w:t>
      </w:r>
    </w:p>
    <w:p w14:paraId="20A759E5" w14:textId="77777777" w:rsidR="00052C8F" w:rsidRDefault="00052C8F" w:rsidP="00052C8F">
      <w:pPr>
        <w:tabs>
          <w:tab w:val="left" w:pos="980"/>
        </w:tabs>
        <w:jc w:val="both"/>
      </w:pPr>
      <w:r>
        <w:t xml:space="preserve">Совокупность </w:t>
      </w:r>
      <w:r>
        <w:rPr>
          <w:lang w:val="en-US"/>
        </w:rPr>
        <w:t>IP</w:t>
      </w:r>
      <w:r>
        <w:t xml:space="preserve">-адреса и номера порта называется </w:t>
      </w:r>
      <w:r>
        <w:rPr>
          <w:b/>
        </w:rPr>
        <w:t>сокетом</w:t>
      </w:r>
      <w:r>
        <w:t xml:space="preserve">.  Сокет </w:t>
      </w:r>
      <w:bookmarkStart w:id="1" w:name="_GoBack"/>
      <w:bookmarkEnd w:id="1"/>
      <w:r>
        <w:t xml:space="preserve">однозначно идентифицирует прикладной процесс в сети </w:t>
      </w:r>
      <w:r>
        <w:rPr>
          <w:lang w:val="en-US"/>
        </w:rPr>
        <w:t>TCP</w:t>
      </w:r>
      <w:r>
        <w:t>/</w:t>
      </w:r>
      <w:r>
        <w:rPr>
          <w:lang w:val="en-US"/>
        </w:rPr>
        <w:t>IP</w:t>
      </w:r>
      <w:r>
        <w:t>.</w:t>
      </w:r>
    </w:p>
    <w:p w14:paraId="4F306ECC" w14:textId="77777777" w:rsidR="00052C8F" w:rsidRDefault="00052C8F" w:rsidP="00052C8F">
      <w:pPr>
        <w:numPr>
          <w:ilvl w:val="0"/>
          <w:numId w:val="1"/>
        </w:numPr>
        <w:tabs>
          <w:tab w:val="left" w:pos="980"/>
        </w:tabs>
        <w:ind w:left="0" w:firstLine="0"/>
        <w:jc w:val="both"/>
        <w:rPr>
          <w:b/>
          <w:u w:val="single"/>
        </w:rPr>
      </w:pPr>
      <w:r>
        <w:rPr>
          <w:b/>
          <w:u w:val="single"/>
        </w:rPr>
        <w:t xml:space="preserve">Назначение стандарта </w:t>
      </w:r>
      <w:r>
        <w:rPr>
          <w:b/>
          <w:u w:val="single"/>
          <w:lang w:val="en-US"/>
        </w:rPr>
        <w:t>POSIX</w:t>
      </w:r>
      <w:r>
        <w:rPr>
          <w:b/>
          <w:u w:val="single"/>
        </w:rPr>
        <w:t xml:space="preserve">.  </w:t>
      </w:r>
    </w:p>
    <w:p w14:paraId="10176254" w14:textId="77777777" w:rsidR="00052C8F" w:rsidRDefault="00052C8F" w:rsidP="00052C8F">
      <w:pPr>
        <w:jc w:val="both"/>
      </w:pPr>
      <w:r>
        <w:t xml:space="preserve">Стандарт </w:t>
      </w:r>
      <w:r>
        <w:rPr>
          <w:lang w:val="en-US"/>
        </w:rPr>
        <w:t>POSIX</w:t>
      </w:r>
      <w:r>
        <w:t xml:space="preserve"> – это набор документов, описывающих интерфейсы между прикладной программой и операционной системой.</w:t>
      </w:r>
    </w:p>
    <w:p w14:paraId="6C23D84D" w14:textId="77777777" w:rsidR="00052C8F" w:rsidRDefault="00052C8F" w:rsidP="00052C8F">
      <w:pPr>
        <w:numPr>
          <w:ilvl w:val="0"/>
          <w:numId w:val="1"/>
        </w:numPr>
        <w:tabs>
          <w:tab w:val="num" w:pos="0"/>
        </w:tabs>
        <w:ind w:left="0" w:firstLine="0"/>
        <w:jc w:val="both"/>
        <w:rPr>
          <w:b/>
          <w:iCs/>
          <w:u w:val="single"/>
          <w:lang w:val="en-US"/>
        </w:rPr>
      </w:pPr>
      <w:r>
        <w:rPr>
          <w:b/>
          <w:iCs/>
          <w:u w:val="single"/>
        </w:rPr>
        <w:t>Сервер</w:t>
      </w:r>
      <w:r>
        <w:rPr>
          <w:b/>
          <w:iCs/>
          <w:u w:val="single"/>
          <w:lang w:val="en-US"/>
        </w:rPr>
        <w:t>:</w:t>
      </w:r>
    </w:p>
    <w:p w14:paraId="362DED1F" w14:textId="77777777" w:rsidR="00052C8F" w:rsidRDefault="00052C8F" w:rsidP="00052C8F">
      <w:pPr>
        <w:jc w:val="both"/>
        <w:rPr>
          <w:iCs/>
        </w:rPr>
      </w:pPr>
      <w:r>
        <w:rPr>
          <w:iCs/>
        </w:rPr>
        <w:t>Создаем сокет сервера</w:t>
      </w:r>
    </w:p>
    <w:p w14:paraId="1AEE8E83" w14:textId="77777777" w:rsidR="00052C8F" w:rsidRDefault="00052C8F" w:rsidP="00052C8F">
      <w:pPr>
        <w:jc w:val="both"/>
        <w:rPr>
          <w:iCs/>
        </w:rPr>
      </w:pPr>
      <w:r>
        <w:rPr>
          <w:iCs/>
        </w:rPr>
        <w:t>----</w:t>
      </w:r>
    </w:p>
    <w:p w14:paraId="4CDDFFAC" w14:textId="77777777" w:rsidR="00052C8F" w:rsidRDefault="00052C8F" w:rsidP="00052C8F">
      <w:pPr>
        <w:tabs>
          <w:tab w:val="num" w:pos="0"/>
        </w:tabs>
        <w:jc w:val="both"/>
        <w:rPr>
          <w:iCs/>
        </w:rPr>
      </w:pPr>
      <w:proofErr w:type="spellStart"/>
      <w:proofErr w:type="gramStart"/>
      <w:r>
        <w:rPr>
          <w:iCs/>
          <w:lang w:val="en-US"/>
        </w:rPr>
        <w:t>WSAStartup</w:t>
      </w:r>
      <w:proofErr w:type="spellEnd"/>
      <w:r>
        <w:rPr>
          <w:iCs/>
        </w:rPr>
        <w:t>(</w:t>
      </w:r>
      <w:proofErr w:type="gramEnd"/>
      <w:r>
        <w:rPr>
          <w:iCs/>
          <w:lang w:val="en-US"/>
        </w:rPr>
        <w:t>MAKEWORD</w:t>
      </w:r>
      <w:r>
        <w:rPr>
          <w:iCs/>
        </w:rPr>
        <w:t>(2,0), &amp;</w:t>
      </w:r>
      <w:proofErr w:type="spellStart"/>
      <w:r>
        <w:rPr>
          <w:iCs/>
          <w:lang w:val="en-US"/>
        </w:rPr>
        <w:t>wsaData</w:t>
      </w:r>
      <w:proofErr w:type="spellEnd"/>
      <w:r>
        <w:rPr>
          <w:iCs/>
        </w:rPr>
        <w:t>) //</w:t>
      </w:r>
      <w:proofErr w:type="spellStart"/>
      <w:r>
        <w:rPr>
          <w:iCs/>
        </w:rPr>
        <w:t>иниц</w:t>
      </w:r>
      <w:proofErr w:type="spellEnd"/>
      <w:r>
        <w:rPr>
          <w:iCs/>
        </w:rPr>
        <w:t xml:space="preserve">. библиотеки, проверка номера версии; </w:t>
      </w:r>
      <w:r>
        <w:rPr>
          <w:iCs/>
          <w:lang w:val="en-US"/>
        </w:rPr>
        <w:t>return</w:t>
      </w:r>
      <w:r>
        <w:rPr>
          <w:iCs/>
        </w:rPr>
        <w:t xml:space="preserve"> 0</w:t>
      </w:r>
    </w:p>
    <w:p w14:paraId="7BA63948" w14:textId="77777777" w:rsidR="00052C8F" w:rsidRDefault="00052C8F" w:rsidP="00052C8F">
      <w:pPr>
        <w:tabs>
          <w:tab w:val="num" w:pos="0"/>
        </w:tabs>
        <w:jc w:val="both"/>
        <w:rPr>
          <w:iCs/>
        </w:rPr>
      </w:pPr>
      <w:proofErr w:type="gramStart"/>
      <w:r>
        <w:rPr>
          <w:iCs/>
          <w:lang w:val="en-US"/>
        </w:rPr>
        <w:t>MAKEWORD</w:t>
      </w:r>
      <w:r>
        <w:rPr>
          <w:iCs/>
        </w:rPr>
        <w:t>(</w:t>
      </w:r>
      <w:proofErr w:type="gramEnd"/>
      <w:r>
        <w:rPr>
          <w:iCs/>
        </w:rPr>
        <w:t>2,0) // информация о версии</w:t>
      </w:r>
    </w:p>
    <w:p w14:paraId="32F06A28" w14:textId="77777777" w:rsidR="00052C8F" w:rsidRDefault="00052C8F" w:rsidP="00052C8F">
      <w:pPr>
        <w:tabs>
          <w:tab w:val="num" w:pos="0"/>
        </w:tabs>
        <w:jc w:val="both"/>
        <w:rPr>
          <w:iCs/>
        </w:rPr>
      </w:pPr>
      <w:proofErr w:type="spellStart"/>
      <w:r>
        <w:rPr>
          <w:iCs/>
          <w:lang w:val="en-US"/>
        </w:rPr>
        <w:t>wsaData</w:t>
      </w:r>
      <w:proofErr w:type="spellEnd"/>
      <w:r>
        <w:rPr>
          <w:iCs/>
        </w:rPr>
        <w:t xml:space="preserve">; //информация о реализации </w:t>
      </w:r>
      <w:r>
        <w:rPr>
          <w:iCs/>
          <w:lang w:val="en-US"/>
        </w:rPr>
        <w:t>Windows</w:t>
      </w:r>
      <w:r w:rsidRPr="00D4219F">
        <w:rPr>
          <w:iCs/>
        </w:rPr>
        <w:t xml:space="preserve"> </w:t>
      </w:r>
      <w:r>
        <w:rPr>
          <w:iCs/>
          <w:lang w:val="en-US"/>
        </w:rPr>
        <w:t>Sockets</w:t>
      </w:r>
    </w:p>
    <w:p w14:paraId="4C2542B1" w14:textId="77777777" w:rsidR="00052C8F" w:rsidRDefault="00052C8F" w:rsidP="00052C8F">
      <w:pPr>
        <w:tabs>
          <w:tab w:val="num" w:pos="0"/>
        </w:tabs>
        <w:jc w:val="both"/>
        <w:rPr>
          <w:iCs/>
          <w:lang w:val="en-US"/>
        </w:rPr>
      </w:pPr>
      <w:proofErr w:type="spellStart"/>
      <w:r>
        <w:rPr>
          <w:iCs/>
          <w:lang w:val="en-US"/>
        </w:rPr>
        <w:t>sS</w:t>
      </w:r>
      <w:proofErr w:type="spellEnd"/>
      <w:r>
        <w:rPr>
          <w:iCs/>
          <w:lang w:val="en-US"/>
        </w:rPr>
        <w:t xml:space="preserve"> = </w:t>
      </w:r>
      <w:proofErr w:type="gramStart"/>
      <w:r>
        <w:rPr>
          <w:iCs/>
          <w:lang w:val="en-US"/>
        </w:rPr>
        <w:t>socket(</w:t>
      </w:r>
      <w:proofErr w:type="gramEnd"/>
      <w:r>
        <w:rPr>
          <w:iCs/>
          <w:lang w:val="en-US"/>
        </w:rPr>
        <w:t>AF_INET, SOCK_STREAM, NULL)</w:t>
      </w:r>
    </w:p>
    <w:p w14:paraId="4C7C690D" w14:textId="77777777" w:rsidR="00052C8F" w:rsidRDefault="00052C8F" w:rsidP="00052C8F">
      <w:pPr>
        <w:tabs>
          <w:tab w:val="num" w:pos="0"/>
        </w:tabs>
        <w:jc w:val="both"/>
        <w:rPr>
          <w:iCs/>
          <w:lang w:val="en-US"/>
        </w:rPr>
      </w:pPr>
      <w:r>
        <w:rPr>
          <w:iCs/>
          <w:lang w:val="en-US"/>
        </w:rPr>
        <w:t xml:space="preserve">//AF_INET - </w:t>
      </w:r>
      <w:proofErr w:type="spellStart"/>
      <w:r>
        <w:rPr>
          <w:iCs/>
          <w:lang w:val="en-US"/>
        </w:rPr>
        <w:t>формат</w:t>
      </w:r>
      <w:proofErr w:type="spellEnd"/>
      <w:r>
        <w:rPr>
          <w:iCs/>
          <w:lang w:val="en-US"/>
        </w:rPr>
        <w:t xml:space="preserve"> </w:t>
      </w:r>
      <w:proofErr w:type="spellStart"/>
      <w:r>
        <w:rPr>
          <w:iCs/>
          <w:lang w:val="en-US"/>
        </w:rPr>
        <w:t>адреса</w:t>
      </w:r>
      <w:proofErr w:type="spellEnd"/>
    </w:p>
    <w:p w14:paraId="5BD6EF03" w14:textId="77777777" w:rsidR="00052C8F" w:rsidRDefault="00052C8F" w:rsidP="00052C8F">
      <w:pPr>
        <w:tabs>
          <w:tab w:val="num" w:pos="0"/>
        </w:tabs>
        <w:jc w:val="both"/>
        <w:rPr>
          <w:iCs/>
          <w:lang w:val="en-US"/>
        </w:rPr>
      </w:pPr>
      <w:r>
        <w:rPr>
          <w:iCs/>
          <w:lang w:val="en-US"/>
        </w:rPr>
        <w:t xml:space="preserve">//SOCK_STREAM - </w:t>
      </w:r>
      <w:proofErr w:type="spellStart"/>
      <w:r>
        <w:rPr>
          <w:iCs/>
          <w:lang w:val="en-US"/>
        </w:rPr>
        <w:t>тип</w:t>
      </w:r>
      <w:proofErr w:type="spellEnd"/>
      <w:r>
        <w:rPr>
          <w:iCs/>
          <w:lang w:val="en-US"/>
        </w:rPr>
        <w:t xml:space="preserve"> </w:t>
      </w:r>
      <w:proofErr w:type="spellStart"/>
      <w:r>
        <w:rPr>
          <w:iCs/>
          <w:lang w:val="en-US"/>
        </w:rPr>
        <w:t>сокета</w:t>
      </w:r>
      <w:proofErr w:type="spellEnd"/>
    </w:p>
    <w:p w14:paraId="5F9C3761" w14:textId="77777777" w:rsidR="00052C8F" w:rsidRDefault="00052C8F" w:rsidP="00052C8F">
      <w:pPr>
        <w:pBdr>
          <w:bottom w:val="single" w:sz="6" w:space="1" w:color="auto"/>
        </w:pBdr>
        <w:tabs>
          <w:tab w:val="num" w:pos="0"/>
        </w:tabs>
        <w:jc w:val="both"/>
        <w:rPr>
          <w:iCs/>
        </w:rPr>
      </w:pPr>
      <w:r>
        <w:rPr>
          <w:iCs/>
          <w:lang w:val="en-US"/>
        </w:rPr>
        <w:t xml:space="preserve"> </w:t>
      </w:r>
      <w:r>
        <w:rPr>
          <w:iCs/>
        </w:rPr>
        <w:t>//</w:t>
      </w:r>
      <w:r>
        <w:rPr>
          <w:iCs/>
          <w:lang w:val="en-US"/>
        </w:rPr>
        <w:t>null</w:t>
      </w:r>
      <w:r>
        <w:rPr>
          <w:iCs/>
        </w:rPr>
        <w:t>-протокол трансп. Уровня</w:t>
      </w:r>
    </w:p>
    <w:p w14:paraId="070576A8" w14:textId="77777777" w:rsidR="00052C8F" w:rsidRDefault="00052C8F" w:rsidP="00052C8F">
      <w:pPr>
        <w:tabs>
          <w:tab w:val="num" w:pos="0"/>
        </w:tabs>
        <w:jc w:val="both"/>
        <w:rPr>
          <w:iCs/>
        </w:rPr>
      </w:pPr>
      <w:r>
        <w:rPr>
          <w:iCs/>
          <w:lang w:val="en-US"/>
        </w:rPr>
        <w:t>SOCKADDR</w:t>
      </w:r>
      <w:r>
        <w:rPr>
          <w:iCs/>
        </w:rPr>
        <w:t>_</w:t>
      </w:r>
      <w:r>
        <w:rPr>
          <w:iCs/>
          <w:lang w:val="en-US"/>
        </w:rPr>
        <w:t>IN</w:t>
      </w:r>
      <w:r w:rsidRPr="00D4219F">
        <w:rPr>
          <w:iCs/>
        </w:rPr>
        <w:t xml:space="preserve"> </w:t>
      </w:r>
      <w:proofErr w:type="gramStart"/>
      <w:r>
        <w:rPr>
          <w:iCs/>
          <w:lang w:val="en-US"/>
        </w:rPr>
        <w:t>serv</w:t>
      </w:r>
      <w:r>
        <w:rPr>
          <w:iCs/>
        </w:rPr>
        <w:t xml:space="preserve">;   </w:t>
      </w:r>
      <w:proofErr w:type="gramEnd"/>
      <w:r>
        <w:rPr>
          <w:iCs/>
        </w:rPr>
        <w:t xml:space="preserve">                                   // структура для хранения сокетов. </w:t>
      </w:r>
      <w:proofErr w:type="gramStart"/>
      <w:r>
        <w:rPr>
          <w:iCs/>
        </w:rPr>
        <w:t>Параметры  сокета</w:t>
      </w:r>
      <w:proofErr w:type="gramEnd"/>
      <w:r>
        <w:rPr>
          <w:iCs/>
        </w:rPr>
        <w:t xml:space="preserve"> </w:t>
      </w:r>
      <w:proofErr w:type="spellStart"/>
      <w:r>
        <w:rPr>
          <w:iCs/>
          <w:lang w:val="en-US"/>
        </w:rPr>
        <w:t>sS</w:t>
      </w:r>
      <w:proofErr w:type="spellEnd"/>
    </w:p>
    <w:p w14:paraId="77A5CC84" w14:textId="77777777" w:rsidR="00052C8F" w:rsidRDefault="00052C8F" w:rsidP="00052C8F">
      <w:pPr>
        <w:tabs>
          <w:tab w:val="num" w:pos="0"/>
        </w:tabs>
        <w:jc w:val="both"/>
        <w:rPr>
          <w:iCs/>
        </w:rPr>
      </w:pPr>
      <w:r>
        <w:rPr>
          <w:iCs/>
          <w:lang w:val="en-US"/>
        </w:rPr>
        <w:t>serv</w:t>
      </w:r>
      <w:r>
        <w:rPr>
          <w:iCs/>
        </w:rPr>
        <w:t>.</w:t>
      </w:r>
      <w:r>
        <w:rPr>
          <w:iCs/>
          <w:lang w:val="en-US"/>
        </w:rPr>
        <w:t>sin</w:t>
      </w:r>
      <w:r>
        <w:rPr>
          <w:iCs/>
        </w:rPr>
        <w:t>_</w:t>
      </w:r>
      <w:proofErr w:type="gramStart"/>
      <w:r>
        <w:rPr>
          <w:iCs/>
          <w:lang w:val="en-US"/>
        </w:rPr>
        <w:t>family</w:t>
      </w:r>
      <w:r>
        <w:rPr>
          <w:iCs/>
        </w:rPr>
        <w:t xml:space="preserve">  =</w:t>
      </w:r>
      <w:proofErr w:type="gramEnd"/>
      <w:r>
        <w:rPr>
          <w:iCs/>
        </w:rPr>
        <w:t xml:space="preserve"> </w:t>
      </w:r>
      <w:r>
        <w:rPr>
          <w:iCs/>
          <w:lang w:val="en-US"/>
        </w:rPr>
        <w:t>AF</w:t>
      </w:r>
      <w:r>
        <w:rPr>
          <w:iCs/>
        </w:rPr>
        <w:t>_</w:t>
      </w:r>
      <w:r>
        <w:rPr>
          <w:iCs/>
          <w:lang w:val="en-US"/>
        </w:rPr>
        <w:t>INET</w:t>
      </w:r>
      <w:r>
        <w:rPr>
          <w:iCs/>
        </w:rPr>
        <w:t xml:space="preserve">;          </w:t>
      </w:r>
      <w:r>
        <w:rPr>
          <w:iCs/>
        </w:rPr>
        <w:tab/>
        <w:t xml:space="preserve">   // используется </w:t>
      </w:r>
      <w:r>
        <w:rPr>
          <w:iCs/>
          <w:lang w:val="en-US"/>
        </w:rPr>
        <w:t>TCP</w:t>
      </w:r>
      <w:r>
        <w:rPr>
          <w:iCs/>
        </w:rPr>
        <w:t>/</w:t>
      </w:r>
      <w:r>
        <w:rPr>
          <w:iCs/>
          <w:lang w:val="en-US"/>
        </w:rPr>
        <w:t>IP</w:t>
      </w:r>
      <w:r>
        <w:rPr>
          <w:iCs/>
        </w:rPr>
        <w:t xml:space="preserve">-адресация  </w:t>
      </w:r>
    </w:p>
    <w:p w14:paraId="2EA3DAB7" w14:textId="77777777" w:rsidR="00052C8F" w:rsidRDefault="00052C8F" w:rsidP="00052C8F">
      <w:pPr>
        <w:tabs>
          <w:tab w:val="num" w:pos="0"/>
        </w:tabs>
        <w:jc w:val="both"/>
        <w:rPr>
          <w:iCs/>
        </w:rPr>
      </w:pPr>
      <w:r>
        <w:rPr>
          <w:iCs/>
          <w:lang w:val="en-US"/>
        </w:rPr>
        <w:t>serv</w:t>
      </w:r>
      <w:r>
        <w:rPr>
          <w:iCs/>
        </w:rPr>
        <w:t>.</w:t>
      </w:r>
      <w:r>
        <w:rPr>
          <w:iCs/>
          <w:lang w:val="en-US"/>
        </w:rPr>
        <w:t>sin</w:t>
      </w:r>
      <w:r>
        <w:rPr>
          <w:iCs/>
        </w:rPr>
        <w:t>_</w:t>
      </w:r>
      <w:r>
        <w:rPr>
          <w:iCs/>
          <w:lang w:val="en-US"/>
        </w:rPr>
        <w:t>port</w:t>
      </w:r>
      <w:r>
        <w:rPr>
          <w:iCs/>
        </w:rPr>
        <w:t xml:space="preserve"> = </w:t>
      </w:r>
      <w:proofErr w:type="spellStart"/>
      <w:proofErr w:type="gramStart"/>
      <w:r>
        <w:rPr>
          <w:iCs/>
          <w:lang w:val="en-US"/>
        </w:rPr>
        <w:t>htons</w:t>
      </w:r>
      <w:proofErr w:type="spellEnd"/>
      <w:r>
        <w:rPr>
          <w:iCs/>
        </w:rPr>
        <w:t>(</w:t>
      </w:r>
      <w:proofErr w:type="gramEnd"/>
      <w:r>
        <w:rPr>
          <w:iCs/>
        </w:rPr>
        <w:t xml:space="preserve">2000);         </w:t>
      </w:r>
      <w:r>
        <w:rPr>
          <w:iCs/>
        </w:rPr>
        <w:tab/>
        <w:t xml:space="preserve">                 // </w:t>
      </w:r>
      <w:proofErr w:type="spellStart"/>
      <w:r>
        <w:rPr>
          <w:iCs/>
          <w:lang w:val="en-US"/>
        </w:rPr>
        <w:t>htons</w:t>
      </w:r>
      <w:proofErr w:type="spellEnd"/>
      <w:r>
        <w:rPr>
          <w:iCs/>
        </w:rPr>
        <w:t xml:space="preserve"> преобразует число в сетевой формат. порт 2000</w:t>
      </w:r>
    </w:p>
    <w:p w14:paraId="5F0A7492" w14:textId="77777777" w:rsidR="00052C8F" w:rsidRDefault="00052C8F" w:rsidP="00052C8F">
      <w:pPr>
        <w:tabs>
          <w:tab w:val="num" w:pos="0"/>
        </w:tabs>
        <w:jc w:val="both"/>
        <w:rPr>
          <w:iCs/>
        </w:rPr>
      </w:pPr>
      <w:r>
        <w:rPr>
          <w:iCs/>
          <w:lang w:val="en-US"/>
        </w:rPr>
        <w:t>serv</w:t>
      </w:r>
      <w:r>
        <w:rPr>
          <w:iCs/>
        </w:rPr>
        <w:t>.</w:t>
      </w:r>
      <w:r>
        <w:rPr>
          <w:iCs/>
          <w:lang w:val="en-US"/>
        </w:rPr>
        <w:t>sin</w:t>
      </w:r>
      <w:r>
        <w:rPr>
          <w:iCs/>
        </w:rPr>
        <w:t>_</w:t>
      </w:r>
      <w:proofErr w:type="spellStart"/>
      <w:proofErr w:type="gramStart"/>
      <w:r>
        <w:rPr>
          <w:iCs/>
          <w:lang w:val="en-US"/>
        </w:rPr>
        <w:t>addr</w:t>
      </w:r>
      <w:proofErr w:type="spellEnd"/>
      <w:r>
        <w:rPr>
          <w:iCs/>
        </w:rPr>
        <w:t>.</w:t>
      </w:r>
      <w:r>
        <w:rPr>
          <w:iCs/>
          <w:lang w:val="en-US"/>
        </w:rPr>
        <w:t>s</w:t>
      </w:r>
      <w:proofErr w:type="gramEnd"/>
      <w:r>
        <w:rPr>
          <w:iCs/>
        </w:rPr>
        <w:t>_</w:t>
      </w:r>
      <w:proofErr w:type="spellStart"/>
      <w:r>
        <w:rPr>
          <w:iCs/>
          <w:lang w:val="en-US"/>
        </w:rPr>
        <w:t>addr</w:t>
      </w:r>
      <w:proofErr w:type="spellEnd"/>
      <w:r>
        <w:rPr>
          <w:iCs/>
        </w:rPr>
        <w:t xml:space="preserve"> =  </w:t>
      </w:r>
      <w:r>
        <w:rPr>
          <w:iCs/>
          <w:lang w:val="en-US"/>
        </w:rPr>
        <w:t>INADDR</w:t>
      </w:r>
      <w:r>
        <w:rPr>
          <w:iCs/>
        </w:rPr>
        <w:t>_</w:t>
      </w:r>
      <w:r>
        <w:rPr>
          <w:iCs/>
          <w:lang w:val="en-US"/>
        </w:rPr>
        <w:t>ANY</w:t>
      </w:r>
      <w:r>
        <w:rPr>
          <w:iCs/>
        </w:rPr>
        <w:t xml:space="preserve">;       // любой собственный </w:t>
      </w:r>
      <w:r>
        <w:rPr>
          <w:iCs/>
          <w:lang w:val="en-US"/>
        </w:rPr>
        <w:t>IP</w:t>
      </w:r>
      <w:r>
        <w:rPr>
          <w:iCs/>
        </w:rPr>
        <w:t>-адрес</w:t>
      </w:r>
    </w:p>
    <w:p w14:paraId="2F26F9EE" w14:textId="77777777" w:rsidR="00052C8F" w:rsidRDefault="00052C8F" w:rsidP="00052C8F">
      <w:pPr>
        <w:pBdr>
          <w:top w:val="single" w:sz="6" w:space="1" w:color="auto"/>
          <w:bottom w:val="single" w:sz="6" w:space="1" w:color="auto"/>
        </w:pBdr>
        <w:tabs>
          <w:tab w:val="num" w:pos="0"/>
        </w:tabs>
        <w:jc w:val="both"/>
        <w:rPr>
          <w:iCs/>
        </w:rPr>
      </w:pPr>
      <w:proofErr w:type="spellStart"/>
      <w:r>
        <w:rPr>
          <w:iCs/>
        </w:rPr>
        <w:t>bind</w:t>
      </w:r>
      <w:proofErr w:type="spellEnd"/>
      <w:r>
        <w:rPr>
          <w:iCs/>
        </w:rPr>
        <w:t>(</w:t>
      </w:r>
      <w:proofErr w:type="spellStart"/>
      <w:proofErr w:type="gramStart"/>
      <w:r>
        <w:rPr>
          <w:iCs/>
        </w:rPr>
        <w:t>sS</w:t>
      </w:r>
      <w:proofErr w:type="spellEnd"/>
      <w:r>
        <w:rPr>
          <w:iCs/>
        </w:rPr>
        <w:t>,(</w:t>
      </w:r>
      <w:proofErr w:type="gramEnd"/>
      <w:r>
        <w:rPr>
          <w:iCs/>
        </w:rPr>
        <w:t>LPSOCKADDR)&amp;</w:t>
      </w:r>
      <w:proofErr w:type="spellStart"/>
      <w:r>
        <w:rPr>
          <w:iCs/>
        </w:rPr>
        <w:t>serv</w:t>
      </w:r>
      <w:proofErr w:type="spellEnd"/>
      <w:r>
        <w:rPr>
          <w:iCs/>
        </w:rPr>
        <w:t xml:space="preserve">, </w:t>
      </w:r>
      <w:proofErr w:type="spellStart"/>
      <w:r>
        <w:rPr>
          <w:iCs/>
        </w:rPr>
        <w:t>sizeof</w:t>
      </w:r>
      <w:proofErr w:type="spellEnd"/>
      <w:r>
        <w:rPr>
          <w:iCs/>
        </w:rPr>
        <w:t>(</w:t>
      </w:r>
      <w:proofErr w:type="spellStart"/>
      <w:r>
        <w:rPr>
          <w:iCs/>
        </w:rPr>
        <w:t>serv</w:t>
      </w:r>
      <w:proofErr w:type="spellEnd"/>
      <w:r>
        <w:rPr>
          <w:iCs/>
        </w:rPr>
        <w:t xml:space="preserve">)) //связывает сокет с параметрами. </w:t>
      </w:r>
      <w:r>
        <w:rPr>
          <w:iCs/>
          <w:lang w:val="en-US"/>
        </w:rPr>
        <w:t>Return</w:t>
      </w:r>
      <w:r>
        <w:rPr>
          <w:iCs/>
        </w:rPr>
        <w:t xml:space="preserve"> 0;</w:t>
      </w:r>
    </w:p>
    <w:p w14:paraId="054EE0BA" w14:textId="77777777" w:rsidR="00052C8F" w:rsidRDefault="00052C8F" w:rsidP="00052C8F">
      <w:pPr>
        <w:pBdr>
          <w:bottom w:val="single" w:sz="6" w:space="1" w:color="auto"/>
          <w:between w:val="single" w:sz="6" w:space="1" w:color="auto"/>
        </w:pBdr>
        <w:tabs>
          <w:tab w:val="num" w:pos="0"/>
        </w:tabs>
        <w:jc w:val="both"/>
        <w:rPr>
          <w:iCs/>
        </w:rPr>
      </w:pPr>
      <w:proofErr w:type="spellStart"/>
      <w:r>
        <w:rPr>
          <w:iCs/>
        </w:rPr>
        <w:t>listen</w:t>
      </w:r>
      <w:proofErr w:type="spellEnd"/>
      <w:r>
        <w:rPr>
          <w:iCs/>
        </w:rPr>
        <w:t>(</w:t>
      </w:r>
      <w:proofErr w:type="spellStart"/>
      <w:proofErr w:type="gramStart"/>
      <w:r>
        <w:rPr>
          <w:iCs/>
        </w:rPr>
        <w:t>sS,SOMAXCONN</w:t>
      </w:r>
      <w:proofErr w:type="spellEnd"/>
      <w:proofErr w:type="gramEnd"/>
      <w:r>
        <w:rPr>
          <w:iCs/>
        </w:rPr>
        <w:t>) //функция делает сокет доступным для подключений и устанавливает максимальную длину очереди подключений</w:t>
      </w:r>
    </w:p>
    <w:p w14:paraId="3E0FFB10" w14:textId="77777777" w:rsidR="00052C8F" w:rsidRDefault="00052C8F" w:rsidP="00052C8F">
      <w:pPr>
        <w:pBdr>
          <w:bottom w:val="single" w:sz="6" w:space="1" w:color="auto"/>
          <w:between w:val="single" w:sz="6" w:space="1" w:color="auto"/>
        </w:pBdr>
        <w:tabs>
          <w:tab w:val="num" w:pos="0"/>
        </w:tabs>
        <w:jc w:val="both"/>
        <w:rPr>
          <w:iCs/>
        </w:rPr>
      </w:pPr>
      <w:r>
        <w:rPr>
          <w:iCs/>
        </w:rPr>
        <w:t xml:space="preserve">Создаем сокет клиента </w:t>
      </w:r>
      <w:proofErr w:type="spellStart"/>
      <w:r>
        <w:rPr>
          <w:iCs/>
          <w:lang w:val="en-US"/>
        </w:rPr>
        <w:t>cS</w:t>
      </w:r>
      <w:proofErr w:type="spellEnd"/>
      <w:r>
        <w:rPr>
          <w:iCs/>
        </w:rPr>
        <w:t xml:space="preserve"> и параметры сокета клиента </w:t>
      </w:r>
      <w:proofErr w:type="spellStart"/>
      <w:r>
        <w:rPr>
          <w:iCs/>
          <w:lang w:val="en-US"/>
        </w:rPr>
        <w:t>clnt</w:t>
      </w:r>
      <w:proofErr w:type="spellEnd"/>
    </w:p>
    <w:p w14:paraId="061F7732" w14:textId="77777777" w:rsidR="00052C8F" w:rsidRDefault="00052C8F" w:rsidP="00052C8F">
      <w:pPr>
        <w:pBdr>
          <w:bottom w:val="single" w:sz="6" w:space="1" w:color="auto"/>
          <w:between w:val="single" w:sz="6" w:space="1" w:color="auto"/>
        </w:pBdr>
        <w:tabs>
          <w:tab w:val="num" w:pos="0"/>
        </w:tabs>
        <w:jc w:val="both"/>
        <w:rPr>
          <w:iCs/>
        </w:rPr>
      </w:pPr>
      <w:proofErr w:type="spellStart"/>
      <w:r>
        <w:rPr>
          <w:iCs/>
          <w:lang w:val="en-US"/>
        </w:rPr>
        <w:t>cS</w:t>
      </w:r>
      <w:proofErr w:type="spellEnd"/>
      <w:r>
        <w:rPr>
          <w:iCs/>
        </w:rPr>
        <w:t xml:space="preserve"> = </w:t>
      </w:r>
      <w:r>
        <w:rPr>
          <w:iCs/>
          <w:lang w:val="en-US"/>
        </w:rPr>
        <w:t>accept</w:t>
      </w:r>
      <w:r>
        <w:rPr>
          <w:iCs/>
        </w:rPr>
        <w:t>(</w:t>
      </w:r>
      <w:proofErr w:type="spellStart"/>
      <w:proofErr w:type="gramStart"/>
      <w:r>
        <w:rPr>
          <w:iCs/>
          <w:lang w:val="en-US"/>
        </w:rPr>
        <w:t>sS</w:t>
      </w:r>
      <w:proofErr w:type="spellEnd"/>
      <w:r>
        <w:rPr>
          <w:iCs/>
        </w:rPr>
        <w:t>,(</w:t>
      </w:r>
      <w:proofErr w:type="spellStart"/>
      <w:proofErr w:type="gramEnd"/>
      <w:r>
        <w:rPr>
          <w:iCs/>
          <w:lang w:val="en-US"/>
        </w:rPr>
        <w:t>sockaddr</w:t>
      </w:r>
      <w:proofErr w:type="spellEnd"/>
      <w:r>
        <w:rPr>
          <w:iCs/>
        </w:rPr>
        <w:t>*)&amp;</w:t>
      </w:r>
      <w:proofErr w:type="spellStart"/>
      <w:r>
        <w:rPr>
          <w:iCs/>
          <w:lang w:val="en-US"/>
        </w:rPr>
        <w:t>clnt</w:t>
      </w:r>
      <w:proofErr w:type="spellEnd"/>
      <w:r>
        <w:rPr>
          <w:iCs/>
        </w:rPr>
        <w:t>, &amp;</w:t>
      </w:r>
      <w:proofErr w:type="spellStart"/>
      <w:r>
        <w:rPr>
          <w:iCs/>
          <w:lang w:val="en-US"/>
        </w:rPr>
        <w:t>lclnt</w:t>
      </w:r>
      <w:proofErr w:type="spellEnd"/>
      <w:r>
        <w:rPr>
          <w:iCs/>
        </w:rPr>
        <w:t>))//создание канала на стороне сервера и создание сокета для обмена данными по этому каналу.</w:t>
      </w:r>
    </w:p>
    <w:p w14:paraId="002C7F9A" w14:textId="77777777" w:rsidR="00052C8F" w:rsidRDefault="00052C8F" w:rsidP="00052C8F">
      <w:pPr>
        <w:tabs>
          <w:tab w:val="num" w:pos="0"/>
        </w:tabs>
        <w:jc w:val="both"/>
        <w:rPr>
          <w:iCs/>
        </w:rPr>
      </w:pPr>
      <w:proofErr w:type="spellStart"/>
      <w:r>
        <w:rPr>
          <w:iCs/>
          <w:lang w:val="en-US"/>
        </w:rPr>
        <w:t>recv</w:t>
      </w:r>
      <w:proofErr w:type="spellEnd"/>
      <w:r>
        <w:rPr>
          <w:iCs/>
        </w:rPr>
        <w:t>(</w:t>
      </w:r>
      <w:proofErr w:type="spellStart"/>
      <w:proofErr w:type="gramStart"/>
      <w:r>
        <w:rPr>
          <w:iCs/>
          <w:lang w:val="en-US"/>
        </w:rPr>
        <w:t>cS</w:t>
      </w:r>
      <w:proofErr w:type="spellEnd"/>
      <w:r>
        <w:rPr>
          <w:iCs/>
        </w:rPr>
        <w:t>,</w:t>
      </w:r>
      <w:proofErr w:type="spellStart"/>
      <w:r>
        <w:rPr>
          <w:iCs/>
          <w:lang w:val="en-US"/>
        </w:rPr>
        <w:t>ibuf</w:t>
      </w:r>
      <w:proofErr w:type="spellEnd"/>
      <w:proofErr w:type="gramEnd"/>
      <w:r>
        <w:rPr>
          <w:iCs/>
        </w:rPr>
        <w:t>,</w:t>
      </w:r>
      <w:proofErr w:type="spellStart"/>
      <w:r>
        <w:rPr>
          <w:iCs/>
          <w:lang w:val="en-US"/>
        </w:rPr>
        <w:t>sizeof</w:t>
      </w:r>
      <w:proofErr w:type="spellEnd"/>
      <w:r>
        <w:rPr>
          <w:iCs/>
        </w:rPr>
        <w:t>(</w:t>
      </w:r>
      <w:proofErr w:type="spellStart"/>
      <w:r>
        <w:rPr>
          <w:iCs/>
          <w:lang w:val="en-US"/>
        </w:rPr>
        <w:t>ibuf</w:t>
      </w:r>
      <w:proofErr w:type="spellEnd"/>
      <w:r>
        <w:rPr>
          <w:iCs/>
        </w:rPr>
        <w:t>),</w:t>
      </w:r>
      <w:r>
        <w:rPr>
          <w:iCs/>
          <w:lang w:val="en-US"/>
        </w:rPr>
        <w:t>NULL</w:t>
      </w:r>
      <w:r>
        <w:rPr>
          <w:iCs/>
        </w:rPr>
        <w:t>) – функция принимает заданное количество байт данных по каналу определенного сокета. Возвращает количество принятых байт.</w:t>
      </w:r>
    </w:p>
    <w:p w14:paraId="4627E088" w14:textId="77777777" w:rsidR="00052C8F" w:rsidRDefault="00052C8F" w:rsidP="00052C8F">
      <w:pPr>
        <w:tabs>
          <w:tab w:val="num" w:pos="0"/>
        </w:tabs>
        <w:jc w:val="both"/>
        <w:rPr>
          <w:iCs/>
        </w:rPr>
      </w:pPr>
      <w:r>
        <w:rPr>
          <w:iCs/>
        </w:rPr>
        <w:lastRenderedPageBreak/>
        <w:t xml:space="preserve">//SOCKET </w:t>
      </w:r>
      <w:proofErr w:type="gramStart"/>
      <w:r>
        <w:rPr>
          <w:iCs/>
        </w:rPr>
        <w:t xml:space="preserve">s,   </w:t>
      </w:r>
      <w:proofErr w:type="gramEnd"/>
      <w:r>
        <w:rPr>
          <w:iCs/>
        </w:rPr>
        <w:t xml:space="preserve">     //  дескриптор сокета (канал для приема) </w:t>
      </w:r>
    </w:p>
    <w:p w14:paraId="02DD93FC" w14:textId="77777777" w:rsidR="00052C8F" w:rsidRDefault="00052C8F" w:rsidP="00052C8F">
      <w:pPr>
        <w:tabs>
          <w:tab w:val="num" w:pos="0"/>
        </w:tabs>
        <w:jc w:val="both"/>
        <w:rPr>
          <w:iCs/>
        </w:rPr>
      </w:pPr>
      <w:r>
        <w:rPr>
          <w:iCs/>
        </w:rPr>
        <w:t>//</w:t>
      </w:r>
      <w:proofErr w:type="spellStart"/>
      <w:r>
        <w:rPr>
          <w:iCs/>
        </w:rPr>
        <w:t>const</w:t>
      </w:r>
      <w:proofErr w:type="spellEnd"/>
      <w:r>
        <w:rPr>
          <w:iCs/>
        </w:rPr>
        <w:t xml:space="preserve"> </w:t>
      </w:r>
      <w:proofErr w:type="spellStart"/>
      <w:r>
        <w:rPr>
          <w:iCs/>
        </w:rPr>
        <w:t>char</w:t>
      </w:r>
      <w:proofErr w:type="spellEnd"/>
      <w:r>
        <w:rPr>
          <w:iCs/>
        </w:rPr>
        <w:t xml:space="preserve">* </w:t>
      </w:r>
      <w:proofErr w:type="spellStart"/>
      <w:r>
        <w:rPr>
          <w:iCs/>
        </w:rPr>
        <w:t>buf</w:t>
      </w:r>
      <w:proofErr w:type="spellEnd"/>
      <w:r>
        <w:rPr>
          <w:iCs/>
        </w:rPr>
        <w:t>, /</w:t>
      </w:r>
      <w:proofErr w:type="gramStart"/>
      <w:r>
        <w:rPr>
          <w:iCs/>
        </w:rPr>
        <w:t>/  указатель</w:t>
      </w:r>
      <w:proofErr w:type="gramEnd"/>
      <w:r>
        <w:rPr>
          <w:iCs/>
        </w:rPr>
        <w:t xml:space="preserve"> на буфер данных</w:t>
      </w:r>
    </w:p>
    <w:p w14:paraId="0982CC7E" w14:textId="77777777" w:rsidR="00052C8F" w:rsidRDefault="00052C8F" w:rsidP="00052C8F">
      <w:pPr>
        <w:tabs>
          <w:tab w:val="num" w:pos="0"/>
        </w:tabs>
        <w:jc w:val="both"/>
        <w:rPr>
          <w:iCs/>
        </w:rPr>
      </w:pPr>
      <w:r>
        <w:rPr>
          <w:iCs/>
        </w:rPr>
        <w:t>//</w:t>
      </w:r>
      <w:proofErr w:type="spellStart"/>
      <w:r>
        <w:rPr>
          <w:iCs/>
        </w:rPr>
        <w:t>int</w:t>
      </w:r>
      <w:proofErr w:type="spellEnd"/>
      <w:r>
        <w:rPr>
          <w:iCs/>
        </w:rPr>
        <w:t xml:space="preserve"> </w:t>
      </w:r>
      <w:proofErr w:type="spellStart"/>
      <w:proofErr w:type="gramStart"/>
      <w:r>
        <w:rPr>
          <w:iCs/>
        </w:rPr>
        <w:t>lbuf</w:t>
      </w:r>
      <w:proofErr w:type="spellEnd"/>
      <w:r>
        <w:rPr>
          <w:iCs/>
        </w:rPr>
        <w:t xml:space="preserve">,   </w:t>
      </w:r>
      <w:proofErr w:type="gramEnd"/>
      <w:r>
        <w:rPr>
          <w:iCs/>
        </w:rPr>
        <w:t xml:space="preserve">           //  количество байт данных в буфере</w:t>
      </w:r>
    </w:p>
    <w:p w14:paraId="79EBBC1D" w14:textId="77777777" w:rsidR="00052C8F" w:rsidRDefault="00052C8F" w:rsidP="00052C8F">
      <w:pPr>
        <w:tabs>
          <w:tab w:val="num" w:pos="0"/>
        </w:tabs>
        <w:jc w:val="both"/>
        <w:rPr>
          <w:iCs/>
        </w:rPr>
      </w:pPr>
      <w:r>
        <w:rPr>
          <w:iCs/>
        </w:rPr>
        <w:t>//</w:t>
      </w:r>
      <w:proofErr w:type="spellStart"/>
      <w:r>
        <w:rPr>
          <w:iCs/>
        </w:rPr>
        <w:t>int</w:t>
      </w:r>
      <w:proofErr w:type="spellEnd"/>
      <w:r>
        <w:rPr>
          <w:iCs/>
        </w:rPr>
        <w:t xml:space="preserve"> </w:t>
      </w:r>
      <w:proofErr w:type="spellStart"/>
      <w:r>
        <w:rPr>
          <w:iCs/>
        </w:rPr>
        <w:t>flags</w:t>
      </w:r>
      <w:proofErr w:type="spellEnd"/>
      <w:r>
        <w:rPr>
          <w:iCs/>
        </w:rPr>
        <w:t xml:space="preserve">             /</w:t>
      </w:r>
      <w:proofErr w:type="gramStart"/>
      <w:r>
        <w:rPr>
          <w:iCs/>
        </w:rPr>
        <w:t>/  индикатор</w:t>
      </w:r>
      <w:proofErr w:type="gramEnd"/>
      <w:r>
        <w:rPr>
          <w:iCs/>
        </w:rPr>
        <w:t xml:space="preserve"> особого режима маршрутизатор</w:t>
      </w:r>
    </w:p>
    <w:p w14:paraId="639C9A29" w14:textId="77777777" w:rsidR="00052C8F" w:rsidRDefault="00052C8F" w:rsidP="00052C8F">
      <w:pPr>
        <w:pBdr>
          <w:top w:val="single" w:sz="6" w:space="1" w:color="auto"/>
          <w:bottom w:val="single" w:sz="6" w:space="1" w:color="auto"/>
        </w:pBdr>
        <w:tabs>
          <w:tab w:val="num" w:pos="0"/>
        </w:tabs>
        <w:jc w:val="both"/>
        <w:rPr>
          <w:iCs/>
        </w:rPr>
      </w:pPr>
      <w:r>
        <w:rPr>
          <w:iCs/>
          <w:lang w:val="en-US"/>
        </w:rPr>
        <w:t>send</w:t>
      </w:r>
      <w:r>
        <w:rPr>
          <w:iCs/>
        </w:rPr>
        <w:t>(</w:t>
      </w:r>
      <w:proofErr w:type="spellStart"/>
      <w:proofErr w:type="gramStart"/>
      <w:r>
        <w:rPr>
          <w:iCs/>
          <w:lang w:val="en-US"/>
        </w:rPr>
        <w:t>cS</w:t>
      </w:r>
      <w:proofErr w:type="spellEnd"/>
      <w:r>
        <w:rPr>
          <w:iCs/>
        </w:rPr>
        <w:t>,</w:t>
      </w:r>
      <w:proofErr w:type="spellStart"/>
      <w:r>
        <w:rPr>
          <w:iCs/>
          <w:lang w:val="en-US"/>
        </w:rPr>
        <w:t>obuf</w:t>
      </w:r>
      <w:proofErr w:type="spellEnd"/>
      <w:proofErr w:type="gramEnd"/>
      <w:r>
        <w:rPr>
          <w:iCs/>
        </w:rPr>
        <w:t>,</w:t>
      </w:r>
      <w:proofErr w:type="spellStart"/>
      <w:r>
        <w:rPr>
          <w:iCs/>
          <w:lang w:val="en-US"/>
        </w:rPr>
        <w:t>strlen</w:t>
      </w:r>
      <w:proofErr w:type="spellEnd"/>
      <w:r>
        <w:rPr>
          <w:iCs/>
        </w:rPr>
        <w:t>(</w:t>
      </w:r>
      <w:proofErr w:type="spellStart"/>
      <w:r>
        <w:rPr>
          <w:iCs/>
          <w:lang w:val="en-US"/>
        </w:rPr>
        <w:t>obuf</w:t>
      </w:r>
      <w:proofErr w:type="spellEnd"/>
      <w:r>
        <w:rPr>
          <w:iCs/>
        </w:rPr>
        <w:t>)+1,</w:t>
      </w:r>
      <w:r>
        <w:rPr>
          <w:iCs/>
          <w:lang w:val="en-US"/>
        </w:rPr>
        <w:t>NULL</w:t>
      </w:r>
      <w:r>
        <w:rPr>
          <w:iCs/>
        </w:rPr>
        <w:t>) - функция пересылает заданное  количество байт данных по каналу определенного сокета</w:t>
      </w:r>
    </w:p>
    <w:p w14:paraId="09D30EB5" w14:textId="77777777" w:rsidR="00052C8F" w:rsidRDefault="00052C8F" w:rsidP="00052C8F">
      <w:pPr>
        <w:tabs>
          <w:tab w:val="num" w:pos="0"/>
        </w:tabs>
        <w:jc w:val="both"/>
        <w:rPr>
          <w:iCs/>
        </w:rPr>
      </w:pPr>
    </w:p>
    <w:p w14:paraId="00E7FA3E" w14:textId="77777777" w:rsidR="00052C8F" w:rsidRDefault="00052C8F" w:rsidP="00052C8F">
      <w:pPr>
        <w:tabs>
          <w:tab w:val="num" w:pos="0"/>
        </w:tabs>
        <w:jc w:val="both"/>
        <w:rPr>
          <w:b/>
          <w:iCs/>
          <w:u w:val="single"/>
        </w:rPr>
      </w:pPr>
      <w:proofErr w:type="spellStart"/>
      <w:r>
        <w:rPr>
          <w:iCs/>
          <w:lang w:val="en-US"/>
        </w:rPr>
        <w:t>Closesoket</w:t>
      </w:r>
      <w:proofErr w:type="spellEnd"/>
      <w:r>
        <w:rPr>
          <w:iCs/>
        </w:rPr>
        <w:t>(</w:t>
      </w:r>
      <w:r>
        <w:rPr>
          <w:iCs/>
          <w:lang w:val="en-US"/>
        </w:rPr>
        <w:t>s</w:t>
      </w:r>
      <w:r>
        <w:rPr>
          <w:iCs/>
        </w:rPr>
        <w:t xml:space="preserve">), </w:t>
      </w:r>
      <w:proofErr w:type="spellStart"/>
      <w:proofErr w:type="gramStart"/>
      <w:r>
        <w:t>WSACleanup</w:t>
      </w:r>
      <w:proofErr w:type="spellEnd"/>
      <w:r>
        <w:t>(</w:t>
      </w:r>
      <w:proofErr w:type="gramEnd"/>
      <w:r>
        <w:t>);</w:t>
      </w:r>
    </w:p>
    <w:p w14:paraId="5E77D0BF" w14:textId="77777777" w:rsidR="00052C8F" w:rsidRDefault="00052C8F" w:rsidP="00052C8F">
      <w:pPr>
        <w:ind w:left="1204"/>
        <w:jc w:val="both"/>
        <w:rPr>
          <w:b/>
          <w:iCs/>
          <w:u w:val="single"/>
        </w:rPr>
      </w:pPr>
    </w:p>
    <w:p w14:paraId="35902061" w14:textId="77777777" w:rsidR="00052C8F" w:rsidRDefault="00052C8F" w:rsidP="00052C8F">
      <w:pPr>
        <w:jc w:val="both"/>
        <w:rPr>
          <w:b/>
          <w:iCs/>
          <w:u w:val="single"/>
        </w:rPr>
      </w:pPr>
      <w:r>
        <w:rPr>
          <w:b/>
          <w:iCs/>
          <w:u w:val="single"/>
        </w:rPr>
        <w:t>Клиент</w:t>
      </w:r>
    </w:p>
    <w:p w14:paraId="75370B3E" w14:textId="77777777" w:rsidR="00052C8F" w:rsidRDefault="00052C8F" w:rsidP="00052C8F">
      <w:pPr>
        <w:ind w:left="1204"/>
        <w:jc w:val="both"/>
        <w:rPr>
          <w:b/>
          <w:iCs/>
          <w:u w:val="single"/>
        </w:rPr>
      </w:pPr>
    </w:p>
    <w:p w14:paraId="5BB739D7" w14:textId="77777777" w:rsidR="00052C8F" w:rsidRDefault="00052C8F" w:rsidP="00052C8F">
      <w:pPr>
        <w:ind w:left="1204"/>
        <w:jc w:val="both"/>
        <w:rPr>
          <w:iCs/>
        </w:rPr>
      </w:pPr>
      <w:r>
        <w:rPr>
          <w:iCs/>
        </w:rPr>
        <w:t xml:space="preserve">Создаем сокет сервера и его структуру. </w:t>
      </w:r>
      <w:proofErr w:type="gramStart"/>
      <w:r>
        <w:rPr>
          <w:iCs/>
        </w:rPr>
        <w:t xml:space="preserve">Делаем  </w:t>
      </w:r>
      <w:r>
        <w:rPr>
          <w:iCs/>
          <w:lang w:val="en-US"/>
        </w:rPr>
        <w:t>connect</w:t>
      </w:r>
      <w:proofErr w:type="gramEnd"/>
      <w:r>
        <w:rPr>
          <w:iCs/>
        </w:rPr>
        <w:t xml:space="preserve"> к серверу, в качестве параметров указываем сокет сервера, структуру сокета сервера, размер структуры. После этого он посылает и принимает пакеты и в конце отправляет сообщение </w:t>
      </w:r>
      <w:r>
        <w:rPr>
          <w:iCs/>
          <w:lang w:val="en-US"/>
        </w:rPr>
        <w:t>dispose</w:t>
      </w:r>
      <w:r>
        <w:rPr>
          <w:iCs/>
        </w:rPr>
        <w:t>.</w:t>
      </w:r>
    </w:p>
    <w:p w14:paraId="1F32D1BD" w14:textId="77777777" w:rsidR="00052C8F" w:rsidRDefault="00052C8F" w:rsidP="00052C8F">
      <w:pPr>
        <w:tabs>
          <w:tab w:val="num" w:pos="0"/>
        </w:tabs>
        <w:jc w:val="both"/>
        <w:rPr>
          <w:iCs/>
        </w:rPr>
      </w:pPr>
      <w:r>
        <w:rPr>
          <w:iCs/>
        </w:rPr>
        <w:tab/>
      </w:r>
      <w:r>
        <w:rPr>
          <w:iCs/>
        </w:rPr>
        <w:tab/>
      </w:r>
      <w:r>
        <w:rPr>
          <w:iCs/>
        </w:rPr>
        <w:tab/>
      </w:r>
    </w:p>
    <w:p w14:paraId="7BA4F0F6" w14:textId="77777777" w:rsidR="00052C8F" w:rsidRDefault="00052C8F" w:rsidP="00052C8F">
      <w:pPr>
        <w:tabs>
          <w:tab w:val="num" w:pos="0"/>
        </w:tabs>
        <w:jc w:val="both"/>
        <w:rPr>
          <w:iCs/>
        </w:rPr>
      </w:pPr>
    </w:p>
    <w:p w14:paraId="01BCFB24" w14:textId="77777777" w:rsidR="00052C8F" w:rsidRDefault="00052C8F" w:rsidP="00052C8F">
      <w:pPr>
        <w:tabs>
          <w:tab w:val="num" w:pos="0"/>
        </w:tabs>
        <w:jc w:val="both"/>
        <w:rPr>
          <w:rStyle w:val="a4"/>
          <w:i w:val="0"/>
        </w:rPr>
      </w:pPr>
      <w:r>
        <w:rPr>
          <w:iCs/>
        </w:rPr>
        <w:tab/>
      </w:r>
      <w:r>
        <w:rPr>
          <w:iCs/>
        </w:rPr>
        <w:tab/>
      </w:r>
      <w:r>
        <w:rPr>
          <w:iCs/>
        </w:rPr>
        <w:tab/>
      </w:r>
    </w:p>
    <w:p w14:paraId="49FB4B9A" w14:textId="77777777" w:rsidR="00052C8F" w:rsidRDefault="00052C8F" w:rsidP="00052C8F">
      <w:pPr>
        <w:tabs>
          <w:tab w:val="num" w:pos="0"/>
        </w:tabs>
        <w:jc w:val="both"/>
        <w:rPr>
          <w:rStyle w:val="a4"/>
          <w:i w:val="0"/>
        </w:rPr>
      </w:pPr>
    </w:p>
    <w:p w14:paraId="48901D47" w14:textId="77777777" w:rsidR="00052C8F" w:rsidRDefault="00052C8F" w:rsidP="00052C8F"/>
    <w:p w14:paraId="4FCC7691" w14:textId="77777777" w:rsidR="00AA1C71" w:rsidRDefault="00AA1C71"/>
    <w:sectPr w:rsidR="00AA1C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7F11"/>
    <w:multiLevelType w:val="hybridMultilevel"/>
    <w:tmpl w:val="53AA0D8A"/>
    <w:lvl w:ilvl="0" w:tplc="B6BCC732">
      <w:start w:val="1"/>
      <w:numFmt w:val="decimal"/>
      <w:lvlText w:val="%1."/>
      <w:lvlJc w:val="left"/>
      <w:pPr>
        <w:tabs>
          <w:tab w:val="num" w:pos="1204"/>
        </w:tabs>
        <w:ind w:left="1204" w:hanging="495"/>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A4"/>
    <w:rsid w:val="00052C8F"/>
    <w:rsid w:val="00542C48"/>
    <w:rsid w:val="00AA1C71"/>
    <w:rsid w:val="00D4219F"/>
    <w:rsid w:val="00EC3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6D50"/>
  <w15:chartTrackingRefBased/>
  <w15:docId w15:val="{1D68CB1E-DA1C-4DE4-AB5A-9BDCEC74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52C8F"/>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052C8F"/>
    <w:rPr>
      <w:color w:val="0000FF"/>
      <w:u w:val="single"/>
    </w:rPr>
  </w:style>
  <w:style w:type="character" w:customStyle="1" w:styleId="apple-converted-space">
    <w:name w:val="apple-converted-space"/>
    <w:rsid w:val="00052C8F"/>
  </w:style>
  <w:style w:type="character" w:customStyle="1" w:styleId="fontstyle128">
    <w:name w:val="fontstyle128"/>
    <w:rsid w:val="00052C8F"/>
  </w:style>
  <w:style w:type="character" w:styleId="a4">
    <w:name w:val="Emphasis"/>
    <w:basedOn w:val="a0"/>
    <w:qFormat/>
    <w:rsid w:val="00052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2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9A%D0%BB%D0%B8%D0%B5%D0%BD%D1%82-%D1%81%D0%B5%D1%80%D0%B2%D0%B5%D1%80" TargetMode="External"/><Relationship Id="rId11" Type="http://schemas.openxmlformats.org/officeDocument/2006/relationships/theme" Target="theme/theme1.xml"/><Relationship Id="rId5" Type="http://schemas.openxmlformats.org/officeDocument/2006/relationships/hyperlink" Target="http://ru.wikipedia.org/wiki/%D0%A3%D1%81%D1%82%D1%80%D0%BE%D0%B9%D1%81%D1%82%D0%B2%D0%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0%9E%D0%BA%D1%82%D0%B5%D1%82_(%D0%B8%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1756</Words>
  <Characters>10011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Savchuk</dc:creator>
  <cp:keywords/>
  <dc:description/>
  <cp:lastModifiedBy>Женя Николаева</cp:lastModifiedBy>
  <cp:revision>4</cp:revision>
  <dcterms:created xsi:type="dcterms:W3CDTF">2020-09-18T19:11:00Z</dcterms:created>
  <dcterms:modified xsi:type="dcterms:W3CDTF">2022-09-15T06:15:00Z</dcterms:modified>
</cp:coreProperties>
</file>