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hd w:fill="ffffff" w:val="clear"/>
        <w:rPr>
          <w:color w:val="222222"/>
        </w:rPr>
      </w:pPr>
      <w:r w:rsidDel="00000000" w:rsidR="00000000" w:rsidRPr="00000000">
        <w:rPr>
          <w:color w:val="222222"/>
          <w:rtl w:val="0"/>
        </w:rPr>
        <w:t xml:space="preserve">Following my previous email, we'd like to move you to the </w:t>
      </w:r>
      <w:r w:rsidDel="00000000" w:rsidR="00000000" w:rsidRPr="00000000">
        <w:rPr>
          <w:b w:val="1"/>
          <w:color w:val="222222"/>
          <w:rtl w:val="0"/>
        </w:rPr>
        <w:t xml:space="preserve">Analytical Home Task: </w:t>
      </w:r>
      <w:r w:rsidDel="00000000" w:rsidR="00000000" w:rsidRPr="00000000">
        <w:rPr>
          <w:color w:val="222222"/>
          <w:rtl w:val="0"/>
        </w:rPr>
        <w:t xml:space="preserve">Please see the attached zip file</w:t>
      </w:r>
    </w:p>
    <w:p w:rsidR="00000000" w:rsidDel="00000000" w:rsidP="00000000" w:rsidRDefault="00000000" w:rsidRPr="00000000" w14:paraId="00000002">
      <w:pPr>
        <w:pageBreakBefore w:val="0"/>
        <w:shd w:fill="ffffff" w:val="clear"/>
        <w:rPr>
          <w:color w:val="222222"/>
        </w:rPr>
      </w:pPr>
      <w:r w:rsidDel="00000000" w:rsidR="00000000" w:rsidRPr="00000000">
        <w:rPr>
          <w:rtl w:val="0"/>
        </w:rPr>
      </w:r>
    </w:p>
    <w:p w:rsidR="00000000" w:rsidDel="00000000" w:rsidP="00000000" w:rsidRDefault="00000000" w:rsidRPr="00000000" w14:paraId="00000003">
      <w:pPr>
        <w:pageBreakBefore w:val="0"/>
        <w:shd w:fill="ffffff" w:val="clear"/>
        <w:rPr>
          <w:color w:val="222222"/>
        </w:rPr>
      </w:pPr>
      <w:r w:rsidDel="00000000" w:rsidR="00000000" w:rsidRPr="00000000">
        <w:rPr>
          <w:color w:val="222222"/>
          <w:rtl w:val="0"/>
        </w:rPr>
        <w:t xml:space="preserve">Deadline: 7 days </w:t>
      </w:r>
    </w:p>
    <w:p w:rsidR="00000000" w:rsidDel="00000000" w:rsidP="00000000" w:rsidRDefault="00000000" w:rsidRPr="00000000" w14:paraId="00000004">
      <w:pPr>
        <w:pageBreakBefore w:val="0"/>
        <w:shd w:fill="ffffff" w:val="clear"/>
        <w:rPr>
          <w:color w:val="222222"/>
        </w:rPr>
      </w:pPr>
      <w:r w:rsidDel="00000000" w:rsidR="00000000" w:rsidRPr="00000000">
        <w:rPr>
          <w:rtl w:val="0"/>
        </w:rPr>
      </w:r>
    </w:p>
    <w:p w:rsidR="00000000" w:rsidDel="00000000" w:rsidP="00000000" w:rsidRDefault="00000000" w:rsidRPr="00000000" w14:paraId="00000005">
      <w:pPr>
        <w:pageBreakBefore w:val="0"/>
        <w:shd w:fill="ffffff" w:val="clear"/>
        <w:rPr>
          <w:color w:val="222222"/>
        </w:rPr>
      </w:pPr>
      <w:r w:rsidDel="00000000" w:rsidR="00000000" w:rsidRPr="00000000">
        <w:rPr>
          <w:color w:val="222222"/>
          <w:rtl w:val="0"/>
        </w:rPr>
        <w:t xml:space="preserve">Please note: the veritas document should be opened as a webpage. Currently, this is attached as an .html document. Moreover, the team would like to emphasise that presentation and structure are also important factors the team would be looking at from the solution, on top of the data analysis aspect of the task. Please feel free to use any formats you prefer (Word, PowerPoint, PDF, etc).</w:t>
      </w:r>
    </w:p>
    <w:p w:rsidR="00000000" w:rsidDel="00000000" w:rsidP="00000000" w:rsidRDefault="00000000" w:rsidRPr="00000000" w14:paraId="00000006">
      <w:pPr>
        <w:pageBreakBefore w:val="0"/>
        <w:shd w:fill="ffffff" w:val="clear"/>
        <w:rPr>
          <w:color w:val="222222"/>
        </w:rPr>
      </w:pPr>
      <w:r w:rsidDel="00000000" w:rsidR="00000000" w:rsidRPr="00000000">
        <w:rPr>
          <w:rtl w:val="0"/>
        </w:rPr>
      </w:r>
    </w:p>
    <w:p w:rsidR="00000000" w:rsidDel="00000000" w:rsidP="00000000" w:rsidRDefault="00000000" w:rsidRPr="00000000" w14:paraId="00000007">
      <w:pPr>
        <w:pageBreakBefore w:val="0"/>
        <w:shd w:fill="ffffff" w:val="clear"/>
        <w:rPr>
          <w:color w:val="222222"/>
          <w:u w:val="single"/>
        </w:rPr>
      </w:pPr>
      <w:r w:rsidDel="00000000" w:rsidR="00000000" w:rsidRPr="00000000">
        <w:rPr>
          <w:color w:val="222222"/>
          <w:u w:val="single"/>
          <w:rtl w:val="0"/>
        </w:rPr>
        <w:t xml:space="preserve">Here are a few tips that might help:</w:t>
      </w:r>
    </w:p>
    <w:p w:rsidR="00000000" w:rsidDel="00000000" w:rsidP="00000000" w:rsidRDefault="00000000" w:rsidRPr="00000000" w14:paraId="00000008">
      <w:pPr>
        <w:pageBreakBefore w:val="0"/>
        <w:shd w:fill="ffffff" w:val="clear"/>
        <w:rPr>
          <w:color w:val="222222"/>
        </w:rPr>
      </w:pPr>
      <w:r w:rsidDel="00000000" w:rsidR="00000000" w:rsidRPr="00000000">
        <w:rPr>
          <w:color w:val="222222"/>
          <w:rtl w:val="0"/>
        </w:rPr>
        <w:t xml:space="preserve">1) Can the candidate identify all root causes correctly?</w:t>
      </w:r>
    </w:p>
    <w:p w:rsidR="00000000" w:rsidDel="00000000" w:rsidP="00000000" w:rsidRDefault="00000000" w:rsidRPr="00000000" w14:paraId="00000009">
      <w:pPr>
        <w:pageBreakBefore w:val="0"/>
        <w:shd w:fill="ffffff" w:val="clear"/>
        <w:rPr>
          <w:color w:val="222222"/>
        </w:rPr>
      </w:pPr>
      <w:r w:rsidDel="00000000" w:rsidR="00000000" w:rsidRPr="00000000">
        <w:rPr>
          <w:color w:val="222222"/>
          <w:rtl w:val="0"/>
        </w:rPr>
        <w:t xml:space="preserve">2) Can the candidate explain the logic behind his/her answers?</w:t>
      </w:r>
    </w:p>
    <w:p w:rsidR="00000000" w:rsidDel="00000000" w:rsidP="00000000" w:rsidRDefault="00000000" w:rsidRPr="00000000" w14:paraId="0000000A">
      <w:pPr>
        <w:pageBreakBefore w:val="0"/>
        <w:shd w:fill="ffffff" w:val="clear"/>
        <w:rPr>
          <w:color w:val="222222"/>
        </w:rPr>
      </w:pPr>
      <w:r w:rsidDel="00000000" w:rsidR="00000000" w:rsidRPr="00000000">
        <w:rPr>
          <w:color w:val="222222"/>
          <w:rtl w:val="0"/>
        </w:rPr>
        <w:t xml:space="preserve">3) Are the candidate's solutions sensible?</w:t>
      </w:r>
    </w:p>
    <w:p w:rsidR="00000000" w:rsidDel="00000000" w:rsidP="00000000" w:rsidRDefault="00000000" w:rsidRPr="00000000" w14:paraId="0000000B">
      <w:pPr>
        <w:pageBreakBefore w:val="0"/>
        <w:shd w:fill="ffffff" w:val="clear"/>
        <w:rPr>
          <w:color w:val="222222"/>
        </w:rPr>
      </w:pPr>
      <w:r w:rsidDel="00000000" w:rsidR="00000000" w:rsidRPr="00000000">
        <w:rPr>
          <w:rtl w:val="0"/>
        </w:rPr>
      </w:r>
    </w:p>
    <w:p w:rsidR="00000000" w:rsidDel="00000000" w:rsidP="00000000" w:rsidRDefault="00000000" w:rsidRPr="00000000" w14:paraId="0000000C">
      <w:pPr>
        <w:pageBreakBefore w:val="0"/>
        <w:shd w:fill="ffffff" w:val="clear"/>
        <w:rPr>
          <w:color w:val="222222"/>
        </w:rPr>
      </w:pPr>
      <w:r w:rsidDel="00000000" w:rsidR="00000000" w:rsidRPr="00000000">
        <w:rPr>
          <w:color w:val="222222"/>
          <w:rtl w:val="0"/>
        </w:rPr>
        <w:t xml:space="preserve">There are then other criterion that we mark for bonus points, such as:</w:t>
      </w:r>
    </w:p>
    <w:p w:rsidR="00000000" w:rsidDel="00000000" w:rsidP="00000000" w:rsidRDefault="00000000" w:rsidRPr="00000000" w14:paraId="0000000D">
      <w:pPr>
        <w:pageBreakBefore w:val="0"/>
        <w:numPr>
          <w:ilvl w:val="0"/>
          <w:numId w:val="1"/>
        </w:numPr>
        <w:shd w:fill="ffffff" w:val="clear"/>
        <w:spacing w:after="0" w:afterAutospacing="0" w:before="200" w:lineRule="auto"/>
        <w:ind w:left="940" w:hanging="360"/>
      </w:pPr>
      <w:r w:rsidDel="00000000" w:rsidR="00000000" w:rsidRPr="00000000">
        <w:rPr>
          <w:color w:val="222222"/>
          <w:rtl w:val="0"/>
        </w:rPr>
        <w:t xml:space="preserve">How does the candidate structure his/her findings </w:t>
      </w:r>
    </w:p>
    <w:p w:rsidR="00000000" w:rsidDel="00000000" w:rsidP="00000000" w:rsidRDefault="00000000" w:rsidRPr="00000000" w14:paraId="0000000E">
      <w:pPr>
        <w:pageBreakBefore w:val="0"/>
        <w:numPr>
          <w:ilvl w:val="0"/>
          <w:numId w:val="1"/>
        </w:numPr>
        <w:shd w:fill="ffffff" w:val="clear"/>
        <w:spacing w:after="0" w:afterAutospacing="0" w:before="0" w:beforeAutospacing="0" w:lineRule="auto"/>
        <w:ind w:left="940" w:hanging="360"/>
      </w:pPr>
      <w:r w:rsidDel="00000000" w:rsidR="00000000" w:rsidRPr="00000000">
        <w:rPr>
          <w:color w:val="222222"/>
          <w:rtl w:val="0"/>
        </w:rPr>
        <w:t xml:space="preserve">How does the candidate explain his/her findings </w:t>
      </w:r>
    </w:p>
    <w:p w:rsidR="00000000" w:rsidDel="00000000" w:rsidP="00000000" w:rsidRDefault="00000000" w:rsidRPr="00000000" w14:paraId="0000000F">
      <w:pPr>
        <w:pageBreakBefore w:val="0"/>
        <w:numPr>
          <w:ilvl w:val="0"/>
          <w:numId w:val="1"/>
        </w:numPr>
        <w:shd w:fill="ffffff" w:val="clear"/>
        <w:spacing w:before="0" w:beforeAutospacing="0" w:lineRule="auto"/>
        <w:ind w:left="940" w:hanging="360"/>
      </w:pPr>
      <w:r w:rsidDel="00000000" w:rsidR="00000000" w:rsidRPr="00000000">
        <w:rPr>
          <w:color w:val="222222"/>
          <w:rtl w:val="0"/>
        </w:rPr>
        <w:t xml:space="preserve">Presentation - is it clean, clear and easy to understand </w:t>
      </w:r>
    </w:p>
    <w:p w:rsidR="00000000" w:rsidDel="00000000" w:rsidP="00000000" w:rsidRDefault="00000000" w:rsidRPr="00000000" w14:paraId="00000010">
      <w:pPr>
        <w:pageBreakBefore w:val="0"/>
        <w:shd w:fill="ffffff" w:val="clear"/>
        <w:rPr>
          <w:color w:val="222222"/>
        </w:rPr>
      </w:pPr>
      <w:r w:rsidDel="00000000" w:rsidR="00000000" w:rsidRPr="00000000">
        <w:rPr>
          <w:color w:val="222222"/>
          <w:rtl w:val="0"/>
        </w:rPr>
        <w:t xml:space="preserve">----</w:t>
      </w:r>
    </w:p>
    <w:p w:rsidR="00000000" w:rsidDel="00000000" w:rsidP="00000000" w:rsidRDefault="00000000" w:rsidRPr="00000000" w14:paraId="00000011">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