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AB5BE" w14:textId="77777777" w:rsidR="00AA1E7E" w:rsidRPr="00AA1E7E" w:rsidRDefault="00AA1E7E">
      <w:pPr>
        <w:rPr>
          <w:b/>
          <w:bCs/>
          <w:lang w:val="uk-UA"/>
        </w:rPr>
      </w:pPr>
      <w:proofErr w:type="spellStart"/>
      <w:r w:rsidRPr="00AA1E7E">
        <w:rPr>
          <w:b/>
          <w:bCs/>
          <w:lang w:val="uk-UA"/>
        </w:rPr>
        <w:t>Рев'ю</w:t>
      </w:r>
      <w:proofErr w:type="spellEnd"/>
      <w:r w:rsidRPr="00AA1E7E">
        <w:rPr>
          <w:b/>
          <w:bCs/>
          <w:lang w:val="uk-UA"/>
        </w:rPr>
        <w:t xml:space="preserve"> публікації "АНАЛІЗ ФАЙЛОВИХ ОБ’ЄКТІВ ОПЕРАЦІЙНОЇ СИСТЕМИ WINDOWS 10 ДЛЯ ОЧИЩЕННЯ Й ОПТИМІЗАЦІЇ ПРОСТОРУ СИСТЕМНОГО РОЗДІЛУ" </w:t>
      </w:r>
    </w:p>
    <w:p w14:paraId="4AF747D8" w14:textId="77777777" w:rsidR="00AA1E7E" w:rsidRPr="00AA1E7E" w:rsidRDefault="00AA1E7E">
      <w:pPr>
        <w:rPr>
          <w:lang w:val="uk-UA"/>
        </w:rPr>
      </w:pPr>
      <w:r w:rsidRPr="00AA1E7E">
        <w:rPr>
          <w:b/>
          <w:bCs/>
          <w:lang w:val="uk-UA"/>
        </w:rPr>
        <w:t>Вступ:</w:t>
      </w:r>
      <w:r w:rsidRPr="00AA1E7E">
        <w:rPr>
          <w:lang w:val="uk-UA"/>
        </w:rPr>
        <w:t xml:space="preserve"> Публікація "АНАЛІЗ ФАЙЛОВИХ ОБ’ЄКТІВ ОПЕРАЦІЙНОЇ СИСТЕМИ WINDOWS 10 ДЛЯ ОЧИЩЕННЯ Й ОПТИМІЗАЦІЇ ПРОСТОРУ СИСТЕМНОГО РОЗДІЛУ" вивчає методи та інструменти, які можна використовувати для очищення та оптимізації системного розділу в операційній системі Windows 10. </w:t>
      </w:r>
    </w:p>
    <w:p w14:paraId="79A8CE71" w14:textId="0CCEB0AB" w:rsidR="00AA1E7E" w:rsidRPr="00AA1E7E" w:rsidRDefault="00AA1E7E">
      <w:pPr>
        <w:rPr>
          <w:lang w:val="uk-UA"/>
        </w:rPr>
      </w:pPr>
      <w:r w:rsidRPr="00AA1E7E">
        <w:rPr>
          <w:b/>
          <w:bCs/>
          <w:lang w:val="uk-UA"/>
        </w:rPr>
        <w:t>Методологія:</w:t>
      </w:r>
      <w:r w:rsidRPr="00AA1E7E">
        <w:rPr>
          <w:lang w:val="uk-UA"/>
        </w:rPr>
        <w:t xml:space="preserve"> Робота використовує аналіз файлових об'єктів та розглядає методи редагування реєстру, використання </w:t>
      </w:r>
      <w:proofErr w:type="spellStart"/>
      <w:r w:rsidRPr="00AA1E7E">
        <w:rPr>
          <w:lang w:val="uk-UA"/>
        </w:rPr>
        <w:t>PowerShell</w:t>
      </w:r>
      <w:proofErr w:type="spellEnd"/>
      <w:r w:rsidRPr="00AA1E7E">
        <w:rPr>
          <w:lang w:val="uk-UA"/>
        </w:rPr>
        <w:t xml:space="preserve">, а також інші системні утиліти для досягнення цілей оптимізації. </w:t>
      </w:r>
      <w:r w:rsidRPr="00AA1E7E">
        <w:rPr>
          <w:rFonts w:ascii="Segoe UI" w:hAnsi="Segoe UI" w:cs="Segoe UI"/>
          <w:color w:val="0D0D0D"/>
          <w:shd w:val="clear" w:color="auto" w:fill="FFFFFF"/>
          <w:lang w:val="uk-UA"/>
        </w:rPr>
        <w:t>У публікації застосовано дослідницький підхід, базуючись на аналізі файлових об'єктів операційної системи Windows 10. Методика оцінки простору системного розділу передбачала дослідження основних файлових компонентів та їх вплив на загальний розмір вільного простору. Для цього використовувалися інструменти та програми, спеціально розроблені для аналізу файлової структури операційної системи.</w:t>
      </w:r>
    </w:p>
    <w:p w14:paraId="1311DA46" w14:textId="150CE16A" w:rsidR="00AA1E7E" w:rsidRPr="005260F9" w:rsidRDefault="00AA1E7E">
      <w:pPr>
        <w:rPr>
          <w:lang w:val="uk-UA"/>
        </w:rPr>
      </w:pPr>
      <w:r w:rsidRPr="00AA1E7E">
        <w:rPr>
          <w:b/>
          <w:bCs/>
          <w:lang w:val="uk-UA"/>
        </w:rPr>
        <w:t>Результати:</w:t>
      </w:r>
      <w:r w:rsidRPr="00AA1E7E">
        <w:rPr>
          <w:lang w:val="uk-UA"/>
        </w:rPr>
        <w:t xml:space="preserve"> Публікація надає важливі відомості про ключові аспекти оптимізації системного розділу, такі як редагування реєстру, використання </w:t>
      </w:r>
      <w:proofErr w:type="spellStart"/>
      <w:r w:rsidRPr="00AA1E7E">
        <w:rPr>
          <w:lang w:val="uk-UA"/>
        </w:rPr>
        <w:t>PowerShell</w:t>
      </w:r>
      <w:proofErr w:type="spellEnd"/>
      <w:r w:rsidRPr="00AA1E7E">
        <w:rPr>
          <w:lang w:val="uk-UA"/>
        </w:rPr>
        <w:t xml:space="preserve"> та інші інструменти. Вона розглядає різні програмні засоби для очищення та оптимізації, а також їх переваги та недоліки.</w:t>
      </w:r>
      <w:r>
        <w:rPr>
          <w:lang w:val="uk-UA"/>
        </w:rPr>
        <w:t xml:space="preserve"> </w:t>
      </w:r>
      <w:r w:rsidRPr="00AA1E7E">
        <w:rPr>
          <w:rFonts w:ascii="Segoe UI" w:hAnsi="Segoe UI" w:cs="Segoe UI"/>
          <w:color w:val="0D0D0D"/>
          <w:shd w:val="clear" w:color="auto" w:fill="FFFFFF"/>
          <w:lang w:val="uk-UA"/>
        </w:rPr>
        <w:t>Дослідження показало, що файлові об'єкти операційної системи Windows 10 значно впливають на простір системного розділу, і їх очищення може призвести до значного звільнення місця. Зокрема, ідентифіковано ключові об'єкти, які займають надмірно багато місця та є потенційними кандидатами для очищення або оптимізації.</w:t>
      </w:r>
    </w:p>
    <w:p w14:paraId="1A97A1CC" w14:textId="77777777" w:rsidR="005260F9" w:rsidRDefault="00AA1E7E">
      <w:pPr>
        <w:rPr>
          <w:lang w:val="uk-UA"/>
        </w:rPr>
      </w:pPr>
      <w:r w:rsidRPr="00AA1E7E">
        <w:rPr>
          <w:b/>
          <w:bCs/>
          <w:lang w:val="uk-UA"/>
        </w:rPr>
        <w:t xml:space="preserve">Ключові </w:t>
      </w:r>
      <w:proofErr w:type="spellStart"/>
      <w:r w:rsidRPr="00AA1E7E">
        <w:rPr>
          <w:b/>
          <w:bCs/>
          <w:lang w:val="uk-UA"/>
        </w:rPr>
        <w:t>інсайти</w:t>
      </w:r>
      <w:proofErr w:type="spellEnd"/>
      <w:r w:rsidRPr="00AA1E7E">
        <w:rPr>
          <w:b/>
          <w:bCs/>
          <w:lang w:val="uk-UA"/>
        </w:rPr>
        <w:t>:</w:t>
      </w:r>
      <w:r w:rsidRPr="00AA1E7E">
        <w:rPr>
          <w:lang w:val="uk-UA"/>
        </w:rPr>
        <w:t xml:space="preserve"> </w:t>
      </w:r>
    </w:p>
    <w:p w14:paraId="5B8A5D8E" w14:textId="77777777" w:rsidR="005260F9" w:rsidRDefault="00AA1E7E">
      <w:pPr>
        <w:rPr>
          <w:lang w:val="uk-UA"/>
        </w:rPr>
      </w:pPr>
      <w:r w:rsidRPr="00AA1E7E">
        <w:rPr>
          <w:lang w:val="uk-UA"/>
        </w:rPr>
        <w:t xml:space="preserve">Роль </w:t>
      </w:r>
      <w:proofErr w:type="spellStart"/>
      <w:r w:rsidRPr="00AA1E7E">
        <w:rPr>
          <w:lang w:val="uk-UA"/>
        </w:rPr>
        <w:t>PowerShell</w:t>
      </w:r>
      <w:proofErr w:type="spellEnd"/>
      <w:r w:rsidRPr="00AA1E7E">
        <w:rPr>
          <w:lang w:val="uk-UA"/>
        </w:rPr>
        <w:t xml:space="preserve">: Автори роботи підкреслюють важливість використання </w:t>
      </w:r>
      <w:proofErr w:type="spellStart"/>
      <w:r w:rsidRPr="00AA1E7E">
        <w:rPr>
          <w:lang w:val="uk-UA"/>
        </w:rPr>
        <w:t>PowerShell</w:t>
      </w:r>
      <w:proofErr w:type="spellEnd"/>
      <w:r w:rsidRPr="00AA1E7E">
        <w:rPr>
          <w:lang w:val="uk-UA"/>
        </w:rPr>
        <w:t xml:space="preserve"> для маніпулювання UWP-застосунками та редагування файлових об'єктів, що сприяє оптимізації системного розділу. </w:t>
      </w:r>
    </w:p>
    <w:p w14:paraId="3A5E6AFC" w14:textId="6633F450" w:rsidR="00AA1E7E" w:rsidRPr="00AA1E7E" w:rsidRDefault="00AA1E7E">
      <w:pPr>
        <w:rPr>
          <w:lang w:val="uk-UA"/>
        </w:rPr>
      </w:pPr>
      <w:r w:rsidRPr="00AA1E7E">
        <w:rPr>
          <w:lang w:val="uk-UA"/>
        </w:rPr>
        <w:t xml:space="preserve">Інструменти оптимізації: Робота розглядає різні програмні засоби, такі як </w:t>
      </w:r>
      <w:proofErr w:type="spellStart"/>
      <w:r w:rsidRPr="00AA1E7E">
        <w:rPr>
          <w:lang w:val="uk-UA"/>
        </w:rPr>
        <w:t>PatchCleaner</w:t>
      </w:r>
      <w:proofErr w:type="spellEnd"/>
      <w:r w:rsidRPr="00AA1E7E">
        <w:rPr>
          <w:lang w:val="uk-UA"/>
        </w:rPr>
        <w:t xml:space="preserve">, </w:t>
      </w:r>
      <w:proofErr w:type="spellStart"/>
      <w:r w:rsidRPr="00AA1E7E">
        <w:rPr>
          <w:lang w:val="uk-UA"/>
        </w:rPr>
        <w:t>Wise</w:t>
      </w:r>
      <w:proofErr w:type="spellEnd"/>
      <w:r w:rsidRPr="00AA1E7E">
        <w:rPr>
          <w:lang w:val="uk-UA"/>
        </w:rPr>
        <w:t xml:space="preserve"> </w:t>
      </w:r>
      <w:proofErr w:type="spellStart"/>
      <w:r w:rsidRPr="00AA1E7E">
        <w:rPr>
          <w:lang w:val="uk-UA"/>
        </w:rPr>
        <w:t>Disk</w:t>
      </w:r>
      <w:proofErr w:type="spellEnd"/>
      <w:r w:rsidRPr="00AA1E7E">
        <w:rPr>
          <w:lang w:val="uk-UA"/>
        </w:rPr>
        <w:t xml:space="preserve"> </w:t>
      </w:r>
      <w:proofErr w:type="spellStart"/>
      <w:r w:rsidRPr="00AA1E7E">
        <w:rPr>
          <w:lang w:val="uk-UA"/>
        </w:rPr>
        <w:t>Cleaner</w:t>
      </w:r>
      <w:proofErr w:type="spellEnd"/>
      <w:r w:rsidRPr="00AA1E7E">
        <w:rPr>
          <w:lang w:val="uk-UA"/>
        </w:rPr>
        <w:t xml:space="preserve"> X, DISM++, та аналізує їх ефективність у вивільненні вільного простору на системному розділі.</w:t>
      </w:r>
    </w:p>
    <w:p w14:paraId="332E84F9" w14:textId="160BE3B5" w:rsidR="00AF6E27" w:rsidRPr="00AA1E7E" w:rsidRDefault="00AA1E7E">
      <w:pPr>
        <w:rPr>
          <w:lang w:val="ru-RU"/>
        </w:rPr>
      </w:pPr>
      <w:r w:rsidRPr="00AA1E7E">
        <w:rPr>
          <w:b/>
          <w:bCs/>
          <w:lang w:val="uk-UA"/>
        </w:rPr>
        <w:t>Висновок:</w:t>
      </w:r>
      <w:r w:rsidRPr="00AA1E7E">
        <w:rPr>
          <w:lang w:val="uk-UA"/>
        </w:rPr>
        <w:t xml:space="preserve"> Публікація "АНАЛІЗ ФАЙЛОВИХ ОБ’ЄКТІВ ОПЕРАЦІЙНОЇ СИСТЕМИ WINDOWS 10 ДЛЯ ОЧИЩЕННЯ Й ОПТИМІЗАЦІЇ ПРОСТОРУ СИСТЕМНОГО РОЗДІЛУ" пропонує важливі відомості та </w:t>
      </w:r>
      <w:proofErr w:type="spellStart"/>
      <w:r w:rsidRPr="00AA1E7E">
        <w:rPr>
          <w:lang w:val="uk-UA"/>
        </w:rPr>
        <w:t>інсайти</w:t>
      </w:r>
      <w:proofErr w:type="spellEnd"/>
      <w:r w:rsidRPr="00AA1E7E">
        <w:rPr>
          <w:lang w:val="uk-UA"/>
        </w:rPr>
        <w:t xml:space="preserve"> для тих, хто цікавиться оптимізацією </w:t>
      </w:r>
      <w:r w:rsidRPr="00AA1E7E">
        <w:rPr>
          <w:lang w:val="uk-UA"/>
        </w:rPr>
        <w:lastRenderedPageBreak/>
        <w:t xml:space="preserve">системного розділу у Windows 10. Вона надає чітку інформацію про методи та інструменти, які можна використовувати для досягнення цієї мети. </w:t>
      </w:r>
      <w:r w:rsidRPr="00AA1E7E">
        <w:rPr>
          <w:rFonts w:ascii="Segoe UI" w:hAnsi="Segoe UI" w:cs="Segoe UI"/>
          <w:color w:val="0D0D0D"/>
          <w:shd w:val="clear" w:color="auto" w:fill="FFFFFF"/>
          <w:lang w:val="uk-UA"/>
        </w:rPr>
        <w:t>Подальші дослідження можуть включати розробку автоматизованих засобів для очищення та оптимізації системного розділу на основі виявлених файлових об'єктів. Також варто розглянути можливості створення програмного забезпечення, яке використовуватиме знання про структуру файлових об'єктів для ефективного управління місцем на системному розділі.</w:t>
      </w:r>
    </w:p>
    <w:sectPr w:rsidR="00AF6E27" w:rsidRPr="00AA1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65681"/>
    <w:multiLevelType w:val="multilevel"/>
    <w:tmpl w:val="97FA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96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27"/>
    <w:rsid w:val="005260F9"/>
    <w:rsid w:val="00AA1E7E"/>
    <w:rsid w:val="00AF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1AD9"/>
  <w15:chartTrackingRefBased/>
  <w15:docId w15:val="{007B9768-F749-4969-8948-F919B11E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6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F6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F6E2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F6E2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F6E2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6E2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F6E2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6E2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F6E2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6E2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F6E2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F6E2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F6E2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F6E2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F6E2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F6E27"/>
    <w:rPr>
      <w:rFonts w:eastAsiaTheme="majorEastAsia" w:cstheme="majorBidi"/>
      <w:color w:val="595959" w:themeColor="text1" w:themeTint="A6"/>
    </w:rPr>
  </w:style>
  <w:style w:type="character" w:customStyle="1" w:styleId="80">
    <w:name w:val="Заголовок 8 Знак"/>
    <w:basedOn w:val="a0"/>
    <w:link w:val="8"/>
    <w:uiPriority w:val="9"/>
    <w:semiHidden/>
    <w:rsid w:val="00AF6E2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F6E27"/>
    <w:rPr>
      <w:rFonts w:eastAsiaTheme="majorEastAsia" w:cstheme="majorBidi"/>
      <w:color w:val="272727" w:themeColor="text1" w:themeTint="D8"/>
    </w:rPr>
  </w:style>
  <w:style w:type="paragraph" w:styleId="a3">
    <w:name w:val="Title"/>
    <w:basedOn w:val="a"/>
    <w:next w:val="a"/>
    <w:link w:val="a4"/>
    <w:uiPriority w:val="10"/>
    <w:qFormat/>
    <w:rsid w:val="00AF6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AF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6E2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AF6E2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F6E27"/>
    <w:pPr>
      <w:spacing w:before="160"/>
      <w:jc w:val="center"/>
    </w:pPr>
    <w:rPr>
      <w:i/>
      <w:iCs/>
      <w:color w:val="404040" w:themeColor="text1" w:themeTint="BF"/>
    </w:rPr>
  </w:style>
  <w:style w:type="character" w:customStyle="1" w:styleId="a8">
    <w:name w:val="Цитата Знак"/>
    <w:basedOn w:val="a0"/>
    <w:link w:val="a7"/>
    <w:uiPriority w:val="29"/>
    <w:rsid w:val="00AF6E27"/>
    <w:rPr>
      <w:i/>
      <w:iCs/>
      <w:color w:val="404040" w:themeColor="text1" w:themeTint="BF"/>
    </w:rPr>
  </w:style>
  <w:style w:type="paragraph" w:styleId="a9">
    <w:name w:val="List Paragraph"/>
    <w:basedOn w:val="a"/>
    <w:uiPriority w:val="34"/>
    <w:qFormat/>
    <w:rsid w:val="00AF6E27"/>
    <w:pPr>
      <w:ind w:left="720"/>
      <w:contextualSpacing/>
    </w:pPr>
  </w:style>
  <w:style w:type="character" w:styleId="aa">
    <w:name w:val="Intense Emphasis"/>
    <w:basedOn w:val="a0"/>
    <w:uiPriority w:val="21"/>
    <w:qFormat/>
    <w:rsid w:val="00AF6E27"/>
    <w:rPr>
      <w:i/>
      <w:iCs/>
      <w:color w:val="0F4761" w:themeColor="accent1" w:themeShade="BF"/>
    </w:rPr>
  </w:style>
  <w:style w:type="paragraph" w:styleId="ab">
    <w:name w:val="Intense Quote"/>
    <w:basedOn w:val="a"/>
    <w:next w:val="a"/>
    <w:link w:val="ac"/>
    <w:uiPriority w:val="30"/>
    <w:qFormat/>
    <w:rsid w:val="00AF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AF6E27"/>
    <w:rPr>
      <w:i/>
      <w:iCs/>
      <w:color w:val="0F4761" w:themeColor="accent1" w:themeShade="BF"/>
    </w:rPr>
  </w:style>
  <w:style w:type="character" w:styleId="ad">
    <w:name w:val="Intense Reference"/>
    <w:basedOn w:val="a0"/>
    <w:uiPriority w:val="32"/>
    <w:qFormat/>
    <w:rsid w:val="00AF6E27"/>
    <w:rPr>
      <w:b/>
      <w:bCs/>
      <w:smallCaps/>
      <w:color w:val="0F4761" w:themeColor="accent1" w:themeShade="BF"/>
      <w:spacing w:val="5"/>
    </w:rPr>
  </w:style>
  <w:style w:type="paragraph" w:styleId="ae">
    <w:name w:val="Normal (Web)"/>
    <w:basedOn w:val="a"/>
    <w:uiPriority w:val="99"/>
    <w:semiHidden/>
    <w:unhideWhenUsed/>
    <w:rsid w:val="00AA1E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AA1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3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Evhen Churylov</dc:creator>
  <cp:keywords/>
  <dc:description/>
  <cp:lastModifiedBy>Evhen Churylov</cp:lastModifiedBy>
  <cp:revision>4</cp:revision>
  <dcterms:created xsi:type="dcterms:W3CDTF">2024-03-05T11:28:00Z</dcterms:created>
  <dcterms:modified xsi:type="dcterms:W3CDTF">2024-03-05T11:35:00Z</dcterms:modified>
</cp:coreProperties>
</file>