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511EDA" w14:textId="77777777" w:rsidR="00F37132" w:rsidRPr="00A3136A" w:rsidRDefault="00F37132" w:rsidP="00F37132">
      <w:pPr>
        <w:shd w:val="clear" w:color="auto" w:fill="FFFFFF"/>
        <w:spacing w:line="240" w:lineRule="auto"/>
        <w:ind w:right="-284" w:firstLine="0"/>
        <w:jc w:val="center"/>
        <w:rPr>
          <w:rFonts w:eastAsia="Times New Roman" w:cs="Times New Roman"/>
          <w:color w:val="000000"/>
          <w:sz w:val="24"/>
          <w:szCs w:val="24"/>
        </w:rPr>
      </w:pPr>
      <w:r w:rsidRPr="00A3136A">
        <w:rPr>
          <w:rFonts w:eastAsia="Times New Roman" w:cs="Times New Roman"/>
          <w:noProof/>
          <w:color w:val="000000"/>
          <w:sz w:val="24"/>
          <w:szCs w:val="24"/>
        </w:rPr>
        <w:drawing>
          <wp:inline distT="0" distB="0" distL="0" distR="0" wp14:anchorId="2077081A" wp14:editId="117E8D70">
            <wp:extent cx="347345" cy="579120"/>
            <wp:effectExtent l="0" t="0" r="0" b="0"/>
            <wp:docPr id="635780308" name="Рисунок 635780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345" cy="579120"/>
                    </a:xfrm>
                    <a:prstGeom prst="rect">
                      <a:avLst/>
                    </a:prstGeom>
                    <a:noFill/>
                  </pic:spPr>
                </pic:pic>
              </a:graphicData>
            </a:graphic>
          </wp:inline>
        </w:drawing>
      </w:r>
    </w:p>
    <w:p w14:paraId="661994D8" w14:textId="77777777" w:rsidR="00F37132" w:rsidRPr="00A3136A" w:rsidRDefault="00F37132" w:rsidP="00F37132">
      <w:pPr>
        <w:shd w:val="clear" w:color="auto" w:fill="FFFFFF"/>
        <w:spacing w:line="240" w:lineRule="auto"/>
        <w:ind w:right="-284" w:firstLine="0"/>
        <w:jc w:val="center"/>
        <w:rPr>
          <w:rFonts w:eastAsia="Times New Roman" w:cs="Times New Roman"/>
          <w:color w:val="000000"/>
          <w:sz w:val="24"/>
          <w:szCs w:val="24"/>
        </w:rPr>
      </w:pPr>
    </w:p>
    <w:p w14:paraId="7E7001D9" w14:textId="77777777" w:rsidR="00F37132" w:rsidRPr="00A3136A" w:rsidRDefault="00F37132" w:rsidP="00F37132">
      <w:pPr>
        <w:shd w:val="clear" w:color="auto" w:fill="FFFFFF"/>
        <w:spacing w:line="240" w:lineRule="auto"/>
        <w:ind w:right="-426" w:firstLine="0"/>
        <w:jc w:val="center"/>
        <w:rPr>
          <w:rFonts w:eastAsia="Times New Roman" w:cs="Times New Roman"/>
          <w:caps/>
          <w:color w:val="000000"/>
          <w:sz w:val="24"/>
          <w:szCs w:val="24"/>
        </w:rPr>
      </w:pPr>
      <w:r w:rsidRPr="00A3136A">
        <w:rPr>
          <w:rFonts w:eastAsia="Times New Roman" w:cs="Times New Roman"/>
          <w:color w:val="000000"/>
          <w:sz w:val="24"/>
          <w:szCs w:val="24"/>
        </w:rPr>
        <w:t>МИНИСТЕРСТВО НАУКИ И ВЫСШЕГО ОБРАЗОВАНИЯ РОССИЙСКОЙ ФЕДЕРАЦИИ</w:t>
      </w:r>
    </w:p>
    <w:p w14:paraId="2A03EACD" w14:textId="77777777" w:rsidR="00F37132" w:rsidRPr="00A3136A" w:rsidRDefault="00F37132" w:rsidP="00F37132">
      <w:pPr>
        <w:spacing w:line="240" w:lineRule="auto"/>
        <w:ind w:firstLine="0"/>
        <w:jc w:val="center"/>
        <w:rPr>
          <w:rFonts w:eastAsia="Times New Roman" w:cs="Times New Roman"/>
          <w:color w:val="000000"/>
          <w:sz w:val="22"/>
        </w:rPr>
      </w:pPr>
      <w:r w:rsidRPr="00A3136A">
        <w:rPr>
          <w:rFonts w:eastAsia="Times New Roman" w:cs="Times New Roman"/>
          <w:color w:val="000000"/>
          <w:sz w:val="22"/>
        </w:rPr>
        <w:t>Федеральное государственное автономное образовательное учреждение высшего образования</w:t>
      </w:r>
    </w:p>
    <w:p w14:paraId="735395CF" w14:textId="77777777" w:rsidR="00F37132" w:rsidRPr="00A3136A" w:rsidRDefault="00F37132" w:rsidP="00F37132">
      <w:pPr>
        <w:shd w:val="clear" w:color="auto" w:fill="FFFFFF"/>
        <w:spacing w:line="240" w:lineRule="auto"/>
        <w:ind w:firstLine="0"/>
        <w:jc w:val="center"/>
        <w:rPr>
          <w:rFonts w:eastAsia="Times New Roman" w:cs="Times New Roman"/>
          <w:b/>
          <w:bCs/>
          <w:color w:val="000000"/>
          <w:szCs w:val="28"/>
        </w:rPr>
      </w:pPr>
      <w:r w:rsidRPr="00A3136A">
        <w:rPr>
          <w:rFonts w:eastAsia="Times New Roman" w:cs="Times New Roman"/>
          <w:b/>
          <w:bCs/>
          <w:color w:val="000000"/>
          <w:szCs w:val="28"/>
        </w:rPr>
        <w:t>«Дальневосточный федеральный университет»</w:t>
      </w:r>
    </w:p>
    <w:p w14:paraId="68A71025" w14:textId="77777777" w:rsidR="00F37132" w:rsidRPr="00A3136A" w:rsidRDefault="00F37132" w:rsidP="00F37132">
      <w:pPr>
        <w:shd w:val="clear" w:color="auto" w:fill="FFFFFF"/>
        <w:spacing w:line="240" w:lineRule="auto"/>
        <w:ind w:firstLine="0"/>
        <w:jc w:val="center"/>
        <w:rPr>
          <w:rFonts w:eastAsia="Times New Roman" w:cs="Times New Roman"/>
          <w:bCs/>
          <w:color w:val="000000"/>
          <w:szCs w:val="28"/>
        </w:rPr>
      </w:pPr>
      <w:r w:rsidRPr="00A3136A">
        <w:rPr>
          <w:rFonts w:eastAsia="Times New Roman" w:cs="Times New Roman"/>
          <w:bCs/>
          <w:color w:val="000000"/>
          <w:szCs w:val="28"/>
        </w:rPr>
        <w:t>(ДВФУ)</w:t>
      </w:r>
    </w:p>
    <w:p w14:paraId="6C2355A6" w14:textId="3BE194E4" w:rsidR="00F37132" w:rsidRPr="00A3136A" w:rsidRDefault="003B2772" w:rsidP="00F37132">
      <w:pPr>
        <w:spacing w:line="240" w:lineRule="auto"/>
        <w:ind w:firstLine="0"/>
        <w:jc w:val="center"/>
        <w:rPr>
          <w:rFonts w:eastAsia="Times New Roman" w:cs="Times New Roman"/>
          <w:iCs/>
          <w:color w:val="000000"/>
          <w:szCs w:val="28"/>
        </w:rPr>
      </w:pPr>
      <w:r w:rsidRPr="00A3136A">
        <w:rPr>
          <w:rFonts w:eastAsia="Times New Roman" w:cs="Times New Roman"/>
          <w:iCs/>
          <w:color w:val="000000"/>
          <w:szCs w:val="28"/>
        </w:rPr>
        <w:t>Институт математики и компьютерных технологий</w:t>
      </w:r>
    </w:p>
    <w:p w14:paraId="7B5A3B51" w14:textId="3282F8D9" w:rsidR="00F37132" w:rsidRPr="00A3136A" w:rsidRDefault="000E534B" w:rsidP="00F37132">
      <w:pPr>
        <w:spacing w:line="240" w:lineRule="auto"/>
        <w:ind w:firstLine="0"/>
        <w:jc w:val="center"/>
        <w:rPr>
          <w:rFonts w:eastAsia="Times New Roman" w:cs="Times New Roman"/>
          <w:iCs/>
          <w:color w:val="000000"/>
          <w:sz w:val="24"/>
          <w:szCs w:val="24"/>
        </w:rPr>
      </w:pPr>
      <w:r w:rsidRPr="00A3136A">
        <w:rPr>
          <w:rFonts w:eastAsia="Times New Roman" w:cs="Times New Roman"/>
          <w:iCs/>
          <w:color w:val="000000"/>
          <w:sz w:val="24"/>
          <w:szCs w:val="24"/>
        </w:rPr>
        <w:t xml:space="preserve">Департамент программной инженерии и искусственного </w:t>
      </w:r>
      <w:r w:rsidR="00E51431" w:rsidRPr="00A3136A">
        <w:rPr>
          <w:rFonts w:eastAsia="Times New Roman" w:cs="Times New Roman"/>
          <w:iCs/>
          <w:color w:val="000000"/>
          <w:sz w:val="24"/>
          <w:szCs w:val="24"/>
        </w:rPr>
        <w:t>интеллекта</w:t>
      </w:r>
    </w:p>
    <w:p w14:paraId="4FA29D58" w14:textId="77777777" w:rsidR="00F37132" w:rsidRPr="00A3136A" w:rsidRDefault="00F37132" w:rsidP="00F37132">
      <w:pPr>
        <w:spacing w:line="240" w:lineRule="auto"/>
        <w:ind w:firstLine="0"/>
        <w:jc w:val="center"/>
        <w:rPr>
          <w:rFonts w:eastAsia="Times New Roman" w:cs="Times New Roman"/>
          <w:iCs/>
          <w:color w:val="000000"/>
          <w:sz w:val="24"/>
          <w:szCs w:val="24"/>
        </w:rPr>
      </w:pPr>
    </w:p>
    <w:p w14:paraId="2C7B09D1" w14:textId="77777777" w:rsidR="00F37132" w:rsidRPr="00A3136A" w:rsidRDefault="00F37132" w:rsidP="00F37132">
      <w:pPr>
        <w:spacing w:line="240" w:lineRule="auto"/>
        <w:ind w:firstLine="0"/>
        <w:jc w:val="center"/>
        <w:rPr>
          <w:rFonts w:eastAsia="Times New Roman" w:cs="Times New Roman"/>
          <w:iCs/>
          <w:color w:val="000000"/>
          <w:sz w:val="24"/>
          <w:szCs w:val="24"/>
        </w:rPr>
      </w:pPr>
    </w:p>
    <w:p w14:paraId="07347065" w14:textId="77777777" w:rsidR="00F37132" w:rsidRPr="00A3136A" w:rsidRDefault="00F37132" w:rsidP="00F37132">
      <w:pPr>
        <w:spacing w:line="240" w:lineRule="auto"/>
        <w:ind w:firstLine="0"/>
        <w:jc w:val="center"/>
        <w:rPr>
          <w:rFonts w:eastAsia="Times New Roman" w:cs="Times New Roman"/>
          <w:iCs/>
          <w:color w:val="000000"/>
          <w:sz w:val="24"/>
          <w:szCs w:val="24"/>
        </w:rPr>
      </w:pPr>
    </w:p>
    <w:p w14:paraId="01C88187" w14:textId="3D63650D" w:rsidR="00F37132" w:rsidRPr="00A3136A" w:rsidRDefault="00BA669F" w:rsidP="00F37132">
      <w:pPr>
        <w:spacing w:line="240" w:lineRule="auto"/>
        <w:ind w:firstLine="0"/>
        <w:jc w:val="center"/>
        <w:rPr>
          <w:rFonts w:eastAsia="Times New Roman" w:cs="Times New Roman"/>
          <w:iCs/>
          <w:color w:val="000000"/>
          <w:sz w:val="24"/>
          <w:szCs w:val="24"/>
        </w:rPr>
      </w:pPr>
      <w:r w:rsidRPr="00A3136A">
        <w:rPr>
          <w:rFonts w:eastAsia="Times New Roman" w:cs="Times New Roman"/>
          <w:iCs/>
          <w:color w:val="000000"/>
          <w:sz w:val="24"/>
          <w:szCs w:val="24"/>
        </w:rPr>
        <w:t>ФЕНЬ ЕВГЕНИЯ ВАДИМОВНА</w:t>
      </w:r>
    </w:p>
    <w:p w14:paraId="041DB951" w14:textId="77777777" w:rsidR="00F37132" w:rsidRPr="00A3136A" w:rsidRDefault="00F37132" w:rsidP="00F37132">
      <w:pPr>
        <w:spacing w:line="240" w:lineRule="auto"/>
        <w:ind w:firstLine="0"/>
        <w:jc w:val="center"/>
        <w:rPr>
          <w:rFonts w:eastAsia="Times New Roman" w:cs="Times New Roman"/>
          <w:iCs/>
          <w:color w:val="000000"/>
          <w:sz w:val="24"/>
          <w:szCs w:val="24"/>
        </w:rPr>
      </w:pPr>
    </w:p>
    <w:p w14:paraId="035AFE6C" w14:textId="77777777" w:rsidR="00F37132" w:rsidRPr="00A3136A" w:rsidRDefault="00F37132" w:rsidP="00F37132">
      <w:pPr>
        <w:spacing w:line="240" w:lineRule="auto"/>
        <w:ind w:firstLine="0"/>
        <w:jc w:val="center"/>
        <w:rPr>
          <w:rFonts w:eastAsia="Times New Roman" w:cs="Times New Roman"/>
          <w:iCs/>
          <w:color w:val="000000"/>
          <w:sz w:val="24"/>
          <w:szCs w:val="24"/>
        </w:rPr>
      </w:pPr>
    </w:p>
    <w:p w14:paraId="54DF1CDC" w14:textId="77777777" w:rsidR="00F37132" w:rsidRPr="00A3136A" w:rsidRDefault="00F37132" w:rsidP="00F37132">
      <w:pPr>
        <w:spacing w:line="240" w:lineRule="auto"/>
        <w:ind w:firstLine="0"/>
        <w:jc w:val="center"/>
        <w:rPr>
          <w:rFonts w:eastAsia="Times New Roman" w:cs="Times New Roman"/>
          <w:b/>
          <w:bCs/>
          <w:iCs/>
          <w:color w:val="000000"/>
          <w:sz w:val="24"/>
          <w:szCs w:val="24"/>
        </w:rPr>
      </w:pPr>
      <w:r w:rsidRPr="00A3136A">
        <w:rPr>
          <w:rFonts w:eastAsia="Times New Roman" w:cs="Times New Roman"/>
          <w:b/>
          <w:bCs/>
          <w:iCs/>
          <w:color w:val="000000"/>
          <w:sz w:val="24"/>
          <w:szCs w:val="24"/>
        </w:rPr>
        <w:t>ВЫПУСКНАЯ КВАЛИФИКАЦИОННАЯ РАБОТА</w:t>
      </w:r>
    </w:p>
    <w:p w14:paraId="0E63183E" w14:textId="77777777" w:rsidR="00F37132" w:rsidRPr="00A3136A" w:rsidRDefault="00F37132" w:rsidP="00F37132">
      <w:pPr>
        <w:spacing w:line="240" w:lineRule="auto"/>
        <w:ind w:firstLine="0"/>
        <w:jc w:val="center"/>
        <w:rPr>
          <w:rFonts w:eastAsia="Times New Roman" w:cs="Times New Roman"/>
          <w:b/>
          <w:bCs/>
          <w:iCs/>
          <w:color w:val="000000"/>
          <w:sz w:val="24"/>
          <w:szCs w:val="24"/>
        </w:rPr>
      </w:pPr>
    </w:p>
    <w:p w14:paraId="6E14A50B" w14:textId="2993727C" w:rsidR="006B4A87" w:rsidRPr="00A3136A" w:rsidRDefault="006B4A87" w:rsidP="006B4A87">
      <w:pPr>
        <w:pBdr>
          <w:bottom w:val="single" w:sz="4" w:space="1" w:color="auto"/>
        </w:pBdr>
        <w:spacing w:line="240" w:lineRule="auto"/>
        <w:ind w:firstLine="0"/>
        <w:jc w:val="center"/>
        <w:rPr>
          <w:rFonts w:eastAsia="Times New Roman" w:cs="Times New Roman"/>
          <w:b/>
          <w:bCs/>
          <w:iCs/>
          <w:color w:val="000000"/>
          <w:sz w:val="24"/>
          <w:szCs w:val="24"/>
        </w:rPr>
      </w:pPr>
      <w:r w:rsidRPr="00A3136A">
        <w:rPr>
          <w:rFonts w:eastAsia="Times New Roman" w:cs="Times New Roman"/>
          <w:b/>
          <w:bCs/>
          <w:iCs/>
          <w:color w:val="000000"/>
          <w:sz w:val="24"/>
          <w:szCs w:val="24"/>
        </w:rPr>
        <w:t>бакалаврская работа</w:t>
      </w:r>
    </w:p>
    <w:p w14:paraId="12D68914" w14:textId="77777777" w:rsidR="00F37132" w:rsidRPr="00A3136A" w:rsidRDefault="00F37132" w:rsidP="00F37132">
      <w:pPr>
        <w:spacing w:line="240" w:lineRule="auto"/>
        <w:ind w:firstLine="0"/>
        <w:jc w:val="center"/>
        <w:rPr>
          <w:rFonts w:eastAsia="Times New Roman" w:cs="Times New Roman"/>
          <w:iCs/>
          <w:color w:val="000000"/>
          <w:sz w:val="18"/>
          <w:szCs w:val="18"/>
        </w:rPr>
      </w:pPr>
      <w:r w:rsidRPr="00A3136A">
        <w:rPr>
          <w:rFonts w:eastAsia="Times New Roman" w:cs="Times New Roman"/>
          <w:iCs/>
          <w:color w:val="000000"/>
          <w:sz w:val="18"/>
          <w:szCs w:val="18"/>
        </w:rPr>
        <w:t>вид ВКР</w:t>
      </w:r>
    </w:p>
    <w:p w14:paraId="4B558B4C" w14:textId="77777777" w:rsidR="00F37132" w:rsidRPr="00A3136A" w:rsidRDefault="00F37132" w:rsidP="00F37132">
      <w:pPr>
        <w:spacing w:line="240" w:lineRule="auto"/>
        <w:ind w:firstLine="0"/>
        <w:jc w:val="center"/>
        <w:rPr>
          <w:rFonts w:eastAsia="Times New Roman" w:cs="Times New Roman"/>
          <w:iCs/>
          <w:color w:val="000000"/>
          <w:sz w:val="18"/>
          <w:szCs w:val="18"/>
        </w:rPr>
      </w:pPr>
    </w:p>
    <w:p w14:paraId="2BCDC3F1" w14:textId="77777777" w:rsidR="00F37132" w:rsidRPr="00A3136A" w:rsidRDefault="00F37132" w:rsidP="00F37132">
      <w:pPr>
        <w:spacing w:line="240" w:lineRule="auto"/>
        <w:ind w:firstLine="0"/>
        <w:jc w:val="center"/>
        <w:rPr>
          <w:rFonts w:eastAsia="Times New Roman" w:cs="Times New Roman"/>
          <w:iCs/>
          <w:color w:val="000000"/>
          <w:sz w:val="18"/>
          <w:szCs w:val="18"/>
        </w:rPr>
      </w:pPr>
    </w:p>
    <w:p w14:paraId="0FE2CC85" w14:textId="299BD11F" w:rsidR="00F37132" w:rsidRPr="00A3136A" w:rsidRDefault="00D33241" w:rsidP="00F37132">
      <w:pPr>
        <w:spacing w:line="240" w:lineRule="auto"/>
        <w:ind w:firstLine="0"/>
        <w:jc w:val="center"/>
        <w:rPr>
          <w:rFonts w:eastAsia="Times New Roman" w:cs="Times New Roman"/>
          <w:b/>
          <w:bCs/>
          <w:iCs/>
          <w:color w:val="000000"/>
          <w:sz w:val="24"/>
          <w:szCs w:val="24"/>
        </w:rPr>
      </w:pPr>
      <w:r w:rsidRPr="00A3136A">
        <w:t>ПОСТРОЕНИЕ ТРЕХМЕРНОЙ МОДЕЛИ ПОДВОДНОГО ТРУБОПРОВОДА ПРИ ПОМОЩИ ПОДВОДНОГО АВТОНОМНОГО АППАРАТА</w:t>
      </w:r>
    </w:p>
    <w:p w14:paraId="0ACCC73D" w14:textId="77777777" w:rsidR="00F37132" w:rsidRPr="00A3136A" w:rsidRDefault="00F37132" w:rsidP="00F37132">
      <w:pPr>
        <w:spacing w:line="240" w:lineRule="auto"/>
        <w:ind w:firstLine="0"/>
        <w:jc w:val="center"/>
        <w:rPr>
          <w:rFonts w:eastAsia="Times New Roman" w:cs="Times New Roman"/>
          <w:b/>
          <w:bCs/>
          <w:iCs/>
          <w:color w:val="000000"/>
          <w:sz w:val="24"/>
          <w:szCs w:val="24"/>
        </w:rPr>
      </w:pPr>
    </w:p>
    <w:p w14:paraId="6D04161F" w14:textId="73E507F2" w:rsidR="00F37132" w:rsidRPr="00A3136A" w:rsidRDefault="00F37132" w:rsidP="00F37132">
      <w:pPr>
        <w:spacing w:line="240" w:lineRule="auto"/>
        <w:ind w:firstLine="0"/>
        <w:jc w:val="center"/>
        <w:rPr>
          <w:rFonts w:eastAsia="Times New Roman" w:cs="Times New Roman"/>
          <w:iCs/>
          <w:color w:val="000000"/>
          <w:sz w:val="24"/>
          <w:szCs w:val="24"/>
        </w:rPr>
      </w:pPr>
      <w:r w:rsidRPr="00A3136A">
        <w:rPr>
          <w:rFonts w:eastAsia="Times New Roman" w:cs="Times New Roman"/>
          <w:iCs/>
          <w:color w:val="000000"/>
          <w:sz w:val="24"/>
          <w:szCs w:val="24"/>
        </w:rPr>
        <w:t xml:space="preserve">по направлению подготовки (специальности) </w:t>
      </w:r>
      <w:r w:rsidR="0010520D" w:rsidRPr="00A3136A">
        <w:rPr>
          <w:rFonts w:eastAsia="Times New Roman" w:cs="Times New Roman"/>
          <w:iCs/>
          <w:color w:val="000000"/>
          <w:sz w:val="24"/>
          <w:szCs w:val="24"/>
        </w:rPr>
        <w:t>09.03.04 Программная инженерия</w:t>
      </w:r>
    </w:p>
    <w:p w14:paraId="3D744260" w14:textId="77777777" w:rsidR="00157BC5" w:rsidRPr="00A3136A" w:rsidRDefault="00157BC5" w:rsidP="00157BC5">
      <w:pPr>
        <w:spacing w:line="276" w:lineRule="auto"/>
        <w:ind w:right="283" w:firstLine="0"/>
        <w:jc w:val="center"/>
        <w:rPr>
          <w:rFonts w:eastAsia="Times New Roman" w:cs="Times New Roman"/>
          <w:b/>
          <w:bCs/>
          <w:sz w:val="24"/>
        </w:rPr>
      </w:pPr>
      <w:r w:rsidRPr="00A3136A">
        <w:rPr>
          <w:bCs/>
          <w:color w:val="000000"/>
          <w:sz w:val="24"/>
          <w:szCs w:val="24"/>
        </w:rPr>
        <w:t xml:space="preserve">профиль </w:t>
      </w:r>
      <w:r w:rsidRPr="00A3136A">
        <w:rPr>
          <w:sz w:val="24"/>
          <w:szCs w:val="24"/>
        </w:rPr>
        <w:t>Программная инженерия</w:t>
      </w:r>
    </w:p>
    <w:p w14:paraId="12540231" w14:textId="77777777" w:rsidR="00F37132" w:rsidRPr="00A3136A" w:rsidRDefault="00F37132" w:rsidP="00F37132">
      <w:pPr>
        <w:spacing w:line="240" w:lineRule="auto"/>
        <w:ind w:firstLine="0"/>
        <w:jc w:val="center"/>
        <w:rPr>
          <w:rFonts w:eastAsia="Times New Roman" w:cs="Times New Roman"/>
          <w:iCs/>
          <w:color w:val="000000"/>
          <w:sz w:val="24"/>
          <w:szCs w:val="24"/>
        </w:rPr>
      </w:pPr>
    </w:p>
    <w:p w14:paraId="3BE4CECB" w14:textId="77777777" w:rsidR="00F37132" w:rsidRPr="00A3136A" w:rsidRDefault="00F37132" w:rsidP="00F37132">
      <w:pPr>
        <w:spacing w:line="240" w:lineRule="auto"/>
        <w:ind w:firstLine="0"/>
        <w:jc w:val="center"/>
        <w:rPr>
          <w:rFonts w:eastAsia="Times New Roman" w:cs="Times New Roman"/>
          <w:iCs/>
          <w:color w:val="000000"/>
          <w:sz w:val="24"/>
          <w:szCs w:val="24"/>
        </w:rPr>
      </w:pPr>
    </w:p>
    <w:p w14:paraId="53DE160A" w14:textId="77777777" w:rsidR="00F37132" w:rsidRPr="00A3136A" w:rsidRDefault="00F37132" w:rsidP="00F37132">
      <w:pPr>
        <w:spacing w:line="240" w:lineRule="auto"/>
        <w:ind w:firstLine="0"/>
        <w:jc w:val="center"/>
        <w:rPr>
          <w:rFonts w:eastAsia="Times New Roman" w:cs="Times New Roman"/>
          <w:iCs/>
          <w:color w:val="000000"/>
          <w:sz w:val="24"/>
          <w:szCs w:val="24"/>
        </w:rPr>
      </w:pPr>
    </w:p>
    <w:p w14:paraId="0A0064BD" w14:textId="77777777" w:rsidR="00F37132" w:rsidRPr="00A3136A" w:rsidRDefault="00F37132" w:rsidP="00F37132">
      <w:pPr>
        <w:spacing w:line="240" w:lineRule="auto"/>
        <w:ind w:firstLine="0"/>
        <w:jc w:val="center"/>
        <w:rPr>
          <w:rFonts w:eastAsia="Times New Roman" w:cs="Times New Roman"/>
          <w:iCs/>
          <w:color w:val="000000"/>
          <w:sz w:val="24"/>
          <w:szCs w:val="24"/>
        </w:rPr>
      </w:pPr>
    </w:p>
    <w:p w14:paraId="4C2557BD" w14:textId="77777777" w:rsidR="00F37132" w:rsidRPr="00A3136A" w:rsidRDefault="00F37132" w:rsidP="00F37132">
      <w:pPr>
        <w:spacing w:line="240" w:lineRule="auto"/>
        <w:ind w:firstLine="0"/>
        <w:jc w:val="center"/>
        <w:rPr>
          <w:rFonts w:eastAsia="Times New Roman" w:cs="Times New Roman"/>
          <w:iCs/>
          <w:color w:val="000000"/>
          <w:sz w:val="24"/>
          <w:szCs w:val="24"/>
        </w:rPr>
      </w:pPr>
    </w:p>
    <w:p w14:paraId="4FA3C686" w14:textId="77777777" w:rsidR="00F37132" w:rsidRPr="00A3136A" w:rsidRDefault="00F37132" w:rsidP="00F37132">
      <w:pPr>
        <w:spacing w:line="240" w:lineRule="auto"/>
        <w:ind w:firstLine="0"/>
        <w:jc w:val="center"/>
        <w:rPr>
          <w:rFonts w:eastAsia="Times New Roman" w:cs="Times New Roman"/>
          <w:iCs/>
          <w:color w:val="000000"/>
          <w:sz w:val="24"/>
          <w:szCs w:val="24"/>
        </w:rPr>
      </w:pPr>
    </w:p>
    <w:p w14:paraId="5903ECDA" w14:textId="77777777" w:rsidR="00F37132" w:rsidRPr="00A3136A" w:rsidRDefault="00F37132" w:rsidP="00F37132">
      <w:pPr>
        <w:spacing w:line="240" w:lineRule="auto"/>
        <w:ind w:firstLine="0"/>
        <w:jc w:val="center"/>
        <w:rPr>
          <w:rFonts w:eastAsia="Times New Roman" w:cs="Times New Roman"/>
          <w:iCs/>
          <w:color w:val="000000"/>
          <w:sz w:val="24"/>
          <w:szCs w:val="24"/>
        </w:rPr>
      </w:pPr>
    </w:p>
    <w:p w14:paraId="06A24FCD" w14:textId="77777777" w:rsidR="00F37132" w:rsidRPr="00A3136A" w:rsidRDefault="00F37132" w:rsidP="00F37132">
      <w:pPr>
        <w:spacing w:line="240" w:lineRule="auto"/>
        <w:ind w:firstLine="0"/>
        <w:jc w:val="center"/>
        <w:rPr>
          <w:rFonts w:eastAsia="Times New Roman" w:cs="Times New Roman"/>
          <w:iCs/>
          <w:color w:val="000000"/>
          <w:sz w:val="24"/>
          <w:szCs w:val="24"/>
        </w:rPr>
      </w:pPr>
    </w:p>
    <w:p w14:paraId="1BDC0E77" w14:textId="77777777" w:rsidR="00F37132" w:rsidRPr="00A3136A" w:rsidRDefault="00F37132" w:rsidP="00F37132">
      <w:pPr>
        <w:spacing w:line="240" w:lineRule="auto"/>
        <w:ind w:firstLine="0"/>
        <w:jc w:val="center"/>
        <w:rPr>
          <w:rFonts w:eastAsia="Times New Roman" w:cs="Times New Roman"/>
          <w:iCs/>
          <w:color w:val="000000"/>
          <w:sz w:val="24"/>
          <w:szCs w:val="24"/>
        </w:rPr>
      </w:pPr>
    </w:p>
    <w:p w14:paraId="6423BE66" w14:textId="77777777" w:rsidR="00F37132" w:rsidRPr="00A3136A" w:rsidRDefault="00F37132" w:rsidP="00F37132">
      <w:pPr>
        <w:spacing w:line="240" w:lineRule="auto"/>
        <w:ind w:firstLine="0"/>
        <w:jc w:val="center"/>
        <w:rPr>
          <w:rFonts w:eastAsia="Times New Roman" w:cs="Times New Roman"/>
          <w:iCs/>
          <w:color w:val="000000"/>
          <w:sz w:val="24"/>
          <w:szCs w:val="24"/>
        </w:rPr>
      </w:pPr>
    </w:p>
    <w:p w14:paraId="4A4C40B8" w14:textId="77777777" w:rsidR="00F37132" w:rsidRPr="00A3136A" w:rsidRDefault="00F37132" w:rsidP="00F37132">
      <w:pPr>
        <w:spacing w:line="240" w:lineRule="auto"/>
        <w:ind w:firstLine="0"/>
        <w:jc w:val="center"/>
        <w:rPr>
          <w:rFonts w:eastAsia="Times New Roman" w:cs="Times New Roman"/>
          <w:iCs/>
          <w:color w:val="000000"/>
          <w:sz w:val="24"/>
          <w:szCs w:val="24"/>
        </w:rPr>
      </w:pPr>
    </w:p>
    <w:p w14:paraId="6A5BC1BC" w14:textId="77777777" w:rsidR="00F37132" w:rsidRPr="00A3136A" w:rsidRDefault="00F37132" w:rsidP="00F37132">
      <w:pPr>
        <w:spacing w:line="240" w:lineRule="auto"/>
        <w:ind w:firstLine="0"/>
        <w:jc w:val="center"/>
        <w:rPr>
          <w:rFonts w:eastAsia="Times New Roman" w:cs="Times New Roman"/>
          <w:iCs/>
          <w:color w:val="000000"/>
          <w:sz w:val="24"/>
          <w:szCs w:val="24"/>
        </w:rPr>
      </w:pPr>
    </w:p>
    <w:p w14:paraId="5D2442E7" w14:textId="77777777" w:rsidR="00F37132" w:rsidRPr="00A3136A" w:rsidRDefault="00F37132" w:rsidP="00F37132">
      <w:pPr>
        <w:spacing w:line="240" w:lineRule="auto"/>
        <w:ind w:firstLine="0"/>
        <w:jc w:val="center"/>
        <w:rPr>
          <w:rFonts w:eastAsia="Times New Roman" w:cs="Times New Roman"/>
          <w:iCs/>
          <w:color w:val="000000"/>
          <w:sz w:val="24"/>
          <w:szCs w:val="24"/>
        </w:rPr>
      </w:pPr>
    </w:p>
    <w:p w14:paraId="5327908D" w14:textId="77777777" w:rsidR="00F37132" w:rsidRPr="00A3136A" w:rsidRDefault="00F37132" w:rsidP="00F37132">
      <w:pPr>
        <w:spacing w:line="240" w:lineRule="auto"/>
        <w:ind w:firstLine="0"/>
        <w:jc w:val="center"/>
        <w:rPr>
          <w:rFonts w:eastAsia="Times New Roman" w:cs="Times New Roman"/>
          <w:iCs/>
          <w:color w:val="000000"/>
          <w:sz w:val="24"/>
          <w:szCs w:val="24"/>
        </w:rPr>
      </w:pPr>
    </w:p>
    <w:p w14:paraId="2FE15BFF" w14:textId="77777777" w:rsidR="00F37132" w:rsidRPr="00A3136A" w:rsidRDefault="00F37132" w:rsidP="00F37132">
      <w:pPr>
        <w:spacing w:line="240" w:lineRule="auto"/>
        <w:ind w:firstLine="0"/>
        <w:jc w:val="center"/>
        <w:rPr>
          <w:rFonts w:eastAsia="Times New Roman" w:cs="Times New Roman"/>
          <w:iCs/>
          <w:color w:val="000000"/>
          <w:sz w:val="24"/>
          <w:szCs w:val="24"/>
        </w:rPr>
      </w:pPr>
    </w:p>
    <w:p w14:paraId="73931941" w14:textId="77777777" w:rsidR="00F37132" w:rsidRPr="00A3136A" w:rsidRDefault="00F37132" w:rsidP="00F37132">
      <w:pPr>
        <w:spacing w:line="240" w:lineRule="auto"/>
        <w:ind w:firstLine="0"/>
        <w:jc w:val="center"/>
        <w:rPr>
          <w:rFonts w:eastAsia="Times New Roman" w:cs="Times New Roman"/>
          <w:iCs/>
          <w:color w:val="000000"/>
          <w:sz w:val="24"/>
          <w:szCs w:val="24"/>
        </w:rPr>
      </w:pPr>
      <w:r w:rsidRPr="00A3136A">
        <w:rPr>
          <w:rFonts w:eastAsia="Times New Roman" w:cs="Times New Roman"/>
          <w:iCs/>
          <w:color w:val="000000"/>
          <w:sz w:val="24"/>
          <w:szCs w:val="24"/>
        </w:rPr>
        <w:t>Владивосток</w:t>
      </w:r>
    </w:p>
    <w:p w14:paraId="6D3CC7B9" w14:textId="44B53B5C" w:rsidR="00F37132" w:rsidRPr="00A3136A" w:rsidRDefault="00F37132" w:rsidP="00F37132">
      <w:pPr>
        <w:spacing w:line="240" w:lineRule="auto"/>
        <w:ind w:firstLine="0"/>
        <w:jc w:val="center"/>
        <w:rPr>
          <w:rFonts w:eastAsia="Times New Roman" w:cs="Times New Roman"/>
          <w:iCs/>
          <w:color w:val="000000"/>
          <w:sz w:val="24"/>
          <w:szCs w:val="24"/>
        </w:rPr>
      </w:pPr>
      <w:r w:rsidRPr="00A3136A">
        <w:rPr>
          <w:rFonts w:eastAsia="Times New Roman" w:cs="Times New Roman"/>
          <w:iCs/>
          <w:color w:val="000000"/>
          <w:sz w:val="24"/>
          <w:szCs w:val="24"/>
        </w:rPr>
        <w:t>20</w:t>
      </w:r>
      <w:r w:rsidR="00D05BAC" w:rsidRPr="00A3136A">
        <w:rPr>
          <w:rFonts w:eastAsia="Times New Roman" w:cs="Times New Roman"/>
          <w:iCs/>
          <w:color w:val="000000"/>
          <w:sz w:val="24"/>
          <w:szCs w:val="24"/>
        </w:rPr>
        <w:t>24</w:t>
      </w:r>
    </w:p>
    <w:p w14:paraId="4FC700D0" w14:textId="77777777" w:rsidR="00F37132" w:rsidRPr="00A3136A" w:rsidRDefault="00F37132" w:rsidP="00F37132">
      <w:pPr>
        <w:spacing w:after="200" w:line="276" w:lineRule="auto"/>
        <w:ind w:firstLine="0"/>
        <w:jc w:val="left"/>
        <w:rPr>
          <w:rFonts w:eastAsia="Times New Roman" w:cs="Times New Roman"/>
          <w:iCs/>
          <w:color w:val="000000"/>
          <w:sz w:val="24"/>
          <w:szCs w:val="24"/>
        </w:rPr>
      </w:pPr>
      <w:r w:rsidRPr="00A3136A">
        <w:rPr>
          <w:rFonts w:eastAsia="Times New Roman" w:cs="Times New Roman"/>
          <w:iCs/>
          <w:color w:val="000000"/>
          <w:sz w:val="24"/>
          <w:szCs w:val="24"/>
        </w:rPr>
        <w:br w:type="page"/>
      </w:r>
    </w:p>
    <w:sdt>
      <w:sdtPr>
        <w:rPr>
          <w:rFonts w:eastAsiaTheme="minorEastAsia" w:cs="Times New Roman"/>
          <w:szCs w:val="22"/>
        </w:rPr>
        <w:id w:val="977039344"/>
        <w:docPartObj>
          <w:docPartGallery w:val="Table of Contents"/>
          <w:docPartUnique/>
        </w:docPartObj>
      </w:sdtPr>
      <w:sdtContent>
        <w:p w14:paraId="0FDE4022" w14:textId="1396DFF3" w:rsidR="00D82936" w:rsidRPr="00A3136A" w:rsidRDefault="00D82936" w:rsidP="007029B9">
          <w:pPr>
            <w:pStyle w:val="af0"/>
            <w:spacing w:line="240" w:lineRule="auto"/>
            <w:jc w:val="center"/>
            <w:rPr>
              <w:rFonts w:cs="Times New Roman"/>
              <w:b/>
              <w:bCs/>
            </w:rPr>
          </w:pPr>
          <w:r w:rsidRPr="00A3136A">
            <w:rPr>
              <w:rFonts w:cs="Times New Roman"/>
              <w:b/>
              <w:bCs/>
            </w:rPr>
            <w:t>Оглавление</w:t>
          </w:r>
        </w:p>
        <w:p w14:paraId="33ADC15C" w14:textId="594ED8CD" w:rsidR="00A92F39" w:rsidRPr="00A92F39" w:rsidRDefault="00602E72">
          <w:pPr>
            <w:pStyle w:val="12"/>
            <w:rPr>
              <w:rFonts w:asciiTheme="minorHAnsi" w:hAnsiTheme="minorHAnsi"/>
              <w:noProof/>
              <w:kern w:val="2"/>
              <w:sz w:val="24"/>
              <w:szCs w:val="24"/>
              <w14:ligatures w14:val="standardContextual"/>
            </w:rPr>
          </w:pPr>
          <w:r w:rsidRPr="00A3136A">
            <w:rPr>
              <w:rFonts w:cs="Times New Roman"/>
            </w:rPr>
            <w:fldChar w:fldCharType="begin"/>
          </w:r>
          <w:r w:rsidRPr="00A3136A">
            <w:rPr>
              <w:rFonts w:cs="Times New Roman"/>
            </w:rPr>
            <w:instrText xml:space="preserve"> TOC \o "1-2" \h \z \u </w:instrText>
          </w:r>
          <w:r w:rsidRPr="00A3136A">
            <w:rPr>
              <w:rFonts w:cs="Times New Roman"/>
            </w:rPr>
            <w:fldChar w:fldCharType="separate"/>
          </w:r>
          <w:hyperlink w:anchor="_Toc182949423" w:history="1">
            <w:r w:rsidR="00A92F39" w:rsidRPr="00A92F39">
              <w:rPr>
                <w:rStyle w:val="a6"/>
                <w:rFonts w:cs="Times New Roman"/>
                <w:noProof/>
              </w:rPr>
              <w:t>Введение</w:t>
            </w:r>
            <w:r w:rsidR="00A92F39" w:rsidRPr="00A92F39">
              <w:rPr>
                <w:noProof/>
                <w:webHidden/>
              </w:rPr>
              <w:tab/>
            </w:r>
            <w:r w:rsidR="00A92F39" w:rsidRPr="00A92F39">
              <w:rPr>
                <w:noProof/>
                <w:webHidden/>
              </w:rPr>
              <w:fldChar w:fldCharType="begin"/>
            </w:r>
            <w:r w:rsidR="00A92F39" w:rsidRPr="00A92F39">
              <w:rPr>
                <w:noProof/>
                <w:webHidden/>
              </w:rPr>
              <w:instrText xml:space="preserve"> PAGEREF _Toc182949423 \h </w:instrText>
            </w:r>
            <w:r w:rsidR="00A92F39" w:rsidRPr="00A92F39">
              <w:rPr>
                <w:noProof/>
                <w:webHidden/>
              </w:rPr>
            </w:r>
            <w:r w:rsidR="00A92F39" w:rsidRPr="00A92F39">
              <w:rPr>
                <w:noProof/>
                <w:webHidden/>
              </w:rPr>
              <w:fldChar w:fldCharType="separate"/>
            </w:r>
            <w:r w:rsidR="00A92F39" w:rsidRPr="00A92F39">
              <w:rPr>
                <w:noProof/>
                <w:webHidden/>
              </w:rPr>
              <w:t>3</w:t>
            </w:r>
            <w:r w:rsidR="00A92F39" w:rsidRPr="00A92F39">
              <w:rPr>
                <w:noProof/>
                <w:webHidden/>
              </w:rPr>
              <w:fldChar w:fldCharType="end"/>
            </w:r>
          </w:hyperlink>
        </w:p>
        <w:p w14:paraId="2BDFA85C" w14:textId="76C4630C" w:rsidR="00A92F39" w:rsidRPr="00A92F39" w:rsidRDefault="00A92F39">
          <w:pPr>
            <w:pStyle w:val="12"/>
            <w:rPr>
              <w:rFonts w:asciiTheme="minorHAnsi" w:hAnsiTheme="minorHAnsi"/>
              <w:noProof/>
              <w:kern w:val="2"/>
              <w:sz w:val="24"/>
              <w:szCs w:val="24"/>
              <w14:ligatures w14:val="standardContextual"/>
            </w:rPr>
          </w:pPr>
          <w:hyperlink w:anchor="_Toc182949424" w:history="1">
            <w:r w:rsidRPr="00A92F39">
              <w:rPr>
                <w:rStyle w:val="a6"/>
                <w:rFonts w:cs="Times New Roman"/>
                <w:noProof/>
              </w:rPr>
              <w:t>1 Обзор существующих подходов решения задачи</w:t>
            </w:r>
            <w:r w:rsidRPr="00A92F39">
              <w:rPr>
                <w:noProof/>
                <w:webHidden/>
              </w:rPr>
              <w:tab/>
            </w:r>
            <w:r w:rsidRPr="00A92F39">
              <w:rPr>
                <w:noProof/>
                <w:webHidden/>
              </w:rPr>
              <w:fldChar w:fldCharType="begin"/>
            </w:r>
            <w:r w:rsidRPr="00A92F39">
              <w:rPr>
                <w:noProof/>
                <w:webHidden/>
              </w:rPr>
              <w:instrText xml:space="preserve"> PAGEREF _Toc182949424 \h </w:instrText>
            </w:r>
            <w:r w:rsidRPr="00A92F39">
              <w:rPr>
                <w:noProof/>
                <w:webHidden/>
              </w:rPr>
            </w:r>
            <w:r w:rsidRPr="00A92F39">
              <w:rPr>
                <w:noProof/>
                <w:webHidden/>
              </w:rPr>
              <w:fldChar w:fldCharType="separate"/>
            </w:r>
            <w:r w:rsidRPr="00A92F39">
              <w:rPr>
                <w:noProof/>
                <w:webHidden/>
              </w:rPr>
              <w:t>5</w:t>
            </w:r>
            <w:r w:rsidRPr="00A92F39">
              <w:rPr>
                <w:noProof/>
                <w:webHidden/>
              </w:rPr>
              <w:fldChar w:fldCharType="end"/>
            </w:r>
          </w:hyperlink>
        </w:p>
        <w:p w14:paraId="3E4AA544" w14:textId="1E49C68D" w:rsidR="00A92F39" w:rsidRPr="00A92F39" w:rsidRDefault="00A92F39">
          <w:pPr>
            <w:pStyle w:val="21"/>
            <w:rPr>
              <w:rFonts w:asciiTheme="minorHAnsi" w:hAnsiTheme="minorHAnsi"/>
              <w:noProof/>
              <w:kern w:val="2"/>
              <w:sz w:val="24"/>
              <w:szCs w:val="24"/>
              <w14:ligatures w14:val="standardContextual"/>
            </w:rPr>
          </w:pPr>
          <w:hyperlink w:anchor="_Toc182949425" w:history="1">
            <w:r w:rsidRPr="00A92F39">
              <w:rPr>
                <w:rStyle w:val="a6"/>
                <w:noProof/>
              </w:rPr>
              <w:t>1.1 Глоссарий терминов</w:t>
            </w:r>
            <w:r w:rsidRPr="00A92F39">
              <w:rPr>
                <w:noProof/>
                <w:webHidden/>
              </w:rPr>
              <w:tab/>
            </w:r>
            <w:r w:rsidRPr="00A92F39">
              <w:rPr>
                <w:noProof/>
                <w:webHidden/>
              </w:rPr>
              <w:fldChar w:fldCharType="begin"/>
            </w:r>
            <w:r w:rsidRPr="00A92F39">
              <w:rPr>
                <w:noProof/>
                <w:webHidden/>
              </w:rPr>
              <w:instrText xml:space="preserve"> PAGEREF _Toc182949425 \h </w:instrText>
            </w:r>
            <w:r w:rsidRPr="00A92F39">
              <w:rPr>
                <w:noProof/>
                <w:webHidden/>
              </w:rPr>
            </w:r>
            <w:r w:rsidRPr="00A92F39">
              <w:rPr>
                <w:noProof/>
                <w:webHidden/>
              </w:rPr>
              <w:fldChar w:fldCharType="separate"/>
            </w:r>
            <w:r w:rsidRPr="00A92F39">
              <w:rPr>
                <w:noProof/>
                <w:webHidden/>
              </w:rPr>
              <w:t>5</w:t>
            </w:r>
            <w:r w:rsidRPr="00A92F39">
              <w:rPr>
                <w:noProof/>
                <w:webHidden/>
              </w:rPr>
              <w:fldChar w:fldCharType="end"/>
            </w:r>
          </w:hyperlink>
        </w:p>
        <w:p w14:paraId="50B3055B" w14:textId="14C08223" w:rsidR="00A92F39" w:rsidRPr="00A92F39" w:rsidRDefault="00A92F39">
          <w:pPr>
            <w:pStyle w:val="21"/>
            <w:rPr>
              <w:rFonts w:asciiTheme="minorHAnsi" w:hAnsiTheme="minorHAnsi"/>
              <w:noProof/>
              <w:kern w:val="2"/>
              <w:sz w:val="24"/>
              <w:szCs w:val="24"/>
              <w14:ligatures w14:val="standardContextual"/>
            </w:rPr>
          </w:pPr>
          <w:hyperlink w:anchor="_Toc182949426" w:history="1">
            <w:r w:rsidRPr="00A92F39">
              <w:rPr>
                <w:rStyle w:val="a6"/>
                <w:noProof/>
              </w:rPr>
              <w:t>1.2 Программные средства для трехмерной реконструкции</w:t>
            </w:r>
            <w:r w:rsidRPr="00A92F39">
              <w:rPr>
                <w:noProof/>
                <w:webHidden/>
              </w:rPr>
              <w:tab/>
            </w:r>
            <w:r w:rsidRPr="00A92F39">
              <w:rPr>
                <w:noProof/>
                <w:webHidden/>
              </w:rPr>
              <w:fldChar w:fldCharType="begin"/>
            </w:r>
            <w:r w:rsidRPr="00A92F39">
              <w:rPr>
                <w:noProof/>
                <w:webHidden/>
              </w:rPr>
              <w:instrText xml:space="preserve"> PAGEREF _Toc182949426 \h </w:instrText>
            </w:r>
            <w:r w:rsidRPr="00A92F39">
              <w:rPr>
                <w:noProof/>
                <w:webHidden/>
              </w:rPr>
            </w:r>
            <w:r w:rsidRPr="00A92F39">
              <w:rPr>
                <w:noProof/>
                <w:webHidden/>
              </w:rPr>
              <w:fldChar w:fldCharType="separate"/>
            </w:r>
            <w:r w:rsidRPr="00A92F39">
              <w:rPr>
                <w:noProof/>
                <w:webHidden/>
              </w:rPr>
              <w:t>6</w:t>
            </w:r>
            <w:r w:rsidRPr="00A92F39">
              <w:rPr>
                <w:noProof/>
                <w:webHidden/>
              </w:rPr>
              <w:fldChar w:fldCharType="end"/>
            </w:r>
          </w:hyperlink>
        </w:p>
        <w:p w14:paraId="7EE16439" w14:textId="6D512FCA" w:rsidR="00A92F39" w:rsidRPr="00A92F39" w:rsidRDefault="00A92F39">
          <w:pPr>
            <w:pStyle w:val="21"/>
            <w:rPr>
              <w:rFonts w:asciiTheme="minorHAnsi" w:hAnsiTheme="minorHAnsi"/>
              <w:noProof/>
              <w:kern w:val="2"/>
              <w:sz w:val="24"/>
              <w:szCs w:val="24"/>
              <w14:ligatures w14:val="standardContextual"/>
            </w:rPr>
          </w:pPr>
          <w:hyperlink w:anchor="_Toc182949427" w:history="1">
            <w:r w:rsidRPr="00A92F39">
              <w:rPr>
                <w:rStyle w:val="a6"/>
                <w:noProof/>
              </w:rPr>
              <w:t>1.3 Методы детектирования и трехмерной реконструкции</w:t>
            </w:r>
            <w:r w:rsidRPr="00A92F39">
              <w:rPr>
                <w:noProof/>
                <w:webHidden/>
              </w:rPr>
              <w:tab/>
            </w:r>
            <w:r w:rsidRPr="00A92F39">
              <w:rPr>
                <w:noProof/>
                <w:webHidden/>
              </w:rPr>
              <w:fldChar w:fldCharType="begin"/>
            </w:r>
            <w:r w:rsidRPr="00A92F39">
              <w:rPr>
                <w:noProof/>
                <w:webHidden/>
              </w:rPr>
              <w:instrText xml:space="preserve"> PAGEREF _Toc182949427 \h </w:instrText>
            </w:r>
            <w:r w:rsidRPr="00A92F39">
              <w:rPr>
                <w:noProof/>
                <w:webHidden/>
              </w:rPr>
            </w:r>
            <w:r w:rsidRPr="00A92F39">
              <w:rPr>
                <w:noProof/>
                <w:webHidden/>
              </w:rPr>
              <w:fldChar w:fldCharType="separate"/>
            </w:r>
            <w:r w:rsidRPr="00A92F39">
              <w:rPr>
                <w:noProof/>
                <w:webHidden/>
              </w:rPr>
              <w:t>7</w:t>
            </w:r>
            <w:r w:rsidRPr="00A92F39">
              <w:rPr>
                <w:noProof/>
                <w:webHidden/>
              </w:rPr>
              <w:fldChar w:fldCharType="end"/>
            </w:r>
          </w:hyperlink>
        </w:p>
        <w:p w14:paraId="27CEDBB0" w14:textId="4EA8FCC7" w:rsidR="00A92F39" w:rsidRPr="00A92F39" w:rsidRDefault="00A92F39">
          <w:pPr>
            <w:pStyle w:val="21"/>
            <w:rPr>
              <w:rFonts w:asciiTheme="minorHAnsi" w:hAnsiTheme="minorHAnsi"/>
              <w:noProof/>
              <w:kern w:val="2"/>
              <w:sz w:val="24"/>
              <w:szCs w:val="24"/>
              <w14:ligatures w14:val="standardContextual"/>
            </w:rPr>
          </w:pPr>
          <w:hyperlink w:anchor="_Toc182949428" w:history="1">
            <w:r w:rsidRPr="00A92F39">
              <w:rPr>
                <w:rStyle w:val="a6"/>
                <w:rFonts w:cs="Times New Roman"/>
                <w:noProof/>
              </w:rPr>
              <w:t>1.4 Краткий вывод</w:t>
            </w:r>
            <w:r w:rsidRPr="00A92F39">
              <w:rPr>
                <w:noProof/>
                <w:webHidden/>
              </w:rPr>
              <w:tab/>
            </w:r>
            <w:r w:rsidRPr="00A92F39">
              <w:rPr>
                <w:noProof/>
                <w:webHidden/>
              </w:rPr>
              <w:fldChar w:fldCharType="begin"/>
            </w:r>
            <w:r w:rsidRPr="00A92F39">
              <w:rPr>
                <w:noProof/>
                <w:webHidden/>
              </w:rPr>
              <w:instrText xml:space="preserve"> PAGEREF _Toc182949428 \h </w:instrText>
            </w:r>
            <w:r w:rsidRPr="00A92F39">
              <w:rPr>
                <w:noProof/>
                <w:webHidden/>
              </w:rPr>
            </w:r>
            <w:r w:rsidRPr="00A92F39">
              <w:rPr>
                <w:noProof/>
                <w:webHidden/>
              </w:rPr>
              <w:fldChar w:fldCharType="separate"/>
            </w:r>
            <w:r w:rsidRPr="00A92F39">
              <w:rPr>
                <w:noProof/>
                <w:webHidden/>
              </w:rPr>
              <w:t>20</w:t>
            </w:r>
            <w:r w:rsidRPr="00A92F39">
              <w:rPr>
                <w:noProof/>
                <w:webHidden/>
              </w:rPr>
              <w:fldChar w:fldCharType="end"/>
            </w:r>
          </w:hyperlink>
        </w:p>
        <w:p w14:paraId="45CEC7E1" w14:textId="241EA93C" w:rsidR="00A92F39" w:rsidRPr="00A92F39" w:rsidRDefault="00A92F39">
          <w:pPr>
            <w:pStyle w:val="12"/>
            <w:rPr>
              <w:rFonts w:asciiTheme="minorHAnsi" w:hAnsiTheme="minorHAnsi"/>
              <w:noProof/>
              <w:kern w:val="2"/>
              <w:sz w:val="24"/>
              <w:szCs w:val="24"/>
              <w14:ligatures w14:val="standardContextual"/>
            </w:rPr>
          </w:pPr>
          <w:hyperlink w:anchor="_Toc182949429" w:history="1">
            <w:r w:rsidRPr="00A92F39">
              <w:rPr>
                <w:rStyle w:val="a6"/>
                <w:rFonts w:cs="Times New Roman"/>
                <w:noProof/>
              </w:rPr>
              <w:t>2 Анализ предметной области и построение модели</w:t>
            </w:r>
            <w:r w:rsidRPr="00A92F39">
              <w:rPr>
                <w:noProof/>
                <w:webHidden/>
              </w:rPr>
              <w:tab/>
            </w:r>
            <w:r w:rsidRPr="00A92F39">
              <w:rPr>
                <w:noProof/>
                <w:webHidden/>
              </w:rPr>
              <w:fldChar w:fldCharType="begin"/>
            </w:r>
            <w:r w:rsidRPr="00A92F39">
              <w:rPr>
                <w:noProof/>
                <w:webHidden/>
              </w:rPr>
              <w:instrText xml:space="preserve"> PAGEREF _Toc182949429 \h </w:instrText>
            </w:r>
            <w:r w:rsidRPr="00A92F39">
              <w:rPr>
                <w:noProof/>
                <w:webHidden/>
              </w:rPr>
            </w:r>
            <w:r w:rsidRPr="00A92F39">
              <w:rPr>
                <w:noProof/>
                <w:webHidden/>
              </w:rPr>
              <w:fldChar w:fldCharType="separate"/>
            </w:r>
            <w:r w:rsidRPr="00A92F39">
              <w:rPr>
                <w:noProof/>
                <w:webHidden/>
              </w:rPr>
              <w:t>22</w:t>
            </w:r>
            <w:r w:rsidRPr="00A92F39">
              <w:rPr>
                <w:noProof/>
                <w:webHidden/>
              </w:rPr>
              <w:fldChar w:fldCharType="end"/>
            </w:r>
          </w:hyperlink>
        </w:p>
        <w:p w14:paraId="28D6CD85" w14:textId="7CEF8113" w:rsidR="00A92F39" w:rsidRPr="00A92F39" w:rsidRDefault="00A92F39">
          <w:pPr>
            <w:pStyle w:val="21"/>
            <w:rPr>
              <w:rFonts w:asciiTheme="minorHAnsi" w:hAnsiTheme="minorHAnsi"/>
              <w:noProof/>
              <w:kern w:val="2"/>
              <w:sz w:val="24"/>
              <w:szCs w:val="24"/>
              <w14:ligatures w14:val="standardContextual"/>
            </w:rPr>
          </w:pPr>
          <w:hyperlink w:anchor="_Toc182949430" w:history="1">
            <w:r w:rsidRPr="00A92F39">
              <w:rPr>
                <w:rStyle w:val="a6"/>
                <w:rFonts w:cs="Times New Roman"/>
                <w:noProof/>
              </w:rPr>
              <w:t>2.1 Анализ множества задач предметной области «</w:t>
            </w:r>
            <w:r w:rsidRPr="00A92F39">
              <w:rPr>
                <w:rStyle w:val="a6"/>
                <w:noProof/>
              </w:rPr>
              <w:t>Трехмерная реконструкция подводного трубопровода по стереопаре</w:t>
            </w:r>
            <w:r w:rsidRPr="00A92F39">
              <w:rPr>
                <w:rStyle w:val="a6"/>
                <w:rFonts w:cs="Times New Roman"/>
                <w:noProof/>
              </w:rPr>
              <w:t>»</w:t>
            </w:r>
            <w:r w:rsidRPr="00A92F39">
              <w:rPr>
                <w:noProof/>
                <w:webHidden/>
              </w:rPr>
              <w:tab/>
            </w:r>
            <w:r w:rsidRPr="00A92F39">
              <w:rPr>
                <w:noProof/>
                <w:webHidden/>
              </w:rPr>
              <w:fldChar w:fldCharType="begin"/>
            </w:r>
            <w:r w:rsidRPr="00A92F39">
              <w:rPr>
                <w:noProof/>
                <w:webHidden/>
              </w:rPr>
              <w:instrText xml:space="preserve"> PAGEREF _Toc182949430 \h </w:instrText>
            </w:r>
            <w:r w:rsidRPr="00A92F39">
              <w:rPr>
                <w:noProof/>
                <w:webHidden/>
              </w:rPr>
            </w:r>
            <w:r w:rsidRPr="00A92F39">
              <w:rPr>
                <w:noProof/>
                <w:webHidden/>
              </w:rPr>
              <w:fldChar w:fldCharType="separate"/>
            </w:r>
            <w:r w:rsidRPr="00A92F39">
              <w:rPr>
                <w:noProof/>
                <w:webHidden/>
              </w:rPr>
              <w:t>22</w:t>
            </w:r>
            <w:r w:rsidRPr="00A92F39">
              <w:rPr>
                <w:noProof/>
                <w:webHidden/>
              </w:rPr>
              <w:fldChar w:fldCharType="end"/>
            </w:r>
          </w:hyperlink>
        </w:p>
        <w:p w14:paraId="5397256E" w14:textId="40949813" w:rsidR="00A92F39" w:rsidRPr="00A92F39" w:rsidRDefault="00A92F39">
          <w:pPr>
            <w:pStyle w:val="21"/>
            <w:rPr>
              <w:rFonts w:asciiTheme="minorHAnsi" w:hAnsiTheme="minorHAnsi"/>
              <w:noProof/>
              <w:kern w:val="2"/>
              <w:sz w:val="24"/>
              <w:szCs w:val="24"/>
              <w14:ligatures w14:val="standardContextual"/>
            </w:rPr>
          </w:pPr>
          <w:hyperlink w:anchor="_Toc182949431" w:history="1">
            <w:r w:rsidRPr="00A92F39">
              <w:rPr>
                <w:rStyle w:val="a6"/>
                <w:rFonts w:cs="Times New Roman"/>
                <w:noProof/>
              </w:rPr>
              <w:t>2.2 Информационные объекты</w:t>
            </w:r>
            <w:r w:rsidRPr="00A92F39">
              <w:rPr>
                <w:noProof/>
                <w:webHidden/>
              </w:rPr>
              <w:tab/>
            </w:r>
            <w:r w:rsidRPr="00A92F39">
              <w:rPr>
                <w:noProof/>
                <w:webHidden/>
              </w:rPr>
              <w:fldChar w:fldCharType="begin"/>
            </w:r>
            <w:r w:rsidRPr="00A92F39">
              <w:rPr>
                <w:noProof/>
                <w:webHidden/>
              </w:rPr>
              <w:instrText xml:space="preserve"> PAGEREF _Toc182949431 \h </w:instrText>
            </w:r>
            <w:r w:rsidRPr="00A92F39">
              <w:rPr>
                <w:noProof/>
                <w:webHidden/>
              </w:rPr>
            </w:r>
            <w:r w:rsidRPr="00A92F39">
              <w:rPr>
                <w:noProof/>
                <w:webHidden/>
              </w:rPr>
              <w:fldChar w:fldCharType="separate"/>
            </w:r>
            <w:r w:rsidRPr="00A92F39">
              <w:rPr>
                <w:noProof/>
                <w:webHidden/>
              </w:rPr>
              <w:t>22</w:t>
            </w:r>
            <w:r w:rsidRPr="00A92F39">
              <w:rPr>
                <w:noProof/>
                <w:webHidden/>
              </w:rPr>
              <w:fldChar w:fldCharType="end"/>
            </w:r>
          </w:hyperlink>
        </w:p>
        <w:p w14:paraId="6883DD0D" w14:textId="2486966E" w:rsidR="00A92F39" w:rsidRPr="00A92F39" w:rsidRDefault="00A92F39">
          <w:pPr>
            <w:pStyle w:val="21"/>
            <w:rPr>
              <w:rFonts w:asciiTheme="minorHAnsi" w:hAnsiTheme="minorHAnsi"/>
              <w:noProof/>
              <w:kern w:val="2"/>
              <w:sz w:val="24"/>
              <w:szCs w:val="24"/>
              <w14:ligatures w14:val="standardContextual"/>
            </w:rPr>
          </w:pPr>
          <w:hyperlink w:anchor="_Toc182949432" w:history="1">
            <w:r w:rsidRPr="00A92F39">
              <w:rPr>
                <w:rStyle w:val="a6"/>
                <w:rFonts w:cs="Times New Roman"/>
                <w:noProof/>
              </w:rPr>
              <w:t>2.3 Задачи решаемые в процессе построения трехмерной модели</w:t>
            </w:r>
            <w:r w:rsidRPr="00A92F39">
              <w:rPr>
                <w:noProof/>
                <w:webHidden/>
              </w:rPr>
              <w:tab/>
            </w:r>
            <w:r w:rsidRPr="00A92F39">
              <w:rPr>
                <w:noProof/>
                <w:webHidden/>
              </w:rPr>
              <w:fldChar w:fldCharType="begin"/>
            </w:r>
            <w:r w:rsidRPr="00A92F39">
              <w:rPr>
                <w:noProof/>
                <w:webHidden/>
              </w:rPr>
              <w:instrText xml:space="preserve"> PAGEREF _Toc182949432 \h </w:instrText>
            </w:r>
            <w:r w:rsidRPr="00A92F39">
              <w:rPr>
                <w:noProof/>
                <w:webHidden/>
              </w:rPr>
            </w:r>
            <w:r w:rsidRPr="00A92F39">
              <w:rPr>
                <w:noProof/>
                <w:webHidden/>
              </w:rPr>
              <w:fldChar w:fldCharType="separate"/>
            </w:r>
            <w:r w:rsidRPr="00A92F39">
              <w:rPr>
                <w:noProof/>
                <w:webHidden/>
              </w:rPr>
              <w:t>25</w:t>
            </w:r>
            <w:r w:rsidRPr="00A92F39">
              <w:rPr>
                <w:noProof/>
                <w:webHidden/>
              </w:rPr>
              <w:fldChar w:fldCharType="end"/>
            </w:r>
          </w:hyperlink>
        </w:p>
        <w:p w14:paraId="25C431BD" w14:textId="5F545AA5" w:rsidR="00A92F39" w:rsidRPr="00A92F39" w:rsidRDefault="00A92F39">
          <w:pPr>
            <w:pStyle w:val="21"/>
            <w:rPr>
              <w:rFonts w:asciiTheme="minorHAnsi" w:hAnsiTheme="minorHAnsi"/>
              <w:noProof/>
              <w:kern w:val="2"/>
              <w:sz w:val="24"/>
              <w:szCs w:val="24"/>
              <w14:ligatures w14:val="standardContextual"/>
            </w:rPr>
          </w:pPr>
          <w:hyperlink w:anchor="_Toc182949433" w:history="1">
            <w:r w:rsidRPr="00A92F39">
              <w:rPr>
                <w:rStyle w:val="a6"/>
                <w:rFonts w:cs="Times New Roman"/>
                <w:noProof/>
              </w:rPr>
              <w:t>2.4 Задачи обработки, хранения и передачи информации</w:t>
            </w:r>
            <w:r w:rsidRPr="00A92F39">
              <w:rPr>
                <w:noProof/>
                <w:webHidden/>
              </w:rPr>
              <w:tab/>
            </w:r>
            <w:r w:rsidRPr="00A92F39">
              <w:rPr>
                <w:noProof/>
                <w:webHidden/>
              </w:rPr>
              <w:fldChar w:fldCharType="begin"/>
            </w:r>
            <w:r w:rsidRPr="00A92F39">
              <w:rPr>
                <w:noProof/>
                <w:webHidden/>
              </w:rPr>
              <w:instrText xml:space="preserve"> PAGEREF _Toc182949433 \h </w:instrText>
            </w:r>
            <w:r w:rsidRPr="00A92F39">
              <w:rPr>
                <w:noProof/>
                <w:webHidden/>
              </w:rPr>
            </w:r>
            <w:r w:rsidRPr="00A92F39">
              <w:rPr>
                <w:noProof/>
                <w:webHidden/>
              </w:rPr>
              <w:fldChar w:fldCharType="separate"/>
            </w:r>
            <w:r w:rsidRPr="00A92F39">
              <w:rPr>
                <w:noProof/>
                <w:webHidden/>
              </w:rPr>
              <w:t>25</w:t>
            </w:r>
            <w:r w:rsidRPr="00A92F39">
              <w:rPr>
                <w:noProof/>
                <w:webHidden/>
              </w:rPr>
              <w:fldChar w:fldCharType="end"/>
            </w:r>
          </w:hyperlink>
        </w:p>
        <w:p w14:paraId="72B4D65B" w14:textId="5412CE01" w:rsidR="00A92F39" w:rsidRPr="00A92F39" w:rsidRDefault="00A92F39">
          <w:pPr>
            <w:pStyle w:val="21"/>
            <w:rPr>
              <w:rFonts w:asciiTheme="minorHAnsi" w:hAnsiTheme="minorHAnsi"/>
              <w:noProof/>
              <w:kern w:val="2"/>
              <w:sz w:val="24"/>
              <w:szCs w:val="24"/>
              <w14:ligatures w14:val="standardContextual"/>
            </w:rPr>
          </w:pPr>
          <w:hyperlink w:anchor="_Toc182949434" w:history="1">
            <w:r w:rsidRPr="00A92F39">
              <w:rPr>
                <w:rStyle w:val="a6"/>
                <w:rFonts w:cs="Times New Roman"/>
                <w:noProof/>
              </w:rPr>
              <w:t>2.5 Анализ смысла ситуации предметной области «</w:t>
            </w:r>
            <w:r w:rsidRPr="00A92F39">
              <w:rPr>
                <w:rStyle w:val="a6"/>
                <w:noProof/>
              </w:rPr>
              <w:t>Трехмерная реконструкция подводного трубопровода по стереопаре</w:t>
            </w:r>
            <w:r w:rsidRPr="00A92F39">
              <w:rPr>
                <w:rStyle w:val="a6"/>
                <w:rFonts w:cs="Times New Roman"/>
                <w:noProof/>
              </w:rPr>
              <w:t>»</w:t>
            </w:r>
            <w:r w:rsidRPr="00A92F39">
              <w:rPr>
                <w:noProof/>
                <w:webHidden/>
              </w:rPr>
              <w:tab/>
            </w:r>
            <w:r w:rsidRPr="00A92F39">
              <w:rPr>
                <w:noProof/>
                <w:webHidden/>
              </w:rPr>
              <w:fldChar w:fldCharType="begin"/>
            </w:r>
            <w:r w:rsidRPr="00A92F39">
              <w:rPr>
                <w:noProof/>
                <w:webHidden/>
              </w:rPr>
              <w:instrText xml:space="preserve"> PAGEREF _Toc182949434 \h </w:instrText>
            </w:r>
            <w:r w:rsidRPr="00A92F39">
              <w:rPr>
                <w:noProof/>
                <w:webHidden/>
              </w:rPr>
            </w:r>
            <w:r w:rsidRPr="00A92F39">
              <w:rPr>
                <w:noProof/>
                <w:webHidden/>
              </w:rPr>
              <w:fldChar w:fldCharType="separate"/>
            </w:r>
            <w:r w:rsidRPr="00A92F39">
              <w:rPr>
                <w:noProof/>
                <w:webHidden/>
              </w:rPr>
              <w:t>26</w:t>
            </w:r>
            <w:r w:rsidRPr="00A92F39">
              <w:rPr>
                <w:noProof/>
                <w:webHidden/>
              </w:rPr>
              <w:fldChar w:fldCharType="end"/>
            </w:r>
          </w:hyperlink>
        </w:p>
        <w:p w14:paraId="1E9051D4" w14:textId="4B1C4632" w:rsidR="00A92F39" w:rsidRPr="00A92F39" w:rsidRDefault="00A92F39">
          <w:pPr>
            <w:pStyle w:val="21"/>
            <w:rPr>
              <w:rFonts w:asciiTheme="minorHAnsi" w:hAnsiTheme="minorHAnsi"/>
              <w:noProof/>
              <w:kern w:val="2"/>
              <w:sz w:val="24"/>
              <w:szCs w:val="24"/>
              <w14:ligatures w14:val="standardContextual"/>
            </w:rPr>
          </w:pPr>
          <w:hyperlink w:anchor="_Toc182949435" w:history="1">
            <w:r w:rsidRPr="00A92F39">
              <w:rPr>
                <w:rStyle w:val="a6"/>
                <w:rFonts w:cs="Times New Roman"/>
                <w:noProof/>
              </w:rPr>
              <w:t>2.6 Анализ знаний предметной области «</w:t>
            </w:r>
            <w:r w:rsidRPr="00A92F39">
              <w:rPr>
                <w:rStyle w:val="a6"/>
                <w:noProof/>
              </w:rPr>
              <w:t>Трехмерная реконструкция подводного трубопровода по стереопаре</w:t>
            </w:r>
            <w:r w:rsidRPr="00A92F39">
              <w:rPr>
                <w:rStyle w:val="a6"/>
                <w:rFonts w:cs="Times New Roman"/>
                <w:noProof/>
              </w:rPr>
              <w:t>»</w:t>
            </w:r>
            <w:r w:rsidRPr="00A92F39">
              <w:rPr>
                <w:noProof/>
                <w:webHidden/>
              </w:rPr>
              <w:tab/>
            </w:r>
            <w:r w:rsidRPr="00A92F39">
              <w:rPr>
                <w:noProof/>
                <w:webHidden/>
              </w:rPr>
              <w:fldChar w:fldCharType="begin"/>
            </w:r>
            <w:r w:rsidRPr="00A92F39">
              <w:rPr>
                <w:noProof/>
                <w:webHidden/>
              </w:rPr>
              <w:instrText xml:space="preserve"> PAGEREF _Toc182949435 \h </w:instrText>
            </w:r>
            <w:r w:rsidRPr="00A92F39">
              <w:rPr>
                <w:noProof/>
                <w:webHidden/>
              </w:rPr>
            </w:r>
            <w:r w:rsidRPr="00A92F39">
              <w:rPr>
                <w:noProof/>
                <w:webHidden/>
              </w:rPr>
              <w:fldChar w:fldCharType="separate"/>
            </w:r>
            <w:r w:rsidRPr="00A92F39">
              <w:rPr>
                <w:noProof/>
                <w:webHidden/>
              </w:rPr>
              <w:t>27</w:t>
            </w:r>
            <w:r w:rsidRPr="00A92F39">
              <w:rPr>
                <w:noProof/>
                <w:webHidden/>
              </w:rPr>
              <w:fldChar w:fldCharType="end"/>
            </w:r>
          </w:hyperlink>
        </w:p>
        <w:p w14:paraId="219FF3BB" w14:textId="79EA0D71" w:rsidR="00A92F39" w:rsidRPr="00A92F39" w:rsidRDefault="00A92F39">
          <w:pPr>
            <w:pStyle w:val="21"/>
            <w:rPr>
              <w:rFonts w:asciiTheme="minorHAnsi" w:hAnsiTheme="minorHAnsi"/>
              <w:noProof/>
              <w:kern w:val="2"/>
              <w:sz w:val="24"/>
              <w:szCs w:val="24"/>
              <w14:ligatures w14:val="standardContextual"/>
            </w:rPr>
          </w:pPr>
          <w:hyperlink w:anchor="_Toc182949436" w:history="1">
            <w:r w:rsidRPr="00A92F39">
              <w:rPr>
                <w:rStyle w:val="a6"/>
                <w:rFonts w:cs="Times New Roman"/>
                <w:noProof/>
              </w:rPr>
              <w:t>2.7 Модель преобразований</w:t>
            </w:r>
            <w:r w:rsidRPr="00A92F39">
              <w:rPr>
                <w:noProof/>
                <w:webHidden/>
              </w:rPr>
              <w:tab/>
            </w:r>
            <w:r w:rsidRPr="00A92F39">
              <w:rPr>
                <w:noProof/>
                <w:webHidden/>
              </w:rPr>
              <w:fldChar w:fldCharType="begin"/>
            </w:r>
            <w:r w:rsidRPr="00A92F39">
              <w:rPr>
                <w:noProof/>
                <w:webHidden/>
              </w:rPr>
              <w:instrText xml:space="preserve"> PAGEREF _Toc182949436 \h </w:instrText>
            </w:r>
            <w:r w:rsidRPr="00A92F39">
              <w:rPr>
                <w:noProof/>
                <w:webHidden/>
              </w:rPr>
            </w:r>
            <w:r w:rsidRPr="00A92F39">
              <w:rPr>
                <w:noProof/>
                <w:webHidden/>
              </w:rPr>
              <w:fldChar w:fldCharType="separate"/>
            </w:r>
            <w:r w:rsidRPr="00A92F39">
              <w:rPr>
                <w:noProof/>
                <w:webHidden/>
              </w:rPr>
              <w:t>28</w:t>
            </w:r>
            <w:r w:rsidRPr="00A92F39">
              <w:rPr>
                <w:noProof/>
                <w:webHidden/>
              </w:rPr>
              <w:fldChar w:fldCharType="end"/>
            </w:r>
          </w:hyperlink>
        </w:p>
        <w:p w14:paraId="10560BE0" w14:textId="4885FF7F" w:rsidR="00A92F39" w:rsidRPr="00A92F39" w:rsidRDefault="00A92F39">
          <w:pPr>
            <w:pStyle w:val="21"/>
            <w:rPr>
              <w:rFonts w:asciiTheme="minorHAnsi" w:hAnsiTheme="minorHAnsi"/>
              <w:noProof/>
              <w:kern w:val="2"/>
              <w:sz w:val="24"/>
              <w:szCs w:val="24"/>
              <w14:ligatures w14:val="standardContextual"/>
            </w:rPr>
          </w:pPr>
          <w:hyperlink w:anchor="_Toc182949437" w:history="1">
            <w:r w:rsidRPr="00A92F39">
              <w:rPr>
                <w:rStyle w:val="a6"/>
                <w:rFonts w:cs="Times New Roman"/>
                <w:noProof/>
              </w:rPr>
              <w:t>2.8 Краткий вывод</w:t>
            </w:r>
            <w:r w:rsidRPr="00A92F39">
              <w:rPr>
                <w:noProof/>
                <w:webHidden/>
              </w:rPr>
              <w:tab/>
            </w:r>
            <w:r w:rsidRPr="00A92F39">
              <w:rPr>
                <w:noProof/>
                <w:webHidden/>
              </w:rPr>
              <w:fldChar w:fldCharType="begin"/>
            </w:r>
            <w:r w:rsidRPr="00A92F39">
              <w:rPr>
                <w:noProof/>
                <w:webHidden/>
              </w:rPr>
              <w:instrText xml:space="preserve"> PAGEREF _Toc182949437 \h </w:instrText>
            </w:r>
            <w:r w:rsidRPr="00A92F39">
              <w:rPr>
                <w:noProof/>
                <w:webHidden/>
              </w:rPr>
            </w:r>
            <w:r w:rsidRPr="00A92F39">
              <w:rPr>
                <w:noProof/>
                <w:webHidden/>
              </w:rPr>
              <w:fldChar w:fldCharType="separate"/>
            </w:r>
            <w:r w:rsidRPr="00A92F39">
              <w:rPr>
                <w:noProof/>
                <w:webHidden/>
              </w:rPr>
              <w:t>41</w:t>
            </w:r>
            <w:r w:rsidRPr="00A92F39">
              <w:rPr>
                <w:noProof/>
                <w:webHidden/>
              </w:rPr>
              <w:fldChar w:fldCharType="end"/>
            </w:r>
          </w:hyperlink>
        </w:p>
        <w:p w14:paraId="50125A07" w14:textId="25031073" w:rsidR="00A92F39" w:rsidRPr="00A92F39" w:rsidRDefault="00A92F39">
          <w:pPr>
            <w:pStyle w:val="12"/>
            <w:rPr>
              <w:rFonts w:asciiTheme="minorHAnsi" w:hAnsiTheme="minorHAnsi"/>
              <w:noProof/>
              <w:kern w:val="2"/>
              <w:sz w:val="24"/>
              <w:szCs w:val="24"/>
              <w14:ligatures w14:val="standardContextual"/>
            </w:rPr>
          </w:pPr>
          <w:hyperlink w:anchor="_Toc182949438" w:history="1">
            <w:r w:rsidRPr="00A92F39">
              <w:rPr>
                <w:rStyle w:val="a6"/>
                <w:rFonts w:cs="Times New Roman"/>
                <w:noProof/>
              </w:rPr>
              <w:t>3 Разработка проекта программной системы</w:t>
            </w:r>
            <w:r w:rsidRPr="00A92F39">
              <w:rPr>
                <w:noProof/>
                <w:webHidden/>
              </w:rPr>
              <w:tab/>
            </w:r>
            <w:r w:rsidRPr="00A92F39">
              <w:rPr>
                <w:noProof/>
                <w:webHidden/>
              </w:rPr>
              <w:fldChar w:fldCharType="begin"/>
            </w:r>
            <w:r w:rsidRPr="00A92F39">
              <w:rPr>
                <w:noProof/>
                <w:webHidden/>
              </w:rPr>
              <w:instrText xml:space="preserve"> PAGEREF _Toc182949438 \h </w:instrText>
            </w:r>
            <w:r w:rsidRPr="00A92F39">
              <w:rPr>
                <w:noProof/>
                <w:webHidden/>
              </w:rPr>
            </w:r>
            <w:r w:rsidRPr="00A92F39">
              <w:rPr>
                <w:noProof/>
                <w:webHidden/>
              </w:rPr>
              <w:fldChar w:fldCharType="separate"/>
            </w:r>
            <w:r w:rsidRPr="00A92F39">
              <w:rPr>
                <w:noProof/>
                <w:webHidden/>
              </w:rPr>
              <w:t>41</w:t>
            </w:r>
            <w:r w:rsidRPr="00A92F39">
              <w:rPr>
                <w:noProof/>
                <w:webHidden/>
              </w:rPr>
              <w:fldChar w:fldCharType="end"/>
            </w:r>
          </w:hyperlink>
        </w:p>
        <w:p w14:paraId="6B14AD96" w14:textId="1C2B4549" w:rsidR="00A92F39" w:rsidRPr="00A92F39" w:rsidRDefault="00A92F39">
          <w:pPr>
            <w:pStyle w:val="21"/>
            <w:rPr>
              <w:rFonts w:asciiTheme="minorHAnsi" w:hAnsiTheme="minorHAnsi"/>
              <w:noProof/>
              <w:kern w:val="2"/>
              <w:sz w:val="24"/>
              <w:szCs w:val="24"/>
              <w14:ligatures w14:val="standardContextual"/>
            </w:rPr>
          </w:pPr>
          <w:hyperlink w:anchor="_Toc182949439" w:history="1">
            <w:r w:rsidRPr="00A92F39">
              <w:rPr>
                <w:rStyle w:val="a6"/>
                <w:rFonts w:cs="Times New Roman"/>
                <w:noProof/>
              </w:rPr>
              <w:t>3.1 Диаграмма вариантов использования</w:t>
            </w:r>
            <w:r w:rsidRPr="00A92F39">
              <w:rPr>
                <w:noProof/>
                <w:webHidden/>
              </w:rPr>
              <w:tab/>
            </w:r>
            <w:r w:rsidRPr="00A92F39">
              <w:rPr>
                <w:noProof/>
                <w:webHidden/>
              </w:rPr>
              <w:fldChar w:fldCharType="begin"/>
            </w:r>
            <w:r w:rsidRPr="00A92F39">
              <w:rPr>
                <w:noProof/>
                <w:webHidden/>
              </w:rPr>
              <w:instrText xml:space="preserve"> PAGEREF _Toc182949439 \h </w:instrText>
            </w:r>
            <w:r w:rsidRPr="00A92F39">
              <w:rPr>
                <w:noProof/>
                <w:webHidden/>
              </w:rPr>
            </w:r>
            <w:r w:rsidRPr="00A92F39">
              <w:rPr>
                <w:noProof/>
                <w:webHidden/>
              </w:rPr>
              <w:fldChar w:fldCharType="separate"/>
            </w:r>
            <w:r w:rsidRPr="00A92F39">
              <w:rPr>
                <w:noProof/>
                <w:webHidden/>
              </w:rPr>
              <w:t>43</w:t>
            </w:r>
            <w:r w:rsidRPr="00A92F39">
              <w:rPr>
                <w:noProof/>
                <w:webHidden/>
              </w:rPr>
              <w:fldChar w:fldCharType="end"/>
            </w:r>
          </w:hyperlink>
        </w:p>
        <w:p w14:paraId="135434AD" w14:textId="5A4ACC04" w:rsidR="00A92F39" w:rsidRPr="00A92F39" w:rsidRDefault="00A92F39">
          <w:pPr>
            <w:pStyle w:val="21"/>
            <w:rPr>
              <w:rFonts w:asciiTheme="minorHAnsi" w:hAnsiTheme="minorHAnsi"/>
              <w:noProof/>
              <w:kern w:val="2"/>
              <w:sz w:val="24"/>
              <w:szCs w:val="24"/>
              <w14:ligatures w14:val="standardContextual"/>
            </w:rPr>
          </w:pPr>
          <w:hyperlink w:anchor="_Toc182949440" w:history="1">
            <w:r w:rsidRPr="00A92F39">
              <w:rPr>
                <w:rStyle w:val="a6"/>
                <w:rFonts w:cs="Times New Roman"/>
                <w:noProof/>
              </w:rPr>
              <w:t>3.2 Архитектурно-контекстная диаграмма 1-го уровня</w:t>
            </w:r>
            <w:r w:rsidRPr="00A92F39">
              <w:rPr>
                <w:noProof/>
                <w:webHidden/>
              </w:rPr>
              <w:tab/>
            </w:r>
            <w:r w:rsidRPr="00A92F39">
              <w:rPr>
                <w:noProof/>
                <w:webHidden/>
              </w:rPr>
              <w:fldChar w:fldCharType="begin"/>
            </w:r>
            <w:r w:rsidRPr="00A92F39">
              <w:rPr>
                <w:noProof/>
                <w:webHidden/>
              </w:rPr>
              <w:instrText xml:space="preserve"> PAGEREF _Toc182949440 \h </w:instrText>
            </w:r>
            <w:r w:rsidRPr="00A92F39">
              <w:rPr>
                <w:noProof/>
                <w:webHidden/>
              </w:rPr>
            </w:r>
            <w:r w:rsidRPr="00A92F39">
              <w:rPr>
                <w:noProof/>
                <w:webHidden/>
              </w:rPr>
              <w:fldChar w:fldCharType="separate"/>
            </w:r>
            <w:r w:rsidRPr="00A92F39">
              <w:rPr>
                <w:noProof/>
                <w:webHidden/>
              </w:rPr>
              <w:t>43</w:t>
            </w:r>
            <w:r w:rsidRPr="00A92F39">
              <w:rPr>
                <w:noProof/>
                <w:webHidden/>
              </w:rPr>
              <w:fldChar w:fldCharType="end"/>
            </w:r>
          </w:hyperlink>
        </w:p>
        <w:p w14:paraId="20759AF4" w14:textId="69485CD4" w:rsidR="00A92F39" w:rsidRPr="00A92F39" w:rsidRDefault="00A92F39">
          <w:pPr>
            <w:pStyle w:val="21"/>
            <w:rPr>
              <w:rFonts w:asciiTheme="minorHAnsi" w:hAnsiTheme="minorHAnsi"/>
              <w:noProof/>
              <w:kern w:val="2"/>
              <w:sz w:val="24"/>
              <w:szCs w:val="24"/>
              <w14:ligatures w14:val="standardContextual"/>
            </w:rPr>
          </w:pPr>
          <w:hyperlink w:anchor="_Toc182949441" w:history="1">
            <w:r w:rsidRPr="00A92F39">
              <w:rPr>
                <w:rStyle w:val="a6"/>
                <w:rFonts w:cs="Times New Roman"/>
                <w:noProof/>
              </w:rPr>
              <w:t>3.3 Диаграмма последовательности состояний</w:t>
            </w:r>
            <w:r w:rsidRPr="00A92F39">
              <w:rPr>
                <w:noProof/>
                <w:webHidden/>
              </w:rPr>
              <w:tab/>
            </w:r>
            <w:r w:rsidRPr="00A92F39">
              <w:rPr>
                <w:noProof/>
                <w:webHidden/>
              </w:rPr>
              <w:fldChar w:fldCharType="begin"/>
            </w:r>
            <w:r w:rsidRPr="00A92F39">
              <w:rPr>
                <w:noProof/>
                <w:webHidden/>
              </w:rPr>
              <w:instrText xml:space="preserve"> PAGEREF _Toc182949441 \h </w:instrText>
            </w:r>
            <w:r w:rsidRPr="00A92F39">
              <w:rPr>
                <w:noProof/>
                <w:webHidden/>
              </w:rPr>
            </w:r>
            <w:r w:rsidRPr="00A92F39">
              <w:rPr>
                <w:noProof/>
                <w:webHidden/>
              </w:rPr>
              <w:fldChar w:fldCharType="separate"/>
            </w:r>
            <w:r w:rsidRPr="00A92F39">
              <w:rPr>
                <w:noProof/>
                <w:webHidden/>
              </w:rPr>
              <w:t>46</w:t>
            </w:r>
            <w:r w:rsidRPr="00A92F39">
              <w:rPr>
                <w:noProof/>
                <w:webHidden/>
              </w:rPr>
              <w:fldChar w:fldCharType="end"/>
            </w:r>
          </w:hyperlink>
        </w:p>
        <w:p w14:paraId="5AC64EC4" w14:textId="04F481D0" w:rsidR="00A92F39" w:rsidRPr="00A92F39" w:rsidRDefault="00A92F39">
          <w:pPr>
            <w:pStyle w:val="21"/>
            <w:rPr>
              <w:rFonts w:asciiTheme="minorHAnsi" w:hAnsiTheme="minorHAnsi"/>
              <w:noProof/>
              <w:kern w:val="2"/>
              <w:sz w:val="24"/>
              <w:szCs w:val="24"/>
              <w14:ligatures w14:val="standardContextual"/>
            </w:rPr>
          </w:pPr>
          <w:hyperlink w:anchor="_Toc182949442" w:history="1">
            <w:r w:rsidRPr="00A92F39">
              <w:rPr>
                <w:rStyle w:val="a6"/>
                <w:rFonts w:cs="Times New Roman"/>
                <w:noProof/>
              </w:rPr>
              <w:t>3.4 Диаграмма перехода из состояния в состояние</w:t>
            </w:r>
            <w:r w:rsidRPr="00A92F39">
              <w:rPr>
                <w:noProof/>
                <w:webHidden/>
              </w:rPr>
              <w:tab/>
            </w:r>
            <w:r w:rsidRPr="00A92F39">
              <w:rPr>
                <w:noProof/>
                <w:webHidden/>
              </w:rPr>
              <w:fldChar w:fldCharType="begin"/>
            </w:r>
            <w:r w:rsidRPr="00A92F39">
              <w:rPr>
                <w:noProof/>
                <w:webHidden/>
              </w:rPr>
              <w:instrText xml:space="preserve"> PAGEREF _Toc182949442 \h </w:instrText>
            </w:r>
            <w:r w:rsidRPr="00A92F39">
              <w:rPr>
                <w:noProof/>
                <w:webHidden/>
              </w:rPr>
            </w:r>
            <w:r w:rsidRPr="00A92F39">
              <w:rPr>
                <w:noProof/>
                <w:webHidden/>
              </w:rPr>
              <w:fldChar w:fldCharType="separate"/>
            </w:r>
            <w:r w:rsidRPr="00A92F39">
              <w:rPr>
                <w:noProof/>
                <w:webHidden/>
              </w:rPr>
              <w:t>46</w:t>
            </w:r>
            <w:r w:rsidRPr="00A92F39">
              <w:rPr>
                <w:noProof/>
                <w:webHidden/>
              </w:rPr>
              <w:fldChar w:fldCharType="end"/>
            </w:r>
          </w:hyperlink>
        </w:p>
        <w:p w14:paraId="04C8A407" w14:textId="4AF7359B" w:rsidR="00A92F39" w:rsidRPr="00A92F39" w:rsidRDefault="00A92F39">
          <w:pPr>
            <w:pStyle w:val="21"/>
            <w:rPr>
              <w:rFonts w:asciiTheme="minorHAnsi" w:hAnsiTheme="minorHAnsi"/>
              <w:noProof/>
              <w:kern w:val="2"/>
              <w:sz w:val="24"/>
              <w:szCs w:val="24"/>
              <w14:ligatures w14:val="standardContextual"/>
            </w:rPr>
          </w:pPr>
          <w:hyperlink w:anchor="_Toc182949443" w:history="1">
            <w:r w:rsidRPr="00A92F39">
              <w:rPr>
                <w:rStyle w:val="a6"/>
                <w:rFonts w:cs="Times New Roman"/>
                <w:noProof/>
              </w:rPr>
              <w:t>3.5 Диаграмма потоков данных</w:t>
            </w:r>
            <w:r w:rsidRPr="00A92F39">
              <w:rPr>
                <w:noProof/>
                <w:webHidden/>
              </w:rPr>
              <w:tab/>
            </w:r>
            <w:r w:rsidRPr="00A92F39">
              <w:rPr>
                <w:noProof/>
                <w:webHidden/>
              </w:rPr>
              <w:fldChar w:fldCharType="begin"/>
            </w:r>
            <w:r w:rsidRPr="00A92F39">
              <w:rPr>
                <w:noProof/>
                <w:webHidden/>
              </w:rPr>
              <w:instrText xml:space="preserve"> PAGEREF _Toc182949443 \h </w:instrText>
            </w:r>
            <w:r w:rsidRPr="00A92F39">
              <w:rPr>
                <w:noProof/>
                <w:webHidden/>
              </w:rPr>
            </w:r>
            <w:r w:rsidRPr="00A92F39">
              <w:rPr>
                <w:noProof/>
                <w:webHidden/>
              </w:rPr>
              <w:fldChar w:fldCharType="separate"/>
            </w:r>
            <w:r w:rsidRPr="00A92F39">
              <w:rPr>
                <w:noProof/>
                <w:webHidden/>
              </w:rPr>
              <w:t>47</w:t>
            </w:r>
            <w:r w:rsidRPr="00A92F39">
              <w:rPr>
                <w:noProof/>
                <w:webHidden/>
              </w:rPr>
              <w:fldChar w:fldCharType="end"/>
            </w:r>
          </w:hyperlink>
        </w:p>
        <w:p w14:paraId="20494675" w14:textId="7930BF08" w:rsidR="00A92F39" w:rsidRPr="00A92F39" w:rsidRDefault="00A92F39">
          <w:pPr>
            <w:pStyle w:val="21"/>
            <w:rPr>
              <w:rFonts w:asciiTheme="minorHAnsi" w:hAnsiTheme="minorHAnsi"/>
              <w:noProof/>
              <w:kern w:val="2"/>
              <w:sz w:val="24"/>
              <w:szCs w:val="24"/>
              <w14:ligatures w14:val="standardContextual"/>
            </w:rPr>
          </w:pPr>
          <w:hyperlink w:anchor="_Toc182949444" w:history="1">
            <w:r w:rsidRPr="00A92F39">
              <w:rPr>
                <w:rStyle w:val="a6"/>
                <w:rFonts w:cs="Times New Roman"/>
                <w:noProof/>
              </w:rPr>
              <w:t>3.6 Описание функциональных требований</w:t>
            </w:r>
            <w:r w:rsidRPr="00A92F39">
              <w:rPr>
                <w:noProof/>
                <w:webHidden/>
              </w:rPr>
              <w:tab/>
            </w:r>
            <w:r w:rsidRPr="00A92F39">
              <w:rPr>
                <w:noProof/>
                <w:webHidden/>
              </w:rPr>
              <w:fldChar w:fldCharType="begin"/>
            </w:r>
            <w:r w:rsidRPr="00A92F39">
              <w:rPr>
                <w:noProof/>
                <w:webHidden/>
              </w:rPr>
              <w:instrText xml:space="preserve"> PAGEREF _Toc182949444 \h </w:instrText>
            </w:r>
            <w:r w:rsidRPr="00A92F39">
              <w:rPr>
                <w:noProof/>
                <w:webHidden/>
              </w:rPr>
            </w:r>
            <w:r w:rsidRPr="00A92F39">
              <w:rPr>
                <w:noProof/>
                <w:webHidden/>
              </w:rPr>
              <w:fldChar w:fldCharType="separate"/>
            </w:r>
            <w:r w:rsidRPr="00A92F39">
              <w:rPr>
                <w:noProof/>
                <w:webHidden/>
              </w:rPr>
              <w:t>48</w:t>
            </w:r>
            <w:r w:rsidRPr="00A92F39">
              <w:rPr>
                <w:noProof/>
                <w:webHidden/>
              </w:rPr>
              <w:fldChar w:fldCharType="end"/>
            </w:r>
          </w:hyperlink>
        </w:p>
        <w:p w14:paraId="3620CCE6" w14:textId="17D60E54" w:rsidR="00A92F39" w:rsidRPr="00A92F39" w:rsidRDefault="00A92F39">
          <w:pPr>
            <w:pStyle w:val="21"/>
            <w:rPr>
              <w:rFonts w:asciiTheme="minorHAnsi" w:hAnsiTheme="minorHAnsi"/>
              <w:noProof/>
              <w:kern w:val="2"/>
              <w:sz w:val="24"/>
              <w:szCs w:val="24"/>
              <w14:ligatures w14:val="standardContextual"/>
            </w:rPr>
          </w:pPr>
          <w:hyperlink w:anchor="_Toc182949445" w:history="1">
            <w:r w:rsidRPr="00A92F39">
              <w:rPr>
                <w:rStyle w:val="a6"/>
                <w:rFonts w:cs="Times New Roman"/>
                <w:noProof/>
              </w:rPr>
              <w:t>3.7 Требования к входным данным</w:t>
            </w:r>
            <w:r w:rsidRPr="00A92F39">
              <w:rPr>
                <w:noProof/>
                <w:webHidden/>
              </w:rPr>
              <w:tab/>
            </w:r>
            <w:r w:rsidRPr="00A92F39">
              <w:rPr>
                <w:noProof/>
                <w:webHidden/>
              </w:rPr>
              <w:fldChar w:fldCharType="begin"/>
            </w:r>
            <w:r w:rsidRPr="00A92F39">
              <w:rPr>
                <w:noProof/>
                <w:webHidden/>
              </w:rPr>
              <w:instrText xml:space="preserve"> PAGEREF _Toc182949445 \h </w:instrText>
            </w:r>
            <w:r w:rsidRPr="00A92F39">
              <w:rPr>
                <w:noProof/>
                <w:webHidden/>
              </w:rPr>
            </w:r>
            <w:r w:rsidRPr="00A92F39">
              <w:rPr>
                <w:noProof/>
                <w:webHidden/>
              </w:rPr>
              <w:fldChar w:fldCharType="separate"/>
            </w:r>
            <w:r w:rsidRPr="00A92F39">
              <w:rPr>
                <w:noProof/>
                <w:webHidden/>
              </w:rPr>
              <w:t>49</w:t>
            </w:r>
            <w:r w:rsidRPr="00A92F39">
              <w:rPr>
                <w:noProof/>
                <w:webHidden/>
              </w:rPr>
              <w:fldChar w:fldCharType="end"/>
            </w:r>
          </w:hyperlink>
        </w:p>
        <w:p w14:paraId="23615797" w14:textId="1B6F143D" w:rsidR="00A92F39" w:rsidRPr="00A92F39" w:rsidRDefault="00A92F39">
          <w:pPr>
            <w:pStyle w:val="21"/>
            <w:rPr>
              <w:rFonts w:asciiTheme="minorHAnsi" w:hAnsiTheme="minorHAnsi"/>
              <w:noProof/>
              <w:kern w:val="2"/>
              <w:sz w:val="24"/>
              <w:szCs w:val="24"/>
              <w14:ligatures w14:val="standardContextual"/>
            </w:rPr>
          </w:pPr>
          <w:hyperlink w:anchor="_Toc182949446" w:history="1">
            <w:r w:rsidRPr="00A92F39">
              <w:rPr>
                <w:rStyle w:val="a6"/>
                <w:rFonts w:cs="Times New Roman"/>
                <w:noProof/>
              </w:rPr>
              <w:t>3.8 Требования к выходным данным</w:t>
            </w:r>
            <w:r w:rsidRPr="00A92F39">
              <w:rPr>
                <w:noProof/>
                <w:webHidden/>
              </w:rPr>
              <w:tab/>
            </w:r>
            <w:r w:rsidRPr="00A92F39">
              <w:rPr>
                <w:noProof/>
                <w:webHidden/>
              </w:rPr>
              <w:fldChar w:fldCharType="begin"/>
            </w:r>
            <w:r w:rsidRPr="00A92F39">
              <w:rPr>
                <w:noProof/>
                <w:webHidden/>
              </w:rPr>
              <w:instrText xml:space="preserve"> PAGEREF _Toc182949446 \h </w:instrText>
            </w:r>
            <w:r w:rsidRPr="00A92F39">
              <w:rPr>
                <w:noProof/>
                <w:webHidden/>
              </w:rPr>
            </w:r>
            <w:r w:rsidRPr="00A92F39">
              <w:rPr>
                <w:noProof/>
                <w:webHidden/>
              </w:rPr>
              <w:fldChar w:fldCharType="separate"/>
            </w:r>
            <w:r w:rsidRPr="00A92F39">
              <w:rPr>
                <w:noProof/>
                <w:webHidden/>
              </w:rPr>
              <w:t>50</w:t>
            </w:r>
            <w:r w:rsidRPr="00A92F39">
              <w:rPr>
                <w:noProof/>
                <w:webHidden/>
              </w:rPr>
              <w:fldChar w:fldCharType="end"/>
            </w:r>
          </w:hyperlink>
        </w:p>
        <w:p w14:paraId="686A12FF" w14:textId="0C153883" w:rsidR="00A92F39" w:rsidRPr="00A92F39" w:rsidRDefault="00A92F39">
          <w:pPr>
            <w:pStyle w:val="21"/>
            <w:rPr>
              <w:rFonts w:asciiTheme="minorHAnsi" w:hAnsiTheme="minorHAnsi"/>
              <w:noProof/>
              <w:kern w:val="2"/>
              <w:sz w:val="24"/>
              <w:szCs w:val="24"/>
              <w14:ligatures w14:val="standardContextual"/>
            </w:rPr>
          </w:pPr>
          <w:hyperlink w:anchor="_Toc182949447" w:history="1">
            <w:r w:rsidRPr="00A92F39">
              <w:rPr>
                <w:rStyle w:val="a6"/>
                <w:rFonts w:cs="Times New Roman"/>
                <w:noProof/>
              </w:rPr>
              <w:t>3.9 План тестирования</w:t>
            </w:r>
            <w:r w:rsidRPr="00A92F39">
              <w:rPr>
                <w:noProof/>
                <w:webHidden/>
              </w:rPr>
              <w:tab/>
            </w:r>
            <w:r w:rsidRPr="00A92F39">
              <w:rPr>
                <w:noProof/>
                <w:webHidden/>
              </w:rPr>
              <w:fldChar w:fldCharType="begin"/>
            </w:r>
            <w:r w:rsidRPr="00A92F39">
              <w:rPr>
                <w:noProof/>
                <w:webHidden/>
              </w:rPr>
              <w:instrText xml:space="preserve"> PAGEREF _Toc182949447 \h </w:instrText>
            </w:r>
            <w:r w:rsidRPr="00A92F39">
              <w:rPr>
                <w:noProof/>
                <w:webHidden/>
              </w:rPr>
            </w:r>
            <w:r w:rsidRPr="00A92F39">
              <w:rPr>
                <w:noProof/>
                <w:webHidden/>
              </w:rPr>
              <w:fldChar w:fldCharType="separate"/>
            </w:r>
            <w:r w:rsidRPr="00A92F39">
              <w:rPr>
                <w:noProof/>
                <w:webHidden/>
              </w:rPr>
              <w:t>51</w:t>
            </w:r>
            <w:r w:rsidRPr="00A92F39">
              <w:rPr>
                <w:noProof/>
                <w:webHidden/>
              </w:rPr>
              <w:fldChar w:fldCharType="end"/>
            </w:r>
          </w:hyperlink>
        </w:p>
        <w:p w14:paraId="4867A3FE" w14:textId="1C39AF63" w:rsidR="00A92F39" w:rsidRPr="00A92F39" w:rsidRDefault="00A92F39">
          <w:pPr>
            <w:pStyle w:val="21"/>
            <w:rPr>
              <w:rFonts w:asciiTheme="minorHAnsi" w:hAnsiTheme="minorHAnsi"/>
              <w:noProof/>
              <w:kern w:val="2"/>
              <w:sz w:val="24"/>
              <w:szCs w:val="24"/>
              <w14:ligatures w14:val="standardContextual"/>
            </w:rPr>
          </w:pPr>
          <w:hyperlink w:anchor="_Toc182949448" w:history="1">
            <w:r w:rsidRPr="00A92F39">
              <w:rPr>
                <w:rStyle w:val="a6"/>
                <w:rFonts w:cs="Times New Roman"/>
                <w:noProof/>
              </w:rPr>
              <w:t>3.10 Краткий вывод</w:t>
            </w:r>
            <w:r w:rsidRPr="00A92F39">
              <w:rPr>
                <w:noProof/>
                <w:webHidden/>
              </w:rPr>
              <w:tab/>
            </w:r>
            <w:r w:rsidRPr="00A92F39">
              <w:rPr>
                <w:noProof/>
                <w:webHidden/>
              </w:rPr>
              <w:fldChar w:fldCharType="begin"/>
            </w:r>
            <w:r w:rsidRPr="00A92F39">
              <w:rPr>
                <w:noProof/>
                <w:webHidden/>
              </w:rPr>
              <w:instrText xml:space="preserve"> PAGEREF _Toc182949448 \h </w:instrText>
            </w:r>
            <w:r w:rsidRPr="00A92F39">
              <w:rPr>
                <w:noProof/>
                <w:webHidden/>
              </w:rPr>
            </w:r>
            <w:r w:rsidRPr="00A92F39">
              <w:rPr>
                <w:noProof/>
                <w:webHidden/>
              </w:rPr>
              <w:fldChar w:fldCharType="separate"/>
            </w:r>
            <w:r w:rsidRPr="00A92F39">
              <w:rPr>
                <w:noProof/>
                <w:webHidden/>
              </w:rPr>
              <w:t>63</w:t>
            </w:r>
            <w:r w:rsidRPr="00A92F39">
              <w:rPr>
                <w:noProof/>
                <w:webHidden/>
              </w:rPr>
              <w:fldChar w:fldCharType="end"/>
            </w:r>
          </w:hyperlink>
        </w:p>
        <w:p w14:paraId="4B0B1B91" w14:textId="6C67E968" w:rsidR="00A92F39" w:rsidRPr="00A92F39" w:rsidRDefault="00A92F39">
          <w:pPr>
            <w:pStyle w:val="12"/>
            <w:rPr>
              <w:rFonts w:asciiTheme="minorHAnsi" w:hAnsiTheme="minorHAnsi"/>
              <w:noProof/>
              <w:kern w:val="2"/>
              <w:sz w:val="24"/>
              <w:szCs w:val="24"/>
              <w14:ligatures w14:val="standardContextual"/>
            </w:rPr>
          </w:pPr>
          <w:hyperlink w:anchor="_Toc182949449" w:history="1">
            <w:r w:rsidRPr="00A92F39">
              <w:rPr>
                <w:rStyle w:val="a6"/>
                <w:rFonts w:cs="Times New Roman"/>
                <w:noProof/>
              </w:rPr>
              <w:t>4 Реализация и тестирование</w:t>
            </w:r>
            <w:r w:rsidRPr="00A92F39">
              <w:rPr>
                <w:noProof/>
                <w:webHidden/>
              </w:rPr>
              <w:tab/>
            </w:r>
            <w:r w:rsidRPr="00A92F39">
              <w:rPr>
                <w:noProof/>
                <w:webHidden/>
              </w:rPr>
              <w:fldChar w:fldCharType="begin"/>
            </w:r>
            <w:r w:rsidRPr="00A92F39">
              <w:rPr>
                <w:noProof/>
                <w:webHidden/>
              </w:rPr>
              <w:instrText xml:space="preserve"> PAGEREF _Toc182949449 \h </w:instrText>
            </w:r>
            <w:r w:rsidRPr="00A92F39">
              <w:rPr>
                <w:noProof/>
                <w:webHidden/>
              </w:rPr>
            </w:r>
            <w:r w:rsidRPr="00A92F39">
              <w:rPr>
                <w:noProof/>
                <w:webHidden/>
              </w:rPr>
              <w:fldChar w:fldCharType="separate"/>
            </w:r>
            <w:r w:rsidRPr="00A92F39">
              <w:rPr>
                <w:noProof/>
                <w:webHidden/>
              </w:rPr>
              <w:t>64</w:t>
            </w:r>
            <w:r w:rsidRPr="00A92F39">
              <w:rPr>
                <w:noProof/>
                <w:webHidden/>
              </w:rPr>
              <w:fldChar w:fldCharType="end"/>
            </w:r>
          </w:hyperlink>
        </w:p>
        <w:p w14:paraId="042D70C8" w14:textId="79DA812E" w:rsidR="00A92F39" w:rsidRPr="00A92F39" w:rsidRDefault="00A92F39">
          <w:pPr>
            <w:pStyle w:val="21"/>
            <w:rPr>
              <w:rFonts w:asciiTheme="minorHAnsi" w:hAnsiTheme="minorHAnsi"/>
              <w:noProof/>
              <w:kern w:val="2"/>
              <w:sz w:val="24"/>
              <w:szCs w:val="24"/>
              <w14:ligatures w14:val="standardContextual"/>
            </w:rPr>
          </w:pPr>
          <w:hyperlink w:anchor="_Toc182949450" w:history="1">
            <w:r w:rsidRPr="00A92F39">
              <w:rPr>
                <w:rStyle w:val="a6"/>
                <w:noProof/>
              </w:rPr>
              <w:t>4.1 Язык программирования</w:t>
            </w:r>
            <w:r w:rsidRPr="00A92F39">
              <w:rPr>
                <w:noProof/>
                <w:webHidden/>
              </w:rPr>
              <w:tab/>
            </w:r>
            <w:r w:rsidRPr="00A92F39">
              <w:rPr>
                <w:noProof/>
                <w:webHidden/>
              </w:rPr>
              <w:fldChar w:fldCharType="begin"/>
            </w:r>
            <w:r w:rsidRPr="00A92F39">
              <w:rPr>
                <w:noProof/>
                <w:webHidden/>
              </w:rPr>
              <w:instrText xml:space="preserve"> PAGEREF _Toc182949450 \h </w:instrText>
            </w:r>
            <w:r w:rsidRPr="00A92F39">
              <w:rPr>
                <w:noProof/>
                <w:webHidden/>
              </w:rPr>
            </w:r>
            <w:r w:rsidRPr="00A92F39">
              <w:rPr>
                <w:noProof/>
                <w:webHidden/>
              </w:rPr>
              <w:fldChar w:fldCharType="separate"/>
            </w:r>
            <w:r w:rsidRPr="00A92F39">
              <w:rPr>
                <w:noProof/>
                <w:webHidden/>
              </w:rPr>
              <w:t>64</w:t>
            </w:r>
            <w:r w:rsidRPr="00A92F39">
              <w:rPr>
                <w:noProof/>
                <w:webHidden/>
              </w:rPr>
              <w:fldChar w:fldCharType="end"/>
            </w:r>
          </w:hyperlink>
        </w:p>
        <w:p w14:paraId="5E4C59BC" w14:textId="432714B1" w:rsidR="00A92F39" w:rsidRPr="00A92F39" w:rsidRDefault="00A92F39">
          <w:pPr>
            <w:pStyle w:val="21"/>
            <w:rPr>
              <w:rFonts w:asciiTheme="minorHAnsi" w:hAnsiTheme="minorHAnsi"/>
              <w:noProof/>
              <w:kern w:val="2"/>
              <w:sz w:val="24"/>
              <w:szCs w:val="24"/>
              <w14:ligatures w14:val="standardContextual"/>
            </w:rPr>
          </w:pPr>
          <w:hyperlink w:anchor="_Toc182949451" w:history="1">
            <w:r w:rsidRPr="00A92F39">
              <w:rPr>
                <w:rStyle w:val="a6"/>
                <w:rFonts w:cs="Times New Roman"/>
                <w:noProof/>
              </w:rPr>
              <w:t>4.2 Среда разработки</w:t>
            </w:r>
            <w:r w:rsidRPr="00A92F39">
              <w:rPr>
                <w:noProof/>
                <w:webHidden/>
              </w:rPr>
              <w:tab/>
            </w:r>
            <w:r w:rsidRPr="00A92F39">
              <w:rPr>
                <w:noProof/>
                <w:webHidden/>
              </w:rPr>
              <w:fldChar w:fldCharType="begin"/>
            </w:r>
            <w:r w:rsidRPr="00A92F39">
              <w:rPr>
                <w:noProof/>
                <w:webHidden/>
              </w:rPr>
              <w:instrText xml:space="preserve"> PAGEREF _Toc182949451 \h </w:instrText>
            </w:r>
            <w:r w:rsidRPr="00A92F39">
              <w:rPr>
                <w:noProof/>
                <w:webHidden/>
              </w:rPr>
            </w:r>
            <w:r w:rsidRPr="00A92F39">
              <w:rPr>
                <w:noProof/>
                <w:webHidden/>
              </w:rPr>
              <w:fldChar w:fldCharType="separate"/>
            </w:r>
            <w:r w:rsidRPr="00A92F39">
              <w:rPr>
                <w:noProof/>
                <w:webHidden/>
              </w:rPr>
              <w:t>64</w:t>
            </w:r>
            <w:r w:rsidRPr="00A92F39">
              <w:rPr>
                <w:noProof/>
                <w:webHidden/>
              </w:rPr>
              <w:fldChar w:fldCharType="end"/>
            </w:r>
          </w:hyperlink>
        </w:p>
        <w:p w14:paraId="321B5A2A" w14:textId="0F7A5E36" w:rsidR="00A92F39" w:rsidRPr="00A92F39" w:rsidRDefault="00A92F39">
          <w:pPr>
            <w:pStyle w:val="21"/>
            <w:rPr>
              <w:rFonts w:asciiTheme="minorHAnsi" w:hAnsiTheme="minorHAnsi"/>
              <w:noProof/>
              <w:kern w:val="2"/>
              <w:sz w:val="24"/>
              <w:szCs w:val="24"/>
              <w14:ligatures w14:val="standardContextual"/>
            </w:rPr>
          </w:pPr>
          <w:hyperlink w:anchor="_Toc182949452" w:history="1">
            <w:r w:rsidRPr="00A92F39">
              <w:rPr>
                <w:rStyle w:val="a6"/>
                <w:noProof/>
              </w:rPr>
              <w:t>4.3 Вспомогательные ПО</w:t>
            </w:r>
            <w:r w:rsidRPr="00A92F39">
              <w:rPr>
                <w:noProof/>
                <w:webHidden/>
              </w:rPr>
              <w:tab/>
            </w:r>
            <w:r w:rsidRPr="00A92F39">
              <w:rPr>
                <w:noProof/>
                <w:webHidden/>
              </w:rPr>
              <w:fldChar w:fldCharType="begin"/>
            </w:r>
            <w:r w:rsidRPr="00A92F39">
              <w:rPr>
                <w:noProof/>
                <w:webHidden/>
              </w:rPr>
              <w:instrText xml:space="preserve"> PAGEREF _Toc182949452 \h </w:instrText>
            </w:r>
            <w:r w:rsidRPr="00A92F39">
              <w:rPr>
                <w:noProof/>
                <w:webHidden/>
              </w:rPr>
            </w:r>
            <w:r w:rsidRPr="00A92F39">
              <w:rPr>
                <w:noProof/>
                <w:webHidden/>
              </w:rPr>
              <w:fldChar w:fldCharType="separate"/>
            </w:r>
            <w:r w:rsidRPr="00A92F39">
              <w:rPr>
                <w:noProof/>
                <w:webHidden/>
              </w:rPr>
              <w:t>64</w:t>
            </w:r>
            <w:r w:rsidRPr="00A92F39">
              <w:rPr>
                <w:noProof/>
                <w:webHidden/>
              </w:rPr>
              <w:fldChar w:fldCharType="end"/>
            </w:r>
          </w:hyperlink>
        </w:p>
        <w:p w14:paraId="5E5EC111" w14:textId="62E57CFA" w:rsidR="00A92F39" w:rsidRPr="00A92F39" w:rsidRDefault="00A92F39">
          <w:pPr>
            <w:pStyle w:val="21"/>
            <w:rPr>
              <w:rFonts w:asciiTheme="minorHAnsi" w:hAnsiTheme="minorHAnsi"/>
              <w:noProof/>
              <w:kern w:val="2"/>
              <w:sz w:val="24"/>
              <w:szCs w:val="24"/>
              <w14:ligatures w14:val="standardContextual"/>
            </w:rPr>
          </w:pPr>
          <w:hyperlink w:anchor="_Toc182949453" w:history="1">
            <w:r w:rsidRPr="00A92F39">
              <w:rPr>
                <w:rStyle w:val="a6"/>
                <w:noProof/>
              </w:rPr>
              <w:t>4.4 Тестирование</w:t>
            </w:r>
            <w:r w:rsidRPr="00A92F39">
              <w:rPr>
                <w:noProof/>
                <w:webHidden/>
              </w:rPr>
              <w:tab/>
            </w:r>
            <w:r w:rsidRPr="00A92F39">
              <w:rPr>
                <w:noProof/>
                <w:webHidden/>
              </w:rPr>
              <w:fldChar w:fldCharType="begin"/>
            </w:r>
            <w:r w:rsidRPr="00A92F39">
              <w:rPr>
                <w:noProof/>
                <w:webHidden/>
              </w:rPr>
              <w:instrText xml:space="preserve"> PAGEREF _Toc182949453 \h </w:instrText>
            </w:r>
            <w:r w:rsidRPr="00A92F39">
              <w:rPr>
                <w:noProof/>
                <w:webHidden/>
              </w:rPr>
            </w:r>
            <w:r w:rsidRPr="00A92F39">
              <w:rPr>
                <w:noProof/>
                <w:webHidden/>
              </w:rPr>
              <w:fldChar w:fldCharType="separate"/>
            </w:r>
            <w:r w:rsidRPr="00A92F39">
              <w:rPr>
                <w:noProof/>
                <w:webHidden/>
              </w:rPr>
              <w:t>65</w:t>
            </w:r>
            <w:r w:rsidRPr="00A92F39">
              <w:rPr>
                <w:noProof/>
                <w:webHidden/>
              </w:rPr>
              <w:fldChar w:fldCharType="end"/>
            </w:r>
          </w:hyperlink>
        </w:p>
        <w:p w14:paraId="742191C6" w14:textId="61AF22D9" w:rsidR="00A92F39" w:rsidRPr="00A92F39" w:rsidRDefault="00A92F39">
          <w:pPr>
            <w:pStyle w:val="21"/>
            <w:rPr>
              <w:rFonts w:asciiTheme="minorHAnsi" w:hAnsiTheme="minorHAnsi"/>
              <w:noProof/>
              <w:kern w:val="2"/>
              <w:sz w:val="24"/>
              <w:szCs w:val="24"/>
              <w14:ligatures w14:val="standardContextual"/>
            </w:rPr>
          </w:pPr>
          <w:hyperlink w:anchor="_Toc182949454" w:history="1">
            <w:r w:rsidRPr="00A92F39">
              <w:rPr>
                <w:rStyle w:val="a6"/>
                <w:noProof/>
              </w:rPr>
              <w:t>4.5 Результаты экспериментов</w:t>
            </w:r>
            <w:r w:rsidRPr="00A92F39">
              <w:rPr>
                <w:noProof/>
                <w:webHidden/>
              </w:rPr>
              <w:tab/>
            </w:r>
            <w:r w:rsidRPr="00A92F39">
              <w:rPr>
                <w:noProof/>
                <w:webHidden/>
              </w:rPr>
              <w:fldChar w:fldCharType="begin"/>
            </w:r>
            <w:r w:rsidRPr="00A92F39">
              <w:rPr>
                <w:noProof/>
                <w:webHidden/>
              </w:rPr>
              <w:instrText xml:space="preserve"> PAGEREF _Toc182949454 \h </w:instrText>
            </w:r>
            <w:r w:rsidRPr="00A92F39">
              <w:rPr>
                <w:noProof/>
                <w:webHidden/>
              </w:rPr>
            </w:r>
            <w:r w:rsidRPr="00A92F39">
              <w:rPr>
                <w:noProof/>
                <w:webHidden/>
              </w:rPr>
              <w:fldChar w:fldCharType="separate"/>
            </w:r>
            <w:r w:rsidRPr="00A92F39">
              <w:rPr>
                <w:noProof/>
                <w:webHidden/>
              </w:rPr>
              <w:t>66</w:t>
            </w:r>
            <w:r w:rsidRPr="00A92F39">
              <w:rPr>
                <w:noProof/>
                <w:webHidden/>
              </w:rPr>
              <w:fldChar w:fldCharType="end"/>
            </w:r>
          </w:hyperlink>
        </w:p>
        <w:p w14:paraId="46E248A6" w14:textId="60C8BC47" w:rsidR="00A92F39" w:rsidRPr="00A92F39" w:rsidRDefault="00A92F39">
          <w:pPr>
            <w:pStyle w:val="12"/>
            <w:rPr>
              <w:rFonts w:asciiTheme="minorHAnsi" w:hAnsiTheme="minorHAnsi"/>
              <w:noProof/>
              <w:kern w:val="2"/>
              <w:sz w:val="24"/>
              <w:szCs w:val="24"/>
              <w14:ligatures w14:val="standardContextual"/>
            </w:rPr>
          </w:pPr>
          <w:hyperlink w:anchor="_Toc182949455" w:history="1">
            <w:r w:rsidRPr="00A92F39">
              <w:rPr>
                <w:rStyle w:val="a6"/>
                <w:noProof/>
              </w:rPr>
              <w:t>Заключение</w:t>
            </w:r>
            <w:r w:rsidRPr="00A92F39">
              <w:rPr>
                <w:noProof/>
                <w:webHidden/>
              </w:rPr>
              <w:tab/>
            </w:r>
            <w:r w:rsidRPr="00A92F39">
              <w:rPr>
                <w:noProof/>
                <w:webHidden/>
              </w:rPr>
              <w:fldChar w:fldCharType="begin"/>
            </w:r>
            <w:r w:rsidRPr="00A92F39">
              <w:rPr>
                <w:noProof/>
                <w:webHidden/>
              </w:rPr>
              <w:instrText xml:space="preserve"> PAGEREF _Toc182949455 \h </w:instrText>
            </w:r>
            <w:r w:rsidRPr="00A92F39">
              <w:rPr>
                <w:noProof/>
                <w:webHidden/>
              </w:rPr>
            </w:r>
            <w:r w:rsidRPr="00A92F39">
              <w:rPr>
                <w:noProof/>
                <w:webHidden/>
              </w:rPr>
              <w:fldChar w:fldCharType="separate"/>
            </w:r>
            <w:r w:rsidRPr="00A92F39">
              <w:rPr>
                <w:noProof/>
                <w:webHidden/>
              </w:rPr>
              <w:t>80</w:t>
            </w:r>
            <w:r w:rsidRPr="00A92F39">
              <w:rPr>
                <w:noProof/>
                <w:webHidden/>
              </w:rPr>
              <w:fldChar w:fldCharType="end"/>
            </w:r>
          </w:hyperlink>
        </w:p>
        <w:p w14:paraId="7209DB8C" w14:textId="1A8327D7" w:rsidR="00A92F39" w:rsidRDefault="00A92F39">
          <w:pPr>
            <w:pStyle w:val="12"/>
            <w:rPr>
              <w:rFonts w:asciiTheme="minorHAnsi" w:hAnsiTheme="minorHAnsi"/>
              <w:noProof/>
              <w:kern w:val="2"/>
              <w:sz w:val="24"/>
              <w:szCs w:val="24"/>
              <w14:ligatures w14:val="standardContextual"/>
            </w:rPr>
          </w:pPr>
          <w:hyperlink w:anchor="_Toc182949456" w:history="1">
            <w:r w:rsidRPr="00A92F39">
              <w:rPr>
                <w:rStyle w:val="a6"/>
                <w:rFonts w:cs="Times New Roman"/>
                <w:noProof/>
              </w:rPr>
              <w:t>Список литературы</w:t>
            </w:r>
            <w:r w:rsidRPr="00A92F39">
              <w:rPr>
                <w:noProof/>
                <w:webHidden/>
              </w:rPr>
              <w:tab/>
            </w:r>
            <w:r w:rsidRPr="00A92F39">
              <w:rPr>
                <w:noProof/>
                <w:webHidden/>
              </w:rPr>
              <w:fldChar w:fldCharType="begin"/>
            </w:r>
            <w:r w:rsidRPr="00A92F39">
              <w:rPr>
                <w:noProof/>
                <w:webHidden/>
              </w:rPr>
              <w:instrText xml:space="preserve"> PAGEREF _Toc182949456 \h </w:instrText>
            </w:r>
            <w:r w:rsidRPr="00A92F39">
              <w:rPr>
                <w:noProof/>
                <w:webHidden/>
              </w:rPr>
            </w:r>
            <w:r w:rsidRPr="00A92F39">
              <w:rPr>
                <w:noProof/>
                <w:webHidden/>
              </w:rPr>
              <w:fldChar w:fldCharType="separate"/>
            </w:r>
            <w:r w:rsidRPr="00A92F39">
              <w:rPr>
                <w:noProof/>
                <w:webHidden/>
              </w:rPr>
              <w:t>82</w:t>
            </w:r>
            <w:r w:rsidRPr="00A92F39">
              <w:rPr>
                <w:noProof/>
                <w:webHidden/>
              </w:rPr>
              <w:fldChar w:fldCharType="end"/>
            </w:r>
          </w:hyperlink>
        </w:p>
        <w:p w14:paraId="3C95DDE3" w14:textId="7F38827E" w:rsidR="00D82936" w:rsidRPr="00A3136A" w:rsidRDefault="00602E72" w:rsidP="00602E72">
          <w:pPr>
            <w:spacing w:line="240" w:lineRule="auto"/>
            <w:ind w:firstLine="284"/>
            <w:rPr>
              <w:rFonts w:cs="Times New Roman"/>
              <w:b/>
              <w:bCs/>
            </w:rPr>
          </w:pPr>
          <w:r w:rsidRPr="00A3136A">
            <w:rPr>
              <w:rFonts w:cs="Times New Roman"/>
            </w:rPr>
            <w:fldChar w:fldCharType="end"/>
          </w:r>
        </w:p>
      </w:sdtContent>
    </w:sdt>
    <w:p w14:paraId="5335B089" w14:textId="786A89C3" w:rsidR="00AD5D4F" w:rsidRPr="00A3136A" w:rsidRDefault="00AD5D4F">
      <w:pPr>
        <w:spacing w:after="160" w:line="259" w:lineRule="auto"/>
        <w:ind w:firstLine="0"/>
        <w:jc w:val="left"/>
        <w:rPr>
          <w:rFonts w:cs="Times New Roman"/>
          <w:b/>
          <w:bCs/>
          <w:color w:val="000000" w:themeColor="text1"/>
        </w:rPr>
      </w:pPr>
      <w:r w:rsidRPr="00A3136A">
        <w:rPr>
          <w:rFonts w:cs="Times New Roman"/>
          <w:b/>
          <w:bCs/>
          <w:color w:val="000000" w:themeColor="text1"/>
        </w:rPr>
        <w:br w:type="page"/>
      </w:r>
    </w:p>
    <w:p w14:paraId="727F6227" w14:textId="5216E400" w:rsidR="00F7264A" w:rsidRPr="00A3136A" w:rsidRDefault="00F7264A" w:rsidP="00E51AA8">
      <w:pPr>
        <w:pStyle w:val="1"/>
        <w:ind w:firstLine="0"/>
        <w:jc w:val="center"/>
        <w:rPr>
          <w:rFonts w:cs="Times New Roman"/>
          <w:b/>
          <w:bCs/>
          <w:color w:val="000000" w:themeColor="text1"/>
        </w:rPr>
      </w:pPr>
      <w:bookmarkStart w:id="0" w:name="_Toc182949423"/>
      <w:r w:rsidRPr="00A3136A">
        <w:rPr>
          <w:rFonts w:cs="Times New Roman"/>
          <w:b/>
          <w:bCs/>
          <w:color w:val="000000" w:themeColor="text1"/>
        </w:rPr>
        <w:lastRenderedPageBreak/>
        <w:t>Введение</w:t>
      </w:r>
      <w:bookmarkEnd w:id="0"/>
    </w:p>
    <w:p w14:paraId="11F2B2E8" w14:textId="77777777" w:rsidR="00455C92" w:rsidRPr="00A3136A" w:rsidRDefault="00455C92" w:rsidP="00E51AA8"/>
    <w:p w14:paraId="4648A4A5" w14:textId="76CBFE99" w:rsidR="00376DEA" w:rsidRPr="00A3136A" w:rsidRDefault="00376DEA" w:rsidP="00E51AA8">
      <w:r w:rsidRPr="00A3136A">
        <w:t xml:space="preserve">В </w:t>
      </w:r>
      <w:r w:rsidR="00252B2F" w:rsidRPr="00A3136A">
        <w:t>современном</w:t>
      </w:r>
      <w:r w:rsidRPr="00A3136A">
        <w:t xml:space="preserve"> мире большое место уделяется транспортировке ресурсов, для их перемещения</w:t>
      </w:r>
      <w:r w:rsidR="00252B2F" w:rsidRPr="00A3136A">
        <w:t xml:space="preserve"> выгоднее всего</w:t>
      </w:r>
      <w:r w:rsidRPr="00A3136A">
        <w:t xml:space="preserve"> использ</w:t>
      </w:r>
      <w:r w:rsidR="00252B2F" w:rsidRPr="00A3136A">
        <w:t>овать</w:t>
      </w:r>
      <w:r w:rsidRPr="00A3136A">
        <w:t xml:space="preserve"> </w:t>
      </w:r>
      <w:r w:rsidR="00252B2F" w:rsidRPr="00A3136A">
        <w:t>трубопроводы. Данный вид транспорта сильно сокращает расходы на перевозки и уменьшает время транспортировки</w:t>
      </w:r>
      <w:r w:rsidR="00F45142" w:rsidRPr="00A3136A">
        <w:t xml:space="preserve"> добываемых ресурсов</w:t>
      </w:r>
      <w:r w:rsidR="00252B2F" w:rsidRPr="00A3136A">
        <w:t xml:space="preserve">. </w:t>
      </w:r>
      <w:r w:rsidR="00755264" w:rsidRPr="00A3136A">
        <w:t>Трубопроводу не требуются дороги, что позволяет проложить его напрямик, даже под водой.</w:t>
      </w:r>
    </w:p>
    <w:p w14:paraId="620E7F42" w14:textId="0E65270C" w:rsidR="00755264" w:rsidRPr="00A3136A" w:rsidRDefault="00F45142" w:rsidP="00E51AA8">
      <w:r w:rsidRPr="00A3136A">
        <w:t>Однако</w:t>
      </w:r>
      <w:r w:rsidR="00755264" w:rsidRPr="00A3136A">
        <w:t xml:space="preserve"> несмотря на свою эффективность даже трубопроводу требуется техническое обслуживание. Нередко в нем появляются дыры и ржавчина. Это может повлечь за собой потерю ресурсов и даже загрязнение окружающей среды. Особенно сильно может пострадать водоем, на дне которого проложен трубопровод. Поэтому очень важно проводить инспекцию подводных трубопроводов.</w:t>
      </w:r>
    </w:p>
    <w:p w14:paraId="1E92DD7F" w14:textId="450A10A6" w:rsidR="00F45142" w:rsidRPr="00A3136A" w:rsidRDefault="00F45142" w:rsidP="00E51AA8">
      <w:r w:rsidRPr="00A3136A">
        <w:t>Поскольку трубопроводы находятся на большой глубине</w:t>
      </w:r>
      <w:r w:rsidR="00E01AA4" w:rsidRPr="00A3136A">
        <w:t>,</w:t>
      </w:r>
      <w:r w:rsidRPr="00A3136A">
        <w:t xml:space="preserve"> инспекции опасно проводить с использованием водолазов. </w:t>
      </w:r>
      <w:r w:rsidR="00000C0A" w:rsidRPr="00A3136A">
        <w:t>Даже используя специальное снаряжение</w:t>
      </w:r>
      <w:r w:rsidR="00E01AA4" w:rsidRPr="00A3136A">
        <w:t>,</w:t>
      </w:r>
      <w:r w:rsidR="00000C0A" w:rsidRPr="00A3136A">
        <w:t xml:space="preserve"> давление на организм будет очень велико. Это может привести к повреждению легких и барабанных перепонок.</w:t>
      </w:r>
    </w:p>
    <w:p w14:paraId="184CC4EE" w14:textId="28E02833" w:rsidR="001417FE" w:rsidRPr="00A3136A" w:rsidRDefault="005A4625" w:rsidP="00000C0A">
      <w:pPr>
        <w:rPr>
          <w:rStyle w:val="a6"/>
          <w:color w:val="auto"/>
          <w:u w:val="none"/>
        </w:rPr>
      </w:pPr>
      <w:r w:rsidRPr="00A3136A">
        <w:t xml:space="preserve">Поэтому для инспекции подводных трубопроводов используют </w:t>
      </w:r>
      <w:r w:rsidR="00ED159B" w:rsidRPr="00A3136A">
        <w:rPr>
          <w:rStyle w:val="a6"/>
          <w:color w:val="auto"/>
          <w:u w:val="none"/>
        </w:rPr>
        <w:t>автономный необитаемый подводный аппарат (АНПА), котор</w:t>
      </w:r>
      <w:r w:rsidR="00D616FF" w:rsidRPr="00A3136A">
        <w:rPr>
          <w:rStyle w:val="a6"/>
          <w:color w:val="auto"/>
          <w:u w:val="none"/>
        </w:rPr>
        <w:t>ый</w:t>
      </w:r>
      <w:r w:rsidR="00ED159B" w:rsidRPr="00A3136A">
        <w:rPr>
          <w:rStyle w:val="a6"/>
          <w:color w:val="auto"/>
          <w:u w:val="none"/>
        </w:rPr>
        <w:t xml:space="preserve"> оснащен программным средством, позволяющим фиксировать нарушения конструкции</w:t>
      </w:r>
      <w:r w:rsidRPr="00A3136A">
        <w:rPr>
          <w:rStyle w:val="a6"/>
          <w:color w:val="auto"/>
          <w:u w:val="none"/>
        </w:rPr>
        <w:t>.</w:t>
      </w:r>
    </w:p>
    <w:p w14:paraId="685295F7" w14:textId="3184F984" w:rsidR="005E3774" w:rsidRPr="00A3136A" w:rsidRDefault="005E3774" w:rsidP="00A519DC">
      <w:pPr>
        <w:pStyle w:val="af3"/>
        <w:rPr>
          <w:rStyle w:val="a6"/>
          <w:color w:val="auto"/>
          <w:u w:val="none"/>
        </w:rPr>
      </w:pPr>
      <w:r w:rsidRPr="00A3136A">
        <w:rPr>
          <w:rStyle w:val="a6"/>
          <w:b/>
          <w:bCs/>
          <w:color w:val="auto"/>
          <w:u w:val="none"/>
        </w:rPr>
        <w:t>Объектом</w:t>
      </w:r>
      <w:r w:rsidRPr="00A3136A">
        <w:rPr>
          <w:rStyle w:val="a6"/>
          <w:color w:val="auto"/>
          <w:u w:val="none"/>
        </w:rPr>
        <w:t xml:space="preserve"> исследования, явля</w:t>
      </w:r>
      <w:r w:rsidR="008D6DB5" w:rsidRPr="00A3136A">
        <w:rPr>
          <w:rStyle w:val="a6"/>
          <w:color w:val="auto"/>
          <w:u w:val="none"/>
        </w:rPr>
        <w:t>ю</w:t>
      </w:r>
      <w:r w:rsidR="00D21896" w:rsidRPr="00A3136A">
        <w:rPr>
          <w:rStyle w:val="a6"/>
          <w:color w:val="auto"/>
          <w:u w:val="none"/>
        </w:rPr>
        <w:t>тся программн</w:t>
      </w:r>
      <w:r w:rsidR="008D6DB5" w:rsidRPr="00A3136A">
        <w:rPr>
          <w:rStyle w:val="a6"/>
          <w:color w:val="auto"/>
          <w:u w:val="none"/>
        </w:rPr>
        <w:t>ые</w:t>
      </w:r>
      <w:r w:rsidR="00D21896" w:rsidRPr="00A3136A">
        <w:rPr>
          <w:rStyle w:val="a6"/>
          <w:color w:val="auto"/>
          <w:u w:val="none"/>
        </w:rPr>
        <w:t xml:space="preserve"> систем</w:t>
      </w:r>
      <w:r w:rsidR="008D6DB5" w:rsidRPr="00A3136A">
        <w:rPr>
          <w:rStyle w:val="a6"/>
          <w:color w:val="auto"/>
          <w:u w:val="none"/>
        </w:rPr>
        <w:t>ы</w:t>
      </w:r>
      <w:r w:rsidR="00D21896" w:rsidRPr="00A3136A">
        <w:rPr>
          <w:rStyle w:val="a6"/>
          <w:color w:val="auto"/>
          <w:u w:val="none"/>
        </w:rPr>
        <w:t>, которые могут использовать компьютерное зрение</w:t>
      </w:r>
      <w:r w:rsidR="00227E3B" w:rsidRPr="00A3136A">
        <w:rPr>
          <w:rStyle w:val="a6"/>
          <w:color w:val="auto"/>
          <w:u w:val="none"/>
        </w:rPr>
        <w:t xml:space="preserve"> для построения трехмерной модели </w:t>
      </w:r>
      <w:r w:rsidR="000E3BF4" w:rsidRPr="00A3136A">
        <w:rPr>
          <w:rStyle w:val="a6"/>
          <w:color w:val="auto"/>
          <w:u w:val="none"/>
        </w:rPr>
        <w:t>статической сцены,</w:t>
      </w:r>
      <w:r w:rsidR="008D6DB5" w:rsidRPr="00A3136A">
        <w:rPr>
          <w:rStyle w:val="a6"/>
          <w:color w:val="auto"/>
          <w:u w:val="none"/>
        </w:rPr>
        <w:t xml:space="preserve"> содержащей объекты, по </w:t>
      </w:r>
      <w:r w:rsidR="00BB658A" w:rsidRPr="00A3136A">
        <w:rPr>
          <w:rStyle w:val="a6"/>
          <w:color w:val="auto"/>
          <w:u w:val="none"/>
        </w:rPr>
        <w:t>видеопотоку, который разбивается на изображения</w:t>
      </w:r>
      <w:r w:rsidR="00227E3B" w:rsidRPr="00A3136A">
        <w:rPr>
          <w:rStyle w:val="a6"/>
          <w:color w:val="auto"/>
          <w:u w:val="none"/>
        </w:rPr>
        <w:t>.</w:t>
      </w:r>
    </w:p>
    <w:p w14:paraId="2DA0CE71" w14:textId="3D2EAB6E" w:rsidR="005E3774" w:rsidRPr="00A3136A" w:rsidRDefault="005E3774" w:rsidP="005E3774">
      <w:pPr>
        <w:rPr>
          <w:rStyle w:val="a6"/>
          <w:color w:val="auto"/>
          <w:u w:val="none"/>
        </w:rPr>
      </w:pPr>
      <w:r w:rsidRPr="00A3136A">
        <w:rPr>
          <w:rStyle w:val="a6"/>
          <w:b/>
          <w:bCs/>
          <w:color w:val="auto"/>
          <w:u w:val="none"/>
        </w:rPr>
        <w:t>Предметом</w:t>
      </w:r>
      <w:r w:rsidRPr="00A3136A">
        <w:rPr>
          <w:rStyle w:val="a6"/>
          <w:color w:val="auto"/>
          <w:u w:val="none"/>
        </w:rPr>
        <w:t xml:space="preserve"> исследования</w:t>
      </w:r>
      <w:r w:rsidR="00CB4450" w:rsidRPr="00A3136A">
        <w:rPr>
          <w:rStyle w:val="a6"/>
          <w:color w:val="auto"/>
          <w:u w:val="none"/>
        </w:rPr>
        <w:t>, являются алгоритмы по детектированию</w:t>
      </w:r>
      <w:r w:rsidR="000E3BF4" w:rsidRPr="00A3136A">
        <w:rPr>
          <w:rStyle w:val="a6"/>
          <w:color w:val="auto"/>
          <w:u w:val="none"/>
        </w:rPr>
        <w:t xml:space="preserve"> объектов статистической сцены</w:t>
      </w:r>
      <w:r w:rsidR="00CB4450" w:rsidRPr="00A3136A">
        <w:rPr>
          <w:rStyle w:val="a6"/>
          <w:color w:val="auto"/>
          <w:u w:val="none"/>
        </w:rPr>
        <w:t>, а также алгоритмы позволяющие построить трехмерную модель</w:t>
      </w:r>
      <w:r w:rsidR="00376DEA" w:rsidRPr="00A3136A">
        <w:rPr>
          <w:rStyle w:val="a6"/>
          <w:color w:val="auto"/>
          <w:u w:val="none"/>
        </w:rPr>
        <w:t xml:space="preserve"> </w:t>
      </w:r>
      <w:r w:rsidR="000E3BF4" w:rsidRPr="00A3136A">
        <w:rPr>
          <w:rStyle w:val="a6"/>
          <w:color w:val="auto"/>
          <w:u w:val="none"/>
        </w:rPr>
        <w:t xml:space="preserve">объекта статистической сцены </w:t>
      </w:r>
      <w:r w:rsidR="00CB4450" w:rsidRPr="00A3136A">
        <w:rPr>
          <w:rStyle w:val="a6"/>
          <w:color w:val="auto"/>
          <w:u w:val="none"/>
        </w:rPr>
        <w:t>по ряду изображений.</w:t>
      </w:r>
    </w:p>
    <w:p w14:paraId="63767835" w14:textId="6098016E" w:rsidR="00B10848" w:rsidRPr="00A3136A" w:rsidRDefault="00002F47" w:rsidP="005E3774">
      <w:r w:rsidRPr="00A3136A">
        <w:t xml:space="preserve">Задача по трехмерной реконструкции подводного трубопровода с использованием АНПА и стереокамеры </w:t>
      </w:r>
      <w:r w:rsidRPr="00A3136A">
        <w:rPr>
          <w:b/>
          <w:bCs/>
        </w:rPr>
        <w:t>актуальна</w:t>
      </w:r>
      <w:r w:rsidRPr="00A3136A">
        <w:t xml:space="preserve">, так как такой подход </w:t>
      </w:r>
      <w:r w:rsidRPr="00A3136A">
        <w:lastRenderedPageBreak/>
        <w:t>позволяет точно определить места протечек, либо коррозии и затратить на это минимальное количество времени и денег, поскольку АНПА маневренный и может нести все необходимое оборудование на себе.</w:t>
      </w:r>
    </w:p>
    <w:p w14:paraId="31D192D8" w14:textId="2059D948" w:rsidR="00596F58" w:rsidRPr="00A3136A" w:rsidRDefault="00AC385C" w:rsidP="00F9481B">
      <w:r w:rsidRPr="00A3136A">
        <w:rPr>
          <w:b/>
          <w:bCs/>
        </w:rPr>
        <w:t xml:space="preserve">Практическая </w:t>
      </w:r>
      <w:r w:rsidR="00033BE6" w:rsidRPr="00A3136A">
        <w:rPr>
          <w:b/>
          <w:bCs/>
        </w:rPr>
        <w:t>значимость</w:t>
      </w:r>
      <w:r w:rsidRPr="00A3136A">
        <w:t xml:space="preserve"> заключается </w:t>
      </w:r>
      <w:r w:rsidR="00596F58" w:rsidRPr="00A3136A">
        <w:t>в облегчении АНПА</w:t>
      </w:r>
      <w:r w:rsidR="00E10ED5" w:rsidRPr="00A3136A">
        <w:t xml:space="preserve"> путем уменьшения числа оборудования</w:t>
      </w:r>
      <w:r w:rsidR="00154CAC" w:rsidRPr="00A3136A">
        <w:t>, п</w:t>
      </w:r>
      <w:r w:rsidR="00596F58" w:rsidRPr="00A3136A">
        <w:t xml:space="preserve">оскольку стереокамера способна зафиксировать все необходимые данные, не прибегая к помощи стороннего оборудования. Это позволяет </w:t>
      </w:r>
      <w:r w:rsidR="00E10ED5" w:rsidRPr="00A3136A">
        <w:t xml:space="preserve">уменьшить </w:t>
      </w:r>
      <w:r w:rsidR="00F9481B" w:rsidRPr="00A3136A">
        <w:t>нагрузку на процессор АНПА</w:t>
      </w:r>
      <w:r w:rsidR="00E10ED5" w:rsidRPr="00A3136A">
        <w:t xml:space="preserve">, </w:t>
      </w:r>
      <w:r w:rsidR="00F9481B" w:rsidRPr="00A3136A">
        <w:t>что позволит расширить спектр задач выполняемых АНПА.</w:t>
      </w:r>
    </w:p>
    <w:p w14:paraId="19969EB7" w14:textId="48DDFD86" w:rsidR="001417FE" w:rsidRPr="00A3136A" w:rsidRDefault="00AC385C" w:rsidP="00AC385C">
      <w:r w:rsidRPr="00A3136A">
        <w:rPr>
          <w:b/>
          <w:bCs/>
        </w:rPr>
        <w:t xml:space="preserve">Целью </w:t>
      </w:r>
      <w:r w:rsidR="00560EE1" w:rsidRPr="00A3136A">
        <w:rPr>
          <w:b/>
          <w:bCs/>
        </w:rPr>
        <w:t>выпускной квалификационной работы</w:t>
      </w:r>
      <w:r w:rsidRPr="00A3136A">
        <w:t xml:space="preserve"> является </w:t>
      </w:r>
      <w:r w:rsidR="00560EE1" w:rsidRPr="00A3136A">
        <w:t xml:space="preserve">разработка моделей и методов программной системы по созданию трехмерной реконструкции подводного трубопровода при помощи </w:t>
      </w:r>
      <w:r w:rsidR="00376DEA" w:rsidRPr="00A3136A">
        <w:t>с</w:t>
      </w:r>
      <w:r w:rsidR="005C5130" w:rsidRPr="00A3136A">
        <w:t>ъ</w:t>
      </w:r>
      <w:r w:rsidR="00376DEA" w:rsidRPr="00A3136A">
        <w:t xml:space="preserve">емки </w:t>
      </w:r>
      <w:r w:rsidR="005524C1" w:rsidRPr="00A3136A">
        <w:t>со стереокамеры,</w:t>
      </w:r>
      <w:r w:rsidR="00376DEA" w:rsidRPr="00A3136A">
        <w:t xml:space="preserve"> находящейся на </w:t>
      </w:r>
      <w:r w:rsidR="005524C1" w:rsidRPr="00A3136A">
        <w:t>АНПА</w:t>
      </w:r>
      <w:r w:rsidR="00560EE1" w:rsidRPr="00A3136A">
        <w:t>.</w:t>
      </w:r>
    </w:p>
    <w:p w14:paraId="44408362" w14:textId="01A702AC" w:rsidR="00790F35" w:rsidRPr="00A3136A" w:rsidRDefault="00560EE1" w:rsidP="00AC385C">
      <w:pPr>
        <w:rPr>
          <w:b/>
          <w:bCs/>
        </w:rPr>
      </w:pPr>
      <w:r w:rsidRPr="00A3136A">
        <w:rPr>
          <w:rStyle w:val="a6"/>
          <w:b/>
          <w:bCs/>
          <w:color w:val="auto"/>
          <w:u w:val="none"/>
        </w:rPr>
        <w:t xml:space="preserve">Задачи </w:t>
      </w:r>
      <w:r w:rsidR="005B4ADE" w:rsidRPr="00A3136A">
        <w:rPr>
          <w:b/>
          <w:bCs/>
        </w:rPr>
        <w:t>выпускной квалификационной работы:</w:t>
      </w:r>
    </w:p>
    <w:p w14:paraId="4693A0D5" w14:textId="4A5737B4" w:rsidR="005B4ADE" w:rsidRPr="00A3136A" w:rsidRDefault="005B4ADE">
      <w:pPr>
        <w:pStyle w:val="a5"/>
        <w:numPr>
          <w:ilvl w:val="0"/>
          <w:numId w:val="7"/>
        </w:numPr>
        <w:rPr>
          <w:rStyle w:val="a6"/>
          <w:color w:val="auto"/>
          <w:u w:val="none"/>
        </w:rPr>
      </w:pPr>
      <w:r w:rsidRPr="00A3136A">
        <w:rPr>
          <w:rStyle w:val="a6"/>
          <w:color w:val="auto"/>
          <w:u w:val="none"/>
        </w:rPr>
        <w:t xml:space="preserve">Анализ </w:t>
      </w:r>
      <w:r w:rsidR="000C2C6B" w:rsidRPr="00A3136A">
        <w:rPr>
          <w:rStyle w:val="a6"/>
          <w:color w:val="auto"/>
          <w:u w:val="none"/>
        </w:rPr>
        <w:t xml:space="preserve">предметной области «Трехмерная </w:t>
      </w:r>
      <w:r w:rsidR="00595A8B" w:rsidRPr="00A3136A">
        <w:rPr>
          <w:rStyle w:val="a6"/>
          <w:color w:val="auto"/>
          <w:u w:val="none"/>
        </w:rPr>
        <w:t xml:space="preserve">реконструкция подводного трубопровода </w:t>
      </w:r>
      <w:r w:rsidR="0078275B" w:rsidRPr="00A3136A">
        <w:rPr>
          <w:rStyle w:val="a6"/>
          <w:color w:val="auto"/>
          <w:u w:val="none"/>
        </w:rPr>
        <w:t>по ст</w:t>
      </w:r>
      <w:r w:rsidR="001F1B6E" w:rsidRPr="00A3136A">
        <w:rPr>
          <w:rStyle w:val="a6"/>
          <w:color w:val="auto"/>
          <w:u w:val="none"/>
        </w:rPr>
        <w:t>е</w:t>
      </w:r>
      <w:r w:rsidR="0078275B" w:rsidRPr="00A3136A">
        <w:rPr>
          <w:rStyle w:val="a6"/>
          <w:color w:val="auto"/>
          <w:u w:val="none"/>
        </w:rPr>
        <w:t>реопаре</w:t>
      </w:r>
      <w:r w:rsidR="000C2C6B" w:rsidRPr="00A3136A">
        <w:rPr>
          <w:rStyle w:val="a6"/>
          <w:color w:val="auto"/>
          <w:u w:val="none"/>
        </w:rPr>
        <w:t>».</w:t>
      </w:r>
    </w:p>
    <w:p w14:paraId="00646792" w14:textId="0F00DB92" w:rsidR="000C2C6B" w:rsidRPr="00A3136A" w:rsidRDefault="000C2C6B">
      <w:pPr>
        <w:pStyle w:val="a5"/>
        <w:numPr>
          <w:ilvl w:val="0"/>
          <w:numId w:val="7"/>
        </w:numPr>
        <w:rPr>
          <w:rStyle w:val="a6"/>
          <w:color w:val="auto"/>
          <w:u w:val="none"/>
        </w:rPr>
      </w:pPr>
      <w:r w:rsidRPr="00A3136A">
        <w:rPr>
          <w:rStyle w:val="a6"/>
          <w:color w:val="auto"/>
          <w:u w:val="none"/>
        </w:rPr>
        <w:t>Разработка модели предметной области «</w:t>
      </w:r>
      <w:r w:rsidR="00595A8B" w:rsidRPr="00A3136A">
        <w:rPr>
          <w:rStyle w:val="a6"/>
          <w:color w:val="auto"/>
          <w:u w:val="none"/>
        </w:rPr>
        <w:t xml:space="preserve">Трехмерная реконструкция подводного трубопровода </w:t>
      </w:r>
      <w:r w:rsidR="0078275B" w:rsidRPr="00A3136A">
        <w:rPr>
          <w:rStyle w:val="a6"/>
          <w:color w:val="auto"/>
          <w:u w:val="none"/>
        </w:rPr>
        <w:t>по ст</w:t>
      </w:r>
      <w:r w:rsidR="001F1B6E" w:rsidRPr="00A3136A">
        <w:rPr>
          <w:rStyle w:val="a6"/>
          <w:color w:val="auto"/>
          <w:u w:val="none"/>
        </w:rPr>
        <w:t>е</w:t>
      </w:r>
      <w:r w:rsidR="0078275B" w:rsidRPr="00A3136A">
        <w:rPr>
          <w:rStyle w:val="a6"/>
          <w:color w:val="auto"/>
          <w:u w:val="none"/>
        </w:rPr>
        <w:t>реопаре</w:t>
      </w:r>
      <w:r w:rsidRPr="00A3136A">
        <w:rPr>
          <w:rStyle w:val="a6"/>
          <w:color w:val="auto"/>
          <w:u w:val="none"/>
        </w:rPr>
        <w:t>».</w:t>
      </w:r>
    </w:p>
    <w:p w14:paraId="1D67FCE7" w14:textId="1577B219" w:rsidR="000C2C6B" w:rsidRPr="00A3136A" w:rsidRDefault="000C2C6B">
      <w:pPr>
        <w:pStyle w:val="a5"/>
        <w:numPr>
          <w:ilvl w:val="0"/>
          <w:numId w:val="7"/>
        </w:numPr>
        <w:rPr>
          <w:rStyle w:val="a6"/>
          <w:color w:val="auto"/>
          <w:u w:val="none"/>
        </w:rPr>
      </w:pPr>
      <w:r w:rsidRPr="00A3136A">
        <w:rPr>
          <w:rStyle w:val="a6"/>
          <w:color w:val="auto"/>
          <w:u w:val="none"/>
        </w:rPr>
        <w:t xml:space="preserve">Разработка проекта программной системы </w:t>
      </w:r>
      <w:r w:rsidR="000C49BE" w:rsidRPr="00A3136A">
        <w:rPr>
          <w:rStyle w:val="a6"/>
          <w:color w:val="auto"/>
          <w:u w:val="none"/>
        </w:rPr>
        <w:t xml:space="preserve">для </w:t>
      </w:r>
      <w:r w:rsidRPr="00A3136A">
        <w:rPr>
          <w:rStyle w:val="a6"/>
          <w:color w:val="auto"/>
          <w:u w:val="none"/>
        </w:rPr>
        <w:t>трехмерной реконструкции с использованием стереокамеры.</w:t>
      </w:r>
    </w:p>
    <w:p w14:paraId="112769AE" w14:textId="109FC2D1" w:rsidR="00FB0B5C" w:rsidRPr="00A3136A" w:rsidRDefault="00FB0B5C">
      <w:pPr>
        <w:pStyle w:val="a5"/>
        <w:numPr>
          <w:ilvl w:val="0"/>
          <w:numId w:val="7"/>
        </w:numPr>
        <w:rPr>
          <w:rStyle w:val="a6"/>
          <w:color w:val="auto"/>
          <w:u w:val="none"/>
        </w:rPr>
      </w:pPr>
      <w:r w:rsidRPr="00A3136A">
        <w:rPr>
          <w:rStyle w:val="a6"/>
          <w:color w:val="auto"/>
          <w:u w:val="none"/>
        </w:rPr>
        <w:t xml:space="preserve">Разработка модулей программной системы для </w:t>
      </w:r>
      <w:r w:rsidR="00FE42FA" w:rsidRPr="00A3136A">
        <w:rPr>
          <w:rStyle w:val="a6"/>
          <w:color w:val="auto"/>
          <w:u w:val="none"/>
        </w:rPr>
        <w:t>трехмерной реконструкции с использованием стереокамеры.</w:t>
      </w:r>
    </w:p>
    <w:p w14:paraId="202D8D3E" w14:textId="02E21402" w:rsidR="005C19ED" w:rsidRPr="00A3136A" w:rsidRDefault="005C19ED" w:rsidP="00D15957">
      <w:pPr>
        <w:spacing w:after="160" w:line="259" w:lineRule="auto"/>
        <w:ind w:firstLine="0"/>
        <w:jc w:val="left"/>
        <w:rPr>
          <w:rStyle w:val="a6"/>
          <w:rFonts w:cs="Times New Roman"/>
          <w:color w:val="auto"/>
          <w:u w:val="none"/>
        </w:rPr>
      </w:pPr>
      <w:r w:rsidRPr="00A3136A">
        <w:rPr>
          <w:rStyle w:val="a6"/>
          <w:rFonts w:cs="Times New Roman"/>
          <w:color w:val="auto"/>
          <w:u w:val="none"/>
        </w:rPr>
        <w:br w:type="page"/>
      </w:r>
    </w:p>
    <w:p w14:paraId="47A03256" w14:textId="3D111F2D" w:rsidR="00AC3703" w:rsidRPr="00A3136A" w:rsidRDefault="00C80B26">
      <w:pPr>
        <w:pStyle w:val="1"/>
        <w:numPr>
          <w:ilvl w:val="0"/>
          <w:numId w:val="6"/>
        </w:numPr>
        <w:rPr>
          <w:rFonts w:cs="Times New Roman"/>
          <w:b/>
          <w:bCs/>
        </w:rPr>
      </w:pPr>
      <w:bookmarkStart w:id="1" w:name="_Toc182949424"/>
      <w:bookmarkStart w:id="2" w:name="_Hlk164427340"/>
      <w:r w:rsidRPr="00A3136A">
        <w:rPr>
          <w:rStyle w:val="a6"/>
          <w:rFonts w:cs="Times New Roman"/>
          <w:b/>
          <w:bCs/>
          <w:color w:val="auto"/>
          <w:u w:val="none"/>
        </w:rPr>
        <w:lastRenderedPageBreak/>
        <w:t>О</w:t>
      </w:r>
      <w:r w:rsidR="00C24CAA" w:rsidRPr="00A3136A">
        <w:rPr>
          <w:rStyle w:val="a6"/>
          <w:rFonts w:cs="Times New Roman"/>
          <w:b/>
          <w:bCs/>
          <w:color w:val="auto"/>
          <w:u w:val="none"/>
        </w:rPr>
        <w:t>бзор существующих подходов решения зада</w:t>
      </w:r>
      <w:r w:rsidRPr="00A3136A">
        <w:rPr>
          <w:rStyle w:val="a6"/>
          <w:rFonts w:cs="Times New Roman"/>
          <w:b/>
          <w:bCs/>
          <w:color w:val="auto"/>
          <w:u w:val="none"/>
        </w:rPr>
        <w:t>чи</w:t>
      </w:r>
      <w:bookmarkEnd w:id="1"/>
    </w:p>
    <w:p w14:paraId="023B9BF6" w14:textId="77777777" w:rsidR="00BF0AC5" w:rsidRPr="00A3136A" w:rsidRDefault="00BF0AC5" w:rsidP="002062DB"/>
    <w:p w14:paraId="5EB8DC9C" w14:textId="06F06B45" w:rsidR="0029539E" w:rsidRPr="00A3136A" w:rsidRDefault="0029539E" w:rsidP="002062DB">
      <w:r w:rsidRPr="00A3136A">
        <w:t xml:space="preserve">В данной главе будут рассмотрены существующие программные системы и методы для </w:t>
      </w:r>
      <w:r w:rsidR="0034282F" w:rsidRPr="00A3136A">
        <w:t xml:space="preserve">решения задачи </w:t>
      </w:r>
      <w:r w:rsidRPr="00A3136A">
        <w:t>трехмерной реконструкции сцены реального мира.</w:t>
      </w:r>
      <w:r w:rsidR="0049414F" w:rsidRPr="00A3136A">
        <w:t xml:space="preserve"> </w:t>
      </w:r>
    </w:p>
    <w:p w14:paraId="62CED040" w14:textId="77777777" w:rsidR="00030CFD" w:rsidRPr="00A3136A" w:rsidRDefault="00030CFD" w:rsidP="00A7331B">
      <w:pPr>
        <w:pStyle w:val="a5"/>
        <w:ind w:left="709" w:firstLine="0"/>
      </w:pPr>
    </w:p>
    <w:p w14:paraId="743A0505" w14:textId="67117D6A" w:rsidR="00D25AB0" w:rsidRPr="00A3136A" w:rsidRDefault="009B209D">
      <w:pPr>
        <w:pStyle w:val="a5"/>
        <w:numPr>
          <w:ilvl w:val="1"/>
          <w:numId w:val="6"/>
        </w:numPr>
        <w:outlineLvl w:val="1"/>
        <w:rPr>
          <w:b/>
          <w:bCs/>
        </w:rPr>
      </w:pPr>
      <w:bookmarkStart w:id="3" w:name="_Toc182949425"/>
      <w:r w:rsidRPr="00A3136A">
        <w:rPr>
          <w:b/>
          <w:bCs/>
        </w:rPr>
        <w:t>Глоссарий терминов</w:t>
      </w:r>
      <w:bookmarkEnd w:id="3"/>
    </w:p>
    <w:p w14:paraId="26D42EBD" w14:textId="6BE44834" w:rsidR="009B209D" w:rsidRPr="00A3136A" w:rsidRDefault="009B209D" w:rsidP="009B209D">
      <w:pPr>
        <w:rPr>
          <w:rFonts w:cs="Times New Roman"/>
        </w:rPr>
      </w:pPr>
      <w:r w:rsidRPr="00A3136A">
        <w:rPr>
          <w:b/>
          <w:bCs/>
        </w:rPr>
        <w:t xml:space="preserve">АНПА </w:t>
      </w:r>
      <w:r w:rsidRPr="00A3136A">
        <w:rPr>
          <w:rFonts w:cs="Times New Roman"/>
        </w:rPr>
        <w:t xml:space="preserve">– </w:t>
      </w:r>
      <w:r w:rsidR="00995DC8" w:rsidRPr="00A3136A">
        <w:rPr>
          <w:rFonts w:cs="Times New Roman"/>
        </w:rPr>
        <w:t>автономный необитаемый подводный аппарат</w:t>
      </w:r>
      <w:r w:rsidR="00F92E87" w:rsidRPr="00A3136A">
        <w:rPr>
          <w:rFonts w:cs="Times New Roman"/>
        </w:rPr>
        <w:t>. Обычно имеет форму торпеды. Перемещается под водой для сбора информации [</w:t>
      </w:r>
      <w:r w:rsidR="003827E8" w:rsidRPr="00CB293A">
        <w:rPr>
          <w:rFonts w:cs="Times New Roman"/>
        </w:rPr>
        <w:t>1</w:t>
      </w:r>
      <w:r w:rsidR="00F92E87" w:rsidRPr="00A3136A">
        <w:rPr>
          <w:rFonts w:cs="Times New Roman"/>
        </w:rPr>
        <w:t>].</w:t>
      </w:r>
    </w:p>
    <w:p w14:paraId="048DDAD7" w14:textId="0D5253C6" w:rsidR="009B209D" w:rsidRPr="00A3136A" w:rsidRDefault="009B209D" w:rsidP="00995DC8">
      <w:pPr>
        <w:rPr>
          <w:rFonts w:cs="Times New Roman"/>
        </w:rPr>
      </w:pPr>
      <w:r w:rsidRPr="00A3136A">
        <w:rPr>
          <w:b/>
          <w:bCs/>
          <w:lang w:val="en-US"/>
        </w:rPr>
        <w:t>GCP</w:t>
      </w:r>
      <w:r w:rsidRPr="00A3136A">
        <w:rPr>
          <w:b/>
          <w:bCs/>
        </w:rPr>
        <w:t>-точки</w:t>
      </w:r>
      <w:r w:rsidRPr="00A3136A">
        <w:t xml:space="preserve"> </w:t>
      </w:r>
      <w:r w:rsidRPr="00A3136A">
        <w:rPr>
          <w:rFonts w:cs="Times New Roman"/>
        </w:rPr>
        <w:t xml:space="preserve">– </w:t>
      </w:r>
      <w:r w:rsidR="00995DC8" w:rsidRPr="00A3136A">
        <w:t>особенные точки, которые хорошо различимы на изображении</w:t>
      </w:r>
      <w:r w:rsidR="001C39CB" w:rsidRPr="00A3136A">
        <w:t xml:space="preserve"> [</w:t>
      </w:r>
      <w:r w:rsidR="003827E8" w:rsidRPr="00A3136A">
        <w:t>33</w:t>
      </w:r>
      <w:r w:rsidR="001C39CB" w:rsidRPr="00A3136A">
        <w:t>].</w:t>
      </w:r>
    </w:p>
    <w:p w14:paraId="5111120B" w14:textId="4D1FCC76" w:rsidR="009B209D" w:rsidRPr="00A3136A" w:rsidRDefault="009B209D" w:rsidP="009B209D">
      <w:pPr>
        <w:rPr>
          <w:rFonts w:cs="Times New Roman"/>
          <w:lang w:eastAsia="en-US"/>
        </w:rPr>
      </w:pPr>
      <w:proofErr w:type="spellStart"/>
      <w:r w:rsidRPr="00A3136A">
        <w:rPr>
          <w:b/>
          <w:bCs/>
          <w:lang w:eastAsia="en-US"/>
        </w:rPr>
        <w:t>ToF</w:t>
      </w:r>
      <w:proofErr w:type="spellEnd"/>
      <w:r w:rsidRPr="00A3136A">
        <w:rPr>
          <w:b/>
          <w:bCs/>
          <w:lang w:eastAsia="en-US"/>
        </w:rPr>
        <w:t>-камера</w:t>
      </w:r>
      <w:r w:rsidRPr="00A3136A">
        <w:rPr>
          <w:lang w:eastAsia="en-US"/>
        </w:rPr>
        <w:t xml:space="preserve"> </w:t>
      </w:r>
      <w:r w:rsidRPr="00A3136A">
        <w:rPr>
          <w:rFonts w:cs="Times New Roman"/>
          <w:lang w:eastAsia="en-US"/>
        </w:rPr>
        <w:t xml:space="preserve">– </w:t>
      </w:r>
      <w:r w:rsidR="00995DC8" w:rsidRPr="00A3136A">
        <w:rPr>
          <w:rFonts w:cs="Times New Roman"/>
          <w:lang w:eastAsia="en-US"/>
        </w:rPr>
        <w:t>это камера, которая работает на основе сигналов. Она посылает сигнал в заданном направлении и принимает его обратно. По принятому сигналу строиться изображение</w:t>
      </w:r>
      <w:r w:rsidR="001C39CB" w:rsidRPr="00A3136A">
        <w:rPr>
          <w:rFonts w:cs="Times New Roman"/>
          <w:lang w:eastAsia="en-US"/>
        </w:rPr>
        <w:t xml:space="preserve"> [</w:t>
      </w:r>
      <w:r w:rsidR="003827E8" w:rsidRPr="00CB293A">
        <w:rPr>
          <w:rFonts w:cs="Times New Roman"/>
          <w:lang w:eastAsia="en-US"/>
        </w:rPr>
        <w:t>46</w:t>
      </w:r>
      <w:r w:rsidR="001C39CB" w:rsidRPr="00A3136A">
        <w:rPr>
          <w:rFonts w:cs="Times New Roman"/>
          <w:lang w:eastAsia="en-US"/>
        </w:rPr>
        <w:t>].</w:t>
      </w:r>
    </w:p>
    <w:p w14:paraId="632D3D82" w14:textId="7F6AF655" w:rsidR="0092399D" w:rsidRPr="00A3136A" w:rsidRDefault="0092399D" w:rsidP="009B209D">
      <w:pPr>
        <w:rPr>
          <w:rFonts w:cs="Times New Roman"/>
        </w:rPr>
      </w:pPr>
      <w:r w:rsidRPr="00A3136A">
        <w:rPr>
          <w:b/>
          <w:bCs/>
        </w:rPr>
        <w:t>Стереокамера</w:t>
      </w:r>
      <w:r w:rsidR="00995DC8" w:rsidRPr="00A3136A">
        <w:t xml:space="preserve"> </w:t>
      </w:r>
      <w:r w:rsidR="00995DC8" w:rsidRPr="00A3136A">
        <w:rPr>
          <w:rFonts w:cs="Times New Roman"/>
        </w:rPr>
        <w:t xml:space="preserve">– это специальная камера с двумя или более объективами, </w:t>
      </w:r>
      <w:r w:rsidR="00D61997" w:rsidRPr="00A3136A">
        <w:rPr>
          <w:rFonts w:cs="Times New Roman"/>
        </w:rPr>
        <w:t>расположенных на определенном расстоянии друг от друга</w:t>
      </w:r>
      <w:r w:rsidR="00995DC8" w:rsidRPr="00A3136A">
        <w:rPr>
          <w:rFonts w:cs="Times New Roman"/>
        </w:rPr>
        <w:t>, что позволяет камере имитировать зрение человека</w:t>
      </w:r>
      <w:r w:rsidR="00F92E87" w:rsidRPr="00A3136A">
        <w:rPr>
          <w:rFonts w:cs="Times New Roman"/>
        </w:rPr>
        <w:t xml:space="preserve"> [</w:t>
      </w:r>
      <w:r w:rsidR="003827E8" w:rsidRPr="00A3136A">
        <w:rPr>
          <w:rFonts w:cs="Times New Roman"/>
        </w:rPr>
        <w:t>30</w:t>
      </w:r>
      <w:r w:rsidR="00F92E87" w:rsidRPr="00A3136A">
        <w:rPr>
          <w:rFonts w:cs="Times New Roman"/>
        </w:rPr>
        <w:t>].</w:t>
      </w:r>
    </w:p>
    <w:p w14:paraId="482B5E18" w14:textId="236E537A" w:rsidR="00995DC8" w:rsidRPr="00A3136A" w:rsidRDefault="00995DC8" w:rsidP="009B209D">
      <w:r w:rsidRPr="00A3136A">
        <w:rPr>
          <w:rFonts w:cs="Times New Roman"/>
          <w:b/>
          <w:bCs/>
        </w:rPr>
        <w:t>Ректифицированное изображение</w:t>
      </w:r>
      <w:r w:rsidRPr="00A3136A">
        <w:rPr>
          <w:rFonts w:cs="Times New Roman"/>
        </w:rPr>
        <w:t xml:space="preserve"> – </w:t>
      </w:r>
      <w:r w:rsidR="00D61997" w:rsidRPr="00A3136A">
        <w:rPr>
          <w:rFonts w:cs="Times New Roman"/>
        </w:rPr>
        <w:t>это спроецированные два или более изображения на общую плоскость изображения</w:t>
      </w:r>
      <w:r w:rsidR="00FA1EDB" w:rsidRPr="00A3136A">
        <w:rPr>
          <w:rFonts w:cs="Times New Roman"/>
        </w:rPr>
        <w:t xml:space="preserve"> [</w:t>
      </w:r>
      <w:r w:rsidR="003827E8" w:rsidRPr="00A3136A">
        <w:rPr>
          <w:rFonts w:cs="Times New Roman"/>
        </w:rPr>
        <w:t>27</w:t>
      </w:r>
      <w:r w:rsidR="00FA1EDB" w:rsidRPr="00A3136A">
        <w:rPr>
          <w:rFonts w:cs="Times New Roman"/>
        </w:rPr>
        <w:t>].</w:t>
      </w:r>
    </w:p>
    <w:p w14:paraId="0B0AE0BD" w14:textId="705A7AA3" w:rsidR="000B011B" w:rsidRPr="00A3136A" w:rsidRDefault="000B011B" w:rsidP="009B209D">
      <w:proofErr w:type="spellStart"/>
      <w:r w:rsidRPr="00A3136A">
        <w:rPr>
          <w:b/>
          <w:bCs/>
        </w:rPr>
        <w:t>Стереозрени</w:t>
      </w:r>
      <w:r w:rsidR="00D61997" w:rsidRPr="00A3136A">
        <w:rPr>
          <w:b/>
          <w:bCs/>
        </w:rPr>
        <w:t>е</w:t>
      </w:r>
      <w:proofErr w:type="spellEnd"/>
      <w:r w:rsidR="00D61997" w:rsidRPr="00A3136A">
        <w:t xml:space="preserve"> </w:t>
      </w:r>
      <w:r w:rsidR="00D61997" w:rsidRPr="00A3136A">
        <w:rPr>
          <w:rFonts w:cs="Times New Roman"/>
        </w:rPr>
        <w:t xml:space="preserve">– </w:t>
      </w:r>
      <w:r w:rsidR="00A83DBF" w:rsidRPr="00A3136A">
        <w:rPr>
          <w:rFonts w:cs="Times New Roman"/>
        </w:rPr>
        <w:t>это вид зрения, при котором возможно восприятие формы, размера и расстояния</w:t>
      </w:r>
      <w:r w:rsidR="00BF725E" w:rsidRPr="00A3136A">
        <w:rPr>
          <w:rFonts w:cs="Times New Roman"/>
        </w:rPr>
        <w:t xml:space="preserve"> [</w:t>
      </w:r>
      <w:r w:rsidR="003827E8" w:rsidRPr="00A3136A">
        <w:rPr>
          <w:rFonts w:cs="Times New Roman"/>
        </w:rPr>
        <w:t>31</w:t>
      </w:r>
      <w:r w:rsidR="00BF725E" w:rsidRPr="00A3136A">
        <w:rPr>
          <w:rFonts w:cs="Times New Roman"/>
        </w:rPr>
        <w:t>].</w:t>
      </w:r>
    </w:p>
    <w:p w14:paraId="44FF3CEB" w14:textId="0CB6547E" w:rsidR="000B011B" w:rsidRPr="00A3136A" w:rsidRDefault="000B011B" w:rsidP="009B209D">
      <w:r w:rsidRPr="00A3136A">
        <w:rPr>
          <w:b/>
          <w:bCs/>
        </w:rPr>
        <w:t>Стере</w:t>
      </w:r>
      <w:r w:rsidR="00A83DBF" w:rsidRPr="00A3136A">
        <w:rPr>
          <w:b/>
          <w:bCs/>
        </w:rPr>
        <w:t>оизображения</w:t>
      </w:r>
      <w:r w:rsidR="00A83DBF" w:rsidRPr="00A3136A">
        <w:t xml:space="preserve"> </w:t>
      </w:r>
      <w:r w:rsidR="00A83DBF" w:rsidRPr="00A3136A">
        <w:rPr>
          <w:rFonts w:cs="Times New Roman"/>
        </w:rPr>
        <w:t>– это полученные изображения со ст</w:t>
      </w:r>
      <w:r w:rsidR="005C5130" w:rsidRPr="00A3136A">
        <w:rPr>
          <w:rFonts w:cs="Times New Roman"/>
        </w:rPr>
        <w:t>е</w:t>
      </w:r>
      <w:r w:rsidR="00A83DBF" w:rsidRPr="00A3136A">
        <w:rPr>
          <w:rFonts w:cs="Times New Roman"/>
        </w:rPr>
        <w:t>реокамеры</w:t>
      </w:r>
      <w:r w:rsidR="00CA1F7F" w:rsidRPr="00A3136A">
        <w:rPr>
          <w:rFonts w:cs="Times New Roman"/>
        </w:rPr>
        <w:t xml:space="preserve"> [</w:t>
      </w:r>
      <w:r w:rsidR="003827E8" w:rsidRPr="00A3136A">
        <w:rPr>
          <w:rFonts w:cs="Times New Roman"/>
        </w:rPr>
        <w:t>29</w:t>
      </w:r>
      <w:r w:rsidR="00CA1F7F" w:rsidRPr="00A3136A">
        <w:rPr>
          <w:rFonts w:cs="Times New Roman"/>
        </w:rPr>
        <w:t>].</w:t>
      </w:r>
    </w:p>
    <w:p w14:paraId="409C812C" w14:textId="644DCD4E" w:rsidR="003D309B" w:rsidRPr="00A3136A" w:rsidRDefault="003D309B" w:rsidP="009B209D">
      <w:pPr>
        <w:rPr>
          <w:rFonts w:cs="Times New Roman"/>
          <w:lang w:eastAsia="en-US"/>
        </w:rPr>
      </w:pPr>
      <w:r w:rsidRPr="00A3136A">
        <w:rPr>
          <w:rFonts w:cs="Times New Roman"/>
          <w:b/>
          <w:bCs/>
          <w:lang w:eastAsia="en-US"/>
        </w:rPr>
        <w:t>Облако точек</w:t>
      </w:r>
      <w:r w:rsidR="00A83DBF" w:rsidRPr="00A3136A">
        <w:rPr>
          <w:rFonts w:cs="Times New Roman"/>
          <w:lang w:eastAsia="en-US"/>
        </w:rPr>
        <w:t xml:space="preserve"> – это набор вершин в трехмерной системе координат</w:t>
      </w:r>
      <w:r w:rsidR="001C39CB" w:rsidRPr="00A3136A">
        <w:rPr>
          <w:rFonts w:cs="Times New Roman"/>
          <w:lang w:eastAsia="en-US"/>
        </w:rPr>
        <w:t xml:space="preserve"> [</w:t>
      </w:r>
      <w:r w:rsidR="003827E8" w:rsidRPr="00A3136A">
        <w:rPr>
          <w:rFonts w:cs="Times New Roman"/>
          <w:lang w:eastAsia="en-US"/>
        </w:rPr>
        <w:t>33</w:t>
      </w:r>
      <w:r w:rsidR="001C39CB" w:rsidRPr="00A3136A">
        <w:rPr>
          <w:rFonts w:cs="Times New Roman"/>
          <w:lang w:eastAsia="en-US"/>
        </w:rPr>
        <w:t>].</w:t>
      </w:r>
    </w:p>
    <w:p w14:paraId="3229C9D6" w14:textId="7FAD1089" w:rsidR="00162910" w:rsidRPr="00A3136A" w:rsidRDefault="00A83DBF" w:rsidP="009B209D">
      <w:pPr>
        <w:rPr>
          <w:lang w:eastAsia="en-US"/>
        </w:rPr>
      </w:pPr>
      <w:r w:rsidRPr="00A3136A">
        <w:rPr>
          <w:b/>
          <w:bCs/>
          <w:lang w:eastAsia="en-US"/>
        </w:rPr>
        <w:t>К</w:t>
      </w:r>
      <w:r w:rsidR="00162910" w:rsidRPr="00A3136A">
        <w:rPr>
          <w:b/>
          <w:bCs/>
          <w:lang w:eastAsia="en-US"/>
        </w:rPr>
        <w:t>арта глубины</w:t>
      </w:r>
      <w:r w:rsidR="00162910" w:rsidRPr="00A3136A">
        <w:rPr>
          <w:lang w:eastAsia="en-US"/>
        </w:rPr>
        <w:t xml:space="preserve"> – это изображение в градациях серого цвета</w:t>
      </w:r>
      <w:r w:rsidR="001C39CB" w:rsidRPr="00A3136A">
        <w:rPr>
          <w:lang w:eastAsia="en-US"/>
        </w:rPr>
        <w:t xml:space="preserve"> [</w:t>
      </w:r>
      <w:r w:rsidR="003827E8" w:rsidRPr="00A3136A">
        <w:rPr>
          <w:lang w:eastAsia="en-US"/>
        </w:rPr>
        <w:t>17</w:t>
      </w:r>
      <w:r w:rsidR="001C39CB" w:rsidRPr="00A3136A">
        <w:rPr>
          <w:lang w:eastAsia="en-US"/>
        </w:rPr>
        <w:t>].</w:t>
      </w:r>
    </w:p>
    <w:p w14:paraId="575D85AF" w14:textId="1C799F55" w:rsidR="00995DC8" w:rsidRPr="00A3136A" w:rsidRDefault="00A83DBF" w:rsidP="009B209D">
      <w:r w:rsidRPr="00A3136A">
        <w:rPr>
          <w:b/>
          <w:bCs/>
          <w:szCs w:val="28"/>
        </w:rPr>
        <w:t>Тор (</w:t>
      </w:r>
      <w:proofErr w:type="spellStart"/>
      <w:r w:rsidR="00995DC8" w:rsidRPr="00A3136A">
        <w:rPr>
          <w:b/>
          <w:bCs/>
          <w:szCs w:val="28"/>
        </w:rPr>
        <w:t>Т</w:t>
      </w:r>
      <w:r w:rsidR="00162910" w:rsidRPr="00A3136A">
        <w:rPr>
          <w:b/>
          <w:bCs/>
          <w:szCs w:val="28"/>
        </w:rPr>
        <w:t>ороид</w:t>
      </w:r>
      <w:proofErr w:type="spellEnd"/>
      <w:r w:rsidRPr="00A3136A">
        <w:rPr>
          <w:b/>
          <w:bCs/>
          <w:szCs w:val="28"/>
        </w:rPr>
        <w:t>)</w:t>
      </w:r>
      <w:r w:rsidRPr="00A3136A">
        <w:rPr>
          <w:szCs w:val="28"/>
        </w:rPr>
        <w:t xml:space="preserve"> </w:t>
      </w:r>
      <w:r w:rsidRPr="00A3136A">
        <w:rPr>
          <w:rFonts w:cs="Times New Roman"/>
          <w:szCs w:val="28"/>
        </w:rPr>
        <w:t>– это поверхность в форме бублика, полученная вращением образующей окружности вокруг оси, лежащей в плоскости этой окружности и не пересекающей ее</w:t>
      </w:r>
      <w:r w:rsidR="00BC0999" w:rsidRPr="00A3136A">
        <w:rPr>
          <w:rFonts w:cs="Times New Roman"/>
          <w:szCs w:val="28"/>
        </w:rPr>
        <w:t xml:space="preserve"> [</w:t>
      </w:r>
      <w:r w:rsidR="00A3136A" w:rsidRPr="00A3136A">
        <w:rPr>
          <w:rFonts w:cs="Times New Roman"/>
          <w:szCs w:val="28"/>
        </w:rPr>
        <w:t>32</w:t>
      </w:r>
      <w:r w:rsidR="00BC0999" w:rsidRPr="00A3136A">
        <w:rPr>
          <w:rFonts w:cs="Times New Roman"/>
          <w:szCs w:val="28"/>
        </w:rPr>
        <w:t>].</w:t>
      </w:r>
    </w:p>
    <w:p w14:paraId="0C381880" w14:textId="074CB31F" w:rsidR="008A566A" w:rsidRPr="00A3136A" w:rsidRDefault="008A566A">
      <w:pPr>
        <w:spacing w:after="160" w:line="259" w:lineRule="auto"/>
        <w:ind w:firstLine="0"/>
        <w:jc w:val="left"/>
      </w:pPr>
      <w:r w:rsidRPr="00A3136A">
        <w:br w:type="page"/>
      </w:r>
    </w:p>
    <w:p w14:paraId="74F2B141" w14:textId="0E8309DF" w:rsidR="009B209D" w:rsidRPr="00A3136A" w:rsidRDefault="009B209D">
      <w:pPr>
        <w:pStyle w:val="a5"/>
        <w:numPr>
          <w:ilvl w:val="1"/>
          <w:numId w:val="6"/>
        </w:numPr>
        <w:outlineLvl w:val="1"/>
        <w:rPr>
          <w:b/>
          <w:bCs/>
        </w:rPr>
      </w:pPr>
      <w:bookmarkStart w:id="4" w:name="_Toc182949426"/>
      <w:r w:rsidRPr="00A3136A">
        <w:rPr>
          <w:b/>
          <w:bCs/>
        </w:rPr>
        <w:lastRenderedPageBreak/>
        <w:t>Программные сред</w:t>
      </w:r>
      <w:r w:rsidR="008665A4" w:rsidRPr="00A3136A">
        <w:rPr>
          <w:b/>
          <w:bCs/>
        </w:rPr>
        <w:t>с</w:t>
      </w:r>
      <w:r w:rsidRPr="00A3136A">
        <w:rPr>
          <w:b/>
          <w:bCs/>
        </w:rPr>
        <w:t>тва для трехмерной реконструкции</w:t>
      </w:r>
      <w:bookmarkEnd w:id="4"/>
    </w:p>
    <w:p w14:paraId="174F1E95" w14:textId="2062AC93" w:rsidR="008A566A" w:rsidRPr="00A3136A" w:rsidRDefault="008A566A" w:rsidP="00D04AAC">
      <w:r w:rsidRPr="00A3136A">
        <w:t>На основании выше сказанного можно выделить компоненты</w:t>
      </w:r>
      <w:r w:rsidR="006B43DD" w:rsidRPr="00A3136A">
        <w:t xml:space="preserve"> программной системы</w:t>
      </w:r>
      <w:r w:rsidRPr="00A3136A">
        <w:t xml:space="preserve">: создания трехмерной модели, </w:t>
      </w:r>
      <w:r w:rsidR="00821F8A" w:rsidRPr="00A3136A">
        <w:t>загрузка изображения (потока изображений)</w:t>
      </w:r>
      <w:r w:rsidRPr="00A3136A">
        <w:t>. Далее рассм</w:t>
      </w:r>
      <w:r w:rsidR="00FE4B55" w:rsidRPr="00A3136A">
        <w:t>атриваются</w:t>
      </w:r>
      <w:r w:rsidRPr="00A3136A">
        <w:t xml:space="preserve"> примеры </w:t>
      </w:r>
      <w:r w:rsidR="006B43DD" w:rsidRPr="00A3136A">
        <w:t>программных средств</w:t>
      </w:r>
      <w:r w:rsidR="00821F8A" w:rsidRPr="00A3136A">
        <w:t>, с реализованными компонентами.</w:t>
      </w:r>
    </w:p>
    <w:p w14:paraId="73C4A98F" w14:textId="76362C51" w:rsidR="00687530" w:rsidRPr="00A3136A" w:rsidRDefault="00097DCD" w:rsidP="00D04AAC">
      <w:r w:rsidRPr="00A3136A">
        <w:t>На данный момент уже существуют программные средства позволяющие создать трехмерную модель по изображениям, однак</w:t>
      </w:r>
      <w:r w:rsidR="00687530" w:rsidRPr="00A3136A">
        <w:t xml:space="preserve">о </w:t>
      </w:r>
      <w:r w:rsidR="00D04AAC" w:rsidRPr="00A3136A">
        <w:t xml:space="preserve">алгоритмы, используемые в </w:t>
      </w:r>
      <w:r w:rsidR="00687530" w:rsidRPr="00A3136A">
        <w:t>программных средств</w:t>
      </w:r>
      <w:r w:rsidR="00D04AAC" w:rsidRPr="00A3136A">
        <w:t>ах, в большинстве случаев</w:t>
      </w:r>
      <w:r w:rsidR="00687530" w:rsidRPr="00A3136A">
        <w:t xml:space="preserve"> недоступны для свободного использования.</w:t>
      </w:r>
      <w:r w:rsidR="00D72C74" w:rsidRPr="00A3136A">
        <w:t xml:space="preserve"> Конечно, есть программные средства </w:t>
      </w:r>
      <w:r w:rsidR="00D04AAC" w:rsidRPr="00A3136A">
        <w:t>с</w:t>
      </w:r>
      <w:r w:rsidR="00D72C74" w:rsidRPr="00A3136A">
        <w:t xml:space="preserve"> открытым программным кодом, однако их нельзя взять и использовать. Их необходимо сначала доработать.</w:t>
      </w:r>
    </w:p>
    <w:p w14:paraId="5C6F1703" w14:textId="43AA506A" w:rsidR="00687530" w:rsidRPr="00A3136A" w:rsidRDefault="00D04AAC" w:rsidP="00687530">
      <w:r w:rsidRPr="00A3136A">
        <w:t>С</w:t>
      </w:r>
      <w:r w:rsidR="00CC4A18" w:rsidRPr="00A3136A">
        <w:t>уществую</w:t>
      </w:r>
      <w:r w:rsidRPr="00A3136A">
        <w:t>т такие</w:t>
      </w:r>
      <w:r w:rsidR="00CC4A18" w:rsidRPr="00A3136A">
        <w:t xml:space="preserve"> программные средства</w:t>
      </w:r>
      <w:r w:rsidRPr="00A3136A">
        <w:t>, как:</w:t>
      </w:r>
    </w:p>
    <w:p w14:paraId="22FF3EE1" w14:textId="147CB2F9" w:rsidR="00CC4A18" w:rsidRPr="00A3136A" w:rsidRDefault="00030F59" w:rsidP="00CC4A18">
      <w:pPr>
        <w:pStyle w:val="a5"/>
        <w:numPr>
          <w:ilvl w:val="0"/>
          <w:numId w:val="31"/>
        </w:numPr>
        <w:rPr>
          <w:rFonts w:cs="Times New Roman"/>
        </w:rPr>
      </w:pPr>
      <w:proofErr w:type="spellStart"/>
      <w:r w:rsidRPr="00A3136A">
        <w:t>Meshroom</w:t>
      </w:r>
      <w:proofErr w:type="spellEnd"/>
      <w:r w:rsidR="00CE47A3" w:rsidRPr="00A3136A">
        <w:t>.</w:t>
      </w:r>
    </w:p>
    <w:p w14:paraId="07EF647F" w14:textId="6C39B021" w:rsidR="00CA132C" w:rsidRPr="00A3136A" w:rsidRDefault="00DB2686" w:rsidP="00CC4A18">
      <w:r w:rsidRPr="00A3136A">
        <w:t>Программа,</w:t>
      </w:r>
      <w:r w:rsidR="00CC4A18" w:rsidRPr="00A3136A">
        <w:t xml:space="preserve"> </w:t>
      </w:r>
      <w:r w:rsidR="002C3AEF" w:rsidRPr="00A3136A">
        <w:t xml:space="preserve">которая </w:t>
      </w:r>
      <w:r w:rsidRPr="00A3136A">
        <w:t>написана</w:t>
      </w:r>
      <w:r w:rsidR="002C3AEF" w:rsidRPr="00A3136A">
        <w:t xml:space="preserve"> </w:t>
      </w:r>
      <w:r w:rsidR="00030F59" w:rsidRPr="00A3136A">
        <w:t xml:space="preserve">на </w:t>
      </w:r>
      <w:r w:rsidR="00030F59" w:rsidRPr="00A3136A">
        <w:rPr>
          <w:lang w:val="en-US"/>
        </w:rPr>
        <w:t>Python</w:t>
      </w:r>
      <w:r w:rsidR="00030F59" w:rsidRPr="00A3136A">
        <w:t xml:space="preserve"> с открытым исходным кодом</w:t>
      </w:r>
      <w:r w:rsidR="002C3AEF" w:rsidRPr="00A3136A">
        <w:t xml:space="preserve"> и</w:t>
      </w:r>
      <w:r w:rsidR="00030F59" w:rsidRPr="00A3136A">
        <w:t xml:space="preserve"> позволяющая по группе фотографий получить </w:t>
      </w:r>
      <w:r w:rsidR="00D04AAC" w:rsidRPr="00A3136A">
        <w:t>3D</w:t>
      </w:r>
      <w:r w:rsidR="00030F59" w:rsidRPr="00A3136A">
        <w:t xml:space="preserve"> модель. </w:t>
      </w:r>
      <w:r w:rsidR="00060912" w:rsidRPr="00A3136A">
        <w:t xml:space="preserve">В процессе работы она анализирует все входящие изображения и выясняет какие изображения имеет смысл сопоставлять друг с другом. Далее ищутся соответствия на изображениях, избавляется от искажений и создает карту глубины, </w:t>
      </w:r>
      <w:r w:rsidR="00E9396A" w:rsidRPr="00A3136A">
        <w:t>для последующего создания облака точек. После фильтрации облака точек создается трехмерная модель на основе треугольников. Для более точного отображения модели треугольники также фильтруются и накладываются текстуры.</w:t>
      </w:r>
    </w:p>
    <w:p w14:paraId="18298BB7" w14:textId="6490D6D8" w:rsidR="00030F59" w:rsidRPr="00A3136A" w:rsidRDefault="00E9396A" w:rsidP="007B2E12">
      <w:pPr>
        <w:rPr>
          <w:rFonts w:cs="Times New Roman"/>
        </w:rPr>
      </w:pPr>
      <w:r w:rsidRPr="00A3136A">
        <w:rPr>
          <w:rFonts w:cs="Times New Roman"/>
        </w:rPr>
        <w:t xml:space="preserve">Программе </w:t>
      </w:r>
      <w:r w:rsidR="007B2E12" w:rsidRPr="00A3136A">
        <w:rPr>
          <w:rFonts w:cs="Times New Roman"/>
        </w:rPr>
        <w:t>недостаточно</w:t>
      </w:r>
      <w:r w:rsidRPr="00A3136A">
        <w:rPr>
          <w:rFonts w:cs="Times New Roman"/>
        </w:rPr>
        <w:t xml:space="preserve"> получить только группу изображений, ей также необходимы характеристики камеры для сопоставления фотографий [</w:t>
      </w:r>
      <w:r w:rsidR="00A675CB" w:rsidRPr="00A3136A">
        <w:rPr>
          <w:rFonts w:cs="Times New Roman"/>
        </w:rPr>
        <w:t>2</w:t>
      </w:r>
      <w:r w:rsidR="00A3136A" w:rsidRPr="00A3136A">
        <w:rPr>
          <w:rFonts w:cs="Times New Roman"/>
        </w:rPr>
        <w:t>6</w:t>
      </w:r>
      <w:r w:rsidRPr="00A3136A">
        <w:rPr>
          <w:rFonts w:cs="Times New Roman"/>
        </w:rPr>
        <w:t>].</w:t>
      </w:r>
    </w:p>
    <w:p w14:paraId="2DB7634A" w14:textId="4372BFF3" w:rsidR="00CC4A18" w:rsidRPr="00A3136A" w:rsidRDefault="00CE47A3" w:rsidP="007B2E12">
      <w:pPr>
        <w:rPr>
          <w:rFonts w:cs="Times New Roman"/>
        </w:rPr>
      </w:pPr>
      <w:r w:rsidRPr="00A3136A">
        <w:rPr>
          <w:rFonts w:cs="Times New Roman"/>
        </w:rPr>
        <w:t>Достоинства: открытый программный код.</w:t>
      </w:r>
    </w:p>
    <w:p w14:paraId="459D2FAA" w14:textId="2DF86E28" w:rsidR="00CE47A3" w:rsidRPr="00A3136A" w:rsidRDefault="00CE47A3" w:rsidP="007B2E12">
      <w:pPr>
        <w:rPr>
          <w:rFonts w:cs="Times New Roman"/>
        </w:rPr>
      </w:pPr>
      <w:r w:rsidRPr="00A3136A">
        <w:rPr>
          <w:rFonts w:cs="Times New Roman"/>
        </w:rPr>
        <w:t>Недостатки: трехмерная модель не точная.</w:t>
      </w:r>
    </w:p>
    <w:p w14:paraId="2EB35EEE" w14:textId="7E3C2991" w:rsidR="00CE47A3" w:rsidRPr="00A3136A" w:rsidRDefault="002637E9" w:rsidP="00CE47A3">
      <w:pPr>
        <w:pStyle w:val="a5"/>
        <w:numPr>
          <w:ilvl w:val="0"/>
          <w:numId w:val="31"/>
        </w:numPr>
        <w:rPr>
          <w:rFonts w:cs="Times New Roman"/>
        </w:rPr>
      </w:pPr>
      <w:proofErr w:type="spellStart"/>
      <w:r w:rsidRPr="00A3136A">
        <w:rPr>
          <w:rFonts w:cs="Times New Roman"/>
        </w:rPr>
        <w:t>TripoSR</w:t>
      </w:r>
      <w:proofErr w:type="spellEnd"/>
      <w:r w:rsidR="004D0F06" w:rsidRPr="00A3136A">
        <w:rPr>
          <w:rFonts w:cs="Times New Roman"/>
        </w:rPr>
        <w:t>.</w:t>
      </w:r>
    </w:p>
    <w:p w14:paraId="4376F6C0" w14:textId="0B3F7322" w:rsidR="00CB2D43" w:rsidRPr="00A3136A" w:rsidRDefault="00CE47A3" w:rsidP="00CE47A3">
      <w:r w:rsidRPr="00A3136A">
        <w:lastRenderedPageBreak/>
        <w:t>Програм</w:t>
      </w:r>
      <w:r w:rsidR="00D04AAC" w:rsidRPr="00A3136A">
        <w:t>мное средство</w:t>
      </w:r>
      <w:r w:rsidRPr="00A3136A">
        <w:t xml:space="preserve"> </w:t>
      </w:r>
      <w:r w:rsidR="002637E9" w:rsidRPr="00A3136A">
        <w:t>использ</w:t>
      </w:r>
      <w:r w:rsidR="00D04AAC" w:rsidRPr="00A3136A">
        <w:t>ует</w:t>
      </w:r>
      <w:r w:rsidR="002637E9" w:rsidRPr="00A3136A">
        <w:t xml:space="preserve"> нейросет</w:t>
      </w:r>
      <w:r w:rsidR="00D04AAC" w:rsidRPr="00A3136A">
        <w:t>ь для трехмерной реконструкции</w:t>
      </w:r>
      <w:r w:rsidR="002637E9" w:rsidRPr="00A3136A">
        <w:t xml:space="preserve">. </w:t>
      </w:r>
      <w:r w:rsidRPr="00A3136A">
        <w:t>Он</w:t>
      </w:r>
      <w:r w:rsidR="00D04AAC" w:rsidRPr="00A3136A">
        <w:t>о</w:t>
      </w:r>
      <w:r w:rsidRPr="00A3136A">
        <w:t xml:space="preserve"> </w:t>
      </w:r>
      <w:r w:rsidR="00B206CB" w:rsidRPr="00A3136A">
        <w:t>получает на вход поток изображени</w:t>
      </w:r>
      <w:r w:rsidR="00D04AAC" w:rsidRPr="00A3136A">
        <w:t>й</w:t>
      </w:r>
      <w:r w:rsidRPr="00A3136A">
        <w:t>, п</w:t>
      </w:r>
      <w:r w:rsidR="00B206CB" w:rsidRPr="00A3136A">
        <w:t>осле чего изображения по одному прогоняются через предварительно обученный кодировщик, который преобразует каждое в векторы, содержащие особенности изображения.</w:t>
      </w:r>
      <w:r w:rsidR="00151B29" w:rsidRPr="00A3136A">
        <w:t xml:space="preserve"> Эти векторы используются декодером для создания </w:t>
      </w:r>
      <w:r w:rsidR="00D04AAC" w:rsidRPr="00A3136A">
        <w:t>3D</w:t>
      </w:r>
      <w:r w:rsidR="00151B29" w:rsidRPr="00A3136A">
        <w:t xml:space="preserve"> модели. Данная программа </w:t>
      </w:r>
      <w:r w:rsidR="00D51727" w:rsidRPr="00A3136A">
        <w:t xml:space="preserve">не требует дополнительных </w:t>
      </w:r>
      <w:r w:rsidR="00D04AAC" w:rsidRPr="00A3136A">
        <w:t>в</w:t>
      </w:r>
      <w:r w:rsidR="00D51727" w:rsidRPr="00A3136A">
        <w:t>ходных данных</w:t>
      </w:r>
      <w:r w:rsidRPr="00A3136A">
        <w:t xml:space="preserve"> </w:t>
      </w:r>
      <w:r w:rsidR="00D51727" w:rsidRPr="00A3136A">
        <w:t>[</w:t>
      </w:r>
      <w:r w:rsidR="00A675CB" w:rsidRPr="00A3136A">
        <w:t>1</w:t>
      </w:r>
      <w:r w:rsidR="003827E8" w:rsidRPr="00CB293A">
        <w:t>5</w:t>
      </w:r>
      <w:r w:rsidR="00D64CDA" w:rsidRPr="00A3136A">
        <w:t>]</w:t>
      </w:r>
      <w:r w:rsidR="00D51727" w:rsidRPr="00A3136A">
        <w:t>.</w:t>
      </w:r>
    </w:p>
    <w:p w14:paraId="4911B9A8" w14:textId="5E31EFB7" w:rsidR="00CE47A3" w:rsidRPr="00A3136A" w:rsidRDefault="00CE47A3" w:rsidP="00CE47A3">
      <w:r w:rsidRPr="00A3136A">
        <w:t>Достоинства: высокая скорость выполнения.</w:t>
      </w:r>
    </w:p>
    <w:p w14:paraId="1A0D508E" w14:textId="1496AEED" w:rsidR="00E63B1D" w:rsidRPr="00A3136A" w:rsidRDefault="00E63B1D" w:rsidP="00CE47A3">
      <w:r w:rsidRPr="00A3136A">
        <w:t>Недостатки: нейросеть нельзя получить для личного использования.</w:t>
      </w:r>
    </w:p>
    <w:p w14:paraId="749DA9A8" w14:textId="27AB3EF2" w:rsidR="00F333EA" w:rsidRPr="00A3136A" w:rsidRDefault="00F333EA" w:rsidP="00F333EA">
      <w:pPr>
        <w:pStyle w:val="a5"/>
        <w:numPr>
          <w:ilvl w:val="0"/>
          <w:numId w:val="31"/>
        </w:numPr>
      </w:pPr>
      <w:r w:rsidRPr="00A3136A">
        <w:t>3</w:t>
      </w:r>
      <w:r w:rsidRPr="00A3136A">
        <w:rPr>
          <w:lang w:val="en-US"/>
        </w:rPr>
        <w:t>DPEA</w:t>
      </w:r>
      <w:r w:rsidR="004D0B56" w:rsidRPr="00A3136A">
        <w:t>.</w:t>
      </w:r>
    </w:p>
    <w:p w14:paraId="68E88385" w14:textId="43F867E8" w:rsidR="00F333EA" w:rsidRPr="00A3136A" w:rsidRDefault="00D04AAC" w:rsidP="00F333EA">
      <w:r w:rsidRPr="00A3136A">
        <w:t>Программное средство</w:t>
      </w:r>
      <w:r w:rsidR="00F333EA" w:rsidRPr="00A3136A">
        <w:t xml:space="preserve"> предлагающ</w:t>
      </w:r>
      <w:r w:rsidRPr="00A3136A">
        <w:t>ая</w:t>
      </w:r>
      <w:r w:rsidR="00F333EA" w:rsidRPr="00A3136A">
        <w:t xml:space="preserve"> по изображению создать трехмерную модель. Достаточно только загрузить изображение и выставить настройки, для создания модели. Модель можно скачать. Также есть возможность посмотреть уже созданные модели</w:t>
      </w:r>
      <w:r w:rsidR="002D78E2" w:rsidRPr="00A3136A">
        <w:t xml:space="preserve"> [</w:t>
      </w:r>
      <w:r w:rsidR="00A675CB" w:rsidRPr="00A3136A">
        <w:t>2</w:t>
      </w:r>
      <w:r w:rsidR="00A3136A" w:rsidRPr="00CB293A">
        <w:t>4</w:t>
      </w:r>
      <w:r w:rsidR="002D78E2" w:rsidRPr="00A3136A">
        <w:t>].</w:t>
      </w:r>
    </w:p>
    <w:p w14:paraId="22FC8180" w14:textId="55B5263A" w:rsidR="003C3109" w:rsidRPr="00A3136A" w:rsidRDefault="00F333EA" w:rsidP="00E9396A">
      <w:r w:rsidRPr="00A3136A">
        <w:t>Недостатки: нельзя получить код, модель получается неточная.</w:t>
      </w:r>
    </w:p>
    <w:p w14:paraId="3F37B439" w14:textId="4D9D545E" w:rsidR="00A533B2" w:rsidRPr="00A3136A" w:rsidRDefault="003D6E0C" w:rsidP="00886CFE">
      <w:r w:rsidRPr="00A3136A">
        <w:t>Подводя итоги всего выше сказанного, можно сделать вывод, что в каждом программно</w:t>
      </w:r>
      <w:r w:rsidR="00886CFE" w:rsidRPr="00A3136A">
        <w:t xml:space="preserve">й системе </w:t>
      </w:r>
      <w:r w:rsidRPr="00A3136A">
        <w:t>есть недостатки и в большинстве случаев отсутствует</w:t>
      </w:r>
      <w:r w:rsidR="00886CFE" w:rsidRPr="00A3136A">
        <w:t xml:space="preserve"> возможность использования кода в личных целях, а также получаемая трехмерная модель не точная.</w:t>
      </w:r>
    </w:p>
    <w:p w14:paraId="6AE8455D" w14:textId="77777777" w:rsidR="00F333EA" w:rsidRPr="00A3136A" w:rsidRDefault="00F333EA" w:rsidP="00E9396A">
      <w:pPr>
        <w:rPr>
          <w:rFonts w:cs="Times New Roman"/>
        </w:rPr>
      </w:pPr>
    </w:p>
    <w:p w14:paraId="25B7A0E6" w14:textId="2C76841F" w:rsidR="00D25AB0" w:rsidRPr="00A3136A" w:rsidRDefault="00D25AB0">
      <w:pPr>
        <w:pStyle w:val="a5"/>
        <w:numPr>
          <w:ilvl w:val="1"/>
          <w:numId w:val="6"/>
        </w:numPr>
        <w:outlineLvl w:val="1"/>
        <w:rPr>
          <w:b/>
          <w:bCs/>
        </w:rPr>
      </w:pPr>
      <w:bookmarkStart w:id="5" w:name="_Toc182949427"/>
      <w:r w:rsidRPr="00A3136A">
        <w:rPr>
          <w:b/>
          <w:bCs/>
        </w:rPr>
        <w:t>Методы детектирования и трехмерной реконструкции</w:t>
      </w:r>
      <w:bookmarkEnd w:id="5"/>
    </w:p>
    <w:p w14:paraId="7730C613" w14:textId="0682D343" w:rsidR="00D25AB0" w:rsidRPr="00A3136A" w:rsidRDefault="00D25AB0" w:rsidP="009D08A4">
      <w:pPr>
        <w:rPr>
          <w:b/>
          <w:bCs/>
        </w:rPr>
      </w:pPr>
    </w:p>
    <w:p w14:paraId="22D86016" w14:textId="22DA6F2F" w:rsidR="0092399D" w:rsidRPr="00A3136A" w:rsidRDefault="00791DE4" w:rsidP="009D08A4">
      <w:r w:rsidRPr="00A3136A">
        <w:t xml:space="preserve">В следующих главах рассматриваются </w:t>
      </w:r>
      <w:r w:rsidR="0092399D" w:rsidRPr="00A3136A">
        <w:t>методы позволяющие распознать объект на изображении и создать трехмерную модель объекта.</w:t>
      </w:r>
    </w:p>
    <w:p w14:paraId="5F8F68EC" w14:textId="77777777" w:rsidR="0092399D" w:rsidRPr="00A3136A" w:rsidRDefault="0092399D" w:rsidP="009D08A4">
      <w:pPr>
        <w:rPr>
          <w:b/>
          <w:bCs/>
        </w:rPr>
      </w:pPr>
    </w:p>
    <w:p w14:paraId="5CDE20C1" w14:textId="6B96FB47" w:rsidR="009D08A4" w:rsidRPr="00A3136A" w:rsidRDefault="009D08A4">
      <w:pPr>
        <w:pStyle w:val="a5"/>
        <w:numPr>
          <w:ilvl w:val="2"/>
          <w:numId w:val="6"/>
        </w:numPr>
        <w:outlineLvl w:val="2"/>
        <w:rPr>
          <w:b/>
          <w:bCs/>
        </w:rPr>
      </w:pPr>
      <w:r w:rsidRPr="00A3136A">
        <w:rPr>
          <w:b/>
          <w:bCs/>
        </w:rPr>
        <w:t>Методы детектирования объектов</w:t>
      </w:r>
    </w:p>
    <w:p w14:paraId="0DD99FCD" w14:textId="1552B7F7" w:rsidR="00D1794E" w:rsidRPr="00A3136A" w:rsidRDefault="00D1794E" w:rsidP="009D08A4">
      <w:r w:rsidRPr="00A3136A">
        <w:t xml:space="preserve">В данном разделе представлены методы, которые позволяют </w:t>
      </w:r>
      <w:r w:rsidR="002E298A" w:rsidRPr="00A3136A">
        <w:t>идентифицировать</w:t>
      </w:r>
      <w:r w:rsidRPr="00A3136A">
        <w:t xml:space="preserve"> объект </w:t>
      </w:r>
      <w:r w:rsidR="002E298A" w:rsidRPr="00A3136A">
        <w:t xml:space="preserve">на реальной </w:t>
      </w:r>
      <w:r w:rsidR="00714DC0" w:rsidRPr="00A3136A">
        <w:t>сцене</w:t>
      </w:r>
      <w:r w:rsidRPr="00A3136A">
        <w:t>.</w:t>
      </w:r>
    </w:p>
    <w:p w14:paraId="5DBB011C" w14:textId="77777777" w:rsidR="00444AF9" w:rsidRPr="00A3136A" w:rsidRDefault="00444AF9" w:rsidP="009D08A4"/>
    <w:p w14:paraId="2C526545" w14:textId="5CED4A94" w:rsidR="001F3F0E" w:rsidRPr="00A3136A" w:rsidRDefault="00BF11A3">
      <w:pPr>
        <w:pStyle w:val="a5"/>
        <w:numPr>
          <w:ilvl w:val="3"/>
          <w:numId w:val="6"/>
        </w:numPr>
        <w:outlineLvl w:val="3"/>
        <w:rPr>
          <w:b/>
          <w:bCs/>
        </w:rPr>
      </w:pPr>
      <w:r w:rsidRPr="00A3136A">
        <w:rPr>
          <w:b/>
          <w:bCs/>
        </w:rPr>
        <w:lastRenderedPageBreak/>
        <w:t xml:space="preserve">Метод </w:t>
      </w:r>
      <w:r w:rsidR="005A13F4" w:rsidRPr="00A3136A">
        <w:rPr>
          <w:b/>
          <w:bCs/>
        </w:rPr>
        <w:t>обнаружения</w:t>
      </w:r>
      <w:r w:rsidRPr="00A3136A">
        <w:rPr>
          <w:b/>
          <w:bCs/>
        </w:rPr>
        <w:t xml:space="preserve"> подводного объекта с заданными характеристиками </w:t>
      </w:r>
      <w:r w:rsidR="005A13F4" w:rsidRPr="00A3136A">
        <w:rPr>
          <w:b/>
          <w:bCs/>
        </w:rPr>
        <w:t>при помощи стереокамеры</w:t>
      </w:r>
    </w:p>
    <w:p w14:paraId="110DEC73" w14:textId="77777777" w:rsidR="00D86AFB" w:rsidRPr="00A3136A" w:rsidRDefault="000B011B" w:rsidP="005A13F4">
      <w:r w:rsidRPr="00A3136A">
        <w:t xml:space="preserve">Данный метод </w:t>
      </w:r>
      <w:r w:rsidR="005A13F4" w:rsidRPr="00A3136A">
        <w:t xml:space="preserve">обнаруживает подводные объекты с заданными характеристиками (цвет, размер, геометрическая форма) по поступающим в реальном времени </w:t>
      </w:r>
      <w:proofErr w:type="spellStart"/>
      <w:r w:rsidR="005A13F4" w:rsidRPr="00A3136A">
        <w:t>стереоснимкам</w:t>
      </w:r>
      <w:proofErr w:type="spellEnd"/>
      <w:r w:rsidR="005A13F4" w:rsidRPr="00A3136A">
        <w:t xml:space="preserve"> от подводной системы технического </w:t>
      </w:r>
      <w:proofErr w:type="spellStart"/>
      <w:r w:rsidR="005A13F4" w:rsidRPr="00A3136A">
        <w:t>стереозрения</w:t>
      </w:r>
      <w:proofErr w:type="spellEnd"/>
      <w:r w:rsidR="005A13F4" w:rsidRPr="00A3136A">
        <w:t xml:space="preserve">. Также </w:t>
      </w:r>
      <w:r w:rsidRPr="00A3136A">
        <w:t>метод</w:t>
      </w:r>
      <w:r w:rsidR="005A13F4" w:rsidRPr="00A3136A">
        <w:t xml:space="preserve"> определя</w:t>
      </w:r>
      <w:r w:rsidRPr="00A3136A">
        <w:t>е</w:t>
      </w:r>
      <w:r w:rsidR="005A13F4" w:rsidRPr="00A3136A">
        <w:t xml:space="preserve">т и уточняет недостающие параметры реального объекта, его координаты и дальность до него в системе отсчёта системы технического </w:t>
      </w:r>
      <w:proofErr w:type="spellStart"/>
      <w:r w:rsidR="005A13F4" w:rsidRPr="00A3136A">
        <w:t>стереозрения</w:t>
      </w:r>
      <w:proofErr w:type="spellEnd"/>
      <w:r w:rsidR="005A13F4" w:rsidRPr="00A3136A">
        <w:t xml:space="preserve">. </w:t>
      </w:r>
    </w:p>
    <w:p w14:paraId="274CBAC2" w14:textId="77777777" w:rsidR="00D86AFB" w:rsidRPr="00A3136A" w:rsidRDefault="005A13F4" w:rsidP="005A13F4">
      <w:r w:rsidRPr="00A3136A">
        <w:t xml:space="preserve">Входным параметром </w:t>
      </w:r>
      <w:r w:rsidR="000B011B" w:rsidRPr="00A3136A">
        <w:t>метода</w:t>
      </w:r>
      <w:r w:rsidRPr="00A3136A">
        <w:t xml:space="preserve"> является стереопара изображений, полученных со стереокамеры. Главной особенностью является то, что стереокамера наблюдает не всю поверхность объекта,</w:t>
      </w:r>
      <w:r w:rsidR="00DB2686" w:rsidRPr="00A3136A">
        <w:t xml:space="preserve"> </w:t>
      </w:r>
      <w:r w:rsidRPr="00A3136A">
        <w:t xml:space="preserve">искажен цвет, неправильно воспринимается расстояние до объекта, не всегда видны контуры, не ровная поверхность около объекта. Калибровка камер под водой, применение предобработки изображений, поиск объекта по цвету с учётом искажений, построение 3D облака точек подводной сцены, фильтрация шума позволяют решить поставленную задачу. </w:t>
      </w:r>
    </w:p>
    <w:p w14:paraId="5893AD98" w14:textId="0470D25A" w:rsidR="005A13F4" w:rsidRPr="00A3136A" w:rsidRDefault="005A13F4" w:rsidP="005A13F4">
      <w:r w:rsidRPr="00A3136A">
        <w:t xml:space="preserve">Выходными параметрами являются трёхмерные координаты центра объекта, дальность от системы технического </w:t>
      </w:r>
      <w:proofErr w:type="spellStart"/>
      <w:r w:rsidRPr="00A3136A">
        <w:t>стереозрения</w:t>
      </w:r>
      <w:proofErr w:type="spellEnd"/>
      <w:r w:rsidRPr="00A3136A">
        <w:t xml:space="preserve"> до объекта, недостающие характеристики объекта, сжатое изображение найденного объекта</w:t>
      </w:r>
      <w:r w:rsidR="00DE53EC" w:rsidRPr="00A3136A">
        <w:t xml:space="preserve"> [</w:t>
      </w:r>
      <w:r w:rsidR="00A3136A" w:rsidRPr="00A3136A">
        <w:t>6</w:t>
      </w:r>
      <w:r w:rsidR="00DE53EC" w:rsidRPr="00A3136A">
        <w:t>].</w:t>
      </w:r>
    </w:p>
    <w:p w14:paraId="6DC924BF" w14:textId="77777777" w:rsidR="005A13F4" w:rsidRPr="00A3136A" w:rsidRDefault="005A13F4" w:rsidP="009D08A4"/>
    <w:p w14:paraId="7F98D3C5" w14:textId="1E142F06" w:rsidR="009036AE" w:rsidRPr="00A3136A" w:rsidRDefault="009036AE">
      <w:pPr>
        <w:pStyle w:val="a5"/>
        <w:numPr>
          <w:ilvl w:val="3"/>
          <w:numId w:val="6"/>
        </w:numPr>
        <w:outlineLvl w:val="3"/>
        <w:rPr>
          <w:b/>
          <w:bCs/>
        </w:rPr>
      </w:pPr>
      <w:r w:rsidRPr="00A3136A">
        <w:rPr>
          <w:b/>
          <w:bCs/>
        </w:rPr>
        <w:t>Метод</w:t>
      </w:r>
      <w:r w:rsidR="00D1794E" w:rsidRPr="00A3136A">
        <w:rPr>
          <w:b/>
          <w:bCs/>
        </w:rPr>
        <w:t xml:space="preserve"> детектирования</w:t>
      </w:r>
      <w:r w:rsidRPr="00A3136A">
        <w:rPr>
          <w:b/>
          <w:bCs/>
        </w:rPr>
        <w:t xml:space="preserve"> с использованием лазера и стереокамеры</w:t>
      </w:r>
    </w:p>
    <w:p w14:paraId="4E10F268" w14:textId="06D58FB1" w:rsidR="009036AE" w:rsidRPr="00A3136A" w:rsidRDefault="00F85AA5" w:rsidP="009036AE">
      <w:pPr>
        <w:rPr>
          <w:rFonts w:cs="Times New Roman"/>
        </w:rPr>
      </w:pPr>
      <w:r w:rsidRPr="00A3136A">
        <w:rPr>
          <w:rFonts w:cs="Times New Roman"/>
        </w:rPr>
        <w:t>М</w:t>
      </w:r>
      <w:r w:rsidR="009036AE" w:rsidRPr="00A3136A">
        <w:rPr>
          <w:rFonts w:cs="Times New Roman"/>
        </w:rPr>
        <w:t xml:space="preserve">етод </w:t>
      </w:r>
      <w:r w:rsidR="000B011B" w:rsidRPr="00A3136A">
        <w:rPr>
          <w:rFonts w:cs="Times New Roman"/>
        </w:rPr>
        <w:t>визуальной навигации,</w:t>
      </w:r>
      <w:r w:rsidR="009036AE" w:rsidRPr="00A3136A">
        <w:rPr>
          <w:rFonts w:cs="Times New Roman"/>
        </w:rPr>
        <w:t xml:space="preserve"> включ</w:t>
      </w:r>
      <w:r w:rsidRPr="00A3136A">
        <w:rPr>
          <w:rFonts w:cs="Times New Roman"/>
        </w:rPr>
        <w:t>ает</w:t>
      </w:r>
      <w:r w:rsidR="009036AE" w:rsidRPr="00A3136A">
        <w:rPr>
          <w:rFonts w:cs="Times New Roman"/>
        </w:rPr>
        <w:t xml:space="preserve"> в себя использование лазера и стереокамеры (</w:t>
      </w:r>
      <w:r w:rsidR="000B011B" w:rsidRPr="00A3136A">
        <w:rPr>
          <w:rFonts w:cs="Times New Roman"/>
        </w:rPr>
        <w:t>рисунок</w:t>
      </w:r>
      <w:r w:rsidR="009036AE" w:rsidRPr="00A3136A">
        <w:rPr>
          <w:rFonts w:cs="Times New Roman"/>
        </w:rPr>
        <w:t xml:space="preserve"> 1).</w:t>
      </w:r>
      <w:r w:rsidRPr="00A3136A">
        <w:rPr>
          <w:rFonts w:cs="Times New Roman"/>
        </w:rPr>
        <w:t xml:space="preserve"> Где лазер и стереокамера стоят так, чтобы луч лазера проходил вдоль строки изображения.</w:t>
      </w:r>
    </w:p>
    <w:p w14:paraId="7B3070D8" w14:textId="77777777" w:rsidR="009036AE" w:rsidRPr="00A3136A" w:rsidRDefault="009036AE" w:rsidP="009036AE">
      <w:pPr>
        <w:jc w:val="center"/>
        <w:rPr>
          <w:rFonts w:cs="Times New Roman"/>
        </w:rPr>
      </w:pPr>
    </w:p>
    <w:p w14:paraId="00E8CDD4" w14:textId="77777777" w:rsidR="00DB2686" w:rsidRPr="00A3136A" w:rsidRDefault="009036AE" w:rsidP="00DB2686">
      <w:pPr>
        <w:pStyle w:val="af5"/>
        <w:keepNext/>
      </w:pPr>
      <w:r w:rsidRPr="00A3136A">
        <w:rPr>
          <w:noProof/>
        </w:rPr>
        <w:lastRenderedPageBreak/>
        <w:drawing>
          <wp:inline distT="0" distB="0" distL="0" distR="0" wp14:anchorId="7D609CC1" wp14:editId="7E6AA6A0">
            <wp:extent cx="4143375" cy="30194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3375" cy="3019425"/>
                    </a:xfrm>
                    <a:prstGeom prst="rect">
                      <a:avLst/>
                    </a:prstGeom>
                  </pic:spPr>
                </pic:pic>
              </a:graphicData>
            </a:graphic>
          </wp:inline>
        </w:drawing>
      </w:r>
    </w:p>
    <w:p w14:paraId="243ECCA4" w14:textId="0BDED0A6" w:rsidR="00DB2686" w:rsidRPr="00A3136A" w:rsidRDefault="00DB2686" w:rsidP="00C76FBE">
      <w:pPr>
        <w:pStyle w:val="afc"/>
        <w:spacing w:after="0" w:line="360" w:lineRule="auto"/>
        <w:ind w:firstLine="0"/>
        <w:jc w:val="center"/>
        <w:rPr>
          <w:rFonts w:cs="Times New Roman"/>
          <w:color w:val="auto"/>
          <w:sz w:val="28"/>
          <w:szCs w:val="28"/>
        </w:rPr>
      </w:pPr>
      <w:r w:rsidRPr="00A3136A">
        <w:rPr>
          <w:i w:val="0"/>
          <w:iCs w:val="0"/>
          <w:color w:val="auto"/>
          <w:sz w:val="28"/>
          <w:szCs w:val="28"/>
        </w:rPr>
        <w:t xml:space="preserve">Рисунок </w:t>
      </w:r>
      <w:r w:rsidRPr="00A3136A">
        <w:rPr>
          <w:i w:val="0"/>
          <w:iCs w:val="0"/>
          <w:color w:val="auto"/>
          <w:sz w:val="28"/>
          <w:szCs w:val="28"/>
        </w:rPr>
        <w:fldChar w:fldCharType="begin"/>
      </w:r>
      <w:r w:rsidRPr="00A3136A">
        <w:rPr>
          <w:i w:val="0"/>
          <w:iCs w:val="0"/>
          <w:color w:val="auto"/>
          <w:sz w:val="28"/>
          <w:szCs w:val="28"/>
        </w:rPr>
        <w:instrText xml:space="preserve"> SEQ Рисунок \* ARABIC </w:instrText>
      </w:r>
      <w:r w:rsidRPr="00A3136A">
        <w:rPr>
          <w:i w:val="0"/>
          <w:iCs w:val="0"/>
          <w:color w:val="auto"/>
          <w:sz w:val="28"/>
          <w:szCs w:val="28"/>
        </w:rPr>
        <w:fldChar w:fldCharType="separate"/>
      </w:r>
      <w:r w:rsidR="007B672C">
        <w:rPr>
          <w:i w:val="0"/>
          <w:iCs w:val="0"/>
          <w:noProof/>
          <w:color w:val="auto"/>
          <w:sz w:val="28"/>
          <w:szCs w:val="28"/>
        </w:rPr>
        <w:t>1</w:t>
      </w:r>
      <w:r w:rsidRPr="00A3136A">
        <w:rPr>
          <w:i w:val="0"/>
          <w:iCs w:val="0"/>
          <w:color w:val="auto"/>
          <w:sz w:val="28"/>
          <w:szCs w:val="28"/>
        </w:rPr>
        <w:fldChar w:fldCharType="end"/>
      </w:r>
      <w:r w:rsidRPr="00A3136A">
        <w:rPr>
          <w:rFonts w:cs="Times New Roman"/>
          <w:i w:val="0"/>
          <w:iCs w:val="0"/>
          <w:color w:val="auto"/>
          <w:sz w:val="28"/>
          <w:szCs w:val="28"/>
        </w:rPr>
        <w:t>– Пример сканирования подводного дна, используя линейный лазер и синхронную сьемку с камер</w:t>
      </w:r>
      <w:r w:rsidRPr="00A3136A">
        <w:rPr>
          <w:i w:val="0"/>
          <w:iCs w:val="0"/>
          <w:color w:val="auto"/>
          <w:sz w:val="28"/>
          <w:szCs w:val="28"/>
        </w:rPr>
        <w:t xml:space="preserve"> </w:t>
      </w:r>
    </w:p>
    <w:p w14:paraId="4D267982" w14:textId="21703A04" w:rsidR="00EA52D0" w:rsidRPr="00A3136A" w:rsidRDefault="00F85AA5" w:rsidP="00F85AA5">
      <w:r w:rsidRPr="00A3136A">
        <w:t>Н</w:t>
      </w:r>
      <w:r w:rsidR="00EA52D0" w:rsidRPr="00A3136A">
        <w:t xml:space="preserve">ужно учитывать, что строки изображений параллельны, т.е. два изображения со стереопары выровнены. </w:t>
      </w:r>
      <w:r w:rsidR="00931AC7" w:rsidRPr="00A3136A">
        <w:t xml:space="preserve">Такой способ позволяет упростить получение 3D координат точек лазерного профиля за счет известной геометрии взаимного расположения камеры и лазера. </w:t>
      </w:r>
    </w:p>
    <w:p w14:paraId="73E42193" w14:textId="4A1CA0C2" w:rsidR="00931AC7" w:rsidRPr="00A3136A" w:rsidRDefault="00A95D1D" w:rsidP="009036AE">
      <w:pPr>
        <w:rPr>
          <w:rFonts w:cs="Times New Roman"/>
        </w:rPr>
      </w:pPr>
      <w:r w:rsidRPr="00A3136A">
        <w:rPr>
          <w:rFonts w:cs="Times New Roman"/>
        </w:rPr>
        <w:t xml:space="preserve">Обработка очередного (текущего) фрагмента траектории включает в себя определение линии лазера на снимке стереопары. Также вычисление трехмерных координат пространственных точек сцены, где применяется триангуляция. После </w:t>
      </w:r>
      <w:r w:rsidR="00ED647B" w:rsidRPr="00A3136A">
        <w:rPr>
          <w:rFonts w:cs="Times New Roman"/>
        </w:rPr>
        <w:t>чего анализируется</w:t>
      </w:r>
      <w:r w:rsidRPr="00A3136A">
        <w:rPr>
          <w:rFonts w:cs="Times New Roman"/>
        </w:rPr>
        <w:t xml:space="preserve"> функция профиля с вычислением локальных экстремумов. Далее три предыдущие точки, каждая из которых определена в локальной области видимости одной камеры соответствующей позиции, помещаем в области видимости стереокамеры, применяя предварительно полученные матрицы геометрических преобразований</w:t>
      </w:r>
      <w:r w:rsidR="00F53E98" w:rsidRPr="00A3136A">
        <w:rPr>
          <w:rFonts w:cs="Times New Roman"/>
        </w:rPr>
        <w:t>. И по итогу по трем точкам в области видимости стереокамеры строиться два звена ломаной линии, которые определяют текущий угол поворота. Где ищется среди множества трехмерных точек экстремумам в области видимости стереокамеры точку, наилучшим образом отвечающую указанному выше критерию сохранения текущей кривизны [</w:t>
      </w:r>
      <w:r w:rsidR="00A3136A" w:rsidRPr="00A3136A">
        <w:rPr>
          <w:rFonts w:cs="Times New Roman"/>
        </w:rPr>
        <w:t>6</w:t>
      </w:r>
      <w:r w:rsidR="00F53E98" w:rsidRPr="00A3136A">
        <w:rPr>
          <w:rFonts w:cs="Times New Roman"/>
        </w:rPr>
        <w:t>].</w:t>
      </w:r>
    </w:p>
    <w:p w14:paraId="35EEF80B" w14:textId="49839FC3" w:rsidR="009036AE" w:rsidRPr="00A3136A" w:rsidRDefault="009036AE" w:rsidP="00931748">
      <w:r w:rsidRPr="00A3136A">
        <w:lastRenderedPageBreak/>
        <w:t>Метод позволяет надёжно управлять движением автономного подводного аппарата вдоль подводного трубопровода</w:t>
      </w:r>
    </w:p>
    <w:p w14:paraId="594A0B17" w14:textId="77777777" w:rsidR="009036AE" w:rsidRPr="00A3136A" w:rsidRDefault="009036AE" w:rsidP="009036AE"/>
    <w:p w14:paraId="3516F815" w14:textId="2D861F24" w:rsidR="00E945AD" w:rsidRPr="00A3136A" w:rsidRDefault="00B43DCE">
      <w:pPr>
        <w:pStyle w:val="a5"/>
        <w:numPr>
          <w:ilvl w:val="3"/>
          <w:numId w:val="6"/>
        </w:numPr>
        <w:outlineLvl w:val="3"/>
        <w:rPr>
          <w:rFonts w:cs="Times New Roman"/>
          <w:b/>
          <w:bCs/>
        </w:rPr>
      </w:pPr>
      <w:r w:rsidRPr="00A3136A">
        <w:rPr>
          <w:b/>
          <w:bCs/>
        </w:rPr>
        <w:t>Метод</w:t>
      </w:r>
      <w:r w:rsidR="001C2F1B" w:rsidRPr="00A3136A">
        <w:rPr>
          <w:b/>
          <w:bCs/>
        </w:rPr>
        <w:t>ы</w:t>
      </w:r>
      <w:r w:rsidR="00473897" w:rsidRPr="00A3136A">
        <w:rPr>
          <w:b/>
          <w:bCs/>
        </w:rPr>
        <w:t xml:space="preserve"> отслеживания подводного трубопровода</w:t>
      </w:r>
      <w:r w:rsidRPr="00A3136A">
        <w:rPr>
          <w:b/>
          <w:bCs/>
        </w:rPr>
        <w:t xml:space="preserve"> </w:t>
      </w:r>
      <w:r w:rsidRPr="00A3136A">
        <w:rPr>
          <w:rFonts w:cs="Times New Roman"/>
          <w:b/>
          <w:bCs/>
        </w:rPr>
        <w:t>устройств</w:t>
      </w:r>
      <w:r w:rsidR="00473897" w:rsidRPr="00A3136A">
        <w:rPr>
          <w:rFonts w:cs="Times New Roman"/>
          <w:b/>
          <w:bCs/>
        </w:rPr>
        <w:t>ами</w:t>
      </w:r>
      <w:r w:rsidRPr="00A3136A">
        <w:rPr>
          <w:rFonts w:cs="Times New Roman"/>
          <w:b/>
          <w:bCs/>
        </w:rPr>
        <w:t xml:space="preserve"> </w:t>
      </w:r>
      <w:r w:rsidR="00473897" w:rsidRPr="00A3136A">
        <w:rPr>
          <w:rFonts w:cs="Times New Roman"/>
          <w:b/>
          <w:bCs/>
        </w:rPr>
        <w:t>для обнаружения металлосодержащего объекта</w:t>
      </w:r>
    </w:p>
    <w:p w14:paraId="4A903603" w14:textId="677EF3DE" w:rsidR="001373E4" w:rsidRPr="00A3136A" w:rsidRDefault="00F85AA5" w:rsidP="001E6C99">
      <w:r w:rsidRPr="00A3136A">
        <w:t>Следующий м</w:t>
      </w:r>
      <w:r w:rsidR="00AC2463" w:rsidRPr="00A3136A">
        <w:t>етод</w:t>
      </w:r>
      <w:r w:rsidR="009C4F72" w:rsidRPr="00A3136A">
        <w:t xml:space="preserve"> использ</w:t>
      </w:r>
      <w:r w:rsidR="00AC2463" w:rsidRPr="00A3136A">
        <w:t>у</w:t>
      </w:r>
      <w:r w:rsidRPr="00A3136A">
        <w:t>ет</w:t>
      </w:r>
      <w:r w:rsidR="009C4F72" w:rsidRPr="00A3136A">
        <w:t xml:space="preserve"> а</w:t>
      </w:r>
      <w:r w:rsidR="001E6C99" w:rsidRPr="00A3136A">
        <w:t>втономный подводный необитаемый аппарат (АНПА)</w:t>
      </w:r>
      <w:r w:rsidR="009C4F72" w:rsidRPr="00A3136A">
        <w:t>, который</w:t>
      </w:r>
      <w:r w:rsidR="001E6C99" w:rsidRPr="00A3136A">
        <w:t xml:space="preserve"> несет на себе устройство для обнаружения и отслеживания</w:t>
      </w:r>
      <w:r w:rsidR="00005A15" w:rsidRPr="00A3136A">
        <w:t>. Устройство состоит из двух излучателей электромагнитного поля. Излучатели находятся на носовой и кормовой части АНПА, где одно принимает электромагнитное поле, а второе его излучает.</w:t>
      </w:r>
      <w:r w:rsidR="001373E4" w:rsidRPr="00A3136A">
        <w:t xml:space="preserve"> Два электрода повернуты в разные стороны относительно продольной вертикальной осевой плоскости АНПА на равный угол. Электрические поля приемных электродов повернуты в разные стороны относительно поперечной вертикальной осевой плоскости АНПА. Также устройство содержит управляемый аттенюатор, измерительный преобразователь тока, а еще управляемый блок нормализатора сигналов. Соединенные управляемый аттенюатор и измерительный преобразователь тока включены в разрыв связи между выходом генератора переменного напряжения и входом первого коммутатора. Входы блока нормализатора сигналов соединены с приемными электродами, а его выходы через второй коммутатор </w:t>
      </w:r>
      <w:r w:rsidR="00E00F60" w:rsidRPr="00A3136A">
        <w:rPr>
          <w:rFonts w:cs="Times New Roman"/>
        </w:rPr>
        <w:t>–</w:t>
      </w:r>
      <w:r w:rsidR="001373E4" w:rsidRPr="00A3136A">
        <w:t xml:space="preserve"> с первым входом блока управления и преобразования сигналов</w:t>
      </w:r>
      <w:r w:rsidR="008F0CFF" w:rsidRPr="00A3136A">
        <w:t xml:space="preserve"> [</w:t>
      </w:r>
      <w:r w:rsidR="00A3136A" w:rsidRPr="00A3136A">
        <w:t>9</w:t>
      </w:r>
      <w:r w:rsidR="008F0CFF" w:rsidRPr="00A3136A">
        <w:t>].</w:t>
      </w:r>
    </w:p>
    <w:p w14:paraId="7005E953" w14:textId="32411539" w:rsidR="004110F3" w:rsidRPr="00A3136A" w:rsidRDefault="004110F3" w:rsidP="004110F3">
      <w:r w:rsidRPr="00A3136A">
        <w:t>Помимо подводной магнитной с</w:t>
      </w:r>
      <w:r w:rsidR="005C5130" w:rsidRPr="00A3136A">
        <w:t>ъ</w:t>
      </w:r>
      <w:r w:rsidRPr="00A3136A">
        <w:t>емки существует еще и метод с надводной магнитной сьемкой. Такой метод предполагает использование беспилотного летательного аппарата (БПЛА) и магнитной антенны (рисунок</w:t>
      </w:r>
      <w:r w:rsidR="00442DD2" w:rsidRPr="00A3136A">
        <w:t xml:space="preserve"> 2</w:t>
      </w:r>
      <w:r w:rsidRPr="00A3136A">
        <w:t xml:space="preserve">). Для выполнения магнитометрической съемки пространственного положения трубопровода необходимо перемещать БПЛА над поверхностью воды так, чтобы трубопровод находился прямо под ним. Траектория полета задается GPS координатами, которые предварительно определяются путем криволинейного перемещения магнитной антенны с использованием БПЛА над трубопроводом с шагом в 100 метров по максимальному значению </w:t>
      </w:r>
      <w:r w:rsidRPr="00A3136A">
        <w:lastRenderedPageBreak/>
        <w:t>индукции магнитного поля, получаемому в точке пересечения магнитной антенны с трубопроводом [</w:t>
      </w:r>
      <w:r w:rsidR="00A3136A" w:rsidRPr="00A3136A">
        <w:t>10</w:t>
      </w:r>
      <w:r w:rsidRPr="00A3136A">
        <w:t>].</w:t>
      </w:r>
      <w:r w:rsidR="003259B1" w:rsidRPr="00A3136A">
        <w:t xml:space="preserve"> Однако данный метод неэффективен, если трубопровод находиться на большой глубине.</w:t>
      </w:r>
    </w:p>
    <w:p w14:paraId="75572AC4" w14:textId="77777777" w:rsidR="00ED647B" w:rsidRPr="00A3136A" w:rsidRDefault="004110F3" w:rsidP="00ED647B">
      <w:pPr>
        <w:keepNext/>
        <w:jc w:val="center"/>
      </w:pPr>
      <w:r w:rsidRPr="00A3136A">
        <w:rPr>
          <w:noProof/>
        </w:rPr>
        <w:drawing>
          <wp:inline distT="0" distB="0" distL="0" distR="0" wp14:anchorId="64F97FDC" wp14:editId="52AB02FF">
            <wp:extent cx="4400550" cy="41148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0550" cy="4114800"/>
                    </a:xfrm>
                    <a:prstGeom prst="rect">
                      <a:avLst/>
                    </a:prstGeom>
                  </pic:spPr>
                </pic:pic>
              </a:graphicData>
            </a:graphic>
          </wp:inline>
        </w:drawing>
      </w:r>
    </w:p>
    <w:p w14:paraId="015E0824" w14:textId="36973611" w:rsidR="00ED647B" w:rsidRPr="00A3136A" w:rsidRDefault="00ED647B" w:rsidP="00C76FBE">
      <w:pPr>
        <w:ind w:firstLine="0"/>
        <w:jc w:val="center"/>
      </w:pPr>
      <w:r w:rsidRPr="00A3136A">
        <w:t xml:space="preserve">Рисунок </w:t>
      </w:r>
      <w:fldSimple w:instr=" SEQ Рисунок \* ARABIC ">
        <w:r w:rsidR="007B672C">
          <w:rPr>
            <w:noProof/>
          </w:rPr>
          <w:t>2</w:t>
        </w:r>
      </w:fldSimple>
      <w:r w:rsidRPr="00A3136A">
        <w:t xml:space="preserve"> </w:t>
      </w:r>
      <w:r w:rsidRPr="00A3136A">
        <w:rPr>
          <w:rFonts w:cs="Times New Roman"/>
          <w:szCs w:val="28"/>
        </w:rPr>
        <w:t>–</w:t>
      </w:r>
      <w:r w:rsidRPr="00A3136A">
        <w:rPr>
          <w:szCs w:val="28"/>
        </w:rPr>
        <w:t xml:space="preserve"> Беспилотный летательный аппарат с магнитной антенной</w:t>
      </w:r>
    </w:p>
    <w:p w14:paraId="0269BB82" w14:textId="5DBBE14F" w:rsidR="00BB1870" w:rsidRPr="00A3136A" w:rsidRDefault="001C2F1B" w:rsidP="00BB1870">
      <w:r w:rsidRPr="00A3136A">
        <w:t>Помимо магнитной с</w:t>
      </w:r>
      <w:r w:rsidR="005C5130" w:rsidRPr="00A3136A">
        <w:t>ъ</w:t>
      </w:r>
      <w:r w:rsidRPr="00A3136A">
        <w:t>емки еще можно использовать гидролокатор бокового обзора (ГБО), который прикреплен к АНПА. Его особенностью является</w:t>
      </w:r>
      <w:r w:rsidR="008A2FB6" w:rsidRPr="00A3136A">
        <w:t xml:space="preserve"> излучение и прием зондирующих звуковых посылок.</w:t>
      </w:r>
    </w:p>
    <w:p w14:paraId="4F9B41B4" w14:textId="573A3BF3" w:rsidR="00694BB8" w:rsidRPr="00A3136A" w:rsidRDefault="009B7536" w:rsidP="00BB1870">
      <w:r w:rsidRPr="00A3136A">
        <w:t>На итоговом изображении объект выделяется за счет градиента яркости</w:t>
      </w:r>
      <w:r w:rsidR="00F0704F" w:rsidRPr="00A3136A">
        <w:t xml:space="preserve"> (о</w:t>
      </w:r>
      <w:r w:rsidR="0051558B" w:rsidRPr="00A3136A">
        <w:t>н вычисляется в центральной точке окна 3</w:t>
      </w:r>
      <w:r w:rsidR="0051558B" w:rsidRPr="00A3136A">
        <w:rPr>
          <w:lang w:val="en-US"/>
        </w:rPr>
        <w:t>x</w:t>
      </w:r>
      <w:r w:rsidR="0051558B" w:rsidRPr="00A3136A">
        <w:t>3 пикселя</w:t>
      </w:r>
      <w:r w:rsidR="00F0704F" w:rsidRPr="00A3136A">
        <w:t xml:space="preserve">) и </w:t>
      </w:r>
      <w:r w:rsidR="003A5C84" w:rsidRPr="00A3136A">
        <w:t xml:space="preserve">на </w:t>
      </w:r>
      <w:r w:rsidR="00F0704F" w:rsidRPr="00A3136A">
        <w:t>основании</w:t>
      </w:r>
      <w:r w:rsidR="003A5C84" w:rsidRPr="00A3136A">
        <w:t xml:space="preserve"> того</w:t>
      </w:r>
      <w:r w:rsidR="00446E22" w:rsidRPr="00A3136A">
        <w:t xml:space="preserve">, что АНПА двигается прямо </w:t>
      </w:r>
      <w:r w:rsidR="003A5C84" w:rsidRPr="00A3136A">
        <w:t>без существенного изменения курса, можно рассчитать продольную составляющую вектора градиента</w:t>
      </w:r>
      <w:r w:rsidR="00A65418" w:rsidRPr="00A3136A">
        <w:t xml:space="preserve"> [</w:t>
      </w:r>
      <w:r w:rsidR="005D48D1" w:rsidRPr="00A3136A">
        <w:t>2</w:t>
      </w:r>
      <w:r w:rsidR="00A3136A" w:rsidRPr="00A3136A">
        <w:t>1</w:t>
      </w:r>
      <w:r w:rsidR="00A65418" w:rsidRPr="00A3136A">
        <w:t>].</w:t>
      </w:r>
    </w:p>
    <w:p w14:paraId="027A2553" w14:textId="70EA75C7" w:rsidR="00694BB8" w:rsidRPr="00A3136A" w:rsidRDefault="00043000" w:rsidP="00043000">
      <w:r w:rsidRPr="00A3136A">
        <w:t xml:space="preserve">Для определения трубопровода нужно знать информацию о </w:t>
      </w:r>
      <w:r w:rsidR="00370C4D" w:rsidRPr="00A3136A">
        <w:t>пространственном расположении точек изображения в горизонтальной плоскости.</w:t>
      </w:r>
      <w:r w:rsidRPr="00A3136A">
        <w:t xml:space="preserve"> Это можно сделать, если спроецировать </w:t>
      </w:r>
      <w:r w:rsidR="00370C4D" w:rsidRPr="00A3136A">
        <w:t>гидрологический снимок на горизонтальную плоскость с привязкой точек изображения к географическим координатам.</w:t>
      </w:r>
      <w:r w:rsidRPr="00A3136A">
        <w:t xml:space="preserve"> После определяются </w:t>
      </w:r>
      <w:r w:rsidR="00694BB8" w:rsidRPr="00A3136A">
        <w:t xml:space="preserve">географических </w:t>
      </w:r>
      <w:r w:rsidR="00694BB8" w:rsidRPr="00A3136A">
        <w:lastRenderedPageBreak/>
        <w:t>координат пикселей изображения</w:t>
      </w:r>
      <w:r w:rsidRPr="00A3136A">
        <w:t xml:space="preserve"> надо использовать </w:t>
      </w:r>
      <w:r w:rsidR="00694BB8" w:rsidRPr="00A3136A">
        <w:t>поперечное смещения точек</w:t>
      </w:r>
      <w:r w:rsidR="002D26AF" w:rsidRPr="00A3136A">
        <w:t xml:space="preserve"> и</w:t>
      </w:r>
      <w:r w:rsidR="00694BB8" w:rsidRPr="00A3136A">
        <w:t xml:space="preserve"> местоположение </w:t>
      </w:r>
      <w:r w:rsidR="002D26AF" w:rsidRPr="00A3136A">
        <w:t>АНПА</w:t>
      </w:r>
      <w:r w:rsidRPr="00A3136A">
        <w:t xml:space="preserve"> и</w:t>
      </w:r>
      <w:r w:rsidR="002D26AF" w:rsidRPr="00A3136A">
        <w:t xml:space="preserve"> </w:t>
      </w:r>
      <w:r w:rsidR="00694BB8" w:rsidRPr="00A3136A">
        <w:t>по данным системы счисления пути, курс аппарата и продольное местоположение антенн ГБО на борту</w:t>
      </w:r>
      <w:r w:rsidRPr="00A3136A">
        <w:t xml:space="preserve"> вычисляются координаты</w:t>
      </w:r>
      <w:r w:rsidR="00694BB8" w:rsidRPr="00A3136A">
        <w:t>.</w:t>
      </w:r>
      <w:r w:rsidR="002D26AF" w:rsidRPr="00A3136A">
        <w:rPr>
          <w:color w:val="FF0000"/>
        </w:rPr>
        <w:t xml:space="preserve"> </w:t>
      </w:r>
      <w:r w:rsidR="002D26AF" w:rsidRPr="00A3136A">
        <w:t>Т</w:t>
      </w:r>
      <w:r w:rsidR="00694BB8" w:rsidRPr="00A3136A">
        <w:t>рубопровод на эхограмме</w:t>
      </w:r>
      <w:r w:rsidRPr="00A3136A">
        <w:t xml:space="preserve"> </w:t>
      </w:r>
      <w:r w:rsidR="00694BB8" w:rsidRPr="00A3136A">
        <w:t>выглядит как прямолинейный объект, в проекции на горизонтальную плоскость.</w:t>
      </w:r>
    </w:p>
    <w:p w14:paraId="560E2707" w14:textId="1E7A22E3" w:rsidR="00694BB8" w:rsidRPr="00A3136A" w:rsidRDefault="002D26AF" w:rsidP="002D26AF">
      <w:r w:rsidRPr="00A3136A">
        <w:t xml:space="preserve">Для вырисовывания линий трубопровода </w:t>
      </w:r>
      <w:r w:rsidR="00694BB8" w:rsidRPr="00A3136A">
        <w:t>использ</w:t>
      </w:r>
      <w:r w:rsidRPr="00A3136A">
        <w:t>уется</w:t>
      </w:r>
      <w:r w:rsidR="00694BB8" w:rsidRPr="00A3136A">
        <w:t xml:space="preserve"> модифицированн</w:t>
      </w:r>
      <w:r w:rsidRPr="00A3136A">
        <w:t xml:space="preserve">ое </w:t>
      </w:r>
      <w:r w:rsidR="00694BB8" w:rsidRPr="00A3136A">
        <w:t>преобразовани</w:t>
      </w:r>
      <w:r w:rsidRPr="00A3136A">
        <w:t>е</w:t>
      </w:r>
      <w:r w:rsidR="00694BB8" w:rsidRPr="00A3136A">
        <w:t xml:space="preserve"> </w:t>
      </w:r>
      <w:proofErr w:type="spellStart"/>
      <w:r w:rsidR="00694BB8" w:rsidRPr="00A3136A">
        <w:t>Хафа</w:t>
      </w:r>
      <w:proofErr w:type="spellEnd"/>
      <w:r w:rsidR="005027D2" w:rsidRPr="00A3136A">
        <w:t xml:space="preserve"> [</w:t>
      </w:r>
      <w:r w:rsidR="00A3136A" w:rsidRPr="00A3136A">
        <w:t>2</w:t>
      </w:r>
      <w:r w:rsidR="005027D2" w:rsidRPr="00A3136A">
        <w:t>].</w:t>
      </w:r>
    </w:p>
    <w:p w14:paraId="71C294FF" w14:textId="77777777" w:rsidR="00787E9D" w:rsidRPr="00A3136A" w:rsidRDefault="00787E9D" w:rsidP="009D08A4">
      <w:pPr>
        <w:rPr>
          <w:b/>
          <w:bCs/>
        </w:rPr>
      </w:pPr>
    </w:p>
    <w:p w14:paraId="0F954E4C" w14:textId="4F7B7D9F" w:rsidR="002638EA" w:rsidRPr="00A3136A" w:rsidRDefault="002638EA">
      <w:pPr>
        <w:pStyle w:val="a5"/>
        <w:numPr>
          <w:ilvl w:val="2"/>
          <w:numId w:val="6"/>
        </w:numPr>
        <w:outlineLvl w:val="2"/>
      </w:pPr>
      <w:r w:rsidRPr="00A3136A">
        <w:rPr>
          <w:b/>
          <w:bCs/>
        </w:rPr>
        <w:t>Методы</w:t>
      </w:r>
      <w:r w:rsidR="00233EF6" w:rsidRPr="00A3136A">
        <w:rPr>
          <w:b/>
          <w:bCs/>
        </w:rPr>
        <w:t xml:space="preserve"> </w:t>
      </w:r>
      <w:r w:rsidR="00A63916" w:rsidRPr="00A3136A">
        <w:rPr>
          <w:b/>
          <w:bCs/>
        </w:rPr>
        <w:t>трехмерной реконструкции</w:t>
      </w:r>
    </w:p>
    <w:p w14:paraId="4D1194ED" w14:textId="72DC3BB0" w:rsidR="005702EA" w:rsidRPr="00A3136A" w:rsidRDefault="00FA4840" w:rsidP="002638EA">
      <w:r w:rsidRPr="00A3136A">
        <w:t>В данном разделе будут рассматриваться методы</w:t>
      </w:r>
      <w:r w:rsidR="002638EA" w:rsidRPr="00A3136A">
        <w:t>, которые описывают поэтапно трехмерную реконструкцию объекта.</w:t>
      </w:r>
    </w:p>
    <w:p w14:paraId="0F63B00F" w14:textId="77777777" w:rsidR="00FA4840" w:rsidRPr="00A3136A" w:rsidRDefault="00FA4840" w:rsidP="005702EA"/>
    <w:p w14:paraId="198637A6" w14:textId="617A5C93" w:rsidR="005702EA" w:rsidRPr="00A3136A" w:rsidRDefault="009D5B44">
      <w:pPr>
        <w:pStyle w:val="a5"/>
        <w:numPr>
          <w:ilvl w:val="3"/>
          <w:numId w:val="6"/>
        </w:numPr>
        <w:outlineLvl w:val="3"/>
        <w:rPr>
          <w:b/>
          <w:bCs/>
        </w:rPr>
      </w:pPr>
      <w:r w:rsidRPr="00A3136A">
        <w:rPr>
          <w:b/>
          <w:bCs/>
        </w:rPr>
        <w:t>Метод</w:t>
      </w:r>
      <w:r w:rsidR="002638EA" w:rsidRPr="00A3136A">
        <w:rPr>
          <w:b/>
          <w:bCs/>
        </w:rPr>
        <w:t xml:space="preserve"> </w:t>
      </w:r>
      <w:r w:rsidRPr="00A3136A">
        <w:rPr>
          <w:b/>
          <w:bCs/>
        </w:rPr>
        <w:t>т</w:t>
      </w:r>
      <w:r w:rsidR="005702EA" w:rsidRPr="00A3136A">
        <w:rPr>
          <w:b/>
          <w:bCs/>
        </w:rPr>
        <w:t>рехмерн</w:t>
      </w:r>
      <w:r w:rsidR="002638EA" w:rsidRPr="00A3136A">
        <w:rPr>
          <w:b/>
          <w:bCs/>
        </w:rPr>
        <w:t>ой</w:t>
      </w:r>
      <w:r w:rsidR="005702EA" w:rsidRPr="00A3136A">
        <w:rPr>
          <w:b/>
          <w:bCs/>
        </w:rPr>
        <w:t xml:space="preserve"> реконструкци</w:t>
      </w:r>
      <w:r w:rsidR="002638EA" w:rsidRPr="00A3136A">
        <w:rPr>
          <w:b/>
          <w:bCs/>
        </w:rPr>
        <w:t>и</w:t>
      </w:r>
      <w:r w:rsidR="005702EA" w:rsidRPr="00A3136A">
        <w:rPr>
          <w:b/>
          <w:bCs/>
        </w:rPr>
        <w:t xml:space="preserve"> </w:t>
      </w:r>
      <w:r w:rsidR="002638EA" w:rsidRPr="00A3136A">
        <w:rPr>
          <w:b/>
          <w:bCs/>
        </w:rPr>
        <w:t>объекта</w:t>
      </w:r>
      <w:r w:rsidR="005702EA" w:rsidRPr="00A3136A">
        <w:rPr>
          <w:b/>
          <w:bCs/>
        </w:rPr>
        <w:t xml:space="preserve"> на основе стереопары</w:t>
      </w:r>
    </w:p>
    <w:p w14:paraId="0C616795" w14:textId="5AAE6D87" w:rsidR="003A23D8" w:rsidRPr="00A3136A" w:rsidRDefault="00E51112" w:rsidP="00AC3703">
      <w:r w:rsidRPr="00A3136A">
        <w:t>М</w:t>
      </w:r>
      <w:r w:rsidR="006D51D8" w:rsidRPr="00A3136A">
        <w:t>етод</w:t>
      </w:r>
      <w:r w:rsidRPr="00A3136A">
        <w:t xml:space="preserve"> трехмерной реконструкции с использованием только стереокамеры</w:t>
      </w:r>
      <w:r w:rsidR="006D51D8" w:rsidRPr="00A3136A">
        <w:t xml:space="preserve"> включает в себя несколько этапов:</w:t>
      </w:r>
    </w:p>
    <w:p w14:paraId="6A4A6C17" w14:textId="3EB2CF36" w:rsidR="006D51D8" w:rsidRPr="00A3136A" w:rsidRDefault="006D51D8">
      <w:pPr>
        <w:pStyle w:val="a5"/>
        <w:numPr>
          <w:ilvl w:val="0"/>
          <w:numId w:val="8"/>
        </w:numPr>
      </w:pPr>
      <w:r w:rsidRPr="00A3136A">
        <w:t>Поиск соответствующих точек на</w:t>
      </w:r>
      <w:r w:rsidR="00AD416F" w:rsidRPr="00A3136A">
        <w:t xml:space="preserve"> стереопаре</w:t>
      </w:r>
      <w:r w:rsidRPr="00A3136A">
        <w:t>.</w:t>
      </w:r>
    </w:p>
    <w:p w14:paraId="2A9CE9DC" w14:textId="1482E489" w:rsidR="00640870" w:rsidRPr="00A3136A" w:rsidRDefault="00D82046" w:rsidP="006D51D8">
      <w:r w:rsidRPr="00A3136A">
        <w:t>Необходимо, с помощью динамического метода, найти оптимальный путь на двухмерной матрице, и</w:t>
      </w:r>
      <w:r w:rsidR="00640870" w:rsidRPr="00A3136A">
        <w:t>спользуя три типа движения (по горизонтали, вертикали и диагонали</w:t>
      </w:r>
      <w:r w:rsidRPr="00A3136A">
        <w:t>)</w:t>
      </w:r>
      <w:r w:rsidR="00640870" w:rsidRPr="00A3136A">
        <w:t xml:space="preserve">. За каждый тип движения начисляется определенный штраф. </w:t>
      </w:r>
      <w:r w:rsidRPr="00A3136A">
        <w:t xml:space="preserve">Путь должен пролегать через базовые </w:t>
      </w:r>
      <w:r w:rsidRPr="00A3136A">
        <w:rPr>
          <w:lang w:val="en-US"/>
        </w:rPr>
        <w:t>GCP</w:t>
      </w:r>
      <w:r w:rsidRPr="00A3136A">
        <w:t xml:space="preserve">-точки, которые известны заранее и определенны достаточно точно. Также </w:t>
      </w:r>
      <w:r w:rsidR="00B40E50" w:rsidRPr="00A3136A">
        <w:t xml:space="preserve">могут быть многозадачные </w:t>
      </w:r>
      <w:r w:rsidR="00B40E50" w:rsidRPr="00A3136A">
        <w:rPr>
          <w:lang w:val="en-US"/>
        </w:rPr>
        <w:t>GCP</w:t>
      </w:r>
      <w:r w:rsidR="00B40E50" w:rsidRPr="00A3136A">
        <w:t>-точки</w:t>
      </w:r>
      <w:r w:rsidR="00B40E50" w:rsidRPr="00A3136A">
        <w:rPr>
          <w:lang w:val="en-US"/>
        </w:rPr>
        <w:t>[</w:t>
      </w:r>
      <w:r w:rsidR="00A3136A" w:rsidRPr="00A3136A">
        <w:rPr>
          <w:lang w:val="en-US"/>
        </w:rPr>
        <w:t>33</w:t>
      </w:r>
      <w:r w:rsidR="00B40E50" w:rsidRPr="00A3136A">
        <w:rPr>
          <w:lang w:val="en-US"/>
        </w:rPr>
        <w:t>]</w:t>
      </w:r>
      <w:r w:rsidR="00B40E50" w:rsidRPr="00A3136A">
        <w:t>.</w:t>
      </w:r>
    </w:p>
    <w:p w14:paraId="3701D98A" w14:textId="77777777" w:rsidR="00B40E50" w:rsidRPr="00A3136A" w:rsidRDefault="006D51D8" w:rsidP="00FE3774">
      <w:pPr>
        <w:pStyle w:val="a5"/>
        <w:numPr>
          <w:ilvl w:val="0"/>
          <w:numId w:val="8"/>
        </w:numPr>
        <w:rPr>
          <w:rFonts w:cs="Times New Roman"/>
        </w:rPr>
      </w:pPr>
      <w:r w:rsidRPr="00A3136A">
        <w:t>Вычисление трехмерных координат для точек объектов</w:t>
      </w:r>
      <w:r w:rsidR="00B40E50" w:rsidRPr="00A3136A">
        <w:t>.</w:t>
      </w:r>
    </w:p>
    <w:p w14:paraId="36A52A3F" w14:textId="464AD649" w:rsidR="00B40E50" w:rsidRPr="00A3136A" w:rsidRDefault="00A279D7" w:rsidP="00B40E50">
      <w:pPr>
        <w:ind w:firstLine="0"/>
        <w:rPr>
          <w:rFonts w:cs="Times New Roman"/>
        </w:rPr>
      </w:pPr>
      <w:r w:rsidRPr="00A3136A">
        <w:rPr>
          <w:rFonts w:cs="Times New Roman"/>
        </w:rPr>
        <w:t>Рассматривая этот процесс в общем случае, можно выделить три основных этапа: вычисление фундаментальной матрицы, матриц камер (по фундаментальной матрице) и нахождение для каждой пары сопряженных точек точки в пространстве</w:t>
      </w:r>
      <w:r w:rsidR="00DC142E" w:rsidRPr="00A3136A">
        <w:rPr>
          <w:rFonts w:cs="Times New Roman"/>
        </w:rPr>
        <w:t>[</w:t>
      </w:r>
      <w:r w:rsidR="00A3136A" w:rsidRPr="00A3136A">
        <w:rPr>
          <w:rFonts w:cs="Times New Roman"/>
        </w:rPr>
        <w:t>33</w:t>
      </w:r>
      <w:r w:rsidR="00DC142E" w:rsidRPr="00A3136A">
        <w:rPr>
          <w:rFonts w:cs="Times New Roman"/>
        </w:rPr>
        <w:t>].</w:t>
      </w:r>
    </w:p>
    <w:p w14:paraId="2CD99E10" w14:textId="79843A1D" w:rsidR="006D51D8" w:rsidRPr="00A3136A" w:rsidRDefault="006D51D8">
      <w:pPr>
        <w:pStyle w:val="a5"/>
        <w:numPr>
          <w:ilvl w:val="0"/>
          <w:numId w:val="8"/>
        </w:numPr>
      </w:pPr>
      <w:r w:rsidRPr="00A3136A">
        <w:t>Построение трехмерной модели сцены.</w:t>
      </w:r>
    </w:p>
    <w:p w14:paraId="757826B0" w14:textId="42629132" w:rsidR="00A279D7" w:rsidRPr="00A3136A" w:rsidRDefault="00A279D7" w:rsidP="006D51D8">
      <w:pPr>
        <w:rPr>
          <w:rFonts w:cs="Times New Roman"/>
        </w:rPr>
      </w:pPr>
      <w:r w:rsidRPr="00A3136A">
        <w:rPr>
          <w:rFonts w:cs="Times New Roman"/>
        </w:rPr>
        <w:lastRenderedPageBreak/>
        <w:t xml:space="preserve">Для построения трёхмерной модели предлагается использовать гибридный алгоритм построения триангуляции Дилоне. Однако в таком случае нужно учитывать, что строки изображения должны быть параллельны стереобазе, </w:t>
      </w:r>
      <w:proofErr w:type="spellStart"/>
      <w:r w:rsidRPr="00A3136A">
        <w:rPr>
          <w:rFonts w:cs="Times New Roman"/>
        </w:rPr>
        <w:t>эпиполярные</w:t>
      </w:r>
      <w:proofErr w:type="spellEnd"/>
      <w:r w:rsidRPr="00A3136A">
        <w:rPr>
          <w:rFonts w:cs="Times New Roman"/>
        </w:rPr>
        <w:t xml:space="preserve"> линии совпадают со строками изображения и соответствующе точки лежат на одной строке изображения</w:t>
      </w:r>
      <w:r w:rsidR="00DC142E" w:rsidRPr="00A3136A">
        <w:rPr>
          <w:rFonts w:cs="Times New Roman"/>
        </w:rPr>
        <w:t xml:space="preserve"> [</w:t>
      </w:r>
      <w:r w:rsidR="00A3136A" w:rsidRPr="00A3136A">
        <w:rPr>
          <w:rFonts w:cs="Times New Roman"/>
        </w:rPr>
        <w:t>33</w:t>
      </w:r>
      <w:r w:rsidR="00DC142E" w:rsidRPr="00A3136A">
        <w:rPr>
          <w:rFonts w:cs="Times New Roman"/>
        </w:rPr>
        <w:t>].</w:t>
      </w:r>
    </w:p>
    <w:p w14:paraId="5B6EE714" w14:textId="5A9637EB" w:rsidR="00A279D7" w:rsidRPr="00A3136A" w:rsidRDefault="00A279D7" w:rsidP="006D51D8">
      <w:pPr>
        <w:rPr>
          <w:rFonts w:cs="Times New Roman"/>
        </w:rPr>
      </w:pPr>
      <w:r w:rsidRPr="00A3136A">
        <w:rPr>
          <w:rFonts w:cs="Times New Roman"/>
        </w:rPr>
        <w:t xml:space="preserve">Но для использования этого метода стереопара должна быть высокого качества, чтобы не было помех на изображениях. </w:t>
      </w:r>
    </w:p>
    <w:p w14:paraId="5B4B588C" w14:textId="77777777" w:rsidR="007C495E" w:rsidRPr="00A3136A" w:rsidRDefault="007C495E" w:rsidP="006D51D8">
      <w:pPr>
        <w:rPr>
          <w:rFonts w:cs="Times New Roman"/>
        </w:rPr>
      </w:pPr>
    </w:p>
    <w:p w14:paraId="75C415C3" w14:textId="528DC5CB" w:rsidR="007C495E" w:rsidRPr="00A3136A" w:rsidRDefault="007C495E">
      <w:pPr>
        <w:pStyle w:val="a5"/>
        <w:numPr>
          <w:ilvl w:val="3"/>
          <w:numId w:val="6"/>
        </w:numPr>
        <w:outlineLvl w:val="3"/>
        <w:rPr>
          <w:rFonts w:cs="Times New Roman"/>
          <w:b/>
          <w:bCs/>
        </w:rPr>
      </w:pPr>
      <w:r w:rsidRPr="00A3136A">
        <w:rPr>
          <w:rFonts w:cs="Times New Roman"/>
          <w:b/>
          <w:bCs/>
        </w:rPr>
        <w:t>Трехмерная реконструкция по нескольким изображениям</w:t>
      </w:r>
    </w:p>
    <w:p w14:paraId="481622DA" w14:textId="3F803BBA" w:rsidR="00D523CF" w:rsidRPr="00A3136A" w:rsidRDefault="002C51AA" w:rsidP="00AC3703">
      <w:r w:rsidRPr="00A3136A">
        <w:t>Данный метод трехмерной реконструкции также основан на использовании стереопары, однако в нем приведены примеры детекторов и методов для создания трехмерной модели.</w:t>
      </w:r>
    </w:p>
    <w:p w14:paraId="709526CB" w14:textId="624352C5" w:rsidR="00D523CF" w:rsidRPr="00A3136A" w:rsidRDefault="00D523CF" w:rsidP="00AC3703">
      <w:r w:rsidRPr="00A3136A">
        <w:t>Метод основан не нескольких этапах:</w:t>
      </w:r>
    </w:p>
    <w:p w14:paraId="4EE8CAF5" w14:textId="072C7C77" w:rsidR="00D523CF" w:rsidRPr="00A3136A" w:rsidRDefault="00D523CF" w:rsidP="00D523CF">
      <w:pPr>
        <w:pStyle w:val="a5"/>
        <w:numPr>
          <w:ilvl w:val="0"/>
          <w:numId w:val="29"/>
        </w:numPr>
      </w:pPr>
      <w:r w:rsidRPr="00A3136A">
        <w:t>Получение стереоизображения сцены</w:t>
      </w:r>
    </w:p>
    <w:p w14:paraId="7B199339" w14:textId="5CE41F70" w:rsidR="00D523CF" w:rsidRPr="00A3136A" w:rsidRDefault="00D523CF" w:rsidP="00D523CF">
      <w:pPr>
        <w:pStyle w:val="a5"/>
        <w:numPr>
          <w:ilvl w:val="0"/>
          <w:numId w:val="29"/>
        </w:numPr>
      </w:pPr>
      <w:r w:rsidRPr="00A3136A">
        <w:t>Нахождение характерных точек</w:t>
      </w:r>
    </w:p>
    <w:p w14:paraId="55498537" w14:textId="1B538075" w:rsidR="00D523CF" w:rsidRPr="00A3136A" w:rsidRDefault="00D523CF" w:rsidP="00D523CF">
      <w:pPr>
        <w:pStyle w:val="a5"/>
        <w:numPr>
          <w:ilvl w:val="0"/>
          <w:numId w:val="29"/>
        </w:numPr>
      </w:pPr>
      <w:r w:rsidRPr="00A3136A">
        <w:t>Вычисление трехмерных координат точек изображения</w:t>
      </w:r>
    </w:p>
    <w:p w14:paraId="0FAE3371" w14:textId="4156DF9A" w:rsidR="00D523CF" w:rsidRPr="00A3136A" w:rsidRDefault="00D523CF" w:rsidP="00D523CF">
      <w:pPr>
        <w:pStyle w:val="a5"/>
        <w:numPr>
          <w:ilvl w:val="0"/>
          <w:numId w:val="29"/>
        </w:numPr>
      </w:pPr>
      <w:r w:rsidRPr="00A3136A">
        <w:t>Построение трехмерной модели по трехмерным точкам</w:t>
      </w:r>
    </w:p>
    <w:p w14:paraId="53FF1AFC" w14:textId="3F0E7087" w:rsidR="00382960" w:rsidRPr="00A3136A" w:rsidRDefault="00382960" w:rsidP="00382960">
      <w:r w:rsidRPr="00A3136A">
        <w:t>Как правило, при использовании такого метода, положение камер и фокусные расстояния заранее неизвестны и находятся в ходе триангуляции</w:t>
      </w:r>
      <w:r w:rsidR="003D4C5B" w:rsidRPr="00A3136A">
        <w:t xml:space="preserve"> [</w:t>
      </w:r>
      <w:r w:rsidR="003827E8" w:rsidRPr="00A3136A">
        <w:t>18</w:t>
      </w:r>
      <w:r w:rsidR="003D4C5B" w:rsidRPr="00A3136A">
        <w:t>].</w:t>
      </w:r>
    </w:p>
    <w:p w14:paraId="1D3109A1" w14:textId="4A2AFF3F" w:rsidR="00382960" w:rsidRPr="00A3136A" w:rsidRDefault="00382960" w:rsidP="00382960">
      <w:r w:rsidRPr="00A3136A">
        <w:t>На первом этапе получаются исходные данные (</w:t>
      </w:r>
      <w:r w:rsidR="00936A0A" w:rsidRPr="00A3136A">
        <w:t>стереопару</w:t>
      </w:r>
      <w:r w:rsidRPr="00A3136A">
        <w:t>).</w:t>
      </w:r>
    </w:p>
    <w:p w14:paraId="6D5425F6" w14:textId="50D39026" w:rsidR="00382960" w:rsidRPr="00A3136A" w:rsidRDefault="00507D00" w:rsidP="00507D00">
      <w:r w:rsidRPr="00A3136A">
        <w:t>Далее на втором этапе необходимо найти характерные точки двух изображений. Это точки, каждая из которых соответствует одной и той же точке объекта на двух изображениях. Для нахождения таких точек уже существуют некоторые детекторы: Харриса [</w:t>
      </w:r>
      <w:r w:rsidR="003827E8" w:rsidRPr="00A3136A">
        <w:t>40</w:t>
      </w:r>
      <w:r w:rsidRPr="00A3136A">
        <w:t>], SIFT [</w:t>
      </w:r>
      <w:r w:rsidR="003827E8" w:rsidRPr="00A3136A">
        <w:t>35</w:t>
      </w:r>
      <w:r w:rsidRPr="00A3136A">
        <w:t>], SURF [</w:t>
      </w:r>
      <w:r w:rsidR="003827E8" w:rsidRPr="00A3136A">
        <w:t>23</w:t>
      </w:r>
      <w:r w:rsidRPr="00A3136A">
        <w:t>].</w:t>
      </w:r>
    </w:p>
    <w:p w14:paraId="5E4AB101" w14:textId="1E789335" w:rsidR="00F42CA8" w:rsidRPr="00A3136A" w:rsidRDefault="00F42CA8" w:rsidP="00382960">
      <w:r w:rsidRPr="00A3136A">
        <w:t xml:space="preserve">На третьем этапе </w:t>
      </w:r>
      <w:r w:rsidR="005335FC" w:rsidRPr="00A3136A">
        <w:t xml:space="preserve">используются </w:t>
      </w:r>
      <w:r w:rsidR="00B62F16" w:rsidRPr="00A3136A">
        <w:t>методы</w:t>
      </w:r>
      <w:r w:rsidR="005335FC" w:rsidRPr="00A3136A">
        <w:t xml:space="preserve"> позволяющие</w:t>
      </w:r>
      <w:r w:rsidR="00B62F16" w:rsidRPr="00A3136A">
        <w:t xml:space="preserve"> постро</w:t>
      </w:r>
      <w:r w:rsidR="005335FC" w:rsidRPr="00A3136A">
        <w:t>ить</w:t>
      </w:r>
      <w:r w:rsidR="00B62F16" w:rsidRPr="00A3136A">
        <w:t xml:space="preserve"> трехмерны</w:t>
      </w:r>
      <w:r w:rsidR="005335FC" w:rsidRPr="00A3136A">
        <w:t>е</w:t>
      </w:r>
      <w:r w:rsidR="00B62F16" w:rsidRPr="00A3136A">
        <w:t xml:space="preserve"> координат</w:t>
      </w:r>
      <w:r w:rsidR="005335FC" w:rsidRPr="00A3136A">
        <w:t>ы</w:t>
      </w:r>
      <w:r w:rsidR="00B62F16" w:rsidRPr="00A3136A">
        <w:t xml:space="preserve">, учитывая и не учитывая калибровку камер. </w:t>
      </w:r>
    </w:p>
    <w:p w14:paraId="56B15F58" w14:textId="43E853ED" w:rsidR="00B62F16" w:rsidRPr="00A3136A" w:rsidRDefault="00B62F16" w:rsidP="00382960">
      <w:r w:rsidRPr="00A3136A">
        <w:t xml:space="preserve">На последнем этапе </w:t>
      </w:r>
      <w:r w:rsidR="00A35AF8" w:rsidRPr="00A3136A">
        <w:t xml:space="preserve">можно использовать один из </w:t>
      </w:r>
      <w:r w:rsidRPr="00A3136A">
        <w:t>метод</w:t>
      </w:r>
      <w:r w:rsidR="00A35AF8" w:rsidRPr="00A3136A">
        <w:t>ов</w:t>
      </w:r>
      <w:r w:rsidRPr="00A3136A">
        <w:t xml:space="preserve"> </w:t>
      </w:r>
      <w:r w:rsidR="00EB7B67" w:rsidRPr="00A3136A">
        <w:t>трехмерной реконструкции:</w:t>
      </w:r>
    </w:p>
    <w:p w14:paraId="0C157F95" w14:textId="72E82FA0" w:rsidR="00EB7B67" w:rsidRPr="00A3136A" w:rsidRDefault="00714EBE">
      <w:pPr>
        <w:pStyle w:val="a5"/>
        <w:numPr>
          <w:ilvl w:val="0"/>
          <w:numId w:val="17"/>
        </w:numPr>
      </w:pPr>
      <w:r w:rsidRPr="00A3136A">
        <w:t>Триангуляция</w:t>
      </w:r>
      <w:r w:rsidR="00EB7B67" w:rsidRPr="00A3136A">
        <w:t xml:space="preserve"> </w:t>
      </w:r>
      <w:r w:rsidRPr="00A3136A">
        <w:t>Д</w:t>
      </w:r>
      <w:r w:rsidR="00EB7B67" w:rsidRPr="00A3136A">
        <w:t>илоне.</w:t>
      </w:r>
    </w:p>
    <w:p w14:paraId="73D8D243" w14:textId="45CB41D4" w:rsidR="00EB7B67" w:rsidRPr="00A3136A" w:rsidRDefault="00EB7B67">
      <w:pPr>
        <w:pStyle w:val="a5"/>
        <w:numPr>
          <w:ilvl w:val="0"/>
          <w:numId w:val="17"/>
        </w:numPr>
      </w:pPr>
      <w:r w:rsidRPr="00A3136A">
        <w:lastRenderedPageBreak/>
        <w:t>Метод по фокусировке и дефокусировке.</w:t>
      </w:r>
    </w:p>
    <w:p w14:paraId="6F83FA60" w14:textId="6BF02229" w:rsidR="007C495E" w:rsidRPr="00A3136A" w:rsidRDefault="00EB7B67">
      <w:pPr>
        <w:pStyle w:val="a5"/>
        <w:numPr>
          <w:ilvl w:val="0"/>
          <w:numId w:val="17"/>
        </w:numPr>
      </w:pPr>
      <w:r w:rsidRPr="00A3136A">
        <w:t xml:space="preserve">Метод </w:t>
      </w:r>
      <w:r w:rsidR="00635120" w:rsidRPr="00A3136A">
        <w:t xml:space="preserve">основанный на </w:t>
      </w:r>
      <w:r w:rsidRPr="00A3136A">
        <w:t>изменени</w:t>
      </w:r>
      <w:r w:rsidR="00635120" w:rsidRPr="00A3136A">
        <w:t>и</w:t>
      </w:r>
      <w:r w:rsidRPr="00A3136A">
        <w:t xml:space="preserve"> яркости.</w:t>
      </w:r>
    </w:p>
    <w:p w14:paraId="79552F28" w14:textId="6C7E568D" w:rsidR="00382960" w:rsidRPr="00A3136A" w:rsidRDefault="00EB7B67">
      <w:pPr>
        <w:pStyle w:val="a5"/>
        <w:numPr>
          <w:ilvl w:val="0"/>
          <w:numId w:val="17"/>
        </w:numPr>
      </w:pPr>
      <w:r w:rsidRPr="00A3136A">
        <w:t>Методы по движению</w:t>
      </w:r>
    </w:p>
    <w:p w14:paraId="0D80BDEB" w14:textId="49E18FC0" w:rsidR="00FF352D" w:rsidRPr="00A3136A" w:rsidRDefault="00FF352D" w:rsidP="00635120">
      <w:r w:rsidRPr="00A3136A">
        <w:t>Для определения соответствующих точек может использоваться метод кросс-корреляции</w:t>
      </w:r>
      <w:r w:rsidR="00737959" w:rsidRPr="00A3136A">
        <w:t xml:space="preserve"> [</w:t>
      </w:r>
      <w:r w:rsidR="00A675CB" w:rsidRPr="00A3136A">
        <w:t>1</w:t>
      </w:r>
      <w:r w:rsidR="003827E8" w:rsidRPr="00A3136A">
        <w:t>1</w:t>
      </w:r>
      <w:r w:rsidR="00737959" w:rsidRPr="00A3136A">
        <w:t>]</w:t>
      </w:r>
      <w:r w:rsidRPr="00A3136A">
        <w:t xml:space="preserve"> или метод основанный на сопоставлении характерных признаков на двух изображениях. Признаками могут выступать стыки, отрезки или области.</w:t>
      </w:r>
    </w:p>
    <w:p w14:paraId="0487A539" w14:textId="77777777" w:rsidR="00A03E12" w:rsidRPr="00A3136A" w:rsidRDefault="00A03E12" w:rsidP="00AC3703"/>
    <w:p w14:paraId="3FCB799E" w14:textId="122C966B" w:rsidR="00D173D2" w:rsidRPr="00A3136A" w:rsidRDefault="00297A45">
      <w:pPr>
        <w:pStyle w:val="a5"/>
        <w:numPr>
          <w:ilvl w:val="3"/>
          <w:numId w:val="6"/>
        </w:numPr>
        <w:outlineLvl w:val="3"/>
        <w:rPr>
          <w:b/>
          <w:bCs/>
        </w:rPr>
      </w:pPr>
      <w:r w:rsidRPr="00A3136A">
        <w:rPr>
          <w:b/>
          <w:bCs/>
        </w:rPr>
        <w:t>Метод трехмерной реконструкции с использованием калибровочной сетки</w:t>
      </w:r>
    </w:p>
    <w:p w14:paraId="5D05B19A" w14:textId="33F6E7BA" w:rsidR="00FC3969" w:rsidRPr="00A3136A" w:rsidRDefault="00A35AF8" w:rsidP="00DA30B7">
      <w:r w:rsidRPr="00A3136A">
        <w:t>М</w:t>
      </w:r>
      <w:r w:rsidR="00FC3969" w:rsidRPr="00A3136A">
        <w:t>етод трехмерной реконструкции дна, где главной особенностью является калибровка камеры путем размещения калибровочной сетки на дне водоема.</w:t>
      </w:r>
    </w:p>
    <w:p w14:paraId="38573EEF" w14:textId="039A11BA" w:rsidR="00F007AB" w:rsidRPr="00A3136A" w:rsidRDefault="00A5485E" w:rsidP="00EC11D1">
      <w:r w:rsidRPr="00A3136A">
        <w:t xml:space="preserve">Первым делом производиться калибровка камер </w:t>
      </w:r>
      <w:r w:rsidR="00F007AB" w:rsidRPr="00A3136A">
        <w:t xml:space="preserve">путем размещения калибровочной сетки на дне океана и записи видео с разных ракурсов. </w:t>
      </w:r>
      <w:r w:rsidR="00EC11D1" w:rsidRPr="00A3136A">
        <w:t>Камеры калибруют непосредственно под водой и независимо друг от друга.</w:t>
      </w:r>
    </w:p>
    <w:p w14:paraId="634D0829" w14:textId="11251ECB" w:rsidR="00D32CEA" w:rsidRPr="00A3136A" w:rsidRDefault="00D32CEA" w:rsidP="00EC11D1">
      <w:r w:rsidRPr="00A3136A">
        <w:t xml:space="preserve">Данный метод принимает на вход пару изображений с откалиброванной стереокамеры. </w:t>
      </w:r>
    </w:p>
    <w:p w14:paraId="1D6C8EE3" w14:textId="1C33EC9B" w:rsidR="00F007AB" w:rsidRPr="00A3136A" w:rsidRDefault="00061C8B" w:rsidP="00F65F3C">
      <w:r w:rsidRPr="00A3136A">
        <w:t>В процессе работы из изображений извлекаются существующие признаки и для каждой стереопары устанавливаются соответствия.</w:t>
      </w:r>
      <w:r w:rsidR="00F65F3C" w:rsidRPr="00A3136A">
        <w:t xml:space="preserve"> </w:t>
      </w:r>
      <w:r w:rsidR="00D933E8" w:rsidRPr="00A3136A">
        <w:t xml:space="preserve">Также изображения ректифицируются, что позволяет ограничить поиск соответствий, поскольку калибровки может быть не идеальной. </w:t>
      </w:r>
      <w:r w:rsidR="00F65F3C" w:rsidRPr="00A3136A">
        <w:t xml:space="preserve">После чего находятся трехмерные координаты каждой точки, </w:t>
      </w:r>
      <w:r w:rsidR="00F007AB" w:rsidRPr="00A3136A">
        <w:t xml:space="preserve">для которой было найдено соответствие, вычисляется с использованием матрицы </w:t>
      </w:r>
      <w:proofErr w:type="spellStart"/>
      <w:r w:rsidR="00D933E8" w:rsidRPr="00A3136A">
        <w:t>перепроецирования</w:t>
      </w:r>
      <w:proofErr w:type="spellEnd"/>
      <w:r w:rsidR="00D933E8" w:rsidRPr="00A3136A">
        <w:t xml:space="preserve"> и сохраняются для последующего использования. Для создания итоговой трехмерной модели используется триангуляция Дилоне и фильтрация точек, а также наложение текстур.</w:t>
      </w:r>
    </w:p>
    <w:p w14:paraId="2221A048" w14:textId="6054BEDB" w:rsidR="008F4CD0" w:rsidRPr="00A3136A" w:rsidRDefault="00F35ABF" w:rsidP="00D933E8">
      <w:r w:rsidRPr="00A3136A">
        <w:t xml:space="preserve">На всех изображениях отслеживаются особенности, чтобы восстановить структуру среды. Также учитывается модель движения в пространстве, для оценки положения потенциальных совпадений </w:t>
      </w:r>
      <w:r w:rsidRPr="00A3136A">
        <w:lastRenderedPageBreak/>
        <w:t>особенностей</w:t>
      </w:r>
      <w:r w:rsidR="00B8755F" w:rsidRPr="00A3136A">
        <w:t>.</w:t>
      </w:r>
      <w:r w:rsidRPr="00A3136A">
        <w:t xml:space="preserve"> Это позволяет ускорить поиск соответствий и снизить количество ошибочно найденных совпадений. </w:t>
      </w:r>
      <w:r w:rsidR="00D933E8" w:rsidRPr="00A3136A">
        <w:t>Благодаря этому модель подводного дна становиться более точной</w:t>
      </w:r>
      <w:r w:rsidR="003E7AF2" w:rsidRPr="00A3136A">
        <w:t xml:space="preserve"> </w:t>
      </w:r>
      <w:r w:rsidR="003E7AF2" w:rsidRPr="00A3136A">
        <w:rPr>
          <w:lang w:val="en-US"/>
        </w:rPr>
        <w:t>[</w:t>
      </w:r>
      <w:r w:rsidR="005D48D1" w:rsidRPr="00A3136A">
        <w:rPr>
          <w:lang w:val="en-US"/>
        </w:rPr>
        <w:t>4</w:t>
      </w:r>
      <w:r w:rsidR="003827E8" w:rsidRPr="00A3136A">
        <w:rPr>
          <w:lang w:val="en-US"/>
        </w:rPr>
        <w:t>8</w:t>
      </w:r>
      <w:r w:rsidR="003E7AF2" w:rsidRPr="00A3136A">
        <w:rPr>
          <w:lang w:val="en-US"/>
        </w:rPr>
        <w:t>].</w:t>
      </w:r>
    </w:p>
    <w:p w14:paraId="61601BA8" w14:textId="77777777" w:rsidR="00A63916" w:rsidRPr="00A3136A" w:rsidRDefault="00A63916" w:rsidP="00D933E8"/>
    <w:p w14:paraId="79DC2B71" w14:textId="77777777" w:rsidR="00A63916" w:rsidRPr="00A3136A" w:rsidRDefault="00A63916" w:rsidP="00A63916">
      <w:pPr>
        <w:pStyle w:val="a5"/>
        <w:numPr>
          <w:ilvl w:val="3"/>
          <w:numId w:val="6"/>
        </w:numPr>
        <w:outlineLvl w:val="2"/>
        <w:rPr>
          <w:b/>
          <w:bCs/>
        </w:rPr>
      </w:pPr>
      <w:r w:rsidRPr="00A3136A">
        <w:rPr>
          <w:b/>
          <w:bCs/>
        </w:rPr>
        <w:t>Метод трехмерной реконструкции по заданному облаку точек</w:t>
      </w:r>
    </w:p>
    <w:p w14:paraId="0E7B8D5C" w14:textId="04802F11" w:rsidR="00A63916" w:rsidRPr="00A3136A" w:rsidRDefault="00A35AF8" w:rsidP="00A63916">
      <w:pPr>
        <w:rPr>
          <w:rFonts w:cs="Times New Roman"/>
          <w:lang w:eastAsia="en-US"/>
        </w:rPr>
      </w:pPr>
      <w:r w:rsidRPr="00A3136A">
        <w:rPr>
          <w:rFonts w:cs="Times New Roman"/>
          <w:lang w:eastAsia="en-US"/>
        </w:rPr>
        <w:t xml:space="preserve">Следующий </w:t>
      </w:r>
      <w:r w:rsidR="00A63916" w:rsidRPr="00A3136A">
        <w:rPr>
          <w:rFonts w:cs="Times New Roman"/>
          <w:lang w:eastAsia="en-US"/>
        </w:rPr>
        <w:t xml:space="preserve">метод позволяет по уже заданному облаку точек сформировать трехмерную модель. Облако точек представляет собой массив трехмерных координат точек. С точки зрения трехмерной фигуры, облако точек – это набор вершин, предназначенные для представления внешней поверхности фигуры. Пример визуального представления облака точек можно увидеть на рисунке </w:t>
      </w:r>
      <w:r w:rsidR="0055774E" w:rsidRPr="00A3136A">
        <w:rPr>
          <w:rFonts w:cs="Times New Roman"/>
          <w:lang w:eastAsia="en-US"/>
        </w:rPr>
        <w:t>3</w:t>
      </w:r>
      <w:r w:rsidR="00A63916" w:rsidRPr="00A3136A">
        <w:rPr>
          <w:rFonts w:cs="Times New Roman"/>
          <w:lang w:eastAsia="en-US"/>
        </w:rPr>
        <w:t>.</w:t>
      </w:r>
    </w:p>
    <w:p w14:paraId="34EABDD7" w14:textId="77777777" w:rsidR="00A63916" w:rsidRPr="00A3136A" w:rsidRDefault="00A63916" w:rsidP="00A63916">
      <w:pPr>
        <w:rPr>
          <w:rFonts w:cs="Times New Roman"/>
          <w:lang w:eastAsia="en-US"/>
        </w:rPr>
      </w:pPr>
      <w:r w:rsidRPr="00A3136A">
        <w:rPr>
          <w:rFonts w:cs="Times New Roman"/>
          <w:lang w:eastAsia="en-US"/>
        </w:rPr>
        <w:t>Как правило облако точек находиться на основе карты глубины. Которая в свою очередь показывает расстояние до объекта относительно камеры. Однако она также содержит погрешности.</w:t>
      </w:r>
    </w:p>
    <w:p w14:paraId="2C81BC85" w14:textId="77777777" w:rsidR="00A63916" w:rsidRPr="00A3136A" w:rsidRDefault="00A63916" w:rsidP="00A63916">
      <w:pPr>
        <w:pStyle w:val="af5"/>
        <w:keepNext/>
      </w:pPr>
      <w:r w:rsidRPr="00A3136A">
        <w:rPr>
          <w:noProof/>
        </w:rPr>
        <w:drawing>
          <wp:inline distT="0" distB="0" distL="0" distR="0" wp14:anchorId="6C8E60A4" wp14:editId="2D1E6073">
            <wp:extent cx="2324100" cy="1971675"/>
            <wp:effectExtent l="0" t="0" r="0" b="9525"/>
            <wp:docPr id="23" name="Рисунок 23" descr="Изображение выглядит как круг, понч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Изображение выглядит как круг, пончик&#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4100" cy="1971675"/>
                    </a:xfrm>
                    <a:prstGeom prst="rect">
                      <a:avLst/>
                    </a:prstGeom>
                    <a:noFill/>
                    <a:ln>
                      <a:noFill/>
                    </a:ln>
                  </pic:spPr>
                </pic:pic>
              </a:graphicData>
            </a:graphic>
          </wp:inline>
        </w:drawing>
      </w:r>
    </w:p>
    <w:p w14:paraId="082A04E0" w14:textId="222465F3" w:rsidR="00A63916" w:rsidRPr="00A3136A" w:rsidRDefault="00A63916" w:rsidP="00C76FBE">
      <w:pPr>
        <w:pStyle w:val="afc"/>
        <w:spacing w:after="0" w:line="360" w:lineRule="auto"/>
        <w:ind w:firstLine="0"/>
        <w:jc w:val="center"/>
        <w:rPr>
          <w:i w:val="0"/>
          <w:iCs w:val="0"/>
          <w:color w:val="auto"/>
          <w:sz w:val="28"/>
          <w:szCs w:val="28"/>
        </w:rPr>
      </w:pPr>
      <w:r w:rsidRPr="00A3136A">
        <w:rPr>
          <w:i w:val="0"/>
          <w:iCs w:val="0"/>
          <w:color w:val="auto"/>
          <w:sz w:val="28"/>
          <w:szCs w:val="28"/>
        </w:rPr>
        <w:t xml:space="preserve">Рисунок </w:t>
      </w:r>
      <w:r w:rsidRPr="00A3136A">
        <w:rPr>
          <w:i w:val="0"/>
          <w:iCs w:val="0"/>
          <w:color w:val="auto"/>
          <w:sz w:val="28"/>
          <w:szCs w:val="28"/>
        </w:rPr>
        <w:fldChar w:fldCharType="begin"/>
      </w:r>
      <w:r w:rsidRPr="00A3136A">
        <w:rPr>
          <w:i w:val="0"/>
          <w:iCs w:val="0"/>
          <w:color w:val="auto"/>
          <w:sz w:val="28"/>
          <w:szCs w:val="28"/>
        </w:rPr>
        <w:instrText xml:space="preserve"> SEQ Рисунок \* ARABIC </w:instrText>
      </w:r>
      <w:r w:rsidRPr="00A3136A">
        <w:rPr>
          <w:i w:val="0"/>
          <w:iCs w:val="0"/>
          <w:color w:val="auto"/>
          <w:sz w:val="28"/>
          <w:szCs w:val="28"/>
        </w:rPr>
        <w:fldChar w:fldCharType="separate"/>
      </w:r>
      <w:r w:rsidR="007B672C">
        <w:rPr>
          <w:i w:val="0"/>
          <w:iCs w:val="0"/>
          <w:noProof/>
          <w:color w:val="auto"/>
          <w:sz w:val="28"/>
          <w:szCs w:val="28"/>
        </w:rPr>
        <w:t>3</w:t>
      </w:r>
      <w:r w:rsidRPr="00A3136A">
        <w:rPr>
          <w:i w:val="0"/>
          <w:iCs w:val="0"/>
          <w:color w:val="auto"/>
          <w:sz w:val="28"/>
          <w:szCs w:val="28"/>
        </w:rPr>
        <w:fldChar w:fldCharType="end"/>
      </w:r>
      <w:r w:rsidRPr="00A3136A">
        <w:rPr>
          <w:i w:val="0"/>
          <w:iCs w:val="0"/>
          <w:color w:val="auto"/>
          <w:sz w:val="28"/>
          <w:szCs w:val="28"/>
        </w:rPr>
        <w:t xml:space="preserve"> </w:t>
      </w:r>
      <w:r w:rsidRPr="00A3136A">
        <w:rPr>
          <w:rFonts w:cs="Times New Roman"/>
          <w:i w:val="0"/>
          <w:iCs w:val="0"/>
          <w:color w:val="auto"/>
          <w:sz w:val="28"/>
          <w:szCs w:val="28"/>
        </w:rPr>
        <w:t>–</w:t>
      </w:r>
      <w:r w:rsidRPr="00A3136A">
        <w:rPr>
          <w:i w:val="0"/>
          <w:iCs w:val="0"/>
          <w:color w:val="auto"/>
          <w:sz w:val="28"/>
          <w:szCs w:val="28"/>
        </w:rPr>
        <w:t xml:space="preserve"> Визуальное представление облака точек в виде </w:t>
      </w:r>
      <w:proofErr w:type="spellStart"/>
      <w:r w:rsidRPr="00A3136A">
        <w:rPr>
          <w:i w:val="0"/>
          <w:iCs w:val="0"/>
          <w:color w:val="auto"/>
          <w:sz w:val="28"/>
          <w:szCs w:val="28"/>
        </w:rPr>
        <w:t>тороида</w:t>
      </w:r>
      <w:proofErr w:type="spellEnd"/>
    </w:p>
    <w:p w14:paraId="4F09AE96" w14:textId="652D8636" w:rsidR="00A63916" w:rsidRPr="00A3136A" w:rsidRDefault="00A63916" w:rsidP="00A63916">
      <w:pPr>
        <w:rPr>
          <w:rFonts w:cs="Times New Roman"/>
          <w:lang w:eastAsia="en-US"/>
        </w:rPr>
      </w:pPr>
      <w:r w:rsidRPr="00A3136A">
        <w:rPr>
          <w:rFonts w:cs="Times New Roman"/>
          <w:lang w:eastAsia="en-US"/>
        </w:rPr>
        <w:t xml:space="preserve">Если говорить о трехмерной реконструкции по облаку точек, то использование неотфильтрованного облака точек может привести к искажению объекта. Поскольку облако точек может содержать точки не принадлежащие объекту или ошибочные точки с большой погрешностью. Поэтому перед реконструкцией необходимо применять фильтрацию, чтобы уменьшить или вовсе избавиться от таких ошибочные точек. На рисунке 6 </w:t>
      </w:r>
      <w:r w:rsidRPr="00A3136A">
        <w:rPr>
          <w:rFonts w:cs="Times New Roman"/>
          <w:lang w:eastAsia="en-US"/>
        </w:rPr>
        <w:lastRenderedPageBreak/>
        <w:t>видно, что при создании модели на неотфильтрованном облаке точек присутствуют артефакты, не принадлежащие объекту [</w:t>
      </w:r>
      <w:r w:rsidR="003827E8" w:rsidRPr="00A3136A">
        <w:rPr>
          <w:rFonts w:cs="Times New Roman"/>
          <w:lang w:eastAsia="en-US"/>
        </w:rPr>
        <w:t>29</w:t>
      </w:r>
      <w:r w:rsidRPr="00A3136A">
        <w:rPr>
          <w:rFonts w:cs="Times New Roman"/>
          <w:lang w:eastAsia="en-US"/>
        </w:rPr>
        <w:t>].</w:t>
      </w:r>
    </w:p>
    <w:p w14:paraId="417B8696" w14:textId="77777777" w:rsidR="00A63916" w:rsidRPr="00A3136A" w:rsidRDefault="00A63916" w:rsidP="00A63916">
      <w:pPr>
        <w:rPr>
          <w:rFonts w:cs="Times New Roman"/>
          <w:lang w:eastAsia="en-US"/>
        </w:rPr>
      </w:pPr>
      <w:r w:rsidRPr="00A3136A">
        <w:rPr>
          <w:rFonts w:cs="Times New Roman"/>
          <w:lang w:eastAsia="en-US"/>
        </w:rPr>
        <w:t xml:space="preserve">Погрешности появляются при физических ограничениях камер или множественном отражении объекта или освещения или перекрытии объекта. </w:t>
      </w:r>
    </w:p>
    <w:p w14:paraId="3AE6F705" w14:textId="77777777" w:rsidR="00A63916" w:rsidRPr="00A3136A" w:rsidRDefault="00A63916" w:rsidP="00A63916">
      <w:pPr>
        <w:pStyle w:val="af5"/>
        <w:keepNext/>
      </w:pPr>
      <w:r w:rsidRPr="00A3136A">
        <w:rPr>
          <w:noProof/>
        </w:rPr>
        <w:drawing>
          <wp:inline distT="0" distB="0" distL="0" distR="0" wp14:anchorId="0166F2C6" wp14:editId="6B6F5415">
            <wp:extent cx="5457825" cy="2266950"/>
            <wp:effectExtent l="0" t="0" r="9525" b="0"/>
            <wp:docPr id="2009482525" name="Рисунок 1" descr="Изображение выглядит как зарисовка, рисунок, искусство, иллюстрац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82525" name="Рисунок 1" descr="Изображение выглядит как зарисовка, рисунок, искусство, иллюстрация&#10;&#10;Автоматически созданное описание"/>
                    <pic:cNvPicPr/>
                  </pic:nvPicPr>
                  <pic:blipFill>
                    <a:blip r:embed="rId12"/>
                    <a:stretch>
                      <a:fillRect/>
                    </a:stretch>
                  </pic:blipFill>
                  <pic:spPr>
                    <a:xfrm>
                      <a:off x="0" y="0"/>
                      <a:ext cx="5457825" cy="2266950"/>
                    </a:xfrm>
                    <a:prstGeom prst="rect">
                      <a:avLst/>
                    </a:prstGeom>
                  </pic:spPr>
                </pic:pic>
              </a:graphicData>
            </a:graphic>
          </wp:inline>
        </w:drawing>
      </w:r>
    </w:p>
    <w:p w14:paraId="499F3C14" w14:textId="75AEB517" w:rsidR="00A63916" w:rsidRPr="00A3136A" w:rsidRDefault="00A63916" w:rsidP="00C76FBE">
      <w:pPr>
        <w:pStyle w:val="afc"/>
        <w:spacing w:after="0" w:line="360" w:lineRule="auto"/>
        <w:ind w:firstLine="0"/>
        <w:jc w:val="center"/>
        <w:rPr>
          <w:i w:val="0"/>
          <w:iCs w:val="0"/>
          <w:color w:val="auto"/>
          <w:sz w:val="28"/>
          <w:szCs w:val="28"/>
        </w:rPr>
      </w:pPr>
      <w:r w:rsidRPr="00A3136A">
        <w:rPr>
          <w:i w:val="0"/>
          <w:iCs w:val="0"/>
          <w:color w:val="auto"/>
          <w:sz w:val="28"/>
          <w:szCs w:val="28"/>
        </w:rPr>
        <w:t xml:space="preserve">Рисунок </w:t>
      </w:r>
      <w:r w:rsidRPr="00A3136A">
        <w:rPr>
          <w:i w:val="0"/>
          <w:iCs w:val="0"/>
          <w:color w:val="auto"/>
          <w:sz w:val="28"/>
          <w:szCs w:val="28"/>
        </w:rPr>
        <w:fldChar w:fldCharType="begin"/>
      </w:r>
      <w:r w:rsidRPr="00A3136A">
        <w:rPr>
          <w:i w:val="0"/>
          <w:iCs w:val="0"/>
          <w:color w:val="auto"/>
          <w:sz w:val="28"/>
          <w:szCs w:val="28"/>
        </w:rPr>
        <w:instrText xml:space="preserve"> SEQ Рисунок \* ARABIC </w:instrText>
      </w:r>
      <w:r w:rsidRPr="00A3136A">
        <w:rPr>
          <w:i w:val="0"/>
          <w:iCs w:val="0"/>
          <w:color w:val="auto"/>
          <w:sz w:val="28"/>
          <w:szCs w:val="28"/>
        </w:rPr>
        <w:fldChar w:fldCharType="separate"/>
      </w:r>
      <w:r w:rsidR="007B672C">
        <w:rPr>
          <w:i w:val="0"/>
          <w:iCs w:val="0"/>
          <w:noProof/>
          <w:color w:val="auto"/>
          <w:sz w:val="28"/>
          <w:szCs w:val="28"/>
        </w:rPr>
        <w:t>4</w:t>
      </w:r>
      <w:r w:rsidRPr="00A3136A">
        <w:rPr>
          <w:i w:val="0"/>
          <w:iCs w:val="0"/>
          <w:color w:val="auto"/>
          <w:sz w:val="28"/>
          <w:szCs w:val="28"/>
        </w:rPr>
        <w:fldChar w:fldCharType="end"/>
      </w:r>
      <w:r w:rsidRPr="00A3136A">
        <w:rPr>
          <w:i w:val="0"/>
          <w:iCs w:val="0"/>
          <w:color w:val="auto"/>
          <w:sz w:val="28"/>
          <w:szCs w:val="28"/>
        </w:rPr>
        <w:t xml:space="preserve"> </w:t>
      </w:r>
      <w:r w:rsidRPr="00A3136A">
        <w:rPr>
          <w:rFonts w:cs="Times New Roman"/>
          <w:i w:val="0"/>
          <w:iCs w:val="0"/>
          <w:color w:val="auto"/>
          <w:sz w:val="28"/>
          <w:szCs w:val="28"/>
        </w:rPr>
        <w:t>– Пример полигональной модели на основе облака точек без применения методов фильтрации</w:t>
      </w:r>
      <w:r w:rsidRPr="00A3136A">
        <w:rPr>
          <w:i w:val="0"/>
          <w:iCs w:val="0"/>
          <w:color w:val="auto"/>
          <w:sz w:val="28"/>
          <w:szCs w:val="28"/>
        </w:rPr>
        <w:t>: (а) – исходное облако точек; (б) – полигональная модель</w:t>
      </w:r>
    </w:p>
    <w:p w14:paraId="74BBB6A1" w14:textId="77777777" w:rsidR="00384092" w:rsidRPr="00A3136A" w:rsidRDefault="00384092" w:rsidP="00AC3703"/>
    <w:p w14:paraId="028E22D8" w14:textId="2F69265C" w:rsidR="00384092" w:rsidRPr="00A3136A" w:rsidRDefault="00A307AC" w:rsidP="00D5642F">
      <w:pPr>
        <w:pStyle w:val="a5"/>
        <w:numPr>
          <w:ilvl w:val="2"/>
          <w:numId w:val="6"/>
        </w:numPr>
        <w:outlineLvl w:val="2"/>
      </w:pPr>
      <w:r w:rsidRPr="00A3136A">
        <w:rPr>
          <w:b/>
          <w:bCs/>
        </w:rPr>
        <w:t>Методы,</w:t>
      </w:r>
      <w:r w:rsidR="00384092" w:rsidRPr="00A3136A">
        <w:rPr>
          <w:b/>
          <w:bCs/>
        </w:rPr>
        <w:t xml:space="preserve"> частично решающие задачу трехмерной реконструкции</w:t>
      </w:r>
    </w:p>
    <w:p w14:paraId="00780192" w14:textId="0D0E1624" w:rsidR="00384092" w:rsidRPr="00A3136A" w:rsidRDefault="00384092" w:rsidP="00384092">
      <w:r w:rsidRPr="00A3136A">
        <w:t xml:space="preserve">Далее </w:t>
      </w:r>
      <w:r w:rsidR="00A35AF8" w:rsidRPr="00A3136A">
        <w:t>рассматриваются</w:t>
      </w:r>
      <w:r w:rsidRPr="00A3136A">
        <w:t xml:space="preserve"> методы, которые решают только часть задачи трехмерной реконструкции. Такие как сопоставление особенностей изображений, создание карты глубины и выделение контура объекта. Все это подзадачи задачи трехмерной реконструкции.</w:t>
      </w:r>
    </w:p>
    <w:p w14:paraId="4F2DE029" w14:textId="77777777" w:rsidR="00384092" w:rsidRPr="00A3136A" w:rsidRDefault="00384092" w:rsidP="00384092"/>
    <w:p w14:paraId="5C25247A" w14:textId="6F334D44" w:rsidR="00350580" w:rsidRPr="00A3136A" w:rsidRDefault="00350580" w:rsidP="00A63916">
      <w:pPr>
        <w:pStyle w:val="a5"/>
        <w:numPr>
          <w:ilvl w:val="3"/>
          <w:numId w:val="6"/>
        </w:numPr>
        <w:outlineLvl w:val="2"/>
        <w:rPr>
          <w:b/>
          <w:bCs/>
        </w:rPr>
      </w:pPr>
      <w:r w:rsidRPr="00A3136A">
        <w:rPr>
          <w:b/>
          <w:bCs/>
        </w:rPr>
        <w:t>Метод сопоставления особенностей на двух изображениях</w:t>
      </w:r>
    </w:p>
    <w:p w14:paraId="672D3022" w14:textId="642CFF37" w:rsidR="004002FD" w:rsidRPr="00A3136A" w:rsidRDefault="004F5E2F" w:rsidP="004F5E2F">
      <w:r w:rsidRPr="00A3136A">
        <w:t xml:space="preserve">Сопоставление особенностей является первым этапом при трехмерной реконструкции. Этап включает в себя поиск особенных точек на стереоизображении. </w:t>
      </w:r>
    </w:p>
    <w:p w14:paraId="3B4ADFA8" w14:textId="44EBBBCE" w:rsidR="00B673A9" w:rsidRPr="00A3136A" w:rsidRDefault="00B673A9" w:rsidP="00B673A9">
      <w:r w:rsidRPr="00A3136A">
        <w:t xml:space="preserve">Особенные точки </w:t>
      </w:r>
      <w:r w:rsidRPr="00A3136A">
        <w:rPr>
          <w:rFonts w:cs="Times New Roman"/>
        </w:rPr>
        <w:t xml:space="preserve">– это хорошо различимые фрагменты на изображениях. </w:t>
      </w:r>
      <w:r w:rsidRPr="00A3136A">
        <w:t>Такие точки имеют особую окрестность</w:t>
      </w:r>
      <w:r w:rsidR="00A254C4" w:rsidRPr="00A3136A">
        <w:t xml:space="preserve"> (градиент)</w:t>
      </w:r>
      <w:r w:rsidRPr="00A3136A">
        <w:t>, что позволяет выделить их на фоне остальных точек изображения</w:t>
      </w:r>
      <w:r w:rsidR="00A254C4" w:rsidRPr="00A3136A">
        <w:t xml:space="preserve">. С их помощью </w:t>
      </w:r>
      <w:r w:rsidR="00A254C4" w:rsidRPr="00A3136A">
        <w:lastRenderedPageBreak/>
        <w:t xml:space="preserve">можно </w:t>
      </w:r>
      <w:r w:rsidRPr="00A3136A">
        <w:t>проанализировать как изображения целиком, так и объекты на них.</w:t>
      </w:r>
      <w:r w:rsidR="00A254C4" w:rsidRPr="00A3136A">
        <w:t xml:space="preserve"> Также если на изображении присутствуют хорошо отличимые </w:t>
      </w:r>
      <w:r w:rsidRPr="00A3136A">
        <w:t>характерные точки, то можно справиться с изменением масштаба, ракурса и перекрытиями сцены или объекта.</w:t>
      </w:r>
    </w:p>
    <w:p w14:paraId="42731662" w14:textId="179F9A67" w:rsidR="00B673A9" w:rsidRPr="00A3136A" w:rsidRDefault="00D86106" w:rsidP="00D86106">
      <w:r w:rsidRPr="00A3136A">
        <w:t>Для особенных точек существуют критерии.</w:t>
      </w:r>
    </w:p>
    <w:p w14:paraId="542E8C16" w14:textId="77777777" w:rsidR="00B673A9" w:rsidRPr="00A3136A" w:rsidRDefault="00B673A9">
      <w:pPr>
        <w:pStyle w:val="af3"/>
        <w:numPr>
          <w:ilvl w:val="0"/>
          <w:numId w:val="18"/>
        </w:numPr>
      </w:pPr>
      <w:r w:rsidRPr="00A3136A">
        <w:t>их местоположение на сцене не должно меняться независимо от ракурса и освещения;</w:t>
      </w:r>
    </w:p>
    <w:p w14:paraId="00627134" w14:textId="29449627" w:rsidR="005341CD" w:rsidRPr="00A3136A" w:rsidRDefault="00B673A9">
      <w:pPr>
        <w:pStyle w:val="af3"/>
        <w:numPr>
          <w:ilvl w:val="0"/>
          <w:numId w:val="18"/>
        </w:numPr>
      </w:pPr>
      <w:r w:rsidRPr="00A3136A">
        <w:t xml:space="preserve">они не должны </w:t>
      </w:r>
      <w:r w:rsidR="005341CD" w:rsidRPr="00A3136A">
        <w:t xml:space="preserve">изменяться </w:t>
      </w:r>
      <w:r w:rsidRPr="00A3136A">
        <w:t>от перекрытия</w:t>
      </w:r>
      <w:r w:rsidR="005341CD" w:rsidRPr="00A3136A">
        <w:t>;</w:t>
      </w:r>
    </w:p>
    <w:p w14:paraId="18C103B5" w14:textId="57D0CD57" w:rsidR="00B673A9" w:rsidRPr="00A3136A" w:rsidRDefault="00B673A9">
      <w:pPr>
        <w:pStyle w:val="af3"/>
        <w:numPr>
          <w:ilvl w:val="0"/>
          <w:numId w:val="18"/>
        </w:numPr>
      </w:pPr>
      <w:r w:rsidRPr="00A3136A">
        <w:t>их расположение должно быть в малой области;</w:t>
      </w:r>
    </w:p>
    <w:p w14:paraId="3FB7F6D1" w14:textId="7ABC6B87" w:rsidR="00B673A9" w:rsidRPr="00A3136A" w:rsidRDefault="00B673A9">
      <w:pPr>
        <w:pStyle w:val="af3"/>
        <w:numPr>
          <w:ilvl w:val="0"/>
          <w:numId w:val="18"/>
        </w:numPr>
      </w:pPr>
      <w:r w:rsidRPr="00A3136A">
        <w:t xml:space="preserve">их число должно быть в разы меньше общего числа </w:t>
      </w:r>
      <w:r w:rsidR="005341CD" w:rsidRPr="00A3136A">
        <w:t>точек</w:t>
      </w:r>
      <w:r w:rsidRPr="00A3136A">
        <w:t>;</w:t>
      </w:r>
    </w:p>
    <w:p w14:paraId="2F49BFAB" w14:textId="5BE73171" w:rsidR="00B673A9" w:rsidRPr="00A3136A" w:rsidRDefault="00B673A9">
      <w:pPr>
        <w:pStyle w:val="af3"/>
        <w:numPr>
          <w:ilvl w:val="0"/>
          <w:numId w:val="18"/>
        </w:numPr>
        <w:ind w:left="709" w:firstLine="0"/>
      </w:pPr>
      <w:r w:rsidRPr="00A3136A">
        <w:t xml:space="preserve">каждая </w:t>
      </w:r>
      <w:r w:rsidR="005341CD" w:rsidRPr="00A3136A">
        <w:t xml:space="preserve">особенная </w:t>
      </w:r>
      <w:r w:rsidRPr="00A3136A">
        <w:t>точка должна быть уникальна.</w:t>
      </w:r>
    </w:p>
    <w:p w14:paraId="6157B20C" w14:textId="27E44E0C" w:rsidR="004F5E2F" w:rsidRPr="00A3136A" w:rsidRDefault="004F5E2F" w:rsidP="004F5E2F">
      <w:r w:rsidRPr="00A3136A">
        <w:t xml:space="preserve">Для нахождения особенностей используют детекторы и дескрипторы. Детекторы </w:t>
      </w:r>
      <w:r w:rsidR="00A932B8" w:rsidRPr="00A3136A">
        <w:t>находят</w:t>
      </w:r>
      <w:r w:rsidRPr="00A3136A">
        <w:t xml:space="preserve"> особенности на изображении и обычно</w:t>
      </w:r>
      <w:r w:rsidR="00A932B8" w:rsidRPr="00A3136A">
        <w:t xml:space="preserve"> они</w:t>
      </w:r>
      <w:r w:rsidRPr="00A3136A">
        <w:t xml:space="preserve"> делятся на три категории: детекторы ребер, детекторы углов и детекторы областей.</w:t>
      </w:r>
      <w:r w:rsidR="00A932B8" w:rsidRPr="00A3136A">
        <w:t xml:space="preserve"> Дескрипторы предназначены для выделения и сравнения признаков особенностей изображения. Однако недостатком является то, что приходится сопоставлять отдельные особенности на двух изображениях, что приводит к ошибкам при нахождении соответствий.</w:t>
      </w:r>
    </w:p>
    <w:p w14:paraId="02305197" w14:textId="02A68977" w:rsidR="00A932B8" w:rsidRPr="00A3136A" w:rsidRDefault="00A932B8" w:rsidP="004F5E2F">
      <w:r w:rsidRPr="00A3136A">
        <w:t>Примеры дескрипторов: SIFT</w:t>
      </w:r>
      <w:r w:rsidR="00EF1314" w:rsidRPr="00A3136A">
        <w:t xml:space="preserve"> [</w:t>
      </w:r>
      <w:r w:rsidR="003827E8" w:rsidRPr="00A3136A">
        <w:t>35</w:t>
      </w:r>
      <w:r w:rsidR="00EF1314" w:rsidRPr="00A3136A">
        <w:t>]</w:t>
      </w:r>
      <w:r w:rsidRPr="00A3136A">
        <w:t>, DAISY</w:t>
      </w:r>
      <w:r w:rsidR="00C92A76" w:rsidRPr="00A3136A">
        <w:t xml:space="preserve"> [</w:t>
      </w:r>
      <w:r w:rsidR="003827E8" w:rsidRPr="00A3136A">
        <w:t>39</w:t>
      </w:r>
      <w:r w:rsidR="00C92A76" w:rsidRPr="00A3136A">
        <w:t>]</w:t>
      </w:r>
      <w:r w:rsidRPr="00A3136A">
        <w:t xml:space="preserve"> и BRIEF</w:t>
      </w:r>
      <w:r w:rsidR="00C92A76" w:rsidRPr="00A3136A">
        <w:t xml:space="preserve"> [</w:t>
      </w:r>
      <w:r w:rsidR="00A675CB" w:rsidRPr="00A3136A">
        <w:t>3</w:t>
      </w:r>
      <w:r w:rsidR="003827E8" w:rsidRPr="00A3136A">
        <w:t>7</w:t>
      </w:r>
      <w:r w:rsidR="00C92A76" w:rsidRPr="00A3136A">
        <w:t>]</w:t>
      </w:r>
      <w:r w:rsidR="00484913" w:rsidRPr="00A3136A">
        <w:t xml:space="preserve">. Примеры детекторов: преобразования </w:t>
      </w:r>
      <w:proofErr w:type="spellStart"/>
      <w:r w:rsidR="00484913" w:rsidRPr="00A3136A">
        <w:t>Хафа</w:t>
      </w:r>
      <w:proofErr w:type="spellEnd"/>
      <w:r w:rsidR="00484913" w:rsidRPr="00A3136A">
        <w:t xml:space="preserve"> (детектор ребер)</w:t>
      </w:r>
      <w:r w:rsidR="0053717D" w:rsidRPr="00A3136A">
        <w:t xml:space="preserve"> [</w:t>
      </w:r>
      <w:r w:rsidR="003827E8" w:rsidRPr="00A3136A">
        <w:t>2</w:t>
      </w:r>
      <w:r w:rsidR="0053717D" w:rsidRPr="00A3136A">
        <w:t>]</w:t>
      </w:r>
      <w:r w:rsidR="00484913" w:rsidRPr="00A3136A">
        <w:t>, Харрис (детектор углов)</w:t>
      </w:r>
      <w:r w:rsidR="0053717D" w:rsidRPr="00A3136A">
        <w:t xml:space="preserve"> [</w:t>
      </w:r>
      <w:r w:rsidR="00A675CB" w:rsidRPr="00A3136A">
        <w:t>1</w:t>
      </w:r>
      <w:r w:rsidR="003827E8" w:rsidRPr="00A3136A">
        <w:t>7</w:t>
      </w:r>
      <w:r w:rsidR="0053717D" w:rsidRPr="00A3136A">
        <w:t>]</w:t>
      </w:r>
      <w:r w:rsidR="00484913" w:rsidRPr="00A3136A">
        <w:t xml:space="preserve"> и SURF (детектор области) </w:t>
      </w:r>
      <w:r w:rsidR="002F0DE7" w:rsidRPr="00A3136A">
        <w:t>[</w:t>
      </w:r>
      <w:r w:rsidR="00333F69" w:rsidRPr="00A3136A">
        <w:t>2</w:t>
      </w:r>
      <w:r w:rsidR="003827E8" w:rsidRPr="00A3136A">
        <w:t>3</w:t>
      </w:r>
      <w:r w:rsidR="002F0DE7" w:rsidRPr="00A3136A">
        <w:t>]</w:t>
      </w:r>
      <w:r w:rsidR="00EF1314" w:rsidRPr="00A3136A">
        <w:t>.</w:t>
      </w:r>
    </w:p>
    <w:p w14:paraId="23A6A599" w14:textId="22452796" w:rsidR="00B673A9" w:rsidRPr="00A3136A" w:rsidRDefault="00BB7B5E" w:rsidP="00531858">
      <w:pPr>
        <w:pStyle w:val="af3"/>
      </w:pPr>
      <w:r w:rsidRPr="00A3136A">
        <w:t>Поскольку существуют не только простые особенности (к примеру углы), но также и сложные, которые состоят из целых регионов изображения, универсального способа нахождения особенностей не существует. Поэтому для каждого типа особенностей был создан свой детектор.</w:t>
      </w:r>
    </w:p>
    <w:p w14:paraId="4027CB7A" w14:textId="4E07B756" w:rsidR="00A35AF8" w:rsidRPr="00A3136A" w:rsidRDefault="00A35AF8">
      <w:pPr>
        <w:spacing w:after="160" w:line="259" w:lineRule="auto"/>
        <w:ind w:firstLine="0"/>
        <w:jc w:val="left"/>
      </w:pPr>
      <w:r w:rsidRPr="00A3136A">
        <w:br w:type="page"/>
      </w:r>
    </w:p>
    <w:p w14:paraId="7058EF92" w14:textId="30F80C62" w:rsidR="00350580" w:rsidRPr="00A3136A" w:rsidRDefault="00350580">
      <w:pPr>
        <w:pStyle w:val="a5"/>
        <w:numPr>
          <w:ilvl w:val="2"/>
          <w:numId w:val="6"/>
        </w:numPr>
        <w:outlineLvl w:val="2"/>
        <w:rPr>
          <w:b/>
          <w:bCs/>
        </w:rPr>
      </w:pPr>
      <w:r w:rsidRPr="00A3136A">
        <w:rPr>
          <w:b/>
          <w:bCs/>
        </w:rPr>
        <w:lastRenderedPageBreak/>
        <w:t>Методы построения карты глубины</w:t>
      </w:r>
    </w:p>
    <w:p w14:paraId="719958DA" w14:textId="75ABD3CC" w:rsidR="002E2743" w:rsidRPr="00A3136A" w:rsidRDefault="002E2743" w:rsidP="00A35AF8">
      <w:pPr>
        <w:rPr>
          <w:lang w:eastAsia="en-US"/>
        </w:rPr>
      </w:pPr>
      <w:r w:rsidRPr="00A3136A">
        <w:t xml:space="preserve">После сопоставления особенностей на стереопаре нужно получить карту глубины (карту высоты). Она представляет </w:t>
      </w:r>
      <w:r w:rsidRPr="00A3136A">
        <w:rPr>
          <w:lang w:eastAsia="en-US"/>
        </w:rPr>
        <w:t>из себя техническое изображение, в котором, для каждого пикселя вместо цвета хранится информация в виде расстояния до камеры (Рис</w:t>
      </w:r>
      <w:r w:rsidR="00D75487" w:rsidRPr="00A3136A">
        <w:rPr>
          <w:lang w:eastAsia="en-US"/>
        </w:rPr>
        <w:t xml:space="preserve">унок </w:t>
      </w:r>
      <w:r w:rsidR="0055774E" w:rsidRPr="00A3136A">
        <w:rPr>
          <w:lang w:eastAsia="en-US"/>
        </w:rPr>
        <w:t>5</w:t>
      </w:r>
      <w:r w:rsidRPr="00A3136A">
        <w:rPr>
          <w:lang w:eastAsia="en-US"/>
        </w:rPr>
        <w:t>). Карта высоты, это по факту разновидность карты глубины. Она применяется в случае, если нужно создать рельеф местности для различных информационных систем.</w:t>
      </w:r>
    </w:p>
    <w:p w14:paraId="4E313492" w14:textId="77777777" w:rsidR="00051AF7" w:rsidRPr="00A3136A" w:rsidRDefault="002E2743" w:rsidP="00051AF7">
      <w:pPr>
        <w:pStyle w:val="af5"/>
        <w:keepNext/>
      </w:pPr>
      <w:r w:rsidRPr="00A3136A">
        <w:rPr>
          <w:noProof/>
        </w:rPr>
        <w:drawing>
          <wp:inline distT="0" distB="0" distL="0" distR="0" wp14:anchorId="28576F95" wp14:editId="3D606B64">
            <wp:extent cx="5940425" cy="2248479"/>
            <wp:effectExtent l="0" t="0" r="3175" b="0"/>
            <wp:docPr id="21" name="Рисунок 21" descr="Изображение выглядит как дизайн&#10;&#10;Автоматически созданное описание со средним доверительным уровне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Изображение выглядит как дизайн&#10;&#10;Автоматически созданное описание со средним доверительным уровнем"/>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425" cy="2248479"/>
                    </a:xfrm>
                    <a:prstGeom prst="rect">
                      <a:avLst/>
                    </a:prstGeom>
                    <a:noFill/>
                    <a:ln>
                      <a:noFill/>
                    </a:ln>
                  </pic:spPr>
                </pic:pic>
              </a:graphicData>
            </a:graphic>
          </wp:inline>
        </w:drawing>
      </w:r>
    </w:p>
    <w:p w14:paraId="22F2A26D" w14:textId="1FEBBA3E" w:rsidR="002E2743" w:rsidRPr="00A3136A" w:rsidRDefault="00051AF7" w:rsidP="00C76FBE">
      <w:pPr>
        <w:pStyle w:val="afc"/>
        <w:spacing w:after="0" w:line="360" w:lineRule="auto"/>
        <w:ind w:firstLine="0"/>
        <w:jc w:val="center"/>
        <w:rPr>
          <w:i w:val="0"/>
          <w:iCs w:val="0"/>
          <w:color w:val="auto"/>
          <w:sz w:val="28"/>
          <w:szCs w:val="28"/>
        </w:rPr>
      </w:pPr>
      <w:r w:rsidRPr="00A3136A">
        <w:rPr>
          <w:i w:val="0"/>
          <w:iCs w:val="0"/>
          <w:color w:val="auto"/>
          <w:sz w:val="28"/>
          <w:szCs w:val="28"/>
        </w:rPr>
        <w:t xml:space="preserve">Рисунок </w:t>
      </w:r>
      <w:r w:rsidRPr="00A3136A">
        <w:rPr>
          <w:i w:val="0"/>
          <w:iCs w:val="0"/>
          <w:color w:val="auto"/>
          <w:sz w:val="28"/>
          <w:szCs w:val="28"/>
        </w:rPr>
        <w:fldChar w:fldCharType="begin"/>
      </w:r>
      <w:r w:rsidRPr="00A3136A">
        <w:rPr>
          <w:i w:val="0"/>
          <w:iCs w:val="0"/>
          <w:color w:val="auto"/>
          <w:sz w:val="28"/>
          <w:szCs w:val="28"/>
        </w:rPr>
        <w:instrText xml:space="preserve"> SEQ Рисунок \* ARABIC </w:instrText>
      </w:r>
      <w:r w:rsidRPr="00A3136A">
        <w:rPr>
          <w:i w:val="0"/>
          <w:iCs w:val="0"/>
          <w:color w:val="auto"/>
          <w:sz w:val="28"/>
          <w:szCs w:val="28"/>
        </w:rPr>
        <w:fldChar w:fldCharType="separate"/>
      </w:r>
      <w:r w:rsidR="007B672C">
        <w:rPr>
          <w:i w:val="0"/>
          <w:iCs w:val="0"/>
          <w:noProof/>
          <w:color w:val="auto"/>
          <w:sz w:val="28"/>
          <w:szCs w:val="28"/>
        </w:rPr>
        <w:t>5</w:t>
      </w:r>
      <w:r w:rsidRPr="00A3136A">
        <w:rPr>
          <w:i w:val="0"/>
          <w:iCs w:val="0"/>
          <w:color w:val="auto"/>
          <w:sz w:val="28"/>
          <w:szCs w:val="28"/>
        </w:rPr>
        <w:fldChar w:fldCharType="end"/>
      </w:r>
      <w:r w:rsidRPr="00A3136A">
        <w:rPr>
          <w:i w:val="0"/>
          <w:iCs w:val="0"/>
          <w:color w:val="auto"/>
          <w:sz w:val="28"/>
          <w:szCs w:val="28"/>
        </w:rPr>
        <w:t xml:space="preserve"> </w:t>
      </w:r>
      <w:r w:rsidRPr="00A3136A">
        <w:rPr>
          <w:rFonts w:cs="Times New Roman"/>
          <w:i w:val="0"/>
          <w:iCs w:val="0"/>
          <w:color w:val="auto"/>
          <w:sz w:val="28"/>
          <w:szCs w:val="28"/>
        </w:rPr>
        <w:t>–</w:t>
      </w:r>
      <w:r w:rsidRPr="00A3136A">
        <w:rPr>
          <w:i w:val="0"/>
          <w:iCs w:val="0"/>
          <w:color w:val="auto"/>
          <w:sz w:val="28"/>
          <w:szCs w:val="28"/>
        </w:rPr>
        <w:t xml:space="preserve"> Карта глубины на примере куба</w:t>
      </w:r>
    </w:p>
    <w:p w14:paraId="36858520" w14:textId="5000DC23" w:rsidR="002E2743" w:rsidRPr="00A3136A" w:rsidRDefault="002E2743" w:rsidP="002E2743">
      <w:pPr>
        <w:pStyle w:val="af3"/>
        <w:rPr>
          <w:lang w:eastAsia="en-US"/>
        </w:rPr>
      </w:pPr>
      <w:r w:rsidRPr="00A3136A">
        <w:rPr>
          <w:lang w:eastAsia="en-US"/>
        </w:rPr>
        <w:t>Обычно карта глубины – это изображение в градациях серого цвета. Основным параметром пикселя является его яркость. Яркость определяется значением цветности пикселя от 0 (Полностью черный) до 1 (Полностью белый), но также возможно и от 0 (Полностью черный) до 255 (Полностью белый)</w:t>
      </w:r>
      <w:r w:rsidR="00B36269" w:rsidRPr="00A3136A">
        <w:rPr>
          <w:lang w:eastAsia="en-US"/>
        </w:rPr>
        <w:t xml:space="preserve"> [</w:t>
      </w:r>
      <w:r w:rsidR="00A60D7E" w:rsidRPr="00A3136A">
        <w:rPr>
          <w:lang w:eastAsia="en-US"/>
        </w:rPr>
        <w:t>3</w:t>
      </w:r>
      <w:r w:rsidR="00B36269" w:rsidRPr="00A3136A">
        <w:rPr>
          <w:lang w:eastAsia="en-US"/>
        </w:rPr>
        <w:t>-</w:t>
      </w:r>
      <w:r w:rsidR="00A60D7E" w:rsidRPr="00A3136A">
        <w:rPr>
          <w:lang w:eastAsia="en-US"/>
        </w:rPr>
        <w:t>5</w:t>
      </w:r>
      <w:r w:rsidR="00B36269" w:rsidRPr="00A3136A">
        <w:rPr>
          <w:lang w:eastAsia="en-US"/>
        </w:rPr>
        <w:t xml:space="preserve">, </w:t>
      </w:r>
      <w:r w:rsidR="003827E8" w:rsidRPr="00A3136A">
        <w:rPr>
          <w:lang w:eastAsia="en-US"/>
        </w:rPr>
        <w:t>7</w:t>
      </w:r>
      <w:r w:rsidR="00B36269" w:rsidRPr="00A3136A">
        <w:rPr>
          <w:lang w:eastAsia="en-US"/>
        </w:rPr>
        <w:t xml:space="preserve">, </w:t>
      </w:r>
      <w:r w:rsidR="003827E8" w:rsidRPr="00A3136A">
        <w:rPr>
          <w:lang w:eastAsia="en-US"/>
        </w:rPr>
        <w:t>8</w:t>
      </w:r>
      <w:r w:rsidR="00B36269" w:rsidRPr="00A3136A">
        <w:rPr>
          <w:lang w:eastAsia="en-US"/>
        </w:rPr>
        <w:t>, 1</w:t>
      </w:r>
      <w:r w:rsidR="003827E8" w:rsidRPr="00A3136A">
        <w:rPr>
          <w:lang w:eastAsia="en-US"/>
        </w:rPr>
        <w:t>4</w:t>
      </w:r>
      <w:r w:rsidR="00A35AF8" w:rsidRPr="00A3136A">
        <w:rPr>
          <w:lang w:eastAsia="en-US"/>
        </w:rPr>
        <w:t>, 1</w:t>
      </w:r>
      <w:r w:rsidR="003827E8" w:rsidRPr="00A3136A">
        <w:rPr>
          <w:lang w:eastAsia="en-US"/>
        </w:rPr>
        <w:t>9</w:t>
      </w:r>
      <w:r w:rsidR="00B36269" w:rsidRPr="00A3136A">
        <w:rPr>
          <w:lang w:eastAsia="en-US"/>
        </w:rPr>
        <w:t>]</w:t>
      </w:r>
    </w:p>
    <w:p w14:paraId="30787BA7" w14:textId="05F3F5B1" w:rsidR="002E2743" w:rsidRPr="00A3136A" w:rsidRDefault="002E2743" w:rsidP="002E2743">
      <w:pPr>
        <w:rPr>
          <w:lang w:eastAsia="en-US"/>
        </w:rPr>
      </w:pPr>
      <w:r w:rsidRPr="00A3136A">
        <w:rPr>
          <w:lang w:eastAsia="en-US"/>
        </w:rPr>
        <w:t>Для построения карты глубины существует несколько разны</w:t>
      </w:r>
      <w:r w:rsidR="00F51CB6" w:rsidRPr="00A3136A">
        <w:rPr>
          <w:lang w:eastAsia="en-US"/>
        </w:rPr>
        <w:t>х</w:t>
      </w:r>
      <w:r w:rsidRPr="00A3136A">
        <w:rPr>
          <w:lang w:eastAsia="en-US"/>
        </w:rPr>
        <w:t xml:space="preserve"> методов. К примеру, метод, основанный на использовании специальной камеры, установленной на АНПА. Для этого может использоваться </w:t>
      </w:r>
      <w:bookmarkStart w:id="6" w:name="_Hlk174311874"/>
      <w:proofErr w:type="spellStart"/>
      <w:r w:rsidRPr="00A3136A">
        <w:rPr>
          <w:lang w:eastAsia="en-US"/>
        </w:rPr>
        <w:t>ToF</w:t>
      </w:r>
      <w:proofErr w:type="spellEnd"/>
      <w:r w:rsidRPr="00A3136A">
        <w:rPr>
          <w:lang w:eastAsia="en-US"/>
        </w:rPr>
        <w:t>-камер</w:t>
      </w:r>
      <w:bookmarkEnd w:id="6"/>
      <w:r w:rsidRPr="00A3136A">
        <w:rPr>
          <w:lang w:eastAsia="en-US"/>
        </w:rPr>
        <w:t>а или специальные структурированные световые</w:t>
      </w:r>
      <w:r w:rsidR="00653248" w:rsidRPr="00A3136A">
        <w:rPr>
          <w:lang w:eastAsia="en-US"/>
        </w:rPr>
        <w:t xml:space="preserve"> </w:t>
      </w:r>
      <w:r w:rsidRPr="00A3136A">
        <w:rPr>
          <w:lang w:eastAsia="en-US"/>
        </w:rPr>
        <w:t xml:space="preserve">камеры. </w:t>
      </w:r>
      <w:proofErr w:type="spellStart"/>
      <w:r w:rsidRPr="00A3136A">
        <w:rPr>
          <w:lang w:eastAsia="en-US"/>
        </w:rPr>
        <w:t>ToF</w:t>
      </w:r>
      <w:proofErr w:type="spellEnd"/>
      <w:r w:rsidRPr="00A3136A">
        <w:rPr>
          <w:lang w:eastAsia="en-US"/>
        </w:rPr>
        <w:t>-камера работает по принципу измерении значения задержки света, с которой свет возвращается в каждую точку</w:t>
      </w:r>
      <w:r w:rsidR="004D3A49" w:rsidRPr="00A3136A">
        <w:rPr>
          <w:lang w:eastAsia="en-US"/>
        </w:rPr>
        <w:t xml:space="preserve"> [</w:t>
      </w:r>
      <w:r w:rsidR="003827E8" w:rsidRPr="00A3136A">
        <w:rPr>
          <w:lang w:eastAsia="en-US"/>
        </w:rPr>
        <w:t>41</w:t>
      </w:r>
      <w:r w:rsidR="00B36269" w:rsidRPr="00A3136A">
        <w:rPr>
          <w:lang w:eastAsia="en-US"/>
        </w:rPr>
        <w:t xml:space="preserve">, </w:t>
      </w:r>
      <w:r w:rsidR="003827E8" w:rsidRPr="00A3136A">
        <w:rPr>
          <w:lang w:eastAsia="en-US"/>
        </w:rPr>
        <w:t>42</w:t>
      </w:r>
      <w:r w:rsidR="00B36269" w:rsidRPr="00A3136A">
        <w:rPr>
          <w:lang w:eastAsia="en-US"/>
        </w:rPr>
        <w:t>, 4</w:t>
      </w:r>
      <w:r w:rsidR="003827E8" w:rsidRPr="00A3136A">
        <w:rPr>
          <w:lang w:eastAsia="en-US"/>
        </w:rPr>
        <w:t>6</w:t>
      </w:r>
      <w:r w:rsidR="004D3A49" w:rsidRPr="00A3136A">
        <w:rPr>
          <w:lang w:eastAsia="en-US"/>
        </w:rPr>
        <w:t>]</w:t>
      </w:r>
      <w:r w:rsidRPr="00A3136A">
        <w:rPr>
          <w:lang w:eastAsia="en-US"/>
        </w:rPr>
        <w:t>.</w:t>
      </w:r>
      <w:r w:rsidR="004C0C54" w:rsidRPr="00A3136A">
        <w:rPr>
          <w:lang w:eastAsia="en-US"/>
        </w:rPr>
        <w:t xml:space="preserve"> Для более эффективного использования </w:t>
      </w:r>
      <w:proofErr w:type="spellStart"/>
      <w:r w:rsidR="004C0C54" w:rsidRPr="00A3136A">
        <w:rPr>
          <w:lang w:val="en-US" w:eastAsia="en-US"/>
        </w:rPr>
        <w:t>ToF</w:t>
      </w:r>
      <w:proofErr w:type="spellEnd"/>
      <w:r w:rsidR="004C0C54" w:rsidRPr="00A3136A">
        <w:rPr>
          <w:lang w:eastAsia="en-US"/>
        </w:rPr>
        <w:t xml:space="preserve">-камер можно взять несколько камер с разным </w:t>
      </w:r>
      <w:r w:rsidRPr="00A3136A">
        <w:rPr>
          <w:lang w:eastAsia="en-US"/>
        </w:rPr>
        <w:t>временем отраженной световой индикации</w:t>
      </w:r>
      <w:r w:rsidR="004C0C54" w:rsidRPr="00A3136A">
        <w:rPr>
          <w:lang w:eastAsia="en-US"/>
        </w:rPr>
        <w:t xml:space="preserve"> </w:t>
      </w:r>
      <w:r w:rsidRPr="00A3136A">
        <w:rPr>
          <w:lang w:eastAsia="en-US"/>
        </w:rPr>
        <w:t>и, зная сдвиг по времени относительно каждо</w:t>
      </w:r>
      <w:r w:rsidR="004D3A49" w:rsidRPr="00A3136A">
        <w:rPr>
          <w:lang w:eastAsia="en-US"/>
        </w:rPr>
        <w:t xml:space="preserve">й камеры </w:t>
      </w:r>
      <w:r w:rsidRPr="00A3136A">
        <w:rPr>
          <w:lang w:eastAsia="en-US"/>
        </w:rPr>
        <w:t xml:space="preserve">и снятой яркости вспышки, возможно рассчитать сдвиг и, соответственно, расстояние </w:t>
      </w:r>
      <w:r w:rsidRPr="00A3136A">
        <w:rPr>
          <w:lang w:eastAsia="en-US"/>
        </w:rPr>
        <w:lastRenderedPageBreak/>
        <w:t>до объекта.</w:t>
      </w:r>
      <w:r w:rsidRPr="00A3136A">
        <w:rPr>
          <w:color w:val="FF0000"/>
          <w:lang w:eastAsia="en-US"/>
        </w:rPr>
        <w:t xml:space="preserve"> </w:t>
      </w:r>
      <w:r w:rsidR="006E2B3F" w:rsidRPr="00A3136A">
        <w:rPr>
          <w:lang w:eastAsia="en-US"/>
        </w:rPr>
        <w:t>Нужно также учитывать</w:t>
      </w:r>
      <w:r w:rsidRPr="00A3136A">
        <w:rPr>
          <w:lang w:eastAsia="en-US"/>
        </w:rPr>
        <w:t xml:space="preserve">, что чем больше </w:t>
      </w:r>
      <w:r w:rsidR="004D3A49" w:rsidRPr="00A3136A">
        <w:rPr>
          <w:lang w:eastAsia="en-US"/>
        </w:rPr>
        <w:t>камер</w:t>
      </w:r>
      <w:r w:rsidRPr="00A3136A">
        <w:rPr>
          <w:lang w:eastAsia="en-US"/>
        </w:rPr>
        <w:t xml:space="preserve"> задействовано в применении, тем выше точность метода.</w:t>
      </w:r>
    </w:p>
    <w:p w14:paraId="0FC3A7F4" w14:textId="77777777" w:rsidR="004D3A49" w:rsidRPr="00A3136A" w:rsidRDefault="002E2743" w:rsidP="004D3A49">
      <w:pPr>
        <w:rPr>
          <w:lang w:eastAsia="en-US"/>
        </w:rPr>
      </w:pPr>
      <w:r w:rsidRPr="00A3136A">
        <w:rPr>
          <w:lang w:eastAsia="en-US"/>
        </w:rPr>
        <w:t xml:space="preserve"> </w:t>
      </w:r>
    </w:p>
    <w:p w14:paraId="49641A6C" w14:textId="77777777" w:rsidR="00162910" w:rsidRPr="00A3136A" w:rsidRDefault="004D3A49" w:rsidP="00162910">
      <w:pPr>
        <w:pStyle w:val="af5"/>
        <w:keepNext/>
      </w:pPr>
      <w:r w:rsidRPr="00A3136A">
        <w:rPr>
          <w:noProof/>
        </w:rPr>
        <w:drawing>
          <wp:inline distT="0" distB="0" distL="0" distR="0" wp14:anchorId="7FD1408C" wp14:editId="19A63778">
            <wp:extent cx="4045570" cy="2191109"/>
            <wp:effectExtent l="0" t="0" r="0" b="0"/>
            <wp:docPr id="48" name="Рисунок 48" descr="Изображение выглядит как линия, диаграмма, снимок экран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descr="Изображение выглядит как линия, диаграмма, снимок экрана, График&#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9254" cy="2198520"/>
                    </a:xfrm>
                    <a:prstGeom prst="rect">
                      <a:avLst/>
                    </a:prstGeom>
                    <a:noFill/>
                    <a:ln>
                      <a:noFill/>
                    </a:ln>
                  </pic:spPr>
                </pic:pic>
              </a:graphicData>
            </a:graphic>
          </wp:inline>
        </w:drawing>
      </w:r>
    </w:p>
    <w:p w14:paraId="600EFE66" w14:textId="0C5D625E" w:rsidR="004D3A49" w:rsidRPr="00A3136A" w:rsidRDefault="00162910" w:rsidP="00C76FBE">
      <w:pPr>
        <w:pStyle w:val="afc"/>
        <w:spacing w:after="0" w:line="360" w:lineRule="auto"/>
        <w:ind w:firstLine="0"/>
        <w:jc w:val="center"/>
        <w:rPr>
          <w:i w:val="0"/>
          <w:iCs w:val="0"/>
          <w:color w:val="auto"/>
          <w:sz w:val="28"/>
          <w:szCs w:val="28"/>
        </w:rPr>
      </w:pPr>
      <w:r w:rsidRPr="00A3136A">
        <w:rPr>
          <w:i w:val="0"/>
          <w:iCs w:val="0"/>
          <w:color w:val="auto"/>
          <w:sz w:val="28"/>
          <w:szCs w:val="28"/>
        </w:rPr>
        <w:t xml:space="preserve">Рисунок </w:t>
      </w:r>
      <w:r w:rsidRPr="00A3136A">
        <w:rPr>
          <w:i w:val="0"/>
          <w:iCs w:val="0"/>
          <w:color w:val="auto"/>
          <w:sz w:val="28"/>
          <w:szCs w:val="28"/>
        </w:rPr>
        <w:fldChar w:fldCharType="begin"/>
      </w:r>
      <w:r w:rsidRPr="00A3136A">
        <w:rPr>
          <w:i w:val="0"/>
          <w:iCs w:val="0"/>
          <w:color w:val="auto"/>
          <w:sz w:val="28"/>
          <w:szCs w:val="28"/>
        </w:rPr>
        <w:instrText xml:space="preserve"> SEQ Рисунок \* ARABIC </w:instrText>
      </w:r>
      <w:r w:rsidRPr="00A3136A">
        <w:rPr>
          <w:i w:val="0"/>
          <w:iCs w:val="0"/>
          <w:color w:val="auto"/>
          <w:sz w:val="28"/>
          <w:szCs w:val="28"/>
        </w:rPr>
        <w:fldChar w:fldCharType="separate"/>
      </w:r>
      <w:r w:rsidR="007B672C">
        <w:rPr>
          <w:i w:val="0"/>
          <w:iCs w:val="0"/>
          <w:noProof/>
          <w:color w:val="auto"/>
          <w:sz w:val="28"/>
          <w:szCs w:val="28"/>
        </w:rPr>
        <w:t>6</w:t>
      </w:r>
      <w:r w:rsidRPr="00A3136A">
        <w:rPr>
          <w:i w:val="0"/>
          <w:iCs w:val="0"/>
          <w:color w:val="auto"/>
          <w:sz w:val="28"/>
          <w:szCs w:val="28"/>
        </w:rPr>
        <w:fldChar w:fldCharType="end"/>
      </w:r>
      <w:r w:rsidRPr="00A3136A">
        <w:rPr>
          <w:i w:val="0"/>
          <w:iCs w:val="0"/>
          <w:color w:val="auto"/>
          <w:sz w:val="28"/>
          <w:szCs w:val="28"/>
        </w:rPr>
        <w:t xml:space="preserve"> – Принцип </w:t>
      </w:r>
      <w:proofErr w:type="spellStart"/>
      <w:r w:rsidRPr="00A3136A">
        <w:rPr>
          <w:i w:val="0"/>
          <w:iCs w:val="0"/>
          <w:color w:val="auto"/>
          <w:sz w:val="28"/>
          <w:szCs w:val="28"/>
        </w:rPr>
        <w:t>ToF</w:t>
      </w:r>
      <w:proofErr w:type="spellEnd"/>
      <w:r w:rsidRPr="00A3136A">
        <w:rPr>
          <w:i w:val="0"/>
          <w:iCs w:val="0"/>
          <w:color w:val="auto"/>
          <w:sz w:val="28"/>
          <w:szCs w:val="28"/>
        </w:rPr>
        <w:t>-камеры</w:t>
      </w:r>
    </w:p>
    <w:p w14:paraId="56F72A48" w14:textId="6A14A05C" w:rsidR="0001699D" w:rsidRPr="00A3136A" w:rsidRDefault="006E3343" w:rsidP="004D3A49">
      <w:pPr>
        <w:pStyle w:val="af3"/>
      </w:pPr>
      <w:r w:rsidRPr="00A3136A">
        <w:t>Другой же метод основан на использовании нейронных сет</w:t>
      </w:r>
      <w:r w:rsidR="00F51CB6" w:rsidRPr="00A3136A">
        <w:t>ей</w:t>
      </w:r>
      <w:r w:rsidRPr="00A3136A">
        <w:t xml:space="preserve">. Для такой задачи может подойти </w:t>
      </w:r>
      <w:proofErr w:type="spellStart"/>
      <w:r w:rsidRPr="00A3136A">
        <w:t>св</w:t>
      </w:r>
      <w:r w:rsidR="00590544" w:rsidRPr="00A3136A">
        <w:t>е</w:t>
      </w:r>
      <w:r w:rsidRPr="00A3136A">
        <w:t>рточная</w:t>
      </w:r>
      <w:proofErr w:type="spellEnd"/>
      <w:r w:rsidRPr="00A3136A">
        <w:t xml:space="preserve"> нейронная сеть или капсульная.</w:t>
      </w:r>
    </w:p>
    <w:p w14:paraId="17740E4F" w14:textId="5C94E9C0" w:rsidR="006E3343" w:rsidRPr="00A3136A" w:rsidRDefault="006E3343" w:rsidP="006E3343">
      <w:proofErr w:type="spellStart"/>
      <w:r w:rsidRPr="00A3136A">
        <w:t>Св</w:t>
      </w:r>
      <w:r w:rsidR="00590544" w:rsidRPr="00A3136A">
        <w:t>е</w:t>
      </w:r>
      <w:r w:rsidRPr="00A3136A">
        <w:t>рто</w:t>
      </w:r>
      <w:r w:rsidR="00590544" w:rsidRPr="00A3136A">
        <w:t>ч</w:t>
      </w:r>
      <w:r w:rsidRPr="00A3136A">
        <w:t>ные</w:t>
      </w:r>
      <w:proofErr w:type="spellEnd"/>
      <w:r w:rsidRPr="00A3136A">
        <w:t xml:space="preserve"> нейронные сети работают на основе стереоизображения и карты смещения. Сначала они обучаются на тестовых данных, а после нейронная сеть уже способна сама предопределять карту глубин по единственному изображению и объектам, расположенным на нём объектам. Однако стоит взять во внимание, что </w:t>
      </w:r>
      <w:proofErr w:type="spellStart"/>
      <w:r w:rsidRPr="00A3136A">
        <w:t>св</w:t>
      </w:r>
      <w:r w:rsidR="00590544" w:rsidRPr="00A3136A">
        <w:t>е</w:t>
      </w:r>
      <w:r w:rsidRPr="00A3136A">
        <w:t>рточные</w:t>
      </w:r>
      <w:proofErr w:type="spellEnd"/>
      <w:r w:rsidRPr="00A3136A">
        <w:t xml:space="preserve"> нейронные сети способны регистрировать только наличие какого-либо объекта на картинке, не кодируя его ориентацию и положение</w:t>
      </w:r>
      <w:r w:rsidR="00C76FBE" w:rsidRPr="00A3136A">
        <w:t xml:space="preserve"> </w:t>
      </w:r>
      <w:r w:rsidR="00406F2D" w:rsidRPr="00A3136A">
        <w:t>[</w:t>
      </w:r>
      <w:r w:rsidR="00B36269" w:rsidRPr="00A3136A">
        <w:t>1</w:t>
      </w:r>
      <w:r w:rsidR="003827E8" w:rsidRPr="00A3136A">
        <w:t>6</w:t>
      </w:r>
      <w:r w:rsidR="00406F2D" w:rsidRPr="00A3136A">
        <w:t>].</w:t>
      </w:r>
    </w:p>
    <w:p w14:paraId="52ED85C1" w14:textId="213ECA56" w:rsidR="006E3343" w:rsidRPr="00A3136A" w:rsidRDefault="005757EA" w:rsidP="005757EA">
      <w:r w:rsidRPr="00A3136A">
        <w:t>В отличии</w:t>
      </w:r>
      <w:r w:rsidR="004D77D3" w:rsidRPr="00A3136A">
        <w:t xml:space="preserve"> от </w:t>
      </w:r>
      <w:proofErr w:type="spellStart"/>
      <w:r w:rsidR="004D77D3" w:rsidRPr="00A3136A">
        <w:t>св</w:t>
      </w:r>
      <w:r w:rsidR="00590544" w:rsidRPr="00A3136A">
        <w:t>е</w:t>
      </w:r>
      <w:r w:rsidR="004D77D3" w:rsidRPr="00A3136A">
        <w:t>рточных</w:t>
      </w:r>
      <w:proofErr w:type="spellEnd"/>
      <w:r w:rsidR="004D77D3" w:rsidRPr="00A3136A">
        <w:t xml:space="preserve"> нейронных сетей капсульные способны </w:t>
      </w:r>
      <w:r w:rsidRPr="00A3136A">
        <w:t>регистрировать</w:t>
      </w:r>
      <w:r w:rsidR="004D77D3" w:rsidRPr="00A3136A">
        <w:t xml:space="preserve"> наличие </w:t>
      </w:r>
      <w:r w:rsidRPr="00A3136A">
        <w:t>объектов</w:t>
      </w:r>
      <w:r w:rsidR="004D77D3" w:rsidRPr="00A3136A">
        <w:t xml:space="preserve"> на изображении, а также их положение в </w:t>
      </w:r>
      <w:r w:rsidRPr="00A3136A">
        <w:t>пространстве</w:t>
      </w:r>
      <w:r w:rsidR="004D77D3" w:rsidRPr="00A3136A">
        <w:t xml:space="preserve">. </w:t>
      </w:r>
      <w:r w:rsidRPr="00A3136A">
        <w:t xml:space="preserve">Самое главное отличие, это наличие капсул или групп нейронов, которые и позволяют идентифицировать объект. Информация поступают в капсулы виде векторов, которые содержат информацию об ориентации и положении объектов на изображении, а затем передается в капсулы более высокого уровня. Капсулы более высокого уровня принимают информацию из нескольких капсул низкого уровня, а затем выдают прогноз. Капсулы одного уровня не связаны между собой. Капсулы создаются при </w:t>
      </w:r>
      <w:r w:rsidRPr="00A3136A">
        <w:lastRenderedPageBreak/>
        <w:t xml:space="preserve">помощи разделения выводных данных из </w:t>
      </w:r>
      <w:proofErr w:type="spellStart"/>
      <w:r w:rsidRPr="00A3136A">
        <w:t>сверточного</w:t>
      </w:r>
      <w:proofErr w:type="spellEnd"/>
      <w:r w:rsidRPr="00A3136A">
        <w:t xml:space="preserve"> слоя, затем трехмерные векторы разделяются на капсулы таким образом, чтобы в каждой капсуле была информация о каждом пикселе. </w:t>
      </w:r>
      <w:r w:rsidR="0077005C" w:rsidRPr="00A3136A">
        <w:t xml:space="preserve">Состояние нейронов капсульной нейронной сети внутри изображения фиксирует свойство области или объекта внутри изображения: его положение и ориентацию. </w:t>
      </w:r>
      <w:r w:rsidRPr="00A3136A">
        <w:t xml:space="preserve">В отличии от </w:t>
      </w:r>
      <w:proofErr w:type="spellStart"/>
      <w:r w:rsidRPr="00A3136A">
        <w:t>сверточной</w:t>
      </w:r>
      <w:proofErr w:type="spellEnd"/>
      <w:r w:rsidRPr="00A3136A">
        <w:t xml:space="preserve"> нейронной сети, капсульная показывает более точные результаты</w:t>
      </w:r>
      <w:r w:rsidR="00C76FBE" w:rsidRPr="00A3136A">
        <w:t xml:space="preserve"> </w:t>
      </w:r>
      <w:r w:rsidRPr="00A3136A">
        <w:t>[</w:t>
      </w:r>
      <w:r w:rsidR="00B36269" w:rsidRPr="00A3136A">
        <w:t>1</w:t>
      </w:r>
      <w:r w:rsidR="003827E8" w:rsidRPr="00A3136A">
        <w:t>7</w:t>
      </w:r>
      <w:r w:rsidRPr="00A3136A">
        <w:t>].</w:t>
      </w:r>
    </w:p>
    <w:p w14:paraId="4C5DDB51" w14:textId="77777777" w:rsidR="002E2743" w:rsidRPr="00A3136A" w:rsidRDefault="002E2743" w:rsidP="0001699D">
      <w:pPr>
        <w:ind w:firstLine="0"/>
      </w:pPr>
    </w:p>
    <w:p w14:paraId="131EE51E" w14:textId="22D777BB" w:rsidR="0019352B" w:rsidRPr="00A3136A" w:rsidRDefault="00A63916">
      <w:pPr>
        <w:pStyle w:val="a5"/>
        <w:numPr>
          <w:ilvl w:val="2"/>
          <w:numId w:val="6"/>
        </w:numPr>
        <w:outlineLvl w:val="2"/>
        <w:rPr>
          <w:b/>
          <w:bCs/>
        </w:rPr>
      </w:pPr>
      <w:r w:rsidRPr="00A3136A">
        <w:rPr>
          <w:b/>
          <w:bCs/>
        </w:rPr>
        <w:t>Метод в</w:t>
      </w:r>
      <w:r w:rsidR="0019352B" w:rsidRPr="00A3136A">
        <w:rPr>
          <w:b/>
          <w:bCs/>
        </w:rPr>
        <w:t>ыделение контура</w:t>
      </w:r>
      <w:r w:rsidRPr="00A3136A">
        <w:rPr>
          <w:b/>
          <w:bCs/>
        </w:rPr>
        <w:t xml:space="preserve"> объекта на</w:t>
      </w:r>
      <w:r w:rsidR="0019352B" w:rsidRPr="00A3136A">
        <w:rPr>
          <w:b/>
          <w:bCs/>
        </w:rPr>
        <w:t xml:space="preserve"> изображени</w:t>
      </w:r>
      <w:r w:rsidRPr="00A3136A">
        <w:rPr>
          <w:b/>
          <w:bCs/>
        </w:rPr>
        <w:t>и</w:t>
      </w:r>
    </w:p>
    <w:p w14:paraId="26E68880" w14:textId="0AF9F81E" w:rsidR="00586CD6" w:rsidRPr="00A3136A" w:rsidRDefault="00BA2CA6" w:rsidP="00BA2CA6">
      <w:r w:rsidRPr="00A3136A">
        <w:t>Выделение контура изображения позволяет уменьшить количество данных, сохраняя лишь важную информацию о форме объекта в сцене. Контур изображения выделяется за счет перепада яркости в полутоновом изображении. Также это является поиском объекта на изображении. Это позволяет сфокусироваться только на важных объектах сцены.</w:t>
      </w:r>
    </w:p>
    <w:p w14:paraId="31612831" w14:textId="1F9FDC62" w:rsidR="00BA2CA6" w:rsidRPr="00A3136A" w:rsidRDefault="00BA2CA6" w:rsidP="00BA2CA6">
      <w:r w:rsidRPr="00A3136A">
        <w:t xml:space="preserve">Контурное изображение представляет из себя набор связанных кривых, которые передают форму объекта. </w:t>
      </w:r>
    </w:p>
    <w:p w14:paraId="0CAD53C5" w14:textId="6E6DD6C0" w:rsidR="00C90AF3" w:rsidRPr="00A3136A" w:rsidRDefault="00C90AF3" w:rsidP="00BA2CA6">
      <w:r w:rsidRPr="00A3136A">
        <w:t xml:space="preserve">Существует несколько детекторов, которые способны распознать границы объектов на изображении: «Оператор </w:t>
      </w:r>
      <w:proofErr w:type="spellStart"/>
      <w:r w:rsidRPr="00A3136A">
        <w:t>Кэнни</w:t>
      </w:r>
      <w:proofErr w:type="spellEnd"/>
      <w:r w:rsidRPr="00A3136A">
        <w:t xml:space="preserve">» или </w:t>
      </w:r>
      <w:proofErr w:type="spellStart"/>
      <w:r w:rsidRPr="00A3136A">
        <w:t>Canny</w:t>
      </w:r>
      <w:proofErr w:type="spellEnd"/>
      <w:r w:rsidRPr="00A3136A">
        <w:t xml:space="preserve"> </w:t>
      </w:r>
      <w:proofErr w:type="spellStart"/>
      <w:r w:rsidRPr="00A3136A">
        <w:t>Detector</w:t>
      </w:r>
      <w:proofErr w:type="spellEnd"/>
      <w:r w:rsidRPr="00A3136A">
        <w:t>[</w:t>
      </w:r>
      <w:r w:rsidR="00A675CB" w:rsidRPr="00A3136A">
        <w:t>3</w:t>
      </w:r>
      <w:r w:rsidR="003827E8" w:rsidRPr="00A3136A">
        <w:t>8</w:t>
      </w:r>
      <w:r w:rsidRPr="00A3136A">
        <w:t>], также еще есть метод кластеризации.</w:t>
      </w:r>
    </w:p>
    <w:p w14:paraId="16D2D774" w14:textId="0FBF0F9C" w:rsidR="0015510A" w:rsidRPr="00A3136A" w:rsidRDefault="00FA3A6C" w:rsidP="00FA3A6C">
      <w:r w:rsidRPr="00A3136A">
        <w:t xml:space="preserve">Бывают моменты, когда необходимо лишь выявить объект на изображении без последующей его классификации. Для этого достаточно найти границы объекта. Эта задача легко решается, если объект находиться на однотипном фоне. </w:t>
      </w:r>
      <w:r w:rsidR="0015510A" w:rsidRPr="00A3136A">
        <w:t>Для каждого пикселя можно посчитать разницу его цвета с ближайшими пикселями</w:t>
      </w:r>
      <w:r w:rsidRPr="00A3136A">
        <w:t xml:space="preserve">, также можно </w:t>
      </w:r>
      <w:r w:rsidR="00B55A2F" w:rsidRPr="00A3136A">
        <w:t>задать</w:t>
      </w:r>
      <w:r w:rsidRPr="00A3136A">
        <w:t xml:space="preserve"> </w:t>
      </w:r>
      <w:r w:rsidR="00A53E90" w:rsidRPr="00A3136A">
        <w:t>расстояние,</w:t>
      </w:r>
      <w:r w:rsidRPr="00A3136A">
        <w:t xml:space="preserve"> в пределах которого будут производиться вычисления. Существует много работ, которые рассматривают поиск контура на изображении </w:t>
      </w:r>
      <w:r w:rsidR="0015510A" w:rsidRPr="00A3136A">
        <w:t>[</w:t>
      </w:r>
      <w:r w:rsidR="00A675CB" w:rsidRPr="00A3136A">
        <w:t>1</w:t>
      </w:r>
      <w:r w:rsidR="003827E8" w:rsidRPr="00A3136A">
        <w:rPr>
          <w:lang w:val="en-US"/>
        </w:rPr>
        <w:t>2</w:t>
      </w:r>
      <w:r w:rsidR="00A675CB" w:rsidRPr="00A3136A">
        <w:t>, 2</w:t>
      </w:r>
      <w:r w:rsidR="003827E8" w:rsidRPr="00A3136A">
        <w:rPr>
          <w:lang w:val="en-US"/>
        </w:rPr>
        <w:t>2</w:t>
      </w:r>
      <w:r w:rsidR="00A675CB" w:rsidRPr="00A3136A">
        <w:t xml:space="preserve">, </w:t>
      </w:r>
      <w:r w:rsidR="003827E8" w:rsidRPr="00A3136A">
        <w:rPr>
          <w:lang w:val="en-US"/>
        </w:rPr>
        <w:t>34</w:t>
      </w:r>
      <w:r w:rsidR="0015510A" w:rsidRPr="00A3136A">
        <w:t>].</w:t>
      </w:r>
    </w:p>
    <w:p w14:paraId="16FEAD99" w14:textId="77777777" w:rsidR="0019352B" w:rsidRPr="00A3136A" w:rsidRDefault="0019352B" w:rsidP="0015510A">
      <w:pPr>
        <w:pStyle w:val="a5"/>
        <w:ind w:left="709" w:firstLine="0"/>
        <w:rPr>
          <w:rFonts w:cs="Times New Roman"/>
          <w:b/>
          <w:bCs/>
        </w:rPr>
      </w:pPr>
    </w:p>
    <w:p w14:paraId="5C394460" w14:textId="77777777" w:rsidR="00B70EF1" w:rsidRPr="00A3136A" w:rsidRDefault="00B70EF1" w:rsidP="000A60C8">
      <w:pPr>
        <w:pStyle w:val="a5"/>
        <w:numPr>
          <w:ilvl w:val="1"/>
          <w:numId w:val="6"/>
        </w:numPr>
        <w:outlineLvl w:val="1"/>
        <w:rPr>
          <w:rFonts w:cs="Times New Roman"/>
          <w:b/>
          <w:bCs/>
        </w:rPr>
      </w:pPr>
      <w:bookmarkStart w:id="7" w:name="_Toc182949428"/>
      <w:r w:rsidRPr="00A3136A">
        <w:rPr>
          <w:rFonts w:cs="Times New Roman"/>
          <w:b/>
          <w:bCs/>
        </w:rPr>
        <w:t>Краткий вывод</w:t>
      </w:r>
      <w:bookmarkEnd w:id="7"/>
    </w:p>
    <w:p w14:paraId="6673B88F" w14:textId="0C620ADF" w:rsidR="000A60C8" w:rsidRPr="00A3136A" w:rsidRDefault="000A60C8" w:rsidP="000A60C8">
      <w:r w:rsidRPr="00A3136A">
        <w:t xml:space="preserve">В ходе </w:t>
      </w:r>
      <w:r w:rsidR="004E1C71" w:rsidRPr="00A3136A">
        <w:t xml:space="preserve">обзора существующих подходов решения задачи трехмерной реконструкции сцены реального мира, </w:t>
      </w:r>
      <w:r w:rsidRPr="00A3136A">
        <w:t xml:space="preserve">были рассмотрены методы, </w:t>
      </w:r>
      <w:r w:rsidRPr="00A3136A">
        <w:lastRenderedPageBreak/>
        <w:t>необходимые для трехмерной реконструкции, а также был</w:t>
      </w:r>
      <w:r w:rsidR="00FC12B3" w:rsidRPr="00A3136A">
        <w:t xml:space="preserve">и </w:t>
      </w:r>
      <w:r w:rsidRPr="00A3136A">
        <w:t>выделены их плюсы и минусы.</w:t>
      </w:r>
    </w:p>
    <w:p w14:paraId="3F47D4DB" w14:textId="7E37BA88" w:rsidR="00A21E8B" w:rsidRPr="00A3136A" w:rsidRDefault="00A21E8B">
      <w:pPr>
        <w:spacing w:after="160" w:line="259" w:lineRule="auto"/>
        <w:ind w:firstLine="0"/>
        <w:jc w:val="left"/>
      </w:pPr>
      <w:r w:rsidRPr="00A3136A">
        <w:br w:type="page"/>
      </w:r>
    </w:p>
    <w:p w14:paraId="05F408E1" w14:textId="45661102" w:rsidR="00D67BCD" w:rsidRPr="00A3136A" w:rsidRDefault="00A33D88">
      <w:pPr>
        <w:pStyle w:val="a5"/>
        <w:numPr>
          <w:ilvl w:val="0"/>
          <w:numId w:val="6"/>
        </w:numPr>
        <w:jc w:val="left"/>
        <w:outlineLvl w:val="0"/>
        <w:rPr>
          <w:rFonts w:cs="Times New Roman"/>
          <w:b/>
          <w:bCs/>
        </w:rPr>
      </w:pPr>
      <w:bookmarkStart w:id="8" w:name="_Toc182949429"/>
      <w:r w:rsidRPr="00A3136A">
        <w:rPr>
          <w:rFonts w:cs="Times New Roman"/>
          <w:b/>
          <w:bCs/>
        </w:rPr>
        <w:lastRenderedPageBreak/>
        <w:t>Анализ предметной области и п</w:t>
      </w:r>
      <w:r w:rsidR="003A23D8" w:rsidRPr="00A3136A">
        <w:rPr>
          <w:rFonts w:cs="Times New Roman"/>
          <w:b/>
          <w:bCs/>
        </w:rPr>
        <w:t>остроение модели</w:t>
      </w:r>
      <w:bookmarkEnd w:id="8"/>
    </w:p>
    <w:p w14:paraId="007A7C80" w14:textId="77777777" w:rsidR="008529C1" w:rsidRPr="00A3136A" w:rsidRDefault="008529C1" w:rsidP="00447F69">
      <w:pPr>
        <w:rPr>
          <w:rFonts w:cs="Times New Roman"/>
        </w:rPr>
      </w:pPr>
    </w:p>
    <w:p w14:paraId="0833491A" w14:textId="2BD4F414" w:rsidR="008529C1" w:rsidRPr="00A3136A" w:rsidRDefault="008529C1" w:rsidP="008529C1">
      <w:r w:rsidRPr="00A3136A">
        <w:t>В данной главе выделяются информационные объекты предметной области, строится математическая модель предметной области</w:t>
      </w:r>
      <w:r w:rsidR="00070BB0" w:rsidRPr="00A3136A">
        <w:t>.</w:t>
      </w:r>
    </w:p>
    <w:p w14:paraId="6D65C6A7" w14:textId="77777777" w:rsidR="004E6732" w:rsidRPr="00A3136A" w:rsidRDefault="004E6732" w:rsidP="00447F69">
      <w:pPr>
        <w:rPr>
          <w:rFonts w:cs="Times New Roman"/>
        </w:rPr>
      </w:pPr>
    </w:p>
    <w:p w14:paraId="7C5DDE08" w14:textId="1E1ABDF0" w:rsidR="006A2525" w:rsidRPr="00A3136A" w:rsidRDefault="006A2525">
      <w:pPr>
        <w:pStyle w:val="2"/>
        <w:numPr>
          <w:ilvl w:val="1"/>
          <w:numId w:val="6"/>
        </w:numPr>
        <w:rPr>
          <w:rFonts w:cs="Times New Roman"/>
          <w:b/>
          <w:bCs/>
        </w:rPr>
      </w:pPr>
      <w:bookmarkStart w:id="9" w:name="_Toc182949430"/>
      <w:r w:rsidRPr="00A3136A">
        <w:rPr>
          <w:rFonts w:cs="Times New Roman"/>
          <w:b/>
          <w:bCs/>
        </w:rPr>
        <w:t>Анализ множества задач предметной области «</w:t>
      </w:r>
      <w:r w:rsidR="000C688F" w:rsidRPr="00A3136A">
        <w:rPr>
          <w:rStyle w:val="a6"/>
          <w:b/>
          <w:bCs/>
          <w:color w:val="auto"/>
          <w:u w:val="none"/>
        </w:rPr>
        <w:t>Трехмерная реконструкция подводного трубопровода по стереопаре</w:t>
      </w:r>
      <w:r w:rsidRPr="00A3136A">
        <w:rPr>
          <w:rFonts w:cs="Times New Roman"/>
          <w:b/>
          <w:bCs/>
        </w:rPr>
        <w:t>»</w:t>
      </w:r>
      <w:bookmarkEnd w:id="9"/>
    </w:p>
    <w:p w14:paraId="196AF3A7" w14:textId="42373B9C" w:rsidR="00684368" w:rsidRPr="00A3136A" w:rsidRDefault="00437C76" w:rsidP="00684368">
      <w:r w:rsidRPr="00A3136A">
        <w:t>Основной задачей рассматриваемой предметной области является детектирование и трехмерная реконструкция подводного трубопровода.</w:t>
      </w:r>
    </w:p>
    <w:p w14:paraId="0D42A70E" w14:textId="25588D90" w:rsidR="00E40681" w:rsidRPr="00A3136A" w:rsidRDefault="00E40681" w:rsidP="00684368">
      <w:r w:rsidRPr="00A3136A">
        <w:t>Объектом задачи в предметной области является трехмерн</w:t>
      </w:r>
      <w:r w:rsidR="00EB4DA2" w:rsidRPr="00A3136A">
        <w:t>ая модель подводного</w:t>
      </w:r>
      <w:r w:rsidRPr="00A3136A">
        <w:t xml:space="preserve"> трубопровод</w:t>
      </w:r>
      <w:r w:rsidR="00EB4DA2" w:rsidRPr="00A3136A">
        <w:t>а</w:t>
      </w:r>
      <w:r w:rsidRPr="00A3136A">
        <w:t>. Результатом решения задачи предметной области является построение трехмерн</w:t>
      </w:r>
      <w:r w:rsidR="00C80CB7" w:rsidRPr="00A3136A">
        <w:t xml:space="preserve">ой модели подводного </w:t>
      </w:r>
      <w:r w:rsidRPr="00A3136A">
        <w:t>трубопровода по</w:t>
      </w:r>
      <w:r w:rsidR="00A8460E" w:rsidRPr="00A3136A">
        <w:t xml:space="preserve"> </w:t>
      </w:r>
      <w:r w:rsidR="001F4461" w:rsidRPr="00A3136A">
        <w:t>ряду изображений</w:t>
      </w:r>
      <w:r w:rsidRPr="00A3136A">
        <w:t>.</w:t>
      </w:r>
    </w:p>
    <w:p w14:paraId="6D1A2AA3" w14:textId="77777777" w:rsidR="00E40681" w:rsidRPr="00A3136A" w:rsidRDefault="00E40681" w:rsidP="00684368"/>
    <w:p w14:paraId="36361FC5" w14:textId="380CC7AB" w:rsidR="00684368" w:rsidRPr="00A3136A" w:rsidRDefault="00684368">
      <w:pPr>
        <w:pStyle w:val="a5"/>
        <w:numPr>
          <w:ilvl w:val="1"/>
          <w:numId w:val="6"/>
        </w:numPr>
        <w:outlineLvl w:val="1"/>
        <w:rPr>
          <w:rFonts w:cs="Times New Roman"/>
          <w:b/>
          <w:bCs/>
        </w:rPr>
      </w:pPr>
      <w:bookmarkStart w:id="10" w:name="_Toc182949431"/>
      <w:r w:rsidRPr="00A3136A">
        <w:rPr>
          <w:rFonts w:cs="Times New Roman"/>
          <w:b/>
          <w:bCs/>
        </w:rPr>
        <w:t>Информационные объекты</w:t>
      </w:r>
      <w:bookmarkEnd w:id="10"/>
    </w:p>
    <w:p w14:paraId="45946188" w14:textId="48909530" w:rsidR="00244EC0" w:rsidRPr="00A3136A" w:rsidRDefault="00244EC0" w:rsidP="00684368">
      <w:r w:rsidRPr="00A3136A">
        <w:t xml:space="preserve">В данном разделе выделяются информационные объекты, которые </w:t>
      </w:r>
      <w:r w:rsidR="00CD09BD" w:rsidRPr="00A3136A">
        <w:t>участвуют при построении модели.</w:t>
      </w:r>
    </w:p>
    <w:p w14:paraId="49F08C89" w14:textId="27DF88EB" w:rsidR="00684368" w:rsidRPr="00A3136A" w:rsidRDefault="00A57650" w:rsidP="00684368">
      <w:r w:rsidRPr="00A3136A">
        <w:t>В ряде алгоритмов по трехмерной реконструкции идет работа с отдельными точками изображения.</w:t>
      </w:r>
    </w:p>
    <w:p w14:paraId="46A6473B" w14:textId="159422DB" w:rsidR="00DC208C" w:rsidRPr="00A3136A" w:rsidRDefault="00DC208C">
      <w:pPr>
        <w:pStyle w:val="a5"/>
        <w:numPr>
          <w:ilvl w:val="0"/>
          <w:numId w:val="9"/>
        </w:numPr>
      </w:pPr>
      <w:r w:rsidRPr="00A3136A">
        <w:t>Стереокамера</w:t>
      </w:r>
      <w:r w:rsidR="00AE3599" w:rsidRPr="00A3136A">
        <w:t>.</w:t>
      </w:r>
    </w:p>
    <w:p w14:paraId="1CA20468" w14:textId="49A09B64" w:rsidR="00DC208C" w:rsidRPr="00A3136A" w:rsidRDefault="00AC28B7" w:rsidP="00DC208C">
      <w:r w:rsidRPr="00A3136A">
        <w:t xml:space="preserve">Это </w:t>
      </w:r>
      <w:r w:rsidR="002A5E2C" w:rsidRPr="00A3136A">
        <w:t>тип</w:t>
      </w:r>
      <w:r w:rsidRPr="00A3136A">
        <w:t xml:space="preserve"> фотоаппарата с двумя объективами, создающими </w:t>
      </w:r>
      <w:r w:rsidR="002E279A" w:rsidRPr="00A3136A">
        <w:t>стереоизображение</w:t>
      </w:r>
      <w:r w:rsidRPr="00A3136A">
        <w:t>. Расстояние между объективами</w:t>
      </w:r>
      <w:r w:rsidR="002E279A" w:rsidRPr="00A3136A">
        <w:t xml:space="preserve"> настраивается в зависимости от расстояния с</w:t>
      </w:r>
      <w:r w:rsidR="005C5130" w:rsidRPr="00A3136A">
        <w:t>ъ</w:t>
      </w:r>
      <w:r w:rsidR="002E279A" w:rsidRPr="00A3136A">
        <w:t>емки АНПА</w:t>
      </w:r>
      <w:r w:rsidR="00107AD4" w:rsidRPr="00A3136A">
        <w:t xml:space="preserve"> до</w:t>
      </w:r>
      <w:r w:rsidR="002E279A" w:rsidRPr="00A3136A">
        <w:t xml:space="preserve"> </w:t>
      </w:r>
      <w:r w:rsidR="00D02D52" w:rsidRPr="00A3136A">
        <w:t>объекта</w:t>
      </w:r>
      <w:r w:rsidR="002E279A" w:rsidRPr="00A3136A">
        <w:t xml:space="preserve">. Камеры повернуты не параллельно, благодаря этому возникает фокусное расстояние. </w:t>
      </w:r>
    </w:p>
    <w:p w14:paraId="7A9E2ADB" w14:textId="31C1543D" w:rsidR="00DC208C" w:rsidRPr="00A3136A" w:rsidRDefault="006D0D15">
      <w:pPr>
        <w:pStyle w:val="a5"/>
        <w:numPr>
          <w:ilvl w:val="0"/>
          <w:numId w:val="9"/>
        </w:numPr>
      </w:pPr>
      <w:r w:rsidRPr="00A3136A">
        <w:t>Стереоизображение</w:t>
      </w:r>
      <w:r w:rsidR="00AE3599" w:rsidRPr="00A3136A">
        <w:t>.</w:t>
      </w:r>
    </w:p>
    <w:p w14:paraId="55AEF71A" w14:textId="344A95B6" w:rsidR="005F2BBD" w:rsidRPr="00A3136A" w:rsidRDefault="00937805" w:rsidP="005F2BBD">
      <w:pPr>
        <w:rPr>
          <w:rFonts w:cs="Times New Roman"/>
        </w:rPr>
      </w:pPr>
      <w:r w:rsidRPr="00A3136A">
        <w:t>Это два изображения сделанных на одну стереокамеру</w:t>
      </w:r>
      <w:r w:rsidR="00E059F0" w:rsidRPr="00A3136A">
        <w:t>, с небольшим смещением</w:t>
      </w:r>
      <w:r w:rsidRPr="00A3136A">
        <w:t xml:space="preserve">. Каждое изображение по отдельности </w:t>
      </w:r>
      <w:r w:rsidRPr="00A3136A">
        <w:rPr>
          <w:rFonts w:cs="Times New Roman"/>
        </w:rPr>
        <w:t>– это массив пикселей</w:t>
      </w:r>
      <w:r w:rsidR="007C3E8E" w:rsidRPr="00A3136A">
        <w:rPr>
          <w:rFonts w:cs="Times New Roman"/>
        </w:rPr>
        <w:t xml:space="preserve"> (точек)</w:t>
      </w:r>
      <w:r w:rsidR="00E97087" w:rsidRPr="00A3136A">
        <w:rPr>
          <w:rFonts w:cs="Times New Roman"/>
        </w:rPr>
        <w:t xml:space="preserve"> </w:t>
      </w:r>
      <w:r w:rsidRPr="00A3136A">
        <w:rPr>
          <w:rFonts w:cs="Times New Roman"/>
        </w:rPr>
        <w:t xml:space="preserve">размером </w:t>
      </w:r>
      <m:oMath>
        <m:r>
          <m:rPr>
            <m:sty m:val="p"/>
          </m:rPr>
          <w:rPr>
            <w:rFonts w:ascii="Cambria Math" w:hAnsi="Cambria Math" w:cs="Times New Roman"/>
          </w:rPr>
          <m:t>H×W</m:t>
        </m:r>
      </m:oMath>
      <w:r w:rsidRPr="00A3136A">
        <w:rPr>
          <w:rFonts w:cs="Times New Roman"/>
          <w:iCs/>
        </w:rPr>
        <w:t>,</w:t>
      </w:r>
      <w:r w:rsidR="00E57AFB" w:rsidRPr="00A3136A">
        <w:rPr>
          <w:rFonts w:cs="Times New Roman"/>
        </w:rPr>
        <w:t xml:space="preserve"> </w:t>
      </w:r>
      <w:r w:rsidR="00EE581E" w:rsidRPr="00A3136A">
        <w:rPr>
          <w:rFonts w:cs="Times New Roman"/>
        </w:rPr>
        <w:t xml:space="preserve">где значение каждого пикселя </w:t>
      </w:r>
      <w:r w:rsidR="006D0D15" w:rsidRPr="00A3136A">
        <w:rPr>
          <w:rFonts w:cs="Times New Roman"/>
        </w:rPr>
        <w:t>определяется яркостью</w:t>
      </w:r>
      <w:r w:rsidR="00E059F0" w:rsidRPr="00A3136A">
        <w:rPr>
          <w:rFonts w:cs="Times New Roman"/>
        </w:rPr>
        <w:t>.</w:t>
      </w:r>
      <w:r w:rsidR="00AE3599" w:rsidRPr="00A3136A">
        <w:rPr>
          <w:rFonts w:cs="Times New Roman"/>
        </w:rPr>
        <w:t xml:space="preserve"> </w:t>
      </w:r>
      <w:r w:rsidRPr="00A3136A">
        <w:rPr>
          <w:rFonts w:cs="Times New Roman"/>
        </w:rPr>
        <w:t xml:space="preserve">Где </w:t>
      </w:r>
      <w:r w:rsidRPr="00A3136A">
        <w:rPr>
          <w:rFonts w:cs="Times New Roman"/>
          <w:lang w:val="en-US"/>
        </w:rPr>
        <w:t>H</w:t>
      </w:r>
      <w:r w:rsidRPr="00A3136A">
        <w:rPr>
          <w:rFonts w:cs="Times New Roman"/>
        </w:rPr>
        <w:t xml:space="preserve"> – это высота изображения, а </w:t>
      </w:r>
      <w:r w:rsidRPr="00A3136A">
        <w:rPr>
          <w:rFonts w:cs="Times New Roman"/>
          <w:lang w:val="en-US"/>
        </w:rPr>
        <w:t>W</w:t>
      </w:r>
      <w:r w:rsidRPr="00A3136A">
        <w:rPr>
          <w:rFonts w:cs="Times New Roman"/>
        </w:rPr>
        <w:t xml:space="preserve"> – ширина изображения.</w:t>
      </w:r>
      <w:r w:rsidR="00D301C9" w:rsidRPr="00A3136A">
        <w:rPr>
          <w:rFonts w:cs="Times New Roman"/>
        </w:rPr>
        <w:t xml:space="preserve"> Минимальный возможный размер изображения 640</w:t>
      </w:r>
      <m:oMath>
        <m:r>
          <m:rPr>
            <m:sty m:val="p"/>
          </m:rPr>
          <w:rPr>
            <w:rFonts w:ascii="Cambria Math" w:hAnsi="Cambria Math" w:cs="Times New Roman"/>
          </w:rPr>
          <m:t>×</m:t>
        </m:r>
      </m:oMath>
      <w:r w:rsidR="00D301C9" w:rsidRPr="00A3136A">
        <w:rPr>
          <w:rFonts w:cs="Times New Roman"/>
        </w:rPr>
        <w:t>640.</w:t>
      </w:r>
    </w:p>
    <w:p w14:paraId="2DBD35EC" w14:textId="68F4CB7B" w:rsidR="00DC208C" w:rsidRPr="00A3136A" w:rsidRDefault="00AE3599">
      <w:pPr>
        <w:pStyle w:val="a5"/>
        <w:numPr>
          <w:ilvl w:val="0"/>
          <w:numId w:val="9"/>
        </w:numPr>
      </w:pPr>
      <w:r w:rsidRPr="00A3136A">
        <w:lastRenderedPageBreak/>
        <w:t>Подводный т</w:t>
      </w:r>
      <w:r w:rsidR="00DC208C" w:rsidRPr="00A3136A">
        <w:t>рубопровод</w:t>
      </w:r>
      <w:r w:rsidRPr="00A3136A">
        <w:t>.</w:t>
      </w:r>
    </w:p>
    <w:p w14:paraId="638CD26C" w14:textId="4AA8930B" w:rsidR="000C4002" w:rsidRPr="00A3136A" w:rsidRDefault="00AE3599" w:rsidP="00684368">
      <w:r w:rsidRPr="00A3136A">
        <w:t>Металлосодержащий протяженный объект, имеющий цилиндрическую форму и находящийся под водой.</w:t>
      </w:r>
      <w:r w:rsidR="00505864" w:rsidRPr="00A3136A">
        <w:t xml:space="preserve"> На изображении трубопровод выглядит как прямоугольник и имеет характеристики </w:t>
      </w:r>
      <w:r w:rsidR="00505864" w:rsidRPr="00A3136A">
        <w:rPr>
          <w:lang w:val="en-US"/>
        </w:rPr>
        <w:t>W</w:t>
      </w:r>
      <w:r w:rsidR="00505864" w:rsidRPr="00A3136A">
        <w:t xml:space="preserve">, </w:t>
      </w:r>
      <w:r w:rsidR="00505864" w:rsidRPr="00A3136A">
        <w:rPr>
          <w:lang w:val="en-US"/>
        </w:rPr>
        <w:t>L</w:t>
      </w:r>
      <w:r w:rsidR="00505864" w:rsidRPr="00A3136A">
        <w:t xml:space="preserve">, </w:t>
      </w:r>
      <w:r w:rsidR="000C4002" w:rsidRPr="00A3136A">
        <w:t xml:space="preserve">где </w:t>
      </w:r>
      <w:r w:rsidR="000C4002" w:rsidRPr="00A3136A">
        <w:rPr>
          <w:lang w:val="en-US"/>
        </w:rPr>
        <w:t>W</w:t>
      </w:r>
      <w:r w:rsidR="000C4002" w:rsidRPr="00A3136A">
        <w:t xml:space="preserve"> – ширина, </w:t>
      </w:r>
      <w:r w:rsidR="000C4002" w:rsidRPr="00A3136A">
        <w:rPr>
          <w:lang w:val="en-US"/>
        </w:rPr>
        <w:t>L</w:t>
      </w:r>
      <w:r w:rsidR="000C4002" w:rsidRPr="00A3136A">
        <w:t xml:space="preserve"> – длинна.</w:t>
      </w:r>
      <w:r w:rsidR="00505864" w:rsidRPr="00A3136A">
        <w:t xml:space="preserve"> </w:t>
      </w:r>
      <w:r w:rsidR="00D301C9" w:rsidRPr="00A3136A">
        <w:t xml:space="preserve">Минимальный возможный размер трубопровода, на изображении, для его распознавания: </w:t>
      </w:r>
      <w:r w:rsidR="00D301C9" w:rsidRPr="00A3136A">
        <w:rPr>
          <w:rFonts w:cs="Times New Roman"/>
          <w:lang w:val="en-US"/>
        </w:rPr>
        <w:t>W</w:t>
      </w:r>
      <w:r w:rsidR="00D301C9" w:rsidRPr="00A3136A">
        <w:rPr>
          <w:rFonts w:cs="Times New Roman"/>
        </w:rPr>
        <w:t xml:space="preserve"> – 2см, </w:t>
      </w:r>
      <w:r w:rsidR="00D301C9" w:rsidRPr="00A3136A">
        <w:rPr>
          <w:rFonts w:cs="Times New Roman"/>
          <w:lang w:val="en-US"/>
        </w:rPr>
        <w:t>L</w:t>
      </w:r>
      <w:r w:rsidR="00D301C9" w:rsidRPr="00A3136A">
        <w:rPr>
          <w:rFonts w:cs="Times New Roman"/>
        </w:rPr>
        <w:t xml:space="preserve"> – 2см. Максимальные значения: </w:t>
      </w:r>
      <w:r w:rsidR="00D301C9" w:rsidRPr="00A3136A">
        <w:rPr>
          <w:rFonts w:cs="Times New Roman"/>
          <w:lang w:val="en-US"/>
        </w:rPr>
        <w:t>W</w:t>
      </w:r>
      <w:r w:rsidR="00D301C9" w:rsidRPr="00A3136A">
        <w:rPr>
          <w:rFonts w:cs="Times New Roman"/>
        </w:rPr>
        <w:t xml:space="preserve"> – </w:t>
      </w:r>
      <w:r w:rsidR="005F2BBD" w:rsidRPr="00A3136A">
        <w:rPr>
          <w:rFonts w:cs="Times New Roman"/>
        </w:rPr>
        <w:t xml:space="preserve">90% от размера изображения, </w:t>
      </w:r>
      <w:r w:rsidR="005F2BBD" w:rsidRPr="00A3136A">
        <w:rPr>
          <w:rFonts w:cs="Times New Roman"/>
          <w:lang w:val="en-US"/>
        </w:rPr>
        <w:t>L</w:t>
      </w:r>
      <w:r w:rsidR="005F2BBD" w:rsidRPr="00A3136A">
        <w:rPr>
          <w:rFonts w:cs="Times New Roman"/>
        </w:rPr>
        <w:t xml:space="preserve"> – размер изображения.</w:t>
      </w:r>
    </w:p>
    <w:p w14:paraId="3D724B32" w14:textId="101909F1" w:rsidR="00C7348F" w:rsidRPr="00A3136A" w:rsidRDefault="00C7348F" w:rsidP="00684368">
      <w:r w:rsidRPr="00A3136A">
        <w:t>Точки трехмерной модели имеют следующие признаки:</w:t>
      </w:r>
    </w:p>
    <w:p w14:paraId="209AE7AA" w14:textId="66A6942A" w:rsidR="00C7348F" w:rsidRPr="00A3136A" w:rsidRDefault="00C7348F">
      <w:pPr>
        <w:pStyle w:val="a5"/>
        <w:numPr>
          <w:ilvl w:val="0"/>
          <w:numId w:val="15"/>
        </w:numPr>
      </w:pPr>
      <w:r w:rsidRPr="00A3136A">
        <w:t>Координаты для каждой точки</w:t>
      </w:r>
      <w:r w:rsidR="00196CF8" w:rsidRPr="00A3136A">
        <w:t>.</w:t>
      </w:r>
    </w:p>
    <w:p w14:paraId="5621B292" w14:textId="1FB958C4" w:rsidR="00196CF8" w:rsidRPr="00A3136A" w:rsidRDefault="005F7A20" w:rsidP="00196CF8">
      <w:r w:rsidRPr="00A3136A">
        <w:t xml:space="preserve">Для каждой точки модели существует трехмерная система координат, представляющая из себя три </w:t>
      </w:r>
      <w:r w:rsidR="005F2BBD" w:rsidRPr="00A3136A">
        <w:t>вектора</w:t>
      </w:r>
      <w:r w:rsidRPr="00A3136A">
        <w:t xml:space="preserve"> указывающие направления осей данной системы координат. Начало системы координат находиться в точке пересечения трех </w:t>
      </w:r>
      <w:r w:rsidR="005F2BBD" w:rsidRPr="00A3136A">
        <w:t>векторов</w:t>
      </w:r>
      <w:r w:rsidRPr="00A3136A">
        <w:rPr>
          <w:rFonts w:cs="Times New Roman"/>
          <w:color w:val="000000" w:themeColor="text1"/>
          <w:szCs w:val="28"/>
        </w:rPr>
        <w:t xml:space="preserve">. Каждая точка трехмерной системы координат (x, y, </w:t>
      </w:r>
      <w:r w:rsidRPr="00A3136A">
        <w:rPr>
          <w:rFonts w:cs="Times New Roman"/>
          <w:color w:val="000000" w:themeColor="text1"/>
          <w:szCs w:val="28"/>
          <w:lang w:val="en-US"/>
        </w:rPr>
        <w:t>z</w:t>
      </w:r>
      <w:r w:rsidRPr="00A3136A">
        <w:rPr>
          <w:rFonts w:cs="Times New Roman"/>
          <w:color w:val="000000" w:themeColor="text1"/>
          <w:szCs w:val="28"/>
        </w:rPr>
        <w:t>) представляется</w:t>
      </w:r>
      <w:r w:rsidR="005F2BBD" w:rsidRPr="00A3136A">
        <w:rPr>
          <w:rFonts w:cs="Times New Roman"/>
          <w:color w:val="000000" w:themeColor="text1"/>
          <w:szCs w:val="28"/>
        </w:rPr>
        <w:t xml:space="preserve"> вещественным</w:t>
      </w:r>
      <w:r w:rsidRPr="00A3136A">
        <w:rPr>
          <w:rFonts w:cs="Times New Roman"/>
          <w:color w:val="000000" w:themeColor="text1"/>
          <w:szCs w:val="28"/>
        </w:rPr>
        <w:t xml:space="preserve"> числовым значением.</w:t>
      </w:r>
    </w:p>
    <w:p w14:paraId="4BC19106" w14:textId="6B34A359" w:rsidR="00196CF8" w:rsidRPr="00A3136A" w:rsidRDefault="00196CF8">
      <w:pPr>
        <w:pStyle w:val="a5"/>
        <w:numPr>
          <w:ilvl w:val="0"/>
          <w:numId w:val="15"/>
        </w:numPr>
      </w:pPr>
      <w:r w:rsidRPr="00A3136A">
        <w:t>Информация о форме модели</w:t>
      </w:r>
    </w:p>
    <w:p w14:paraId="3677943A" w14:textId="7C842C17" w:rsidR="00196CF8" w:rsidRPr="00A3136A" w:rsidRDefault="00E97835" w:rsidP="00196CF8">
      <w:r w:rsidRPr="00A3136A">
        <w:t>Множество значений координат точек, связанных между собой, которые в совокупности представляют контур трехмерной модели объекта.</w:t>
      </w:r>
    </w:p>
    <w:p w14:paraId="3E8C3AAE" w14:textId="772B4360" w:rsidR="000C4002" w:rsidRPr="00A3136A" w:rsidRDefault="000C4002">
      <w:pPr>
        <w:pStyle w:val="a5"/>
        <w:numPr>
          <w:ilvl w:val="0"/>
          <w:numId w:val="15"/>
        </w:numPr>
      </w:pPr>
      <w:r w:rsidRPr="00A3136A">
        <w:t xml:space="preserve">Цвет </w:t>
      </w:r>
    </w:p>
    <w:p w14:paraId="09A599EF" w14:textId="20069676" w:rsidR="00395EBA" w:rsidRPr="00A3136A" w:rsidRDefault="009B63FE" w:rsidP="00607A6C">
      <w:r w:rsidRPr="00A3136A">
        <w:t xml:space="preserve">Цвет точки задается палитрой </w:t>
      </w:r>
      <w:r w:rsidRPr="00A3136A">
        <w:rPr>
          <w:lang w:val="en-US"/>
        </w:rPr>
        <w:t>RGB</w:t>
      </w:r>
      <w:r w:rsidRPr="00A3136A">
        <w:t xml:space="preserve">. Значение точки имеет </w:t>
      </w:r>
      <w:r w:rsidR="005F2BBD" w:rsidRPr="00A3136A">
        <w:t>т</w:t>
      </w:r>
      <w:r w:rsidRPr="00A3136A">
        <w:t xml:space="preserve">ри числа, каждое число задается в диапазоне от 0 до 255. </w:t>
      </w:r>
    </w:p>
    <w:p w14:paraId="2006C622" w14:textId="139DC628" w:rsidR="00A57650" w:rsidRPr="00A3136A" w:rsidRDefault="00AE3599" w:rsidP="00684368">
      <w:r w:rsidRPr="00A3136A">
        <w:t xml:space="preserve">Точки </w:t>
      </w:r>
      <w:r w:rsidR="00DF4D67" w:rsidRPr="00A3136A">
        <w:t xml:space="preserve">на изображении </w:t>
      </w:r>
      <w:r w:rsidRPr="00A3136A">
        <w:t>имеют следующие признаки:</w:t>
      </w:r>
    </w:p>
    <w:p w14:paraId="52F4AE88" w14:textId="122F2BF1" w:rsidR="00AE3599" w:rsidRPr="00A3136A" w:rsidRDefault="00AE3599">
      <w:pPr>
        <w:pStyle w:val="a5"/>
        <w:numPr>
          <w:ilvl w:val="0"/>
          <w:numId w:val="10"/>
        </w:numPr>
      </w:pPr>
      <w:r w:rsidRPr="00A3136A">
        <w:t>Координаты для каждой точки на изображении.</w:t>
      </w:r>
    </w:p>
    <w:p w14:paraId="2ED21A7A" w14:textId="5B89002D" w:rsidR="00AE3599" w:rsidRPr="00A3136A" w:rsidRDefault="0099158A" w:rsidP="00AE3599">
      <w:r w:rsidRPr="00A3136A">
        <w:t>Для каждого изображения существует двухмерная система координат, представляющая из себя дв</w:t>
      </w:r>
      <w:r w:rsidR="005F2BBD" w:rsidRPr="00A3136A">
        <w:t xml:space="preserve">а вектора </w:t>
      </w:r>
      <w:r w:rsidRPr="00A3136A">
        <w:t>указывающи</w:t>
      </w:r>
      <w:r w:rsidR="005F2BBD" w:rsidRPr="00A3136A">
        <w:t>е</w:t>
      </w:r>
      <w:r w:rsidRPr="00A3136A">
        <w:t xml:space="preserve"> направление осей данной системы координат. Начало системы координат находиться в точке пересечения двух </w:t>
      </w:r>
      <w:r w:rsidR="005F2BBD" w:rsidRPr="00A3136A">
        <w:t>векторов</w:t>
      </w:r>
      <w:r w:rsidRPr="00A3136A">
        <w:t xml:space="preserve"> и совпадает с </w:t>
      </w:r>
      <w:r w:rsidRPr="00A3136A">
        <w:rPr>
          <w:rFonts w:cs="Times New Roman"/>
          <w:color w:val="000000" w:themeColor="text1"/>
          <w:szCs w:val="28"/>
        </w:rPr>
        <w:t>началом системы координат камеры. Каждая точка из декартовой системы координат (x, y) представляется числовым значением.</w:t>
      </w:r>
    </w:p>
    <w:p w14:paraId="4D308172" w14:textId="476D061A" w:rsidR="00AE3599" w:rsidRPr="00A3136A" w:rsidRDefault="00AE3599">
      <w:pPr>
        <w:pStyle w:val="a5"/>
        <w:numPr>
          <w:ilvl w:val="0"/>
          <w:numId w:val="10"/>
        </w:numPr>
      </w:pPr>
      <w:r w:rsidRPr="00A3136A">
        <w:t>Информация о форме</w:t>
      </w:r>
      <w:r w:rsidR="000C4002" w:rsidRPr="00A3136A">
        <w:t xml:space="preserve"> составляющего сцены</w:t>
      </w:r>
      <w:r w:rsidRPr="00A3136A">
        <w:t>.</w:t>
      </w:r>
    </w:p>
    <w:p w14:paraId="305C46DB" w14:textId="46962C93" w:rsidR="00AE3599" w:rsidRPr="00A3136A" w:rsidRDefault="00E97835" w:rsidP="00AE3599">
      <w:r w:rsidRPr="00A3136A">
        <w:lastRenderedPageBreak/>
        <w:t xml:space="preserve">Множество значений координат точек, связанных между собой, которые в совокупности представляют контур </w:t>
      </w:r>
      <w:r w:rsidR="00347D02" w:rsidRPr="00A3136A">
        <w:t>объекта, изображенного на снимке.</w:t>
      </w:r>
    </w:p>
    <w:p w14:paraId="46F4D680" w14:textId="00A6C5FC" w:rsidR="00AE3599" w:rsidRPr="00A3136A" w:rsidRDefault="00AE3599">
      <w:pPr>
        <w:pStyle w:val="a5"/>
        <w:numPr>
          <w:ilvl w:val="0"/>
          <w:numId w:val="10"/>
        </w:numPr>
      </w:pPr>
      <w:r w:rsidRPr="00A3136A">
        <w:t>Информация о яркости точки</w:t>
      </w:r>
    </w:p>
    <w:p w14:paraId="168E69F1" w14:textId="5F55992E" w:rsidR="00AE3599" w:rsidRPr="00A3136A" w:rsidRDefault="0000425C" w:rsidP="00AE3599">
      <w:r w:rsidRPr="00A3136A">
        <w:t xml:space="preserve">Яркость точки определяется путем перевода изображения в черно-белый формат. В таком случае точка может принимать значение в диапазоне [0, 255], где 0 </w:t>
      </w:r>
      <w:r w:rsidRPr="00A3136A">
        <w:rPr>
          <w:rFonts w:cs="Times New Roman"/>
        </w:rPr>
        <w:t>– это черный цвет, а 255 – белый.</w:t>
      </w:r>
    </w:p>
    <w:p w14:paraId="3B284CC8" w14:textId="604A88A4" w:rsidR="003F0DAF" w:rsidRPr="00A3136A" w:rsidRDefault="003F0DAF" w:rsidP="003F0DAF">
      <w:pPr>
        <w:pStyle w:val="a5"/>
        <w:ind w:left="0"/>
        <w:rPr>
          <w:rFonts w:cs="Times New Roman"/>
          <w:color w:val="000000" w:themeColor="text1"/>
          <w:szCs w:val="28"/>
        </w:rPr>
      </w:pPr>
      <w:r w:rsidRPr="00A3136A">
        <w:rPr>
          <w:rFonts w:cs="Times New Roman"/>
          <w:color w:val="000000" w:themeColor="text1"/>
          <w:szCs w:val="28"/>
        </w:rPr>
        <w:t xml:space="preserve">Множество терминов для описания знаний образуют следующие термины: </w:t>
      </w:r>
      <w:r w:rsidR="00EB5972" w:rsidRPr="00A3136A">
        <w:rPr>
          <w:rFonts w:cs="Times New Roman"/>
          <w:color w:val="000000" w:themeColor="text1"/>
          <w:szCs w:val="28"/>
        </w:rPr>
        <w:t xml:space="preserve">«признаки изображений», «возможные значения признаков изображений», </w:t>
      </w:r>
      <w:r w:rsidR="002830E1" w:rsidRPr="00A3136A">
        <w:rPr>
          <w:rFonts w:cs="Times New Roman"/>
          <w:color w:val="000000" w:themeColor="text1"/>
          <w:szCs w:val="28"/>
        </w:rPr>
        <w:t>«признаки точки</w:t>
      </w:r>
      <w:r w:rsidR="00EB5972" w:rsidRPr="00A3136A">
        <w:rPr>
          <w:rFonts w:cs="Times New Roman"/>
          <w:color w:val="000000" w:themeColor="text1"/>
          <w:szCs w:val="28"/>
        </w:rPr>
        <w:t xml:space="preserve"> изображения</w:t>
      </w:r>
      <w:r w:rsidR="00BD2C7F" w:rsidRPr="00A3136A">
        <w:rPr>
          <w:rFonts w:cs="Times New Roman"/>
          <w:color w:val="000000" w:themeColor="text1"/>
          <w:szCs w:val="28"/>
        </w:rPr>
        <w:t>»</w:t>
      </w:r>
      <w:r w:rsidR="002830E1" w:rsidRPr="00A3136A">
        <w:rPr>
          <w:rFonts w:cs="Times New Roman"/>
          <w:color w:val="000000" w:themeColor="text1"/>
          <w:szCs w:val="28"/>
        </w:rPr>
        <w:t>, «</w:t>
      </w:r>
      <w:r w:rsidR="000C49AB" w:rsidRPr="00A3136A">
        <w:rPr>
          <w:rFonts w:cs="Times New Roman"/>
          <w:color w:val="000000" w:themeColor="text1"/>
          <w:szCs w:val="28"/>
        </w:rPr>
        <w:t xml:space="preserve">возможные </w:t>
      </w:r>
      <w:r w:rsidR="002830E1" w:rsidRPr="00A3136A">
        <w:rPr>
          <w:rFonts w:cs="Times New Roman"/>
          <w:color w:val="000000" w:themeColor="text1"/>
          <w:szCs w:val="28"/>
        </w:rPr>
        <w:t>значения признаков точки</w:t>
      </w:r>
      <w:r w:rsidR="00EB5972" w:rsidRPr="00A3136A">
        <w:rPr>
          <w:rFonts w:cs="Times New Roman"/>
          <w:color w:val="000000" w:themeColor="text1"/>
          <w:szCs w:val="28"/>
        </w:rPr>
        <w:t xml:space="preserve"> изображения</w:t>
      </w:r>
      <w:r w:rsidR="002830E1" w:rsidRPr="00A3136A">
        <w:rPr>
          <w:rFonts w:cs="Times New Roman"/>
          <w:color w:val="000000" w:themeColor="text1"/>
          <w:szCs w:val="28"/>
        </w:rPr>
        <w:t>», «признак</w:t>
      </w:r>
      <w:r w:rsidR="00226CF7" w:rsidRPr="00A3136A">
        <w:rPr>
          <w:rFonts w:cs="Times New Roman"/>
          <w:color w:val="000000" w:themeColor="text1"/>
          <w:szCs w:val="28"/>
        </w:rPr>
        <w:t xml:space="preserve">и </w:t>
      </w:r>
      <w:r w:rsidR="00E71503" w:rsidRPr="00A3136A">
        <w:rPr>
          <w:rFonts w:cs="Times New Roman"/>
          <w:color w:val="000000" w:themeColor="text1"/>
          <w:szCs w:val="28"/>
        </w:rPr>
        <w:t>объекта</w:t>
      </w:r>
      <w:r w:rsidR="00BD2C7F" w:rsidRPr="00A3136A">
        <w:rPr>
          <w:rFonts w:cs="Times New Roman"/>
          <w:color w:val="000000" w:themeColor="text1"/>
          <w:szCs w:val="28"/>
        </w:rPr>
        <w:t>»</w:t>
      </w:r>
      <w:r w:rsidR="003E6939" w:rsidRPr="00A3136A">
        <w:rPr>
          <w:rFonts w:cs="Times New Roman"/>
          <w:color w:val="000000" w:themeColor="text1"/>
          <w:szCs w:val="28"/>
        </w:rPr>
        <w:t xml:space="preserve"> «признак</w:t>
      </w:r>
      <w:r w:rsidR="00AB651E" w:rsidRPr="00A3136A">
        <w:rPr>
          <w:rFonts w:cs="Times New Roman"/>
          <w:color w:val="000000" w:themeColor="text1"/>
          <w:szCs w:val="28"/>
        </w:rPr>
        <w:t>и</w:t>
      </w:r>
      <w:r w:rsidR="003E6939" w:rsidRPr="00A3136A">
        <w:rPr>
          <w:rFonts w:cs="Times New Roman"/>
          <w:color w:val="000000" w:themeColor="text1"/>
          <w:szCs w:val="28"/>
        </w:rPr>
        <w:t xml:space="preserve"> трехмерной точки» «</w:t>
      </w:r>
      <w:r w:rsidR="006016E6" w:rsidRPr="00A3136A">
        <w:rPr>
          <w:rFonts w:cs="Times New Roman"/>
          <w:color w:val="000000" w:themeColor="text1"/>
          <w:szCs w:val="28"/>
        </w:rPr>
        <w:t xml:space="preserve">возможные </w:t>
      </w:r>
      <w:r w:rsidR="003E6939" w:rsidRPr="00A3136A">
        <w:rPr>
          <w:rFonts w:cs="Times New Roman"/>
          <w:color w:val="000000" w:themeColor="text1"/>
          <w:szCs w:val="28"/>
        </w:rPr>
        <w:t>значение признака трехмерной точки» «</w:t>
      </w:r>
      <w:r w:rsidR="006016E6" w:rsidRPr="00A3136A">
        <w:rPr>
          <w:rFonts w:cs="Times New Roman"/>
          <w:color w:val="000000" w:themeColor="text1"/>
          <w:szCs w:val="28"/>
        </w:rPr>
        <w:t xml:space="preserve">возможные </w:t>
      </w:r>
      <w:r w:rsidR="003E6939" w:rsidRPr="00A3136A">
        <w:rPr>
          <w:rFonts w:cs="Times New Roman"/>
          <w:color w:val="000000" w:themeColor="text1"/>
          <w:szCs w:val="28"/>
        </w:rPr>
        <w:t>значения признаков</w:t>
      </w:r>
      <w:r w:rsidR="00E71503" w:rsidRPr="00A3136A">
        <w:rPr>
          <w:rFonts w:cs="Times New Roman"/>
          <w:color w:val="000000" w:themeColor="text1"/>
          <w:szCs w:val="28"/>
        </w:rPr>
        <w:t xml:space="preserve"> объекта</w:t>
      </w:r>
      <w:r w:rsidR="003E6939" w:rsidRPr="00A3136A">
        <w:rPr>
          <w:rFonts w:cs="Times New Roman"/>
          <w:color w:val="000000" w:themeColor="text1"/>
          <w:szCs w:val="28"/>
        </w:rPr>
        <w:t>»</w:t>
      </w:r>
      <w:r w:rsidR="00B1384B" w:rsidRPr="00A3136A">
        <w:rPr>
          <w:rFonts w:cs="Times New Roman"/>
          <w:color w:val="000000" w:themeColor="text1"/>
          <w:szCs w:val="28"/>
        </w:rPr>
        <w:t>.</w:t>
      </w:r>
    </w:p>
    <w:p w14:paraId="17C7ED1E" w14:textId="1560D219" w:rsidR="000C49AB" w:rsidRPr="00A3136A" w:rsidRDefault="000C49AB" w:rsidP="000C49AB">
      <w:pPr>
        <w:pStyle w:val="a5"/>
        <w:ind w:left="0"/>
        <w:rPr>
          <w:rFonts w:cs="Times New Roman"/>
          <w:color w:val="000000" w:themeColor="text1"/>
          <w:szCs w:val="28"/>
        </w:rPr>
      </w:pPr>
      <w:r w:rsidRPr="00A3136A">
        <w:rPr>
          <w:rFonts w:cs="Times New Roman"/>
          <w:color w:val="000000" w:themeColor="text1"/>
          <w:szCs w:val="28"/>
        </w:rPr>
        <w:t>«Признаки точки</w:t>
      </w:r>
      <w:r w:rsidR="00EB5972" w:rsidRPr="00A3136A">
        <w:rPr>
          <w:rFonts w:cs="Times New Roman"/>
          <w:color w:val="000000" w:themeColor="text1"/>
          <w:szCs w:val="28"/>
        </w:rPr>
        <w:t xml:space="preserve"> изображения</w:t>
      </w:r>
      <w:r w:rsidRPr="00A3136A">
        <w:rPr>
          <w:rFonts w:cs="Times New Roman"/>
          <w:color w:val="000000" w:themeColor="text1"/>
          <w:szCs w:val="28"/>
        </w:rPr>
        <w:t>» является понятием, соответствующим разреженному множеству признаков. Термин «признаки двухмерной точки» обозначает конечное множество названий признаков точек изображения.</w:t>
      </w:r>
    </w:p>
    <w:p w14:paraId="28999179" w14:textId="77777777" w:rsidR="00EB5972" w:rsidRPr="00A3136A" w:rsidRDefault="00EB5972" w:rsidP="00EB5972">
      <w:pPr>
        <w:pStyle w:val="a5"/>
        <w:ind w:left="0"/>
        <w:rPr>
          <w:rFonts w:cs="Times New Roman"/>
          <w:color w:val="000000" w:themeColor="text1"/>
          <w:szCs w:val="28"/>
        </w:rPr>
      </w:pPr>
      <w:r w:rsidRPr="00A3136A">
        <w:rPr>
          <w:rFonts w:cs="Times New Roman"/>
          <w:color w:val="000000" w:themeColor="text1"/>
          <w:szCs w:val="28"/>
        </w:rPr>
        <w:t>«Признаки изображений» является понятием, соответствующим разреженному множеству признаков. Термин «признаки изображений» обозначает конечное множество названий признаков точек изображения.</w:t>
      </w:r>
    </w:p>
    <w:p w14:paraId="266EA1D4" w14:textId="77777777" w:rsidR="00EB5972" w:rsidRPr="00A3136A" w:rsidRDefault="00EB5972" w:rsidP="00EB5972">
      <w:pPr>
        <w:pStyle w:val="a5"/>
        <w:ind w:left="0"/>
        <w:rPr>
          <w:rFonts w:cs="Times New Roman"/>
          <w:color w:val="000000" w:themeColor="text1"/>
          <w:szCs w:val="28"/>
        </w:rPr>
      </w:pPr>
      <w:r w:rsidRPr="00A3136A">
        <w:rPr>
          <w:rFonts w:cs="Times New Roman"/>
          <w:color w:val="000000" w:themeColor="text1"/>
          <w:szCs w:val="28"/>
        </w:rPr>
        <w:t>«Возможные значения признаков изображений» является понятием, соответствующим конечным отображениям. Областью определения отображения является множество изображений. Областью значений отображения является множество конечных подмножеств множества скалярных или размерных значений.</w:t>
      </w:r>
    </w:p>
    <w:p w14:paraId="7D2A9C55" w14:textId="36C74508" w:rsidR="006016E6" w:rsidRPr="00A3136A" w:rsidRDefault="006016E6" w:rsidP="006016E6">
      <w:pPr>
        <w:pStyle w:val="a5"/>
        <w:ind w:left="0"/>
        <w:rPr>
          <w:rFonts w:cs="Times New Roman"/>
          <w:color w:val="000000" w:themeColor="text1"/>
          <w:szCs w:val="28"/>
        </w:rPr>
      </w:pPr>
      <w:r w:rsidRPr="00A3136A">
        <w:rPr>
          <w:rFonts w:cs="Times New Roman"/>
          <w:color w:val="000000" w:themeColor="text1"/>
          <w:szCs w:val="28"/>
        </w:rPr>
        <w:t>«Возможные значения признаков точки</w:t>
      </w:r>
      <w:r w:rsidR="00EB5972" w:rsidRPr="00A3136A">
        <w:rPr>
          <w:rFonts w:cs="Times New Roman"/>
          <w:color w:val="000000" w:themeColor="text1"/>
          <w:szCs w:val="28"/>
        </w:rPr>
        <w:t xml:space="preserve"> изображения</w:t>
      </w:r>
      <w:r w:rsidRPr="00A3136A">
        <w:rPr>
          <w:rFonts w:cs="Times New Roman"/>
          <w:color w:val="000000" w:themeColor="text1"/>
          <w:szCs w:val="28"/>
        </w:rPr>
        <w:t>» является понятием, соответствующим конечным отображениям. Областью определения отображения является множество</w:t>
      </w:r>
      <w:r w:rsidR="001C1773" w:rsidRPr="00A3136A">
        <w:rPr>
          <w:rFonts w:cs="Times New Roman"/>
          <w:color w:val="000000" w:themeColor="text1"/>
          <w:szCs w:val="28"/>
        </w:rPr>
        <w:t xml:space="preserve"> названий</w:t>
      </w:r>
      <w:r w:rsidRPr="00A3136A">
        <w:rPr>
          <w:rFonts w:cs="Times New Roman"/>
          <w:color w:val="000000" w:themeColor="text1"/>
          <w:szCs w:val="28"/>
        </w:rPr>
        <w:t xml:space="preserve"> признаков точки. Областью значений отображения является множество конечных подмножеств множества скалярных</w:t>
      </w:r>
      <w:r w:rsidR="001A72D4" w:rsidRPr="00A3136A">
        <w:rPr>
          <w:rFonts w:cs="Times New Roman"/>
          <w:color w:val="000000" w:themeColor="text1"/>
          <w:szCs w:val="28"/>
        </w:rPr>
        <w:t xml:space="preserve"> значений</w:t>
      </w:r>
      <w:r w:rsidRPr="00A3136A">
        <w:rPr>
          <w:rFonts w:cs="Times New Roman"/>
          <w:color w:val="000000" w:themeColor="text1"/>
          <w:szCs w:val="28"/>
        </w:rPr>
        <w:t>.</w:t>
      </w:r>
    </w:p>
    <w:p w14:paraId="1F973C52" w14:textId="6B82EC9E" w:rsidR="006D0A1C" w:rsidRPr="00A3136A" w:rsidRDefault="006D0A1C" w:rsidP="006D0A1C">
      <w:pPr>
        <w:pStyle w:val="a5"/>
        <w:ind w:left="0"/>
        <w:rPr>
          <w:rFonts w:cs="Times New Roman"/>
          <w:color w:val="000000" w:themeColor="text1"/>
          <w:szCs w:val="28"/>
        </w:rPr>
      </w:pPr>
      <w:r w:rsidRPr="00A3136A">
        <w:rPr>
          <w:rFonts w:cs="Times New Roman"/>
          <w:color w:val="000000" w:themeColor="text1"/>
          <w:szCs w:val="28"/>
        </w:rPr>
        <w:lastRenderedPageBreak/>
        <w:t>«</w:t>
      </w:r>
      <w:r w:rsidR="00AB651E" w:rsidRPr="00A3136A">
        <w:rPr>
          <w:rFonts w:cs="Times New Roman"/>
          <w:color w:val="000000" w:themeColor="text1"/>
          <w:szCs w:val="28"/>
        </w:rPr>
        <w:t>Признаки трехмерной точки</w:t>
      </w:r>
      <w:r w:rsidRPr="00A3136A">
        <w:rPr>
          <w:rFonts w:cs="Times New Roman"/>
          <w:color w:val="000000" w:themeColor="text1"/>
          <w:szCs w:val="28"/>
        </w:rPr>
        <w:t xml:space="preserve">» является понятием, соответствующим разреженному множеству признаков. Термин «признаки </w:t>
      </w:r>
      <w:r w:rsidR="00AB651E" w:rsidRPr="00A3136A">
        <w:rPr>
          <w:rFonts w:cs="Times New Roman"/>
          <w:color w:val="000000" w:themeColor="text1"/>
          <w:szCs w:val="28"/>
        </w:rPr>
        <w:t>трехмерной</w:t>
      </w:r>
      <w:r w:rsidRPr="00A3136A">
        <w:rPr>
          <w:rFonts w:cs="Times New Roman"/>
          <w:color w:val="000000" w:themeColor="text1"/>
          <w:szCs w:val="28"/>
        </w:rPr>
        <w:t xml:space="preserve"> точки» обозначает конечное множество названий признаков </w:t>
      </w:r>
      <w:r w:rsidR="00AB651E" w:rsidRPr="00A3136A">
        <w:rPr>
          <w:rFonts w:cs="Times New Roman"/>
          <w:color w:val="000000" w:themeColor="text1"/>
          <w:szCs w:val="28"/>
        </w:rPr>
        <w:t xml:space="preserve">трехмерных </w:t>
      </w:r>
      <w:r w:rsidRPr="00A3136A">
        <w:rPr>
          <w:rFonts w:cs="Times New Roman"/>
          <w:color w:val="000000" w:themeColor="text1"/>
          <w:szCs w:val="28"/>
        </w:rPr>
        <w:t>точе</w:t>
      </w:r>
      <w:r w:rsidR="00AB651E" w:rsidRPr="00A3136A">
        <w:rPr>
          <w:rFonts w:cs="Times New Roman"/>
          <w:color w:val="000000" w:themeColor="text1"/>
          <w:szCs w:val="28"/>
        </w:rPr>
        <w:t>к</w:t>
      </w:r>
      <w:r w:rsidRPr="00A3136A">
        <w:rPr>
          <w:rFonts w:cs="Times New Roman"/>
          <w:color w:val="000000" w:themeColor="text1"/>
          <w:szCs w:val="28"/>
        </w:rPr>
        <w:t>.</w:t>
      </w:r>
    </w:p>
    <w:p w14:paraId="4680E823" w14:textId="22C22C32" w:rsidR="002A73C3" w:rsidRPr="00A3136A" w:rsidRDefault="002A73C3" w:rsidP="002A73C3">
      <w:pPr>
        <w:pStyle w:val="a5"/>
        <w:ind w:left="0"/>
        <w:rPr>
          <w:rFonts w:cs="Times New Roman"/>
          <w:color w:val="000000" w:themeColor="text1"/>
          <w:szCs w:val="28"/>
        </w:rPr>
      </w:pPr>
      <w:r w:rsidRPr="00A3136A">
        <w:rPr>
          <w:rFonts w:cs="Times New Roman"/>
          <w:color w:val="000000" w:themeColor="text1"/>
          <w:szCs w:val="28"/>
        </w:rPr>
        <w:t>«Возможные значения признаков трехмерной точки» является понятием, соответствующим конечным отображениям. Областью определения отображения является множество</w:t>
      </w:r>
      <w:r w:rsidR="00C457F7" w:rsidRPr="00A3136A">
        <w:rPr>
          <w:rFonts w:cs="Times New Roman"/>
          <w:color w:val="000000" w:themeColor="text1"/>
          <w:szCs w:val="28"/>
        </w:rPr>
        <w:t xml:space="preserve"> названий</w:t>
      </w:r>
      <w:r w:rsidRPr="00A3136A">
        <w:rPr>
          <w:rFonts w:cs="Times New Roman"/>
          <w:color w:val="000000" w:themeColor="text1"/>
          <w:szCs w:val="28"/>
        </w:rPr>
        <w:t xml:space="preserve"> признаков трехмерной точки. Областью значений отображения является множество конечных подмножеств множества</w:t>
      </w:r>
      <w:r w:rsidR="001A72D4" w:rsidRPr="00A3136A">
        <w:rPr>
          <w:rFonts w:cs="Times New Roman"/>
          <w:color w:val="000000" w:themeColor="text1"/>
          <w:szCs w:val="28"/>
        </w:rPr>
        <w:t xml:space="preserve"> скалярные значений</w:t>
      </w:r>
      <w:r w:rsidRPr="00A3136A">
        <w:rPr>
          <w:rFonts w:cs="Times New Roman"/>
          <w:color w:val="000000" w:themeColor="text1"/>
          <w:szCs w:val="28"/>
        </w:rPr>
        <w:t>.</w:t>
      </w:r>
    </w:p>
    <w:p w14:paraId="6288A4E7" w14:textId="3218DF5B" w:rsidR="00AF122C" w:rsidRPr="00A3136A" w:rsidRDefault="00AF122C" w:rsidP="00AF122C">
      <w:pPr>
        <w:pStyle w:val="a5"/>
        <w:ind w:left="0"/>
        <w:rPr>
          <w:rFonts w:cs="Times New Roman"/>
          <w:color w:val="000000" w:themeColor="text1"/>
          <w:szCs w:val="28"/>
        </w:rPr>
      </w:pPr>
      <w:r w:rsidRPr="00A3136A">
        <w:rPr>
          <w:rFonts w:cs="Times New Roman"/>
          <w:color w:val="000000" w:themeColor="text1"/>
          <w:szCs w:val="28"/>
        </w:rPr>
        <w:t>«Признаки</w:t>
      </w:r>
      <w:r w:rsidR="00E71503" w:rsidRPr="00A3136A">
        <w:rPr>
          <w:rFonts w:cs="Times New Roman"/>
          <w:color w:val="000000" w:themeColor="text1"/>
          <w:szCs w:val="28"/>
        </w:rPr>
        <w:t xml:space="preserve"> объекта</w:t>
      </w:r>
      <w:r w:rsidRPr="00A3136A">
        <w:rPr>
          <w:rFonts w:cs="Times New Roman"/>
          <w:color w:val="000000" w:themeColor="text1"/>
          <w:szCs w:val="28"/>
        </w:rPr>
        <w:t xml:space="preserve">» является понятием, соответствующим разреженному множеству признаков. Термин «признаки </w:t>
      </w:r>
      <w:r w:rsidR="00E71503" w:rsidRPr="00A3136A">
        <w:rPr>
          <w:rFonts w:cs="Times New Roman"/>
          <w:color w:val="000000" w:themeColor="text1"/>
          <w:szCs w:val="28"/>
        </w:rPr>
        <w:t>объектов</w:t>
      </w:r>
      <w:r w:rsidRPr="00A3136A">
        <w:rPr>
          <w:rFonts w:cs="Times New Roman"/>
          <w:color w:val="000000" w:themeColor="text1"/>
          <w:szCs w:val="28"/>
        </w:rPr>
        <w:t>» обозначает конечное множество названий признаков</w:t>
      </w:r>
      <w:r w:rsidR="00E71503" w:rsidRPr="00A3136A">
        <w:rPr>
          <w:rFonts w:cs="Times New Roman"/>
          <w:color w:val="000000" w:themeColor="text1"/>
          <w:szCs w:val="28"/>
        </w:rPr>
        <w:t xml:space="preserve"> объектов изображения</w:t>
      </w:r>
      <w:r w:rsidRPr="00A3136A">
        <w:rPr>
          <w:rFonts w:cs="Times New Roman"/>
          <w:color w:val="000000" w:themeColor="text1"/>
          <w:szCs w:val="28"/>
        </w:rPr>
        <w:t>.</w:t>
      </w:r>
    </w:p>
    <w:p w14:paraId="2E145AB5" w14:textId="5522B5A1" w:rsidR="005B759A" w:rsidRPr="00A3136A" w:rsidRDefault="00AF122C" w:rsidP="00386632">
      <w:pPr>
        <w:pStyle w:val="a5"/>
        <w:ind w:left="0"/>
      </w:pPr>
      <w:r w:rsidRPr="00A3136A">
        <w:rPr>
          <w:rFonts w:cs="Times New Roman"/>
          <w:color w:val="000000" w:themeColor="text1"/>
          <w:szCs w:val="28"/>
        </w:rPr>
        <w:t>«Возможные значения признаков</w:t>
      </w:r>
      <w:r w:rsidR="00E71503" w:rsidRPr="00A3136A">
        <w:rPr>
          <w:rFonts w:cs="Times New Roman"/>
          <w:color w:val="000000" w:themeColor="text1"/>
          <w:szCs w:val="28"/>
        </w:rPr>
        <w:t xml:space="preserve"> объекта</w:t>
      </w:r>
      <w:r w:rsidRPr="00A3136A">
        <w:rPr>
          <w:rFonts w:cs="Times New Roman"/>
          <w:color w:val="000000" w:themeColor="text1"/>
          <w:szCs w:val="28"/>
        </w:rPr>
        <w:t xml:space="preserve">» является понятием, соответствующим конечным отображениям. Областью определения отображения является множество названий признаков </w:t>
      </w:r>
      <w:r w:rsidR="00E71503" w:rsidRPr="00A3136A">
        <w:rPr>
          <w:rFonts w:cs="Times New Roman"/>
          <w:color w:val="000000" w:themeColor="text1"/>
          <w:szCs w:val="28"/>
        </w:rPr>
        <w:t>объектов</w:t>
      </w:r>
      <w:r w:rsidRPr="00A3136A">
        <w:rPr>
          <w:rFonts w:cs="Times New Roman"/>
          <w:color w:val="000000" w:themeColor="text1"/>
          <w:szCs w:val="28"/>
        </w:rPr>
        <w:t>. Областью значений отображения является множество конечных подмножеств множества скалярных или размерных значений.</w:t>
      </w:r>
    </w:p>
    <w:p w14:paraId="3FDACFFE" w14:textId="77777777" w:rsidR="000C49AB" w:rsidRPr="00A3136A" w:rsidRDefault="000C49AB" w:rsidP="00684368"/>
    <w:p w14:paraId="66747BD2" w14:textId="6B3F3DA1" w:rsidR="006A2525" w:rsidRPr="00A3136A" w:rsidRDefault="006A2525">
      <w:pPr>
        <w:pStyle w:val="a5"/>
        <w:numPr>
          <w:ilvl w:val="1"/>
          <w:numId w:val="6"/>
        </w:numPr>
        <w:outlineLvl w:val="1"/>
        <w:rPr>
          <w:rFonts w:cs="Times New Roman"/>
          <w:b/>
          <w:bCs/>
        </w:rPr>
      </w:pPr>
      <w:bookmarkStart w:id="11" w:name="_Toc182949432"/>
      <w:r w:rsidRPr="00A3136A">
        <w:rPr>
          <w:rFonts w:cs="Times New Roman"/>
          <w:b/>
          <w:bCs/>
        </w:rPr>
        <w:t>Задачи решаемые в процессе построения трехмерной модели</w:t>
      </w:r>
      <w:bookmarkEnd w:id="11"/>
    </w:p>
    <w:p w14:paraId="3566F72C" w14:textId="64E05204" w:rsidR="00C815BE" w:rsidRPr="00A3136A" w:rsidRDefault="00C815BE">
      <w:pPr>
        <w:pStyle w:val="a5"/>
        <w:numPr>
          <w:ilvl w:val="0"/>
          <w:numId w:val="11"/>
        </w:numPr>
      </w:pPr>
      <w:r w:rsidRPr="00A3136A">
        <w:t>Построение карты глубины для стереоизображения.</w:t>
      </w:r>
    </w:p>
    <w:p w14:paraId="61E64657" w14:textId="14446690" w:rsidR="00C815BE" w:rsidRPr="00A3136A" w:rsidRDefault="00C815BE">
      <w:pPr>
        <w:pStyle w:val="a5"/>
        <w:numPr>
          <w:ilvl w:val="0"/>
          <w:numId w:val="11"/>
        </w:numPr>
      </w:pPr>
      <w:r w:rsidRPr="00A3136A">
        <w:t>Нахождение соответствующих точек на стереоизображении.</w:t>
      </w:r>
    </w:p>
    <w:p w14:paraId="4EA2B43E" w14:textId="1F1F57E3" w:rsidR="00684368" w:rsidRPr="00A3136A" w:rsidRDefault="00C815BE">
      <w:pPr>
        <w:pStyle w:val="a5"/>
        <w:numPr>
          <w:ilvl w:val="0"/>
          <w:numId w:val="11"/>
        </w:numPr>
      </w:pPr>
      <w:r w:rsidRPr="00A3136A">
        <w:t>Распознавание трубопровода на стереоизображении.</w:t>
      </w:r>
    </w:p>
    <w:p w14:paraId="6B2E9F69" w14:textId="3F54C35B" w:rsidR="00C815BE" w:rsidRPr="00A3136A" w:rsidRDefault="00C815BE">
      <w:pPr>
        <w:pStyle w:val="a5"/>
        <w:numPr>
          <w:ilvl w:val="0"/>
          <w:numId w:val="11"/>
        </w:numPr>
      </w:pPr>
      <w:r w:rsidRPr="00A3136A">
        <w:t>Расчет трехмерных координат для точек изображения.</w:t>
      </w:r>
    </w:p>
    <w:p w14:paraId="2AE8C52E" w14:textId="5E91146D" w:rsidR="00C815BE" w:rsidRPr="00A3136A" w:rsidRDefault="00C815BE">
      <w:pPr>
        <w:pStyle w:val="a5"/>
        <w:numPr>
          <w:ilvl w:val="0"/>
          <w:numId w:val="11"/>
        </w:numPr>
      </w:pPr>
      <w:r w:rsidRPr="00A3136A">
        <w:t>Построение облака точек.</w:t>
      </w:r>
    </w:p>
    <w:p w14:paraId="1108253E" w14:textId="0D58CC57" w:rsidR="00C815BE" w:rsidRPr="00A3136A" w:rsidRDefault="00C815BE">
      <w:pPr>
        <w:pStyle w:val="a5"/>
        <w:numPr>
          <w:ilvl w:val="0"/>
          <w:numId w:val="11"/>
        </w:numPr>
      </w:pPr>
      <w:r w:rsidRPr="00A3136A">
        <w:t>Создание трехмерной модели</w:t>
      </w:r>
      <w:r w:rsidR="00634CBD" w:rsidRPr="00A3136A">
        <w:t xml:space="preserve"> подводного трубопровода.</w:t>
      </w:r>
    </w:p>
    <w:p w14:paraId="6F0EDD37" w14:textId="77777777" w:rsidR="00C815BE" w:rsidRPr="00A3136A" w:rsidRDefault="00C815BE" w:rsidP="00684368"/>
    <w:p w14:paraId="5F00407B" w14:textId="14CF07E0" w:rsidR="006A2525" w:rsidRPr="00A3136A" w:rsidRDefault="006A2525">
      <w:pPr>
        <w:pStyle w:val="a5"/>
        <w:numPr>
          <w:ilvl w:val="1"/>
          <w:numId w:val="6"/>
        </w:numPr>
        <w:outlineLvl w:val="1"/>
        <w:rPr>
          <w:rFonts w:cs="Times New Roman"/>
          <w:b/>
          <w:bCs/>
        </w:rPr>
      </w:pPr>
      <w:bookmarkStart w:id="12" w:name="_Toc182949433"/>
      <w:r w:rsidRPr="00A3136A">
        <w:rPr>
          <w:rFonts w:cs="Times New Roman"/>
          <w:b/>
          <w:bCs/>
        </w:rPr>
        <w:t>Задачи обработки, хранения и передачи информации</w:t>
      </w:r>
      <w:bookmarkEnd w:id="12"/>
    </w:p>
    <w:p w14:paraId="2C6A5AB7" w14:textId="34044FA9" w:rsidR="00684368" w:rsidRPr="00A3136A" w:rsidRDefault="001E1151" w:rsidP="00684368">
      <w:r w:rsidRPr="00A3136A">
        <w:t>Обработка информации: обработка данные о точках стереоизображения.</w:t>
      </w:r>
    </w:p>
    <w:p w14:paraId="17156977" w14:textId="1056F5F7" w:rsidR="001E1151" w:rsidRPr="00A3136A" w:rsidRDefault="001E1151" w:rsidP="00684368">
      <w:r w:rsidRPr="00A3136A">
        <w:lastRenderedPageBreak/>
        <w:t xml:space="preserve">Хранение данных: хранение информации о </w:t>
      </w:r>
      <w:r w:rsidR="0093349E" w:rsidRPr="00A3136A">
        <w:t>загруженных изображениях</w:t>
      </w:r>
      <w:r w:rsidRPr="00A3136A">
        <w:t>, хранение информации о трехмерных моделях.</w:t>
      </w:r>
    </w:p>
    <w:p w14:paraId="1069A34F" w14:textId="77777777" w:rsidR="001E1151" w:rsidRPr="00A3136A" w:rsidRDefault="001E1151" w:rsidP="00684368"/>
    <w:p w14:paraId="403356B9" w14:textId="09678C05" w:rsidR="006A2525" w:rsidRPr="00A3136A" w:rsidRDefault="006A2525">
      <w:pPr>
        <w:pStyle w:val="a5"/>
        <w:numPr>
          <w:ilvl w:val="1"/>
          <w:numId w:val="6"/>
        </w:numPr>
        <w:outlineLvl w:val="1"/>
        <w:rPr>
          <w:rFonts w:cs="Times New Roman"/>
          <w:b/>
          <w:bCs/>
        </w:rPr>
      </w:pPr>
      <w:bookmarkStart w:id="13" w:name="_Toc182949434"/>
      <w:r w:rsidRPr="00A3136A">
        <w:rPr>
          <w:rFonts w:cs="Times New Roman"/>
          <w:b/>
          <w:bCs/>
        </w:rPr>
        <w:t xml:space="preserve">Анализ смысла ситуации предметной области </w:t>
      </w:r>
      <w:r w:rsidR="00F00FEC" w:rsidRPr="00A3136A">
        <w:rPr>
          <w:rFonts w:cs="Times New Roman"/>
          <w:b/>
          <w:bCs/>
        </w:rPr>
        <w:t>«</w:t>
      </w:r>
      <w:r w:rsidR="00F00FEC" w:rsidRPr="00A3136A">
        <w:rPr>
          <w:rStyle w:val="a6"/>
          <w:b/>
          <w:bCs/>
          <w:color w:val="auto"/>
          <w:u w:val="none"/>
        </w:rPr>
        <w:t>Трехмерная реконструкция подводного трубопровода по стереопаре</w:t>
      </w:r>
      <w:r w:rsidR="00F00FEC" w:rsidRPr="00A3136A">
        <w:rPr>
          <w:rFonts w:cs="Times New Roman"/>
          <w:b/>
          <w:bCs/>
        </w:rPr>
        <w:t>»</w:t>
      </w:r>
      <w:bookmarkEnd w:id="13"/>
    </w:p>
    <w:p w14:paraId="13745BF3" w14:textId="43035867" w:rsidR="00684368" w:rsidRPr="00A3136A" w:rsidRDefault="00634CBD" w:rsidP="00684368">
      <w:pPr>
        <w:rPr>
          <w:rFonts w:cs="Times New Roman"/>
        </w:rPr>
      </w:pPr>
      <w:r w:rsidRPr="00A3136A">
        <w:t xml:space="preserve">Ситуация </w:t>
      </w:r>
      <w:r w:rsidRPr="00A3136A">
        <w:rPr>
          <w:rFonts w:cs="Times New Roman"/>
        </w:rPr>
        <w:t>– это случай создания трехмерной модели подводного трубопровода с использованием стереокамеры.</w:t>
      </w:r>
    </w:p>
    <w:p w14:paraId="4E1D2C9C" w14:textId="6790F6A8" w:rsidR="00634CBD" w:rsidRPr="00A3136A" w:rsidRDefault="00634CBD" w:rsidP="00D6712F">
      <w:pPr>
        <w:rPr>
          <w:rFonts w:cs="Times New Roman"/>
          <w:u w:val="single"/>
        </w:rPr>
      </w:pPr>
      <w:r w:rsidRPr="00A3136A">
        <w:rPr>
          <w:rFonts w:cs="Times New Roman"/>
        </w:rPr>
        <w:t>В процессе создания трехмерной модели подводного трубопровода с использованием стереокамеры анализируется информация о точках стереоизображения.</w:t>
      </w:r>
    </w:p>
    <w:p w14:paraId="31B9437A" w14:textId="7B0495BB" w:rsidR="00634CBD" w:rsidRPr="00A3136A" w:rsidRDefault="00634CBD" w:rsidP="00684368">
      <w:pPr>
        <w:rPr>
          <w:rFonts w:cs="Times New Roman"/>
          <w:szCs w:val="28"/>
        </w:rPr>
      </w:pPr>
      <w:r w:rsidRPr="00A3136A">
        <w:t xml:space="preserve">Терминами для описания ситуации являются </w:t>
      </w:r>
      <w:r w:rsidRPr="00A3136A">
        <w:rPr>
          <w:rFonts w:cs="Times New Roman"/>
          <w:szCs w:val="28"/>
        </w:rPr>
        <w:t>«описание изображения»</w:t>
      </w:r>
      <w:r w:rsidR="00BD2C7F" w:rsidRPr="00A3136A">
        <w:rPr>
          <w:rFonts w:cs="Times New Roman"/>
          <w:szCs w:val="28"/>
        </w:rPr>
        <w:t xml:space="preserve"> «значение признаков точки</w:t>
      </w:r>
      <w:r w:rsidR="00BE31E3" w:rsidRPr="00A3136A">
        <w:rPr>
          <w:rFonts w:cs="Times New Roman"/>
          <w:szCs w:val="28"/>
        </w:rPr>
        <w:t xml:space="preserve"> изображения, «значение признаков объекта</w:t>
      </w:r>
      <w:r w:rsidR="00CB16AD" w:rsidRPr="00A3136A">
        <w:rPr>
          <w:rFonts w:cs="Times New Roman"/>
          <w:szCs w:val="28"/>
        </w:rPr>
        <w:t xml:space="preserve">», </w:t>
      </w:r>
      <w:r w:rsidR="00EE3A68" w:rsidRPr="00A3136A">
        <w:rPr>
          <w:rFonts w:cs="Times New Roman"/>
          <w:szCs w:val="28"/>
        </w:rPr>
        <w:t>«значения признаков трехмерной точки».</w:t>
      </w:r>
    </w:p>
    <w:p w14:paraId="38CABC2C" w14:textId="15436C2A" w:rsidR="005B3632" w:rsidRPr="00A3136A" w:rsidRDefault="005B3632" w:rsidP="005B3632">
      <w:pPr>
        <w:pStyle w:val="a5"/>
        <w:ind w:left="0"/>
        <w:rPr>
          <w:rFonts w:cs="Times New Roman"/>
          <w:szCs w:val="28"/>
        </w:rPr>
      </w:pPr>
      <w:r w:rsidRPr="00A3136A">
        <w:rPr>
          <w:rFonts w:cs="Times New Roman"/>
          <w:szCs w:val="28"/>
        </w:rPr>
        <w:t xml:space="preserve">«Описание изображения» является понятием, соответствующим множеству значений признаков. Термин «Описание изображения» обозначает конечное множество названий признаков рассматриваемого изображения. </w:t>
      </w:r>
    </w:p>
    <w:p w14:paraId="20917827" w14:textId="3B0A8039" w:rsidR="006513A7" w:rsidRPr="00A3136A" w:rsidRDefault="006513A7" w:rsidP="006513A7">
      <w:pPr>
        <w:pStyle w:val="a5"/>
        <w:ind w:left="0"/>
        <w:rPr>
          <w:rFonts w:cs="Times New Roman"/>
          <w:szCs w:val="28"/>
        </w:rPr>
      </w:pPr>
      <w:r w:rsidRPr="00A3136A">
        <w:rPr>
          <w:rFonts w:cs="Times New Roman"/>
          <w:szCs w:val="28"/>
        </w:rPr>
        <w:t>«Значение признаков точки</w:t>
      </w:r>
      <w:r w:rsidR="00EE3A68" w:rsidRPr="00A3136A">
        <w:rPr>
          <w:rFonts w:cs="Times New Roman"/>
          <w:szCs w:val="28"/>
        </w:rPr>
        <w:t xml:space="preserve"> изображения</w:t>
      </w:r>
      <w:r w:rsidRPr="00A3136A">
        <w:rPr>
          <w:rFonts w:cs="Times New Roman"/>
          <w:szCs w:val="28"/>
        </w:rPr>
        <w:t>» является понятием, соответствующим конечным отображениям значений признаков. Область определения данного отображения – множество, состоящее из названий признаков точки</w:t>
      </w:r>
      <w:r w:rsidR="00EE3A68" w:rsidRPr="00A3136A">
        <w:rPr>
          <w:rFonts w:cs="Times New Roman"/>
          <w:szCs w:val="28"/>
        </w:rPr>
        <w:t xml:space="preserve"> изображения</w:t>
      </w:r>
      <w:r w:rsidRPr="00A3136A">
        <w:rPr>
          <w:rFonts w:cs="Times New Roman"/>
          <w:szCs w:val="28"/>
        </w:rPr>
        <w:t>. Область значений – множество, состоящее из возможных значений этих признаков.</w:t>
      </w:r>
    </w:p>
    <w:p w14:paraId="2BD1517C" w14:textId="73C3F256" w:rsidR="00EE3A68" w:rsidRPr="00A3136A" w:rsidRDefault="00EE3A68" w:rsidP="006513A7">
      <w:pPr>
        <w:pStyle w:val="a5"/>
        <w:ind w:left="0"/>
        <w:rPr>
          <w:rFonts w:cs="Times New Roman"/>
          <w:szCs w:val="28"/>
        </w:rPr>
      </w:pPr>
      <w:r w:rsidRPr="00A3136A">
        <w:rPr>
          <w:rFonts w:cs="Times New Roman"/>
          <w:szCs w:val="28"/>
        </w:rPr>
        <w:t>«Значение признаков объекта» является понятием, соответствующим конечным отображениям значений признаков. Область определения данного отображения – множество, состоящее из названий признаков объекта. Область значений – множество, состоящее из возможных значений этих признаков.</w:t>
      </w:r>
    </w:p>
    <w:p w14:paraId="4387C8D3" w14:textId="0A38D2D4" w:rsidR="00CB16AD" w:rsidRPr="00A3136A" w:rsidRDefault="00EE3A68" w:rsidP="00B55A2F">
      <w:pPr>
        <w:pStyle w:val="a5"/>
        <w:ind w:left="0"/>
        <w:rPr>
          <w:rFonts w:cs="Times New Roman"/>
          <w:szCs w:val="28"/>
        </w:rPr>
      </w:pPr>
      <w:r w:rsidRPr="00A3136A">
        <w:rPr>
          <w:rFonts w:cs="Times New Roman"/>
          <w:szCs w:val="28"/>
        </w:rPr>
        <w:t xml:space="preserve">«Значение признаков трехмерной точки» является понятием, соответствующим конечным отображениям значений признаков. Область определения данного отображения – множество, состоящее из названий </w:t>
      </w:r>
      <w:r w:rsidRPr="00A3136A">
        <w:rPr>
          <w:rFonts w:cs="Times New Roman"/>
          <w:szCs w:val="28"/>
        </w:rPr>
        <w:lastRenderedPageBreak/>
        <w:t>признаков трехмерной точки. Область значений – множество, состоящее из возможных значений этих признаков.</w:t>
      </w:r>
    </w:p>
    <w:p w14:paraId="7AEB52AA" w14:textId="2E72DD26" w:rsidR="00634CBD" w:rsidRPr="00A3136A" w:rsidRDefault="00634CBD" w:rsidP="00684368">
      <w:r w:rsidRPr="00A3136A">
        <w:t>Ограничение целостности ситуации:</w:t>
      </w:r>
    </w:p>
    <w:p w14:paraId="61E2A0EA" w14:textId="7DEA5FE2" w:rsidR="00634CBD" w:rsidRPr="00A3136A" w:rsidRDefault="00634CBD">
      <w:pPr>
        <w:pStyle w:val="a5"/>
        <w:numPr>
          <w:ilvl w:val="0"/>
          <w:numId w:val="12"/>
        </w:numPr>
      </w:pPr>
      <w:r w:rsidRPr="00A3136A">
        <w:t>Входн</w:t>
      </w:r>
      <w:r w:rsidR="00CB16AD" w:rsidRPr="00A3136A">
        <w:t>ое</w:t>
      </w:r>
      <w:r w:rsidR="00A12809" w:rsidRPr="00A3136A">
        <w:t xml:space="preserve"> </w:t>
      </w:r>
      <w:r w:rsidR="00CB16AD" w:rsidRPr="00A3136A">
        <w:t xml:space="preserve">стереоизображение </w:t>
      </w:r>
      <w:r w:rsidRPr="00A3136A">
        <w:t>должн</w:t>
      </w:r>
      <w:r w:rsidR="00CB16AD" w:rsidRPr="00A3136A">
        <w:t>о</w:t>
      </w:r>
      <w:r w:rsidRPr="00A3136A">
        <w:t xml:space="preserve"> содержать </w:t>
      </w:r>
      <w:r w:rsidR="00A12809" w:rsidRPr="00A3136A">
        <w:t>объект</w:t>
      </w:r>
      <w:r w:rsidRPr="00A3136A">
        <w:t>.</w:t>
      </w:r>
    </w:p>
    <w:p w14:paraId="1797919F" w14:textId="0D351972" w:rsidR="00CB16AD" w:rsidRPr="00A3136A" w:rsidRDefault="00CB16AD">
      <w:pPr>
        <w:pStyle w:val="a5"/>
        <w:numPr>
          <w:ilvl w:val="0"/>
          <w:numId w:val="12"/>
        </w:numPr>
      </w:pPr>
      <w:r w:rsidRPr="00A3136A">
        <w:t>Входное стереоизображение должно быть сделано на одну стереокамеру в один момент времени.</w:t>
      </w:r>
    </w:p>
    <w:p w14:paraId="1B29FD13" w14:textId="6069444A" w:rsidR="002A5E2C" w:rsidRPr="00A3136A" w:rsidRDefault="002A5E2C">
      <w:pPr>
        <w:pStyle w:val="a5"/>
        <w:numPr>
          <w:ilvl w:val="0"/>
          <w:numId w:val="12"/>
        </w:numPr>
        <w:tabs>
          <w:tab w:val="left" w:pos="993"/>
        </w:tabs>
        <w:rPr>
          <w:rFonts w:cs="Times New Roman"/>
          <w:szCs w:val="28"/>
        </w:rPr>
      </w:pPr>
      <w:r w:rsidRPr="00A3136A">
        <w:rPr>
          <w:rFonts w:cs="Times New Roman"/>
          <w:szCs w:val="28"/>
        </w:rPr>
        <w:t xml:space="preserve">Для любого признакового описания </w:t>
      </w:r>
      <w:r w:rsidR="001F6CEC" w:rsidRPr="00A3136A">
        <w:rPr>
          <w:rFonts w:cs="Times New Roman"/>
          <w:szCs w:val="28"/>
        </w:rPr>
        <w:t>объекта</w:t>
      </w:r>
      <w:r w:rsidRPr="00A3136A">
        <w:rPr>
          <w:rFonts w:cs="Times New Roman"/>
          <w:szCs w:val="28"/>
        </w:rPr>
        <w:t xml:space="preserve">, значения этого признакового описания принадлежит множеству значений этого признакового описания </w:t>
      </w:r>
      <w:r w:rsidR="001F6CEC" w:rsidRPr="00A3136A">
        <w:rPr>
          <w:rFonts w:cs="Times New Roman"/>
          <w:szCs w:val="28"/>
        </w:rPr>
        <w:t>объекта</w:t>
      </w:r>
      <w:r w:rsidRPr="00A3136A">
        <w:rPr>
          <w:rFonts w:cs="Times New Roman"/>
          <w:szCs w:val="28"/>
        </w:rPr>
        <w:t>.</w:t>
      </w:r>
    </w:p>
    <w:p w14:paraId="7CC8BAB0" w14:textId="1BB37009" w:rsidR="00A12809" w:rsidRPr="00A3136A" w:rsidRDefault="00A12809">
      <w:pPr>
        <w:pStyle w:val="a5"/>
        <w:numPr>
          <w:ilvl w:val="0"/>
          <w:numId w:val="12"/>
        </w:numPr>
        <w:tabs>
          <w:tab w:val="left" w:pos="993"/>
        </w:tabs>
        <w:rPr>
          <w:rFonts w:cs="Times New Roman"/>
          <w:szCs w:val="28"/>
        </w:rPr>
      </w:pPr>
      <w:r w:rsidRPr="00A3136A">
        <w:rPr>
          <w:rFonts w:cs="Times New Roman"/>
          <w:szCs w:val="28"/>
        </w:rPr>
        <w:t>Значение</w:t>
      </w:r>
      <w:r w:rsidR="009078CD" w:rsidRPr="00A3136A">
        <w:rPr>
          <w:rFonts w:cs="Times New Roman"/>
          <w:szCs w:val="28"/>
        </w:rPr>
        <w:t xml:space="preserve"> параметров </w:t>
      </w:r>
      <w:r w:rsidR="00CB16AD" w:rsidRPr="00A3136A">
        <w:rPr>
          <w:rFonts w:cs="Times New Roman"/>
          <w:szCs w:val="28"/>
        </w:rPr>
        <w:t>объекта</w:t>
      </w:r>
      <w:r w:rsidRPr="00A3136A">
        <w:rPr>
          <w:rFonts w:cs="Times New Roman"/>
          <w:szCs w:val="28"/>
        </w:rPr>
        <w:t xml:space="preserve"> не принадлежит пустому множеству.</w:t>
      </w:r>
    </w:p>
    <w:p w14:paraId="70F3ECCF" w14:textId="13AC1460" w:rsidR="00432EE9" w:rsidRPr="00A3136A" w:rsidRDefault="00432EE9">
      <w:pPr>
        <w:pStyle w:val="a5"/>
        <w:numPr>
          <w:ilvl w:val="0"/>
          <w:numId w:val="12"/>
        </w:numPr>
        <w:tabs>
          <w:tab w:val="left" w:pos="993"/>
        </w:tabs>
        <w:rPr>
          <w:rFonts w:cs="Times New Roman"/>
          <w:szCs w:val="28"/>
        </w:rPr>
      </w:pPr>
      <w:r w:rsidRPr="00A3136A">
        <w:rPr>
          <w:rFonts w:cs="Times New Roman"/>
          <w:szCs w:val="28"/>
        </w:rPr>
        <w:t>Для любого признакового описания трехмерной точки, значения этого признакового описания принадлежит множеству значений этого признакового описания трехмерной точки.</w:t>
      </w:r>
    </w:p>
    <w:p w14:paraId="645106A1" w14:textId="77643F7B" w:rsidR="00432EE9" w:rsidRPr="00A3136A" w:rsidRDefault="00432EE9">
      <w:pPr>
        <w:pStyle w:val="a5"/>
        <w:numPr>
          <w:ilvl w:val="0"/>
          <w:numId w:val="12"/>
        </w:numPr>
        <w:tabs>
          <w:tab w:val="left" w:pos="993"/>
        </w:tabs>
        <w:rPr>
          <w:rFonts w:cs="Times New Roman"/>
          <w:szCs w:val="28"/>
        </w:rPr>
      </w:pPr>
      <w:r w:rsidRPr="00A3136A">
        <w:rPr>
          <w:rFonts w:cs="Times New Roman"/>
          <w:szCs w:val="28"/>
        </w:rPr>
        <w:t>Значение признакового описания трехмерной точки не принадлежит пустому множеству.</w:t>
      </w:r>
    </w:p>
    <w:p w14:paraId="46539638" w14:textId="22386F01" w:rsidR="00C00F25" w:rsidRPr="00A3136A" w:rsidRDefault="00C00F25">
      <w:pPr>
        <w:pStyle w:val="a5"/>
        <w:numPr>
          <w:ilvl w:val="0"/>
          <w:numId w:val="12"/>
        </w:numPr>
        <w:tabs>
          <w:tab w:val="left" w:pos="993"/>
        </w:tabs>
        <w:rPr>
          <w:rFonts w:cs="Times New Roman"/>
          <w:szCs w:val="28"/>
        </w:rPr>
      </w:pPr>
      <w:r w:rsidRPr="00A3136A">
        <w:rPr>
          <w:rFonts w:cs="Times New Roman"/>
          <w:szCs w:val="28"/>
        </w:rPr>
        <w:t>Для любого признакового описания точки изображения, значения этого признакового описания принадлежит множеству значений этого признакового описания точки изображения.</w:t>
      </w:r>
    </w:p>
    <w:p w14:paraId="0FB6C913" w14:textId="0D9976AB" w:rsidR="00C00F25" w:rsidRPr="00A3136A" w:rsidRDefault="00C00F25">
      <w:pPr>
        <w:pStyle w:val="a5"/>
        <w:numPr>
          <w:ilvl w:val="0"/>
          <w:numId w:val="12"/>
        </w:numPr>
        <w:tabs>
          <w:tab w:val="left" w:pos="993"/>
        </w:tabs>
        <w:rPr>
          <w:rFonts w:cs="Times New Roman"/>
          <w:szCs w:val="28"/>
        </w:rPr>
      </w:pPr>
      <w:r w:rsidRPr="00A3136A">
        <w:rPr>
          <w:rFonts w:cs="Times New Roman"/>
          <w:szCs w:val="28"/>
        </w:rPr>
        <w:t xml:space="preserve">Значение признакового описания точки </w:t>
      </w:r>
      <w:r w:rsidR="00AB3FBC" w:rsidRPr="00A3136A">
        <w:rPr>
          <w:rFonts w:cs="Times New Roman"/>
          <w:szCs w:val="28"/>
        </w:rPr>
        <w:t>изображения</w:t>
      </w:r>
      <w:r w:rsidRPr="00A3136A">
        <w:rPr>
          <w:rFonts w:cs="Times New Roman"/>
          <w:szCs w:val="28"/>
        </w:rPr>
        <w:t xml:space="preserve"> не принадлежит пустому множеству.</w:t>
      </w:r>
    </w:p>
    <w:p w14:paraId="67638E6A" w14:textId="77777777" w:rsidR="00634CBD" w:rsidRPr="00A3136A" w:rsidRDefault="00634CBD" w:rsidP="00684368"/>
    <w:p w14:paraId="76195738" w14:textId="77900153" w:rsidR="006A2525" w:rsidRPr="00A3136A" w:rsidRDefault="006A2525">
      <w:pPr>
        <w:pStyle w:val="a5"/>
        <w:numPr>
          <w:ilvl w:val="1"/>
          <w:numId w:val="6"/>
        </w:numPr>
        <w:outlineLvl w:val="1"/>
        <w:rPr>
          <w:rFonts w:cs="Times New Roman"/>
          <w:b/>
          <w:bCs/>
        </w:rPr>
      </w:pPr>
      <w:bookmarkStart w:id="14" w:name="_Toc182949435"/>
      <w:r w:rsidRPr="00A3136A">
        <w:rPr>
          <w:rFonts w:cs="Times New Roman"/>
          <w:b/>
          <w:bCs/>
        </w:rPr>
        <w:t>Анализ знаний предметной области</w:t>
      </w:r>
      <w:r w:rsidR="00A82E7F" w:rsidRPr="00A3136A">
        <w:rPr>
          <w:rFonts w:cs="Times New Roman"/>
          <w:b/>
          <w:bCs/>
        </w:rPr>
        <w:t xml:space="preserve"> «</w:t>
      </w:r>
      <w:r w:rsidR="00A82E7F" w:rsidRPr="00A3136A">
        <w:rPr>
          <w:rStyle w:val="a6"/>
          <w:b/>
          <w:bCs/>
          <w:color w:val="auto"/>
          <w:u w:val="none"/>
        </w:rPr>
        <w:t>Трехмерная реконструкция подводного трубопровода по стереопаре</w:t>
      </w:r>
      <w:r w:rsidR="00A82E7F" w:rsidRPr="00A3136A">
        <w:rPr>
          <w:rFonts w:cs="Times New Roman"/>
          <w:b/>
          <w:bCs/>
        </w:rPr>
        <w:t>»</w:t>
      </w:r>
      <w:bookmarkEnd w:id="14"/>
    </w:p>
    <w:p w14:paraId="41D2D0DD" w14:textId="0763579E" w:rsidR="00684368" w:rsidRPr="00A3136A" w:rsidRDefault="0047454B" w:rsidP="00684368">
      <w:r w:rsidRPr="00A3136A">
        <w:t>Ограничение целост</w:t>
      </w:r>
      <w:r w:rsidR="00125609" w:rsidRPr="00A3136A">
        <w:t>и</w:t>
      </w:r>
      <w:r w:rsidR="00825503" w:rsidRPr="00A3136A">
        <w:t xml:space="preserve"> знаний:</w:t>
      </w:r>
    </w:p>
    <w:p w14:paraId="6961433F" w14:textId="0BDCE0BF" w:rsidR="00825503" w:rsidRPr="00A3136A" w:rsidRDefault="00825503">
      <w:pPr>
        <w:pStyle w:val="a5"/>
        <w:numPr>
          <w:ilvl w:val="0"/>
          <w:numId w:val="14"/>
        </w:numPr>
      </w:pPr>
      <w:r w:rsidRPr="00A3136A">
        <w:rPr>
          <w:rFonts w:cs="Times New Roman"/>
          <w:szCs w:val="28"/>
        </w:rPr>
        <w:t>Для любой точки изображения, множество признаков, принадлежащих признаковому описанию этой точки изображения, является непустым множеством;</w:t>
      </w:r>
    </w:p>
    <w:p w14:paraId="333F50C9" w14:textId="78EF54FA" w:rsidR="002D3CC3" w:rsidRPr="00A3136A" w:rsidRDefault="002D3CC3">
      <w:pPr>
        <w:pStyle w:val="a5"/>
        <w:numPr>
          <w:ilvl w:val="0"/>
          <w:numId w:val="14"/>
        </w:numPr>
        <w:tabs>
          <w:tab w:val="left" w:pos="993"/>
        </w:tabs>
        <w:rPr>
          <w:rFonts w:cs="Times New Roman"/>
          <w:szCs w:val="28"/>
        </w:rPr>
      </w:pPr>
      <w:r w:rsidRPr="00A3136A">
        <w:rPr>
          <w:rFonts w:cs="Times New Roman"/>
          <w:szCs w:val="28"/>
        </w:rPr>
        <w:t>Для любой точки изображения, для каждого признака характерного для данной точки изображения, множество значений этого признака содержит все элементы;</w:t>
      </w:r>
    </w:p>
    <w:p w14:paraId="6BE681EC" w14:textId="71D7FBDB" w:rsidR="00825503" w:rsidRPr="00A3136A" w:rsidRDefault="00825503">
      <w:pPr>
        <w:pStyle w:val="a5"/>
        <w:numPr>
          <w:ilvl w:val="0"/>
          <w:numId w:val="14"/>
        </w:numPr>
      </w:pPr>
      <w:r w:rsidRPr="00A3136A">
        <w:rPr>
          <w:rFonts w:cs="Times New Roman"/>
          <w:szCs w:val="28"/>
        </w:rPr>
        <w:lastRenderedPageBreak/>
        <w:t>Для любой</w:t>
      </w:r>
      <w:r w:rsidR="002D3CC3" w:rsidRPr="00A3136A">
        <w:rPr>
          <w:rFonts w:cs="Times New Roman"/>
          <w:szCs w:val="28"/>
        </w:rPr>
        <w:t xml:space="preserve"> трехмерной</w:t>
      </w:r>
      <w:r w:rsidRPr="00A3136A">
        <w:rPr>
          <w:rFonts w:cs="Times New Roman"/>
          <w:szCs w:val="28"/>
        </w:rPr>
        <w:t xml:space="preserve"> точки, для каждого признака характерного для данной </w:t>
      </w:r>
      <w:r w:rsidR="002D3CC3" w:rsidRPr="00A3136A">
        <w:rPr>
          <w:rFonts w:cs="Times New Roman"/>
          <w:szCs w:val="28"/>
        </w:rPr>
        <w:t>трехмерной точки</w:t>
      </w:r>
      <w:r w:rsidRPr="00A3136A">
        <w:rPr>
          <w:rFonts w:cs="Times New Roman"/>
          <w:szCs w:val="28"/>
        </w:rPr>
        <w:t>, множество значений этого признака является непустым множеством;</w:t>
      </w:r>
    </w:p>
    <w:p w14:paraId="3F8C97F9" w14:textId="22F2B906" w:rsidR="002D3CC3" w:rsidRPr="00A3136A" w:rsidRDefault="002D3CC3">
      <w:pPr>
        <w:pStyle w:val="a5"/>
        <w:numPr>
          <w:ilvl w:val="0"/>
          <w:numId w:val="14"/>
        </w:numPr>
        <w:tabs>
          <w:tab w:val="left" w:pos="993"/>
        </w:tabs>
        <w:rPr>
          <w:rFonts w:cs="Times New Roman"/>
          <w:szCs w:val="28"/>
        </w:rPr>
      </w:pPr>
      <w:r w:rsidRPr="00A3136A">
        <w:rPr>
          <w:rFonts w:cs="Times New Roman"/>
          <w:szCs w:val="28"/>
        </w:rPr>
        <w:t>Для любой трехмерной точки, для каждого признака характерного для данной трехмерной точки, множество значений этого признака содержит все элементы;</w:t>
      </w:r>
    </w:p>
    <w:p w14:paraId="48BFC0DF" w14:textId="1A4FA063" w:rsidR="002D3CC3" w:rsidRPr="00A3136A" w:rsidRDefault="002D3CC3">
      <w:pPr>
        <w:pStyle w:val="a5"/>
        <w:numPr>
          <w:ilvl w:val="0"/>
          <w:numId w:val="14"/>
        </w:numPr>
      </w:pPr>
      <w:r w:rsidRPr="00A3136A">
        <w:rPr>
          <w:rFonts w:cs="Times New Roman"/>
          <w:szCs w:val="28"/>
        </w:rPr>
        <w:t>Для любого объекта, для каждого признака характерного для данного объекта, множество значений этого признака является непустым множеством;</w:t>
      </w:r>
    </w:p>
    <w:p w14:paraId="55D3F5E1" w14:textId="17F8756B" w:rsidR="002D3CC3" w:rsidRPr="00A3136A" w:rsidRDefault="002D3CC3">
      <w:pPr>
        <w:pStyle w:val="a5"/>
        <w:numPr>
          <w:ilvl w:val="0"/>
          <w:numId w:val="14"/>
        </w:numPr>
        <w:tabs>
          <w:tab w:val="left" w:pos="993"/>
        </w:tabs>
      </w:pPr>
      <w:r w:rsidRPr="00A3136A">
        <w:rPr>
          <w:rFonts w:cs="Times New Roman"/>
          <w:szCs w:val="28"/>
        </w:rPr>
        <w:t>Для любого объекта, для каждого признака характерного для данного объекта, множество значений этого признака содержит все элементы</w:t>
      </w:r>
      <w:r w:rsidR="00621C5E" w:rsidRPr="00A3136A">
        <w:rPr>
          <w:rFonts w:cs="Times New Roman"/>
          <w:szCs w:val="28"/>
        </w:rPr>
        <w:t>.</w:t>
      </w:r>
    </w:p>
    <w:p w14:paraId="3B5F2041" w14:textId="07FECDE2" w:rsidR="009F26AB" w:rsidRPr="00A3136A" w:rsidRDefault="00825503" w:rsidP="00BF5400">
      <w:r w:rsidRPr="00A3136A">
        <w:t>Связь между двумя системами понятий задают следующие утверждения:</w:t>
      </w:r>
      <w:r w:rsidR="00F22DB8" w:rsidRPr="00A3136A">
        <w:t xml:space="preserve"> матрица преобразований</w:t>
      </w:r>
    </w:p>
    <w:p w14:paraId="460BD895" w14:textId="321850DF" w:rsidR="002054E2" w:rsidRPr="00A3136A" w:rsidRDefault="002054E2" w:rsidP="00BF5400">
      <w:r w:rsidRPr="00A3136A">
        <w:t xml:space="preserve">Связь трехмерных координат изображения определяется с помощью карты глубины. Эта связь устанавливается при помощи математических функций преобразования координат двухмерных точек в трехмерные </w:t>
      </w:r>
      <w:r w:rsidR="00F60860" w:rsidRPr="00A3136A">
        <w:t>координат</w:t>
      </w:r>
      <w:r w:rsidRPr="00A3136A">
        <w:t xml:space="preserve"> и настройки параметров изображения.</w:t>
      </w:r>
    </w:p>
    <w:p w14:paraId="58B559D1" w14:textId="6EECA83B" w:rsidR="006603D2" w:rsidRPr="00A3136A" w:rsidRDefault="00F60860" w:rsidP="00F8175D">
      <w:pPr>
        <w:rPr>
          <w:i/>
          <w:iCs/>
          <w:u w:val="single"/>
        </w:rPr>
      </w:pPr>
      <w:r w:rsidRPr="00A3136A">
        <w:t>Связь трехмерных координат модели определяется с помощью триангуляции.</w:t>
      </w:r>
    </w:p>
    <w:p w14:paraId="4E921DBA" w14:textId="77777777" w:rsidR="00825503" w:rsidRPr="00A3136A" w:rsidRDefault="00825503" w:rsidP="00684368"/>
    <w:p w14:paraId="083927BB" w14:textId="30966D8A" w:rsidR="00A920B1" w:rsidRPr="00A3136A" w:rsidRDefault="00A920B1">
      <w:pPr>
        <w:pStyle w:val="a5"/>
        <w:numPr>
          <w:ilvl w:val="1"/>
          <w:numId w:val="6"/>
        </w:numPr>
        <w:outlineLvl w:val="1"/>
        <w:rPr>
          <w:rFonts w:cs="Times New Roman"/>
          <w:b/>
          <w:bCs/>
        </w:rPr>
      </w:pPr>
      <w:bookmarkStart w:id="15" w:name="_Toc182949436"/>
      <w:r w:rsidRPr="00A3136A">
        <w:rPr>
          <w:rFonts w:cs="Times New Roman"/>
          <w:b/>
          <w:bCs/>
        </w:rPr>
        <w:t>Модель преобразований</w:t>
      </w:r>
      <w:bookmarkEnd w:id="15"/>
    </w:p>
    <w:p w14:paraId="1695E85E" w14:textId="29C9FA16" w:rsidR="00EB16EB" w:rsidRPr="00A3136A" w:rsidRDefault="00FE4B55" w:rsidP="00EB16EB">
      <w:r w:rsidRPr="00A3136A">
        <w:t xml:space="preserve">В данной главе описываются </w:t>
      </w:r>
      <w:r w:rsidR="005F2BBD" w:rsidRPr="00A3136A">
        <w:t>подробнее этапы создания трехмерной модели по стереопаре с математической точки зрения.</w:t>
      </w:r>
    </w:p>
    <w:p w14:paraId="5D225D4E" w14:textId="77777777" w:rsidR="005F2BBD" w:rsidRPr="00A3136A" w:rsidRDefault="005F2BBD" w:rsidP="00EB16EB"/>
    <w:p w14:paraId="16E9BCA0" w14:textId="77777777" w:rsidR="00EB16EB" w:rsidRPr="00A3136A" w:rsidRDefault="00EB16EB">
      <w:pPr>
        <w:pStyle w:val="a5"/>
        <w:numPr>
          <w:ilvl w:val="2"/>
          <w:numId w:val="6"/>
        </w:numPr>
        <w:outlineLvl w:val="2"/>
        <w:rPr>
          <w:b/>
          <w:bCs/>
        </w:rPr>
      </w:pPr>
      <w:r w:rsidRPr="00A3136A">
        <w:rPr>
          <w:rFonts w:cs="Times New Roman"/>
          <w:b/>
          <w:bCs/>
        </w:rPr>
        <w:t>Ректификация</w:t>
      </w:r>
    </w:p>
    <w:p w14:paraId="1FF60764" w14:textId="5199A226" w:rsidR="00EB16EB" w:rsidRPr="00A3136A" w:rsidRDefault="00EB16EB" w:rsidP="00EB16EB">
      <w:pPr>
        <w:rPr>
          <w:rFonts w:cs="Times New Roman"/>
        </w:rPr>
      </w:pPr>
      <w:r w:rsidRPr="00A3136A">
        <w:rPr>
          <w:rFonts w:cs="Times New Roman"/>
        </w:rPr>
        <w:t xml:space="preserve">При использовании стереокамер часто говорят о ректификации, которая из себя представляет перенос двух плоскостей изображений в одну плоскость таким образом, чтобы все </w:t>
      </w:r>
      <w:proofErr w:type="spellStart"/>
      <w:r w:rsidRPr="00A3136A">
        <w:rPr>
          <w:rFonts w:cs="Times New Roman"/>
        </w:rPr>
        <w:t>эпиполярные</w:t>
      </w:r>
      <w:proofErr w:type="spellEnd"/>
      <w:r w:rsidRPr="00A3136A">
        <w:rPr>
          <w:rFonts w:cs="Times New Roman"/>
        </w:rPr>
        <w:t xml:space="preserve"> линии были параллельны </w:t>
      </w:r>
      <w:r w:rsidRPr="00A3136A">
        <w:rPr>
          <w:rFonts w:cs="Times New Roman"/>
        </w:rPr>
        <w:lastRenderedPageBreak/>
        <w:t xml:space="preserve">оси абсцисс и соответствующие </w:t>
      </w:r>
      <w:proofErr w:type="spellStart"/>
      <w:r w:rsidRPr="00A3136A">
        <w:rPr>
          <w:rFonts w:cs="Times New Roman"/>
        </w:rPr>
        <w:t>эпиполярные</w:t>
      </w:r>
      <w:proofErr w:type="spellEnd"/>
      <w:r w:rsidRPr="00A3136A">
        <w:rPr>
          <w:rFonts w:cs="Times New Roman"/>
        </w:rPr>
        <w:t xml:space="preserve"> линии на обоих изображениях имели одинаковые ординаты.</w:t>
      </w:r>
    </w:p>
    <w:p w14:paraId="3C8642D2" w14:textId="77777777" w:rsidR="00EB16EB" w:rsidRPr="00A3136A" w:rsidRDefault="00EB16EB" w:rsidP="00EB16EB">
      <w:pPr>
        <w:rPr>
          <w:rFonts w:cs="Times New Roman"/>
        </w:rPr>
      </w:pPr>
      <w:r w:rsidRPr="00A3136A">
        <w:rPr>
          <w:rFonts w:cs="Times New Roman"/>
        </w:rPr>
        <w:t xml:space="preserve">Создавая один </w:t>
      </w:r>
      <w:proofErr w:type="spellStart"/>
      <w:r w:rsidRPr="00A3136A">
        <w:rPr>
          <w:rFonts w:cs="Times New Roman"/>
        </w:rPr>
        <w:t>стереоснимок</w:t>
      </w:r>
      <w:proofErr w:type="spellEnd"/>
      <w:r w:rsidRPr="00A3136A">
        <w:rPr>
          <w:rFonts w:cs="Times New Roman"/>
        </w:rPr>
        <w:t>, можно сказать, что создается два отдельных изображения, которые различаться небольшим отклонением. Диспаритет, это расстояние между соответственными пикселями левого и правого изображений.</w:t>
      </w:r>
      <w:r w:rsidRPr="00A3136A">
        <w:rPr>
          <w:rFonts w:cs="Times New Roman"/>
          <w:lang w:eastAsia="en-US"/>
        </w:rPr>
        <w:t xml:space="preserve"> Для его вычисления необходимо точное значение расстояния между матрицами обеих камер. Оно вычисляется </w:t>
      </w:r>
      <w:r w:rsidRPr="00A3136A">
        <w:rPr>
          <w:rFonts w:cs="Times New Roman"/>
        </w:rPr>
        <w:t xml:space="preserve">по формуле: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543"/>
      </w:tblGrid>
      <w:tr w:rsidR="00165638" w:rsidRPr="00A3136A" w14:paraId="6C2AB8CE" w14:textId="77777777" w:rsidTr="00165638">
        <w:tc>
          <w:tcPr>
            <w:tcW w:w="9180" w:type="dxa"/>
            <w:vAlign w:val="center"/>
          </w:tcPr>
          <w:p w14:paraId="5DF2824F" w14:textId="0C1897D7" w:rsidR="00165638" w:rsidRPr="00A3136A" w:rsidRDefault="00165638" w:rsidP="00165638">
            <w:pPr>
              <w:ind w:firstLine="0"/>
              <w:jc w:val="center"/>
              <w:rPr>
                <w:rFonts w:cs="Times New Roman"/>
              </w:rPr>
            </w:pPr>
            <m:oMathPara>
              <m:oMath>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r</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l</m:t>
                    </m:r>
                  </m:sub>
                </m:sSub>
                <m:r>
                  <m:rPr>
                    <m:sty m:val="p"/>
                  </m:rPr>
                  <w:rPr>
                    <w:rFonts w:ascii="Cambria Math" w:hAnsi="Cambria Math"/>
                  </w:rPr>
                  <m:t>|</m:t>
                </m:r>
              </m:oMath>
            </m:oMathPara>
          </w:p>
        </w:tc>
        <w:tc>
          <w:tcPr>
            <w:tcW w:w="391" w:type="dxa"/>
            <w:vAlign w:val="center"/>
          </w:tcPr>
          <w:p w14:paraId="3B7E024B" w14:textId="4D436382" w:rsidR="00165638" w:rsidRPr="00A3136A" w:rsidRDefault="00165638" w:rsidP="00165638">
            <w:pPr>
              <w:ind w:firstLine="0"/>
              <w:jc w:val="center"/>
              <w:rPr>
                <w:rFonts w:cs="Times New Roman"/>
              </w:rPr>
            </w:pPr>
            <w:r w:rsidRPr="00A3136A">
              <w:t>(1)</w:t>
            </w:r>
          </w:p>
        </w:tc>
      </w:tr>
    </w:tbl>
    <w:p w14:paraId="71C310EA" w14:textId="77777777" w:rsidR="00EB16EB" w:rsidRPr="00A3136A" w:rsidRDefault="00EB16EB" w:rsidP="00EB16EB">
      <w:pPr>
        <w:pStyle w:val="af3"/>
      </w:pPr>
      <w:r w:rsidRPr="00A3136A">
        <w:t xml:space="preserve">где </w:t>
      </w:r>
      <m:oMath>
        <m:sSub>
          <m:sSubPr>
            <m:ctrlPr>
              <w:rPr>
                <w:rFonts w:ascii="Cambria Math" w:hAnsi="Cambria Math"/>
              </w:rPr>
            </m:ctrlPr>
          </m:sSubPr>
          <m:e>
            <m:r>
              <w:rPr>
                <w:rFonts w:ascii="Cambria Math" w:hAnsi="Cambria Math"/>
              </w:rPr>
              <m:t>x</m:t>
            </m:r>
          </m:e>
          <m:sub>
            <m:r>
              <w:rPr>
                <w:rFonts w:ascii="Cambria Math" w:hAnsi="Cambria Math"/>
              </w:rPr>
              <m:t>l</m:t>
            </m:r>
          </m:sub>
        </m:sSub>
      </m:oMath>
      <w:r w:rsidRPr="00A3136A">
        <w:t xml:space="preserve"> - положение выбранного пикселя фиксированной строки y на левом изображении, </w:t>
      </w:r>
      <m:oMath>
        <m:sSub>
          <m:sSubPr>
            <m:ctrlPr>
              <w:rPr>
                <w:rFonts w:ascii="Cambria Math" w:hAnsi="Cambria Math"/>
              </w:rPr>
            </m:ctrlPr>
          </m:sSubPr>
          <m:e>
            <m:r>
              <w:rPr>
                <w:rFonts w:ascii="Cambria Math" w:hAnsi="Cambria Math"/>
              </w:rPr>
              <m:t>x</m:t>
            </m:r>
          </m:e>
          <m:sub>
            <m:r>
              <w:rPr>
                <w:rFonts w:ascii="Cambria Math" w:hAnsi="Cambria Math"/>
              </w:rPr>
              <m:t>r</m:t>
            </m:r>
          </m:sub>
        </m:sSub>
      </m:oMath>
      <w:r w:rsidRPr="00A3136A">
        <w:t xml:space="preserve">  - положение соответственного пикселя этой строки на правом изображении, а </w:t>
      </w:r>
      <m:oMath>
        <m:r>
          <w:rPr>
            <w:rFonts w:ascii="Cambria Math" w:hAnsi="Cambria Math"/>
          </w:rPr>
          <m:t>d</m:t>
        </m:r>
      </m:oMath>
      <w:r w:rsidRPr="00A3136A">
        <w:t xml:space="preserve"> – диспаритет изображения</w:t>
      </w:r>
    </w:p>
    <w:p w14:paraId="636CD751" w14:textId="79EA0AD0" w:rsidR="00EB16EB" w:rsidRPr="00A3136A" w:rsidRDefault="00EB16EB" w:rsidP="00EB16EB">
      <w:pPr>
        <w:pStyle w:val="af3"/>
      </w:pPr>
      <w:r w:rsidRPr="00A3136A">
        <w:t>Пусть имеются две камеры (</w:t>
      </w:r>
      <w:r w:rsidR="00165638" w:rsidRPr="00A3136A">
        <w:t>рисунок 7</w:t>
      </w:r>
      <w:r w:rsidRPr="00A3136A">
        <w:t>)</w:t>
      </w:r>
      <w:r w:rsidR="00395EBA" w:rsidRPr="00A3136A">
        <w:t>, где</w:t>
      </w:r>
      <w:r w:rsidRPr="00A3136A">
        <w:t xml:space="preserve"> C — центр первой камеры, C' — центр второй камеры</w:t>
      </w:r>
      <w:r w:rsidR="00395EBA" w:rsidRPr="00A3136A">
        <w:t>, а также т</w:t>
      </w:r>
      <w:r w:rsidRPr="00A3136A">
        <w:t xml:space="preserve">очка пространства X проецируется в x на плоскость изображения левой камеры и в x' на плоскость изображения правой камеры. Прообразом точки x на изображении левой камеры является луч </w:t>
      </w:r>
      <w:proofErr w:type="spellStart"/>
      <w:r w:rsidRPr="00A3136A">
        <w:t>xX</w:t>
      </w:r>
      <w:proofErr w:type="spellEnd"/>
      <w:r w:rsidRPr="00A3136A">
        <w:t xml:space="preserve">. Этот луч проецируется на плоскость второй камеры в прямую l', называемую </w:t>
      </w:r>
      <w:proofErr w:type="spellStart"/>
      <w:r w:rsidRPr="00A3136A">
        <w:t>эпиполярной</w:t>
      </w:r>
      <w:proofErr w:type="spellEnd"/>
      <w:r w:rsidRPr="00A3136A">
        <w:t xml:space="preserve"> линией. Образ точки X на плоскости изображения второй камеры обязательно лежит на </w:t>
      </w:r>
      <w:proofErr w:type="spellStart"/>
      <w:r w:rsidRPr="00A3136A">
        <w:t>эпиполярной</w:t>
      </w:r>
      <w:proofErr w:type="spellEnd"/>
      <w:r w:rsidRPr="00A3136A">
        <w:t xml:space="preserve"> линии l'.</w:t>
      </w:r>
    </w:p>
    <w:p w14:paraId="5ED77124" w14:textId="77777777" w:rsidR="00165638" w:rsidRPr="00A3136A" w:rsidRDefault="00EB16EB" w:rsidP="00165638">
      <w:pPr>
        <w:pStyle w:val="af5"/>
        <w:keepNext/>
      </w:pPr>
      <w:r w:rsidRPr="00A3136A">
        <w:rPr>
          <w:noProof/>
        </w:rPr>
        <w:lastRenderedPageBreak/>
        <w:drawing>
          <wp:inline distT="0" distB="0" distL="0" distR="0" wp14:anchorId="35B47FA8" wp14:editId="689232A2">
            <wp:extent cx="3902149" cy="3318182"/>
            <wp:effectExtent l="0" t="0" r="0" b="0"/>
            <wp:docPr id="25" name="Рисунок 25" descr="Изображение выглядит как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диаграмма, линия&#10;&#10;Автоматически созданное описание"/>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0402" cy="3325200"/>
                    </a:xfrm>
                    <a:prstGeom prst="rect">
                      <a:avLst/>
                    </a:prstGeom>
                    <a:noFill/>
                    <a:ln>
                      <a:noFill/>
                    </a:ln>
                  </pic:spPr>
                </pic:pic>
              </a:graphicData>
            </a:graphic>
          </wp:inline>
        </w:drawing>
      </w:r>
    </w:p>
    <w:p w14:paraId="01948494" w14:textId="52B19B70" w:rsidR="00EB16EB" w:rsidRPr="00A3136A" w:rsidRDefault="00165638" w:rsidP="00C76FBE">
      <w:pPr>
        <w:pStyle w:val="afc"/>
        <w:spacing w:after="0" w:line="360" w:lineRule="auto"/>
        <w:ind w:firstLine="0"/>
        <w:jc w:val="center"/>
        <w:rPr>
          <w:rStyle w:val="a6"/>
          <w:rFonts w:cs="Times New Roman"/>
          <w:color w:val="auto"/>
          <w:u w:val="none"/>
        </w:rPr>
      </w:pPr>
      <w:r w:rsidRPr="00A3136A">
        <w:rPr>
          <w:i w:val="0"/>
          <w:iCs w:val="0"/>
          <w:color w:val="auto"/>
          <w:sz w:val="28"/>
          <w:szCs w:val="28"/>
        </w:rPr>
        <w:t xml:space="preserve">Рисунок </w:t>
      </w:r>
      <w:r w:rsidRPr="00A3136A">
        <w:rPr>
          <w:i w:val="0"/>
          <w:iCs w:val="0"/>
          <w:color w:val="auto"/>
          <w:sz w:val="28"/>
          <w:szCs w:val="28"/>
        </w:rPr>
        <w:fldChar w:fldCharType="begin"/>
      </w:r>
      <w:r w:rsidRPr="00A3136A">
        <w:rPr>
          <w:i w:val="0"/>
          <w:iCs w:val="0"/>
          <w:color w:val="auto"/>
          <w:sz w:val="28"/>
          <w:szCs w:val="28"/>
        </w:rPr>
        <w:instrText xml:space="preserve"> SEQ Рисунок \* ARABIC </w:instrText>
      </w:r>
      <w:r w:rsidRPr="00A3136A">
        <w:rPr>
          <w:i w:val="0"/>
          <w:iCs w:val="0"/>
          <w:color w:val="auto"/>
          <w:sz w:val="28"/>
          <w:szCs w:val="28"/>
        </w:rPr>
        <w:fldChar w:fldCharType="separate"/>
      </w:r>
      <w:r w:rsidR="007B672C">
        <w:rPr>
          <w:i w:val="0"/>
          <w:iCs w:val="0"/>
          <w:noProof/>
          <w:color w:val="auto"/>
          <w:sz w:val="28"/>
          <w:szCs w:val="28"/>
        </w:rPr>
        <w:t>7</w:t>
      </w:r>
      <w:r w:rsidRPr="00A3136A">
        <w:rPr>
          <w:i w:val="0"/>
          <w:iCs w:val="0"/>
          <w:color w:val="auto"/>
          <w:sz w:val="28"/>
          <w:szCs w:val="28"/>
        </w:rPr>
        <w:fldChar w:fldCharType="end"/>
      </w:r>
      <w:r w:rsidRPr="00A3136A">
        <w:rPr>
          <w:rFonts w:cs="Times New Roman"/>
          <w:i w:val="0"/>
          <w:iCs w:val="0"/>
          <w:color w:val="auto"/>
          <w:sz w:val="28"/>
          <w:szCs w:val="28"/>
        </w:rPr>
        <w:t>–</w:t>
      </w:r>
      <w:r w:rsidRPr="00A3136A">
        <w:rPr>
          <w:i w:val="0"/>
          <w:iCs w:val="0"/>
          <w:color w:val="auto"/>
          <w:sz w:val="28"/>
          <w:szCs w:val="28"/>
        </w:rPr>
        <w:t xml:space="preserve"> Вычисление положения точек при помощи </w:t>
      </w:r>
      <w:proofErr w:type="spellStart"/>
      <w:r w:rsidRPr="00A3136A">
        <w:rPr>
          <w:i w:val="0"/>
          <w:iCs w:val="0"/>
          <w:color w:val="auto"/>
          <w:sz w:val="28"/>
          <w:szCs w:val="28"/>
        </w:rPr>
        <w:t>эпиполярной</w:t>
      </w:r>
      <w:proofErr w:type="spellEnd"/>
      <w:r w:rsidRPr="00A3136A">
        <w:rPr>
          <w:i w:val="0"/>
          <w:iCs w:val="0"/>
          <w:color w:val="auto"/>
          <w:sz w:val="28"/>
          <w:szCs w:val="28"/>
        </w:rPr>
        <w:t xml:space="preserve"> геометрии в пространстве по двум изображениям</w:t>
      </w:r>
    </w:p>
    <w:p w14:paraId="39AEE0C8" w14:textId="77777777" w:rsidR="00EB16EB" w:rsidRPr="00A3136A" w:rsidRDefault="00EB16EB" w:rsidP="00EB16EB">
      <w:pPr>
        <w:pStyle w:val="af3"/>
      </w:pPr>
      <w:r w:rsidRPr="00A3136A">
        <w:t xml:space="preserve">Таким образом, каждой точке x на изображении левой камеры соответствует </w:t>
      </w:r>
      <w:proofErr w:type="spellStart"/>
      <w:r w:rsidRPr="00A3136A">
        <w:t>эпиполярная</w:t>
      </w:r>
      <w:proofErr w:type="spellEnd"/>
      <w:r w:rsidRPr="00A3136A">
        <w:t xml:space="preserve"> линия l' на изображении правой камеры. При этом пара для x на изображении правой камеры может лежать только на соответствующей </w:t>
      </w:r>
      <w:proofErr w:type="spellStart"/>
      <w:r w:rsidRPr="00A3136A">
        <w:t>эпиполярной</w:t>
      </w:r>
      <w:proofErr w:type="spellEnd"/>
      <w:r w:rsidRPr="00A3136A">
        <w:t xml:space="preserve"> линии. Аналогично, каждой точке x' на правом изображении соответствует </w:t>
      </w:r>
      <w:proofErr w:type="spellStart"/>
      <w:r w:rsidRPr="00A3136A">
        <w:t>эпиполярная</w:t>
      </w:r>
      <w:proofErr w:type="spellEnd"/>
      <w:r w:rsidRPr="00A3136A">
        <w:t xml:space="preserve"> линия l на левом.</w:t>
      </w:r>
    </w:p>
    <w:p w14:paraId="04F22949" w14:textId="77777777" w:rsidR="00EB16EB" w:rsidRPr="00A3136A" w:rsidRDefault="00EB16EB" w:rsidP="00EB16EB">
      <w:pPr>
        <w:pStyle w:val="af3"/>
      </w:pPr>
      <w:proofErr w:type="spellStart"/>
      <w:r w:rsidRPr="00A3136A">
        <w:t>Эпиполярную</w:t>
      </w:r>
      <w:proofErr w:type="spellEnd"/>
      <w:r w:rsidRPr="00A3136A">
        <w:t xml:space="preserve"> геометрию используют для поиска стереопар, и для проверки того, что пара точек может быть стереопарой (т.е. проекцией некоторой точки пространства).</w:t>
      </w:r>
    </w:p>
    <w:p w14:paraId="59267F2E" w14:textId="5FEE5577" w:rsidR="00EB16EB" w:rsidRPr="00A3136A" w:rsidRDefault="00EB16EB" w:rsidP="00EB16EB">
      <w:pPr>
        <w:pStyle w:val="af3"/>
      </w:pPr>
      <w:proofErr w:type="spellStart"/>
      <w:r w:rsidRPr="00A3136A">
        <w:t>Эпиполярная</w:t>
      </w:r>
      <w:proofErr w:type="spellEnd"/>
      <w:r w:rsidRPr="00A3136A">
        <w:t xml:space="preserve"> геометрия имеет очень простую запись в координатах. Пусть имеется пара откалиброванных камер, и пусть x — однородные координаты точки на изображении одной камеры, а x' — на изображении второй. Существует такая матрица F размера 3</w:t>
      </w:r>
      <w:r w:rsidR="00223979" w:rsidRPr="00A3136A">
        <w:t>×</w:t>
      </w:r>
      <w:r w:rsidRPr="00A3136A">
        <w:t>3, что пара точек x, x' является стереопарой тогда и только тогда, когда: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543"/>
      </w:tblGrid>
      <w:tr w:rsidR="00165638" w:rsidRPr="00A3136A" w14:paraId="15CF136E" w14:textId="77777777" w:rsidTr="00165638">
        <w:tc>
          <w:tcPr>
            <w:tcW w:w="9180" w:type="dxa"/>
            <w:vAlign w:val="center"/>
          </w:tcPr>
          <w:p w14:paraId="7F29876F" w14:textId="4682111A" w:rsidR="00165638" w:rsidRPr="00A3136A" w:rsidRDefault="00000000" w:rsidP="00165638">
            <w:pPr>
              <w:pStyle w:val="af3"/>
              <w:ind w:firstLine="0"/>
              <w:jc w:val="center"/>
              <w:rPr>
                <w:color w:val="111111"/>
                <w:shd w:val="clear" w:color="auto" w:fill="FFFFFF"/>
              </w:rPr>
            </w:pPr>
            <m:oMathPara>
              <m:oMath>
                <m:sSup>
                  <m:sSupPr>
                    <m:ctrlPr>
                      <w:rPr>
                        <w:rFonts w:ascii="Cambria Math" w:hAnsi="Cambria Math"/>
                        <w:i/>
                        <w:iCs/>
                        <w:color w:val="111111"/>
                        <w:shd w:val="clear" w:color="auto" w:fill="FFFFFF"/>
                      </w:rPr>
                    </m:ctrlPr>
                  </m:sSupPr>
                  <m:e>
                    <m:r>
                      <w:rPr>
                        <w:rFonts w:ascii="Cambria Math" w:hAnsi="Cambria Math"/>
                        <w:color w:val="111111"/>
                        <w:shd w:val="clear" w:color="auto" w:fill="FFFFFF"/>
                      </w:rPr>
                      <m:t>x</m:t>
                    </m:r>
                    <m:r>
                      <m:rPr>
                        <m:sty m:val="p"/>
                      </m:rPr>
                      <w:rPr>
                        <w:rFonts w:ascii="Cambria Math" w:hAnsi="Cambria Math"/>
                        <w:color w:val="111111"/>
                        <w:shd w:val="clear" w:color="auto" w:fill="FFFFFF"/>
                      </w:rPr>
                      <m:t>'</m:t>
                    </m:r>
                  </m:e>
                  <m:sup>
                    <m:r>
                      <w:rPr>
                        <w:rFonts w:ascii="Cambria Math" w:hAnsi="Cambria Math"/>
                        <w:color w:val="111111"/>
                        <w:sz w:val="18"/>
                        <w:szCs w:val="18"/>
                        <w:shd w:val="clear" w:color="auto" w:fill="FFFFFF"/>
                        <w:vertAlign w:val="superscript"/>
                      </w:rPr>
                      <m:t>T</m:t>
                    </m:r>
                  </m:sup>
                </m:sSup>
                <m:r>
                  <m:rPr>
                    <m:sty m:val="p"/>
                  </m:rPr>
                  <w:rPr>
                    <w:rFonts w:ascii="Cambria Math" w:hAnsi="Cambria Math"/>
                    <w:color w:val="111111"/>
                    <w:shd w:val="clear" w:color="auto" w:fill="FFFFFF"/>
                  </w:rPr>
                  <m:t xml:space="preserve"> </m:t>
                </m:r>
                <m:r>
                  <w:rPr>
                    <w:rFonts w:ascii="Cambria Math" w:hAnsi="Cambria Math"/>
                    <w:color w:val="111111"/>
                    <w:shd w:val="clear" w:color="auto" w:fill="FFFFFF"/>
                  </w:rPr>
                  <m:t>F</m:t>
                </m:r>
                <m:r>
                  <m:rPr>
                    <m:sty m:val="p"/>
                  </m:rPr>
                  <w:rPr>
                    <w:rFonts w:ascii="Cambria Math" w:hAnsi="Cambria Math"/>
                    <w:color w:val="111111"/>
                    <w:shd w:val="clear" w:color="auto" w:fill="FFFFFF"/>
                  </w:rPr>
                  <m:t xml:space="preserve"> </m:t>
                </m:r>
                <m:r>
                  <w:rPr>
                    <w:rFonts w:ascii="Cambria Math" w:hAnsi="Cambria Math"/>
                    <w:color w:val="111111"/>
                    <w:shd w:val="clear" w:color="auto" w:fill="FFFFFF"/>
                  </w:rPr>
                  <m:t>x</m:t>
                </m:r>
                <m:r>
                  <m:rPr>
                    <m:sty m:val="p"/>
                  </m:rPr>
                  <w:rPr>
                    <w:rFonts w:ascii="Cambria Math" w:hAnsi="Cambria Math"/>
                    <w:color w:val="111111"/>
                    <w:shd w:val="clear" w:color="auto" w:fill="FFFFFF"/>
                  </w:rPr>
                  <m:t>= 0</m:t>
                </m:r>
              </m:oMath>
            </m:oMathPara>
          </w:p>
        </w:tc>
        <w:tc>
          <w:tcPr>
            <w:tcW w:w="391" w:type="dxa"/>
            <w:vAlign w:val="center"/>
          </w:tcPr>
          <w:p w14:paraId="773DB82A" w14:textId="7EDD168F" w:rsidR="00165638" w:rsidRPr="00A3136A" w:rsidRDefault="00165638" w:rsidP="00165638">
            <w:pPr>
              <w:ind w:firstLine="0"/>
              <w:jc w:val="center"/>
              <w:rPr>
                <w:rFonts w:cs="Times New Roman"/>
              </w:rPr>
            </w:pPr>
            <w:r w:rsidRPr="00A3136A">
              <w:t>(2)</w:t>
            </w:r>
          </w:p>
        </w:tc>
      </w:tr>
    </w:tbl>
    <w:p w14:paraId="0B73306A" w14:textId="77777777" w:rsidR="00EB16EB" w:rsidRPr="00A3136A" w:rsidRDefault="00EB16EB" w:rsidP="00EB16EB">
      <w:pPr>
        <w:pStyle w:val="af3"/>
        <w:rPr>
          <w:color w:val="111111"/>
          <w:shd w:val="clear" w:color="auto" w:fill="FFFFFF"/>
        </w:rPr>
      </w:pPr>
      <w:r w:rsidRPr="00A3136A">
        <w:rPr>
          <w:color w:val="111111"/>
          <w:shd w:val="clear" w:color="auto" w:fill="FFFFFF"/>
        </w:rPr>
        <w:t>Матрица F называется фундаментальной матрицей (</w:t>
      </w:r>
      <w:proofErr w:type="spellStart"/>
      <w:r w:rsidRPr="00A3136A">
        <w:rPr>
          <w:color w:val="111111"/>
          <w:shd w:val="clear" w:color="auto" w:fill="FFFFFF"/>
        </w:rPr>
        <w:t>fundamental</w:t>
      </w:r>
      <w:proofErr w:type="spellEnd"/>
      <w:r w:rsidRPr="00A3136A">
        <w:rPr>
          <w:color w:val="111111"/>
          <w:shd w:val="clear" w:color="auto" w:fill="FFFFFF"/>
        </w:rPr>
        <w:t xml:space="preserve"> </w:t>
      </w:r>
      <w:proofErr w:type="spellStart"/>
      <w:r w:rsidRPr="00A3136A">
        <w:rPr>
          <w:color w:val="111111"/>
          <w:shd w:val="clear" w:color="auto" w:fill="FFFFFF"/>
        </w:rPr>
        <w:t>matrix</w:t>
      </w:r>
      <w:proofErr w:type="spellEnd"/>
      <w:r w:rsidRPr="00A3136A">
        <w:rPr>
          <w:color w:val="111111"/>
          <w:shd w:val="clear" w:color="auto" w:fill="FFFFFF"/>
        </w:rPr>
        <w:t xml:space="preserve">). Ее ранг равен 2, она определена с точностью до ненулевого множителя и </w:t>
      </w:r>
      <w:r w:rsidRPr="00A3136A">
        <w:rPr>
          <w:color w:val="111111"/>
          <w:shd w:val="clear" w:color="auto" w:fill="FFFFFF"/>
        </w:rPr>
        <w:lastRenderedPageBreak/>
        <w:t>зависит только от матриц исходных камер P и P'. В случае, когда матрицы камер имеют вид P = K[I|0], P' = K'[</w:t>
      </w:r>
      <w:proofErr w:type="spellStart"/>
      <w:r w:rsidRPr="00A3136A">
        <w:rPr>
          <w:color w:val="111111"/>
          <w:shd w:val="clear" w:color="auto" w:fill="FFFFFF"/>
        </w:rPr>
        <w:t>R|t</w:t>
      </w:r>
      <w:proofErr w:type="spellEnd"/>
      <w:r w:rsidRPr="00A3136A">
        <w:rPr>
          <w:color w:val="111111"/>
          <w:shd w:val="clear" w:color="auto" w:fill="FFFFFF"/>
        </w:rPr>
        <w:t>] фундаментальная матрица может быть вычислена по формуле:</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543"/>
      </w:tblGrid>
      <w:tr w:rsidR="00165638" w:rsidRPr="00A3136A" w14:paraId="09BB2666" w14:textId="77777777" w:rsidTr="00165638">
        <w:tc>
          <w:tcPr>
            <w:tcW w:w="9180" w:type="dxa"/>
            <w:vAlign w:val="center"/>
          </w:tcPr>
          <w:p w14:paraId="1F1508C0" w14:textId="66361DE8" w:rsidR="00165638" w:rsidRPr="00A3136A" w:rsidRDefault="00165638" w:rsidP="00165638">
            <w:pPr>
              <w:pStyle w:val="af3"/>
              <w:jc w:val="center"/>
              <w:rPr>
                <w:color w:val="111111"/>
                <w:shd w:val="clear" w:color="auto" w:fill="FFFFFF"/>
              </w:rPr>
            </w:pPr>
            <m:oMathPara>
              <m:oMath>
                <m:r>
                  <w:rPr>
                    <w:rFonts w:ascii="Cambria Math" w:hAnsi="Cambria Math"/>
                    <w:color w:val="111111"/>
                    <w:shd w:val="clear" w:color="auto" w:fill="FFFFFF"/>
                    <w:lang w:val="en-US"/>
                  </w:rPr>
                  <m:t>F=</m:t>
                </m:r>
                <m:sSup>
                  <m:sSupPr>
                    <m:ctrlPr>
                      <w:rPr>
                        <w:rFonts w:ascii="Cambria Math" w:hAnsi="Cambria Math"/>
                        <w:i/>
                        <w:color w:val="111111"/>
                        <w:shd w:val="clear" w:color="auto" w:fill="FFFFFF"/>
                        <w:lang w:val="en-US"/>
                      </w:rPr>
                    </m:ctrlPr>
                  </m:sSupPr>
                  <m:e>
                    <m:r>
                      <w:rPr>
                        <w:rFonts w:ascii="Cambria Math" w:hAnsi="Cambria Math"/>
                        <w:color w:val="111111"/>
                        <w:shd w:val="clear" w:color="auto" w:fill="FFFFFF"/>
                        <w:lang w:val="en-US"/>
                      </w:rPr>
                      <m:t>K'</m:t>
                    </m:r>
                  </m:e>
                  <m:sup>
                    <m:sSup>
                      <m:sSupPr>
                        <m:ctrlPr>
                          <w:rPr>
                            <w:rFonts w:ascii="Cambria Math" w:hAnsi="Cambria Math"/>
                            <w:i/>
                            <w:color w:val="111111"/>
                            <w:shd w:val="clear" w:color="auto" w:fill="FFFFFF"/>
                            <w:lang w:val="en-US"/>
                          </w:rPr>
                        </m:ctrlPr>
                      </m:sSupPr>
                      <m:e>
                        <m:r>
                          <w:rPr>
                            <w:rFonts w:ascii="Cambria Math" w:hAnsi="Cambria Math"/>
                            <w:color w:val="111111"/>
                            <w:shd w:val="clear" w:color="auto" w:fill="FFFFFF"/>
                            <w:lang w:val="en-US"/>
                          </w:rPr>
                          <m:t>-1</m:t>
                        </m:r>
                      </m:e>
                      <m:sup>
                        <m:r>
                          <w:rPr>
                            <w:rFonts w:ascii="Cambria Math" w:hAnsi="Cambria Math"/>
                            <w:color w:val="111111"/>
                            <w:shd w:val="clear" w:color="auto" w:fill="FFFFFF"/>
                            <w:lang w:val="en-US"/>
                          </w:rPr>
                          <m:t>T</m:t>
                        </m:r>
                      </m:sup>
                    </m:sSup>
                  </m:sup>
                </m:sSup>
                <m:r>
                  <w:rPr>
                    <w:rFonts w:ascii="Cambria Math" w:hAnsi="Cambria Math"/>
                    <w:color w:val="111111"/>
                    <w:shd w:val="clear" w:color="auto" w:fill="FFFFFF"/>
                    <w:lang w:val="en-US"/>
                  </w:rPr>
                  <m:t>R</m:t>
                </m:r>
                <m:sSup>
                  <m:sSupPr>
                    <m:ctrlPr>
                      <w:rPr>
                        <w:rFonts w:ascii="Cambria Math" w:hAnsi="Cambria Math"/>
                        <w:i/>
                        <w:color w:val="111111"/>
                        <w:shd w:val="clear" w:color="auto" w:fill="FFFFFF"/>
                        <w:lang w:val="en-US"/>
                      </w:rPr>
                    </m:ctrlPr>
                  </m:sSupPr>
                  <m:e>
                    <m:r>
                      <w:rPr>
                        <w:rFonts w:ascii="Cambria Math" w:hAnsi="Cambria Math"/>
                        <w:color w:val="111111"/>
                        <w:shd w:val="clear" w:color="auto" w:fill="FFFFFF"/>
                        <w:lang w:val="en-US"/>
                      </w:rPr>
                      <m:t>K</m:t>
                    </m:r>
                  </m:e>
                  <m:sup>
                    <m:r>
                      <w:rPr>
                        <w:rFonts w:ascii="Cambria Math" w:hAnsi="Cambria Math"/>
                        <w:color w:val="111111"/>
                        <w:shd w:val="clear" w:color="auto" w:fill="FFFFFF"/>
                        <w:lang w:val="en-US"/>
                      </w:rPr>
                      <m:t>T</m:t>
                    </m:r>
                  </m:sup>
                </m:sSup>
                <m:d>
                  <m:dPr>
                    <m:begChr m:val="["/>
                    <m:endChr m:val="]"/>
                    <m:ctrlPr>
                      <w:rPr>
                        <w:rFonts w:ascii="Cambria Math" w:hAnsi="Cambria Math"/>
                        <w:i/>
                        <w:color w:val="111111"/>
                        <w:shd w:val="clear" w:color="auto" w:fill="FFFFFF"/>
                        <w:lang w:val="en-US"/>
                      </w:rPr>
                    </m:ctrlPr>
                  </m:dPr>
                  <m:e>
                    <m:r>
                      <w:rPr>
                        <w:rFonts w:ascii="Cambria Math" w:hAnsi="Cambria Math"/>
                        <w:color w:val="111111"/>
                        <w:shd w:val="clear" w:color="auto" w:fill="FFFFFF"/>
                        <w:lang w:val="en-US"/>
                      </w:rPr>
                      <m:t>K</m:t>
                    </m:r>
                    <m:sSup>
                      <m:sSupPr>
                        <m:ctrlPr>
                          <w:rPr>
                            <w:rFonts w:ascii="Cambria Math" w:hAnsi="Cambria Math"/>
                            <w:i/>
                            <w:color w:val="111111"/>
                            <w:shd w:val="clear" w:color="auto" w:fill="FFFFFF"/>
                            <w:lang w:val="en-US"/>
                          </w:rPr>
                        </m:ctrlPr>
                      </m:sSupPr>
                      <m:e>
                        <m:r>
                          <w:rPr>
                            <w:rFonts w:ascii="Cambria Math" w:hAnsi="Cambria Math"/>
                            <w:color w:val="111111"/>
                            <w:shd w:val="clear" w:color="auto" w:fill="FFFFFF"/>
                            <w:lang w:val="en-US"/>
                          </w:rPr>
                          <m:t>R</m:t>
                        </m:r>
                      </m:e>
                      <m:sup>
                        <m:r>
                          <w:rPr>
                            <w:rFonts w:ascii="Cambria Math" w:hAnsi="Cambria Math"/>
                            <w:color w:val="111111"/>
                            <w:shd w:val="clear" w:color="auto" w:fill="FFFFFF"/>
                            <w:lang w:val="en-US"/>
                          </w:rPr>
                          <m:t>T</m:t>
                        </m:r>
                      </m:sup>
                    </m:sSup>
                    <m:r>
                      <w:rPr>
                        <w:rFonts w:ascii="Cambria Math" w:hAnsi="Cambria Math"/>
                        <w:color w:val="111111"/>
                        <w:shd w:val="clear" w:color="auto" w:fill="FFFFFF"/>
                        <w:lang w:val="en-US"/>
                      </w:rPr>
                      <m:t>t</m:t>
                    </m:r>
                  </m:e>
                </m:d>
                <m:r>
                  <w:rPr>
                    <w:rFonts w:ascii="Cambria Math" w:hAnsi="Cambria Math"/>
                    <w:color w:val="111111"/>
                    <w:shd w:val="clear" w:color="auto" w:fill="FFFFFF"/>
                    <w:lang w:val="en-US"/>
                  </w:rPr>
                  <m:t>x</m:t>
                </m:r>
              </m:oMath>
            </m:oMathPara>
          </w:p>
        </w:tc>
        <w:tc>
          <w:tcPr>
            <w:tcW w:w="391" w:type="dxa"/>
            <w:vAlign w:val="center"/>
          </w:tcPr>
          <w:p w14:paraId="04FD6FEA" w14:textId="64727987" w:rsidR="00165638" w:rsidRPr="00A3136A" w:rsidRDefault="00165638" w:rsidP="00165638">
            <w:pPr>
              <w:ind w:firstLine="0"/>
              <w:jc w:val="center"/>
              <w:rPr>
                <w:rFonts w:cs="Times New Roman"/>
              </w:rPr>
            </w:pPr>
            <w:r w:rsidRPr="00A3136A">
              <w:t>(3)</w:t>
            </w:r>
          </w:p>
        </w:tc>
      </w:tr>
    </w:tbl>
    <w:p w14:paraId="0CFA8A8C" w14:textId="77777777" w:rsidR="00EB16EB" w:rsidRPr="00A3136A" w:rsidRDefault="00EB16EB" w:rsidP="00EB16EB">
      <w:pPr>
        <w:pStyle w:val="af3"/>
      </w:pPr>
      <w:r w:rsidRPr="00A3136A">
        <w:t>где для вектора e обозначение [e]X вычисляется как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543"/>
      </w:tblGrid>
      <w:tr w:rsidR="00165638" w:rsidRPr="00A3136A" w14:paraId="08AAD176" w14:textId="77777777" w:rsidTr="00165638">
        <w:tc>
          <w:tcPr>
            <w:tcW w:w="9180" w:type="dxa"/>
            <w:vAlign w:val="center"/>
          </w:tcPr>
          <w:p w14:paraId="0968E15A" w14:textId="622DCF81" w:rsidR="00165638" w:rsidRPr="00A3136A" w:rsidRDefault="00165638" w:rsidP="00165638">
            <w:pPr>
              <w:pStyle w:val="af3"/>
              <w:jc w:val="center"/>
            </w:pPr>
            <m:oMathPara>
              <m:oMath>
                <m:r>
                  <w:rPr>
                    <w:rFonts w:ascii="Cambria Math" w:hAnsi="Cambria Math"/>
                    <w:lang w:val="en-US"/>
                  </w:rPr>
                  <m:t>[e]x=</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z</m:t>
                              </m:r>
                            </m:sub>
                          </m:sSub>
                        </m:e>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y</m:t>
                              </m:r>
                            </m:sub>
                          </m:sSub>
                        </m:e>
                      </m:mr>
                      <m:mr>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z</m:t>
                              </m:r>
                            </m:sub>
                          </m:sSub>
                        </m:e>
                        <m:e>
                          <m:r>
                            <w:rPr>
                              <w:rFonts w:ascii="Cambria Math" w:hAnsi="Cambria Math"/>
                              <w:lang w:val="en-US"/>
                            </w:rPr>
                            <m:t>0</m:t>
                          </m:r>
                        </m:e>
                        <m:e>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x</m:t>
                              </m:r>
                            </m:sub>
                          </m:sSub>
                        </m:e>
                      </m:mr>
                      <m:mr>
                        <m:e>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y</m:t>
                              </m:r>
                            </m:sub>
                          </m:sSub>
                        </m:e>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x</m:t>
                              </m:r>
                            </m:sub>
                          </m:sSub>
                        </m:e>
                        <m:e>
                          <m:r>
                            <w:rPr>
                              <w:rFonts w:ascii="Cambria Math" w:hAnsi="Cambria Math"/>
                              <w:lang w:val="en-US"/>
                            </w:rPr>
                            <m:t>0</m:t>
                          </m:r>
                        </m:e>
                      </m:mr>
                    </m:m>
                  </m:e>
                </m:d>
              </m:oMath>
            </m:oMathPara>
          </w:p>
        </w:tc>
        <w:tc>
          <w:tcPr>
            <w:tcW w:w="391" w:type="dxa"/>
            <w:vAlign w:val="center"/>
          </w:tcPr>
          <w:p w14:paraId="1799F724" w14:textId="16B339D7" w:rsidR="00165638" w:rsidRPr="00A3136A" w:rsidRDefault="00165638" w:rsidP="00165638">
            <w:pPr>
              <w:ind w:firstLine="0"/>
              <w:jc w:val="center"/>
              <w:rPr>
                <w:rFonts w:cs="Times New Roman"/>
              </w:rPr>
            </w:pPr>
            <w:r w:rsidRPr="00A3136A">
              <w:t>(4)</w:t>
            </w:r>
          </w:p>
        </w:tc>
      </w:tr>
    </w:tbl>
    <w:p w14:paraId="14C244EB" w14:textId="1252ADB2" w:rsidR="00EB16EB" w:rsidRPr="00A3136A" w:rsidRDefault="00EB16EB" w:rsidP="00EB16EB">
      <w:pPr>
        <w:pStyle w:val="af3"/>
      </w:pPr>
      <w:r w:rsidRPr="00A3136A">
        <w:t xml:space="preserve">С помощью фундаментальной матрицы вычисляются уравнения </w:t>
      </w:r>
      <w:proofErr w:type="spellStart"/>
      <w:r w:rsidRPr="00A3136A">
        <w:t>эпиполярных</w:t>
      </w:r>
      <w:proofErr w:type="spellEnd"/>
      <w:r w:rsidRPr="00A3136A">
        <w:t xml:space="preserve"> линий. Для точки x, вектор, задающий </w:t>
      </w:r>
      <w:proofErr w:type="spellStart"/>
      <w:r w:rsidRPr="00A3136A">
        <w:t>эпиполярную</w:t>
      </w:r>
      <w:proofErr w:type="spellEnd"/>
      <w:r w:rsidRPr="00A3136A">
        <w:t xml:space="preserve"> линию, будет иметь вид l' = F x, а уравнение самой </w:t>
      </w:r>
      <w:proofErr w:type="spellStart"/>
      <w:r w:rsidRPr="00A3136A">
        <w:t>эпиполярной</w:t>
      </w:r>
      <w:proofErr w:type="spellEnd"/>
      <w:r w:rsidRPr="00A3136A">
        <w:t xml:space="preserve"> линии: </w:t>
      </w:r>
      <m:oMath>
        <m:sSup>
          <m:sSupPr>
            <m:ctrlPr>
              <w:rPr>
                <w:rFonts w:ascii="Cambria Math" w:hAnsi="Cambria Math"/>
                <w:i/>
              </w:rPr>
            </m:ctrlPr>
          </m:sSupPr>
          <m:e>
            <m:r>
              <w:rPr>
                <w:rFonts w:ascii="Cambria Math" w:hAnsi="Cambria Math"/>
              </w:rPr>
              <m:t>l'</m:t>
            </m:r>
          </m:e>
          <m:sup>
            <m:r>
              <m:rPr>
                <m:sty m:val="p"/>
              </m:rPr>
              <w:rPr>
                <w:rFonts w:ascii="Cambria Math" w:hAnsi="Cambria Math"/>
              </w:rPr>
              <m:t>T</m:t>
            </m:r>
          </m:sup>
        </m:sSup>
        <m:r>
          <w:rPr>
            <w:rFonts w:ascii="Cambria Math" w:hAnsi="Cambria Math"/>
          </w:rPr>
          <m:t xml:space="preserve"> x' = 0.</m:t>
        </m:r>
      </m:oMath>
      <w:r w:rsidRPr="00A3136A">
        <w:t xml:space="preserve"> Аналогично для точки x', вектор, задающий эпиполярную линию, будет иметь вид </w:t>
      </w:r>
      <m:oMath>
        <m:r>
          <w:rPr>
            <w:rFonts w:ascii="Cambria Math" w:hAnsi="Cambria Math"/>
          </w:rPr>
          <m:t xml:space="preserve">l = </m:t>
        </m:r>
        <m:sSup>
          <m:sSupPr>
            <m:ctrlPr>
              <w:rPr>
                <w:rFonts w:ascii="Cambria Math" w:hAnsi="Cambria Math"/>
                <w:i/>
              </w:rPr>
            </m:ctrlPr>
          </m:sSupPr>
          <m:e>
            <m:r>
              <w:rPr>
                <w:rFonts w:ascii="Cambria Math" w:hAnsi="Cambria Math"/>
              </w:rPr>
              <m:t>F</m:t>
            </m:r>
          </m:e>
          <m:sup>
            <m:r>
              <m:rPr>
                <m:sty m:val="p"/>
              </m:rPr>
              <w:rPr>
                <w:rFonts w:ascii="Cambria Math" w:hAnsi="Cambria Math"/>
              </w:rPr>
              <m:t>T</m:t>
            </m:r>
          </m:sup>
        </m:sSup>
        <m:r>
          <w:rPr>
            <w:rFonts w:ascii="Cambria Math" w:hAnsi="Cambria Math"/>
          </w:rPr>
          <m:t xml:space="preserve"> x'.</m:t>
        </m:r>
      </m:oMath>
    </w:p>
    <w:p w14:paraId="34265DE5" w14:textId="2919607D" w:rsidR="00CD19B8" w:rsidRPr="00A3136A" w:rsidRDefault="00EB16EB" w:rsidP="00EB16EB">
      <w:pPr>
        <w:pStyle w:val="af3"/>
      </w:pPr>
      <w:r w:rsidRPr="00A3136A">
        <w:t>Помимо фундаментальной матрицы, существует еще такое понятие, как существенная матрица (</w:t>
      </w:r>
      <w:proofErr w:type="spellStart"/>
      <w:r w:rsidRPr="00A3136A">
        <w:t>essential</w:t>
      </w:r>
      <w:proofErr w:type="spellEnd"/>
      <w:r w:rsidRPr="00A3136A">
        <w:t xml:space="preserve"> </w:t>
      </w:r>
      <w:proofErr w:type="spellStart"/>
      <w:r w:rsidRPr="00A3136A">
        <w:t>matrix</w:t>
      </w:r>
      <w:proofErr w:type="spellEnd"/>
      <w:r w:rsidRPr="00A3136A">
        <w:t>): E = K'T F K. В случае, когда матрицы внутренних параметров будут единичными существенная матрица будет совпадать с фундаментальной. По существенной матрице можно восстановить положение и поворот второй камеры относительно первой, поэтому она используется в задачах, в которых нужно определить движение камеры</w:t>
      </w:r>
      <w:r w:rsidR="003F1AF5" w:rsidRPr="00A3136A">
        <w:t xml:space="preserve"> [</w:t>
      </w:r>
      <w:r w:rsidR="003827E8" w:rsidRPr="00A3136A">
        <w:t>20</w:t>
      </w:r>
      <w:r w:rsidR="003F1AF5" w:rsidRPr="00A3136A">
        <w:t>].</w:t>
      </w:r>
    </w:p>
    <w:p w14:paraId="0FF9D755" w14:textId="77777777" w:rsidR="00AF070A" w:rsidRPr="00A3136A" w:rsidRDefault="00AF070A" w:rsidP="003B321B"/>
    <w:p w14:paraId="6A1F148F" w14:textId="02B1F803" w:rsidR="00125609" w:rsidRPr="00A3136A" w:rsidRDefault="00125609">
      <w:pPr>
        <w:pStyle w:val="a5"/>
        <w:numPr>
          <w:ilvl w:val="2"/>
          <w:numId w:val="6"/>
        </w:numPr>
        <w:outlineLvl w:val="2"/>
        <w:rPr>
          <w:rFonts w:cs="Times New Roman"/>
          <w:b/>
          <w:bCs/>
        </w:rPr>
      </w:pPr>
      <w:r w:rsidRPr="00A3136A">
        <w:rPr>
          <w:rFonts w:cs="Times New Roman"/>
          <w:b/>
          <w:bCs/>
        </w:rPr>
        <w:t>Карта глубины</w:t>
      </w:r>
    </w:p>
    <w:p w14:paraId="44E0ADF6" w14:textId="407CA354" w:rsidR="00B44A07" w:rsidRPr="00A3136A" w:rsidRDefault="00B44A07" w:rsidP="00B44A07">
      <w:r w:rsidRPr="00A3136A">
        <w:t xml:space="preserve">Значения глубины обратно пропорциональны величине смещения пикселей. </w:t>
      </w:r>
      <w:r w:rsidR="00EB16EB" w:rsidRPr="00A3136A">
        <w:t>З</w:t>
      </w:r>
      <w:r w:rsidRPr="00A3136A">
        <w:t xml:space="preserve">ависимость между </w:t>
      </w:r>
      <w:r w:rsidR="00EB16EB" w:rsidRPr="00A3136A">
        <w:rPr>
          <w:rFonts w:cs="Times New Roman"/>
        </w:rPr>
        <w:t>диспаритетом</w:t>
      </w:r>
      <w:r w:rsidR="00EB16EB" w:rsidRPr="00A3136A">
        <w:t xml:space="preserve"> </w:t>
      </w:r>
      <w:r w:rsidRPr="00A3136A">
        <w:t>и глубиной можно выразить следующим способом:</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543"/>
      </w:tblGrid>
      <w:tr w:rsidR="00165638" w:rsidRPr="00A3136A" w14:paraId="35301634" w14:textId="77777777" w:rsidTr="00165638">
        <w:tc>
          <w:tcPr>
            <w:tcW w:w="9180" w:type="dxa"/>
            <w:vAlign w:val="center"/>
          </w:tcPr>
          <w:p w14:paraId="57105A0D" w14:textId="01E26EB0" w:rsidR="00165638" w:rsidRPr="00A3136A" w:rsidRDefault="00000000" w:rsidP="00165638">
            <w:pPr>
              <w:rPr>
                <w:i/>
                <w:lang w:eastAsia="en-US"/>
              </w:rPr>
            </w:pPr>
            <m:oMathPara>
              <m:oMath>
                <m:f>
                  <m:fPr>
                    <m:ctrlPr>
                      <w:rPr>
                        <w:rFonts w:ascii="Cambria Math" w:hAnsi="Cambria Math"/>
                        <w:i/>
                      </w:rPr>
                    </m:ctrlPr>
                  </m:fPr>
                  <m:num>
                    <m:r>
                      <w:rPr>
                        <w:rFonts w:ascii="Cambria Math" w:hAnsi="Cambria Math"/>
                        <w:lang w:val="en-US"/>
                      </w:rPr>
                      <m:t>T-d</m:t>
                    </m:r>
                  </m:num>
                  <m:den>
                    <m:r>
                      <w:rPr>
                        <w:rFonts w:ascii="Cambria Math" w:hAnsi="Cambria Math"/>
                      </w:rPr>
                      <m:t>Z</m:t>
                    </m:r>
                    <m:r>
                      <w:rPr>
                        <w:rFonts w:ascii="Cambria Math" w:hAnsi="Cambria Math"/>
                        <w:lang w:val="en-US"/>
                      </w:rPr>
                      <m:t>-f</m:t>
                    </m:r>
                  </m:den>
                </m:f>
                <m:r>
                  <w:rPr>
                    <w:rFonts w:ascii="Cambria Math" w:hAnsi="Cambria Math"/>
                  </w:rPr>
                  <m:t>=</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Z</m:t>
                    </m:r>
                  </m:den>
                </m:f>
                <m:r>
                  <w:rPr>
                    <w:rFonts w:ascii="Cambria Math" w:hAnsi="Cambria Math"/>
                    <w:lang w:val="en-US"/>
                  </w:rPr>
                  <m:t>→Z=</m:t>
                </m:r>
                <m:f>
                  <m:fPr>
                    <m:ctrlPr>
                      <w:rPr>
                        <w:rFonts w:ascii="Cambria Math" w:hAnsi="Cambria Math"/>
                        <w:i/>
                        <w:lang w:val="en-US"/>
                      </w:rPr>
                    </m:ctrlPr>
                  </m:fPr>
                  <m:num>
                    <m:r>
                      <w:rPr>
                        <w:rFonts w:ascii="Cambria Math" w:hAnsi="Cambria Math"/>
                        <w:lang w:val="en-US"/>
                      </w:rPr>
                      <m:t>fT</m:t>
                    </m:r>
                  </m:num>
                  <m:den>
                    <m:r>
                      <w:rPr>
                        <w:rFonts w:ascii="Cambria Math" w:hAnsi="Cambria Math"/>
                        <w:lang w:val="en-US"/>
                      </w:rPr>
                      <m:t>d</m:t>
                    </m:r>
                  </m:den>
                </m:f>
              </m:oMath>
            </m:oMathPara>
          </w:p>
        </w:tc>
        <w:tc>
          <w:tcPr>
            <w:tcW w:w="391" w:type="dxa"/>
            <w:vAlign w:val="center"/>
          </w:tcPr>
          <w:p w14:paraId="295B78A5" w14:textId="7E7AC988" w:rsidR="00165638" w:rsidRPr="00A3136A" w:rsidRDefault="00165638" w:rsidP="00F80E8C">
            <w:pPr>
              <w:ind w:firstLine="0"/>
              <w:jc w:val="center"/>
              <w:rPr>
                <w:rFonts w:cs="Times New Roman"/>
              </w:rPr>
            </w:pPr>
            <w:r w:rsidRPr="00A3136A">
              <w:t>(5)</w:t>
            </w:r>
          </w:p>
        </w:tc>
      </w:tr>
    </w:tbl>
    <w:p w14:paraId="51AF88FC" w14:textId="75DCD8DA" w:rsidR="00EB16EB" w:rsidRPr="00A3136A" w:rsidRDefault="00555159" w:rsidP="00B44A07">
      <w:pPr>
        <w:rPr>
          <w:rFonts w:cs="Times New Roman"/>
        </w:rPr>
      </w:pPr>
      <w:r w:rsidRPr="00A3136A">
        <w:rPr>
          <w:lang w:eastAsia="en-US"/>
        </w:rPr>
        <w:t xml:space="preserve">Где </w:t>
      </w:r>
      <w:r w:rsidRPr="00A3136A">
        <w:rPr>
          <w:lang w:val="en-US" w:eastAsia="en-US"/>
        </w:rPr>
        <w:t>d</w:t>
      </w:r>
      <w:r w:rsidRPr="00A3136A">
        <w:rPr>
          <w:lang w:eastAsia="en-US"/>
        </w:rPr>
        <w:t xml:space="preserve"> </w:t>
      </w:r>
      <w:r w:rsidRPr="00A3136A">
        <w:rPr>
          <w:rFonts w:cs="Times New Roman"/>
          <w:lang w:eastAsia="en-US"/>
        </w:rPr>
        <w:t xml:space="preserve">– это </w:t>
      </w:r>
      <w:r w:rsidRPr="00A3136A">
        <w:rPr>
          <w:rFonts w:cs="Times New Roman"/>
        </w:rPr>
        <w:t xml:space="preserve">диспаритет, </w:t>
      </w:r>
      <w:r w:rsidRPr="00A3136A">
        <w:rPr>
          <w:rFonts w:cs="Times New Roman"/>
          <w:lang w:val="en-US"/>
        </w:rPr>
        <w:t>f</w:t>
      </w:r>
      <w:r w:rsidRPr="00A3136A">
        <w:rPr>
          <w:rFonts w:cs="Times New Roman"/>
        </w:rPr>
        <w:t xml:space="preserve"> – фокусное расстояние стереокамеры, </w:t>
      </w:r>
      <w:r w:rsidRPr="00A3136A">
        <w:rPr>
          <w:rFonts w:cs="Times New Roman"/>
          <w:lang w:val="en-US"/>
        </w:rPr>
        <w:t>T</w:t>
      </w:r>
      <w:r w:rsidRPr="00A3136A">
        <w:rPr>
          <w:rFonts w:cs="Times New Roman"/>
        </w:rPr>
        <w:t xml:space="preserve"> – </w:t>
      </w:r>
      <w:r w:rsidR="004B750D" w:rsidRPr="00A3136A">
        <w:rPr>
          <w:rFonts w:cs="Times New Roman"/>
        </w:rPr>
        <w:t>истинное</w:t>
      </w:r>
      <w:r w:rsidRPr="00A3136A">
        <w:rPr>
          <w:rFonts w:cs="Times New Roman"/>
        </w:rPr>
        <w:t xml:space="preserve"> расстояние до объекта, </w:t>
      </w:r>
      <w:r w:rsidRPr="00A3136A">
        <w:rPr>
          <w:rFonts w:cs="Times New Roman"/>
          <w:lang w:val="en-US"/>
        </w:rPr>
        <w:t>Z</w:t>
      </w:r>
      <w:r w:rsidRPr="00A3136A">
        <w:rPr>
          <w:rFonts w:cs="Times New Roman"/>
        </w:rPr>
        <w:t xml:space="preserve"> – расстояние до объекта в пикселях или единицах измерения, используемых для глубины. </w:t>
      </w:r>
    </w:p>
    <w:p w14:paraId="56295BF0" w14:textId="63129C63" w:rsidR="00CD19B8" w:rsidRPr="00A3136A" w:rsidRDefault="00CD19B8" w:rsidP="00CD19B8">
      <w:pPr>
        <w:pStyle w:val="af3"/>
      </w:pPr>
      <w:r w:rsidRPr="00A3136A">
        <w:lastRenderedPageBreak/>
        <w:t>Фокусное расстояние определяет границу, дальше которой не генерируется разницы высот. Это происходит потому, что при размытии становится невозможно определить соответствующий пиксель для другого изображения.</w:t>
      </w:r>
    </w:p>
    <w:p w14:paraId="07DB74C1" w14:textId="7BB03725" w:rsidR="00555159" w:rsidRPr="00A3136A" w:rsidRDefault="00555159" w:rsidP="00B44A07">
      <w:pPr>
        <w:rPr>
          <w:rFonts w:cs="Times New Roman"/>
        </w:rPr>
      </w:pPr>
      <w:r w:rsidRPr="00A3136A">
        <w:rPr>
          <w:rFonts w:cs="Times New Roman"/>
        </w:rPr>
        <w:t xml:space="preserve">В этом уравнении </w:t>
      </w:r>
      <w:r w:rsidRPr="00A3136A">
        <w:rPr>
          <w:rFonts w:cs="Times New Roman"/>
          <w:lang w:val="en-US"/>
        </w:rPr>
        <w:t>d</w:t>
      </w:r>
      <w:r w:rsidRPr="00A3136A">
        <w:rPr>
          <w:rFonts w:cs="Times New Roman"/>
        </w:rPr>
        <w:t xml:space="preserve"> и </w:t>
      </w:r>
      <w:r w:rsidRPr="00A3136A">
        <w:rPr>
          <w:rFonts w:cs="Times New Roman"/>
          <w:lang w:val="en-US"/>
        </w:rPr>
        <w:t>Z</w:t>
      </w:r>
      <w:r w:rsidRPr="00A3136A">
        <w:rPr>
          <w:rFonts w:cs="Times New Roman"/>
        </w:rPr>
        <w:t xml:space="preserve"> связаны следующим образом:</w:t>
      </w:r>
    </w:p>
    <w:p w14:paraId="70F8B3FF" w14:textId="37F2F4D6" w:rsidR="00555159" w:rsidRPr="00A3136A" w:rsidRDefault="00000000">
      <w:pPr>
        <w:pStyle w:val="a5"/>
        <w:numPr>
          <w:ilvl w:val="0"/>
          <w:numId w:val="13"/>
        </w:numPr>
      </w:pPr>
      <m:oMath>
        <m:f>
          <m:fPr>
            <m:ctrlPr>
              <w:rPr>
                <w:rFonts w:ascii="Cambria Math" w:eastAsiaTheme="minorEastAsia" w:hAnsi="Cambria Math"/>
                <w:i/>
                <w:lang w:eastAsia="ru-RU"/>
              </w:rPr>
            </m:ctrlPr>
          </m:fPr>
          <m:num>
            <m:r>
              <w:rPr>
                <w:rFonts w:ascii="Cambria Math" w:hAnsi="Cambria Math"/>
                <w:lang w:val="en-US"/>
              </w:rPr>
              <m:t>T</m:t>
            </m:r>
            <m:r>
              <w:rPr>
                <w:rFonts w:ascii="Cambria Math" w:hAnsi="Cambria Math"/>
              </w:rPr>
              <m:t>-</m:t>
            </m:r>
            <m:r>
              <w:rPr>
                <w:rFonts w:ascii="Cambria Math" w:hAnsi="Cambria Math"/>
                <w:lang w:val="en-US"/>
              </w:rPr>
              <m:t>d</m:t>
            </m:r>
          </m:num>
          <m:den>
            <m:r>
              <w:rPr>
                <w:rFonts w:ascii="Cambria Math" w:hAnsi="Cambria Math"/>
              </w:rPr>
              <m:t>Z-</m:t>
            </m:r>
            <m:r>
              <w:rPr>
                <w:rFonts w:ascii="Cambria Math" w:hAnsi="Cambria Math"/>
                <w:lang w:val="en-US"/>
              </w:rPr>
              <m:t>f</m:t>
            </m:r>
          </m:den>
        </m:f>
      </m:oMath>
      <w:r w:rsidR="00555159" w:rsidRPr="00A3136A">
        <w:rPr>
          <w:rFonts w:eastAsiaTheme="minorEastAsia"/>
          <w:lang w:eastAsia="ru-RU"/>
        </w:rPr>
        <w:t xml:space="preserve"> </w:t>
      </w:r>
      <w:r w:rsidR="00555159" w:rsidRPr="00A3136A">
        <w:rPr>
          <w:rFonts w:eastAsiaTheme="minorEastAsia" w:cs="Times New Roman"/>
          <w:lang w:eastAsia="ru-RU"/>
        </w:rPr>
        <w:t xml:space="preserve">– дробь выражающая отношение, где </w:t>
      </w:r>
      <m:oMath>
        <m:r>
          <w:rPr>
            <w:rFonts w:ascii="Cambria Math" w:hAnsi="Cambria Math"/>
            <w:lang w:val="en-US"/>
          </w:rPr>
          <m:t>T</m:t>
        </m:r>
        <m:r>
          <w:rPr>
            <w:rFonts w:ascii="Cambria Math" w:hAnsi="Cambria Math"/>
          </w:rPr>
          <m:t>-</m:t>
        </m:r>
        <m:r>
          <w:rPr>
            <w:rFonts w:ascii="Cambria Math" w:hAnsi="Cambria Math"/>
            <w:lang w:val="en-US"/>
          </w:rPr>
          <m:t>d</m:t>
        </m:r>
      </m:oMath>
      <w:r w:rsidR="00555159" w:rsidRPr="00A3136A">
        <w:rPr>
          <w:rFonts w:eastAsiaTheme="minorEastAsia" w:cs="Times New Roman"/>
        </w:rPr>
        <w:t xml:space="preserve"> – это глубина изображения, скорректированная на диспаритет.</w:t>
      </w:r>
    </w:p>
    <w:p w14:paraId="7E3ECD28" w14:textId="7D8DDB67" w:rsidR="00555159" w:rsidRPr="00A3136A" w:rsidRDefault="00000000">
      <w:pPr>
        <w:pStyle w:val="a5"/>
        <w:numPr>
          <w:ilvl w:val="0"/>
          <w:numId w:val="13"/>
        </w:numPr>
      </w:pPr>
      <m:oMath>
        <m:f>
          <m:fPr>
            <m:ctrlPr>
              <w:rPr>
                <w:rFonts w:ascii="Cambria Math" w:eastAsiaTheme="minorEastAsia" w:hAnsi="Cambria Math"/>
                <w:i/>
                <w:lang w:val="en-US" w:eastAsia="ru-RU"/>
              </w:rPr>
            </m:ctrlPr>
          </m:fPr>
          <m:num>
            <m:r>
              <w:rPr>
                <w:rFonts w:ascii="Cambria Math" w:hAnsi="Cambria Math"/>
                <w:lang w:val="en-US"/>
              </w:rPr>
              <m:t>T</m:t>
            </m:r>
          </m:num>
          <m:den>
            <m:r>
              <w:rPr>
                <w:rFonts w:ascii="Cambria Math" w:hAnsi="Cambria Math"/>
                <w:lang w:val="en-US"/>
              </w:rPr>
              <m:t>Z</m:t>
            </m:r>
          </m:den>
        </m:f>
      </m:oMath>
      <w:r w:rsidR="00555159" w:rsidRPr="00A3136A">
        <w:rPr>
          <w:rFonts w:eastAsiaTheme="minorEastAsia"/>
          <w:lang w:eastAsia="ru-RU"/>
        </w:rPr>
        <w:t xml:space="preserve"> </w:t>
      </w:r>
      <w:r w:rsidR="00555159" w:rsidRPr="00A3136A">
        <w:rPr>
          <w:rFonts w:eastAsiaTheme="minorEastAsia" w:cs="Times New Roman"/>
          <w:lang w:eastAsia="ru-RU"/>
        </w:rPr>
        <w:t>– дробь, представляющая истинное расстояние T к глубине Z.</w:t>
      </w:r>
    </w:p>
    <w:p w14:paraId="61B1B27B" w14:textId="45405FFF" w:rsidR="00B44A07" w:rsidRPr="00A3136A" w:rsidRDefault="00B44A07" w:rsidP="00B44A07">
      <w:pPr>
        <w:rPr>
          <w:lang w:eastAsia="en-US"/>
        </w:rPr>
      </w:pPr>
      <w:r w:rsidRPr="00A3136A">
        <w:rPr>
          <w:lang w:eastAsia="en-US"/>
        </w:rPr>
        <w:t xml:space="preserve">Из-за обратной зависимости глубины и смещения, разрешающая способность систем </w:t>
      </w:r>
      <w:proofErr w:type="spellStart"/>
      <w:r w:rsidRPr="00A3136A">
        <w:rPr>
          <w:lang w:eastAsia="en-US"/>
        </w:rPr>
        <w:t>стереозрения</w:t>
      </w:r>
      <w:proofErr w:type="spellEnd"/>
      <w:r w:rsidRPr="00A3136A">
        <w:rPr>
          <w:lang w:eastAsia="en-US"/>
        </w:rPr>
        <w:t xml:space="preserve">, которые работают на основе данного метода, лучше на близких расстояниях, и хуже на далеких. Главное достоинство стереокамер заключается в том, что солнечный свет им не только не мешает, но и наоборот, делает их результаты точнее. </w:t>
      </w:r>
    </w:p>
    <w:p w14:paraId="538A88DF" w14:textId="77777777" w:rsidR="003E6EC7" w:rsidRPr="00A3136A" w:rsidRDefault="003E6EC7" w:rsidP="003B321B"/>
    <w:p w14:paraId="73B6B085" w14:textId="72519BF6" w:rsidR="00125609" w:rsidRPr="00A3136A" w:rsidRDefault="00125609">
      <w:pPr>
        <w:pStyle w:val="a5"/>
        <w:numPr>
          <w:ilvl w:val="2"/>
          <w:numId w:val="6"/>
        </w:numPr>
        <w:outlineLvl w:val="2"/>
        <w:rPr>
          <w:rFonts w:cs="Times New Roman"/>
          <w:b/>
          <w:bCs/>
        </w:rPr>
      </w:pPr>
      <w:r w:rsidRPr="00A3136A">
        <w:rPr>
          <w:rFonts w:cs="Times New Roman"/>
          <w:b/>
          <w:bCs/>
        </w:rPr>
        <w:t>Контур объекта на изображении</w:t>
      </w:r>
    </w:p>
    <w:p w14:paraId="700571C2" w14:textId="7C888718" w:rsidR="00625DEB" w:rsidRPr="00A3136A" w:rsidRDefault="003D6C67" w:rsidP="003D6C67">
      <w:r w:rsidRPr="00A3136A">
        <w:t>Для нахождения контура объекта на изображении используется обработка изображения с помощью маски. Маска представляет собой некую квадратную матрицу</w:t>
      </w:r>
      <w:r w:rsidR="00576E2E" w:rsidRPr="00A3136A">
        <w:t xml:space="preserve">, обычно </w:t>
      </w:r>
      <m:oMath>
        <m:r>
          <w:rPr>
            <w:rFonts w:ascii="Cambria Math" w:hAnsi="Cambria Math"/>
          </w:rPr>
          <m:t>3×3</m:t>
        </m:r>
      </m:oMath>
      <w:r w:rsidRPr="00A3136A">
        <w:t>, соответствующую указанной группе пикселей исходного изображения. Элементы матрицы принято называть коэффициентами. Также нахождение контура еще называют фильтрацией.</w:t>
      </w:r>
    </w:p>
    <w:p w14:paraId="1D651C65" w14:textId="45A1B872" w:rsidR="003D6C67" w:rsidRPr="00A3136A" w:rsidRDefault="003D6C67" w:rsidP="003D6C67">
      <w:pPr>
        <w:tabs>
          <w:tab w:val="left" w:pos="8235"/>
        </w:tabs>
      </w:pPr>
      <w:r w:rsidRPr="00A3136A">
        <w:t>Процесс основан на перемещении маски от точки к точке. В каждой точке (</w:t>
      </w:r>
      <w:r w:rsidRPr="00A3136A">
        <w:rPr>
          <w:lang w:val="en-US"/>
        </w:rPr>
        <w:t>x</w:t>
      </w:r>
      <w:r w:rsidRPr="00A3136A">
        <w:t>,</w:t>
      </w:r>
      <w:r w:rsidRPr="00A3136A">
        <w:rPr>
          <w:lang w:val="en-US"/>
        </w:rPr>
        <w:t>y</w:t>
      </w:r>
      <w:r w:rsidRPr="00A3136A">
        <w:t>) отклик фильтра вычисляется с использованием предварительно заданных связей. В случае линейного поиска отклик фильтра задается суммой произведения коэффициентов на соответствующие значения пикселей в области, покрытой маской фильтра.</w:t>
      </w:r>
    </w:p>
    <w:p w14:paraId="2C0845B8" w14:textId="77777777" w:rsidR="00C76FBE" w:rsidRPr="00A3136A" w:rsidRDefault="00576E2E" w:rsidP="00C76FBE">
      <w:pPr>
        <w:pStyle w:val="af5"/>
        <w:keepNext/>
      </w:pPr>
      <w:r w:rsidRPr="00A3136A">
        <w:rPr>
          <w:noProof/>
        </w:rPr>
        <w:lastRenderedPageBreak/>
        <w:drawing>
          <wp:inline distT="0" distB="0" distL="0" distR="0" wp14:anchorId="73ABFE02" wp14:editId="283C8465">
            <wp:extent cx="3095625" cy="2695575"/>
            <wp:effectExtent l="0" t="0" r="9525" b="9525"/>
            <wp:docPr id="685393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93997" name=""/>
                    <pic:cNvPicPr/>
                  </pic:nvPicPr>
                  <pic:blipFill>
                    <a:blip r:embed="rId16"/>
                    <a:stretch>
                      <a:fillRect/>
                    </a:stretch>
                  </pic:blipFill>
                  <pic:spPr>
                    <a:xfrm>
                      <a:off x="0" y="0"/>
                      <a:ext cx="3095625" cy="2695575"/>
                    </a:xfrm>
                    <a:prstGeom prst="rect">
                      <a:avLst/>
                    </a:prstGeom>
                  </pic:spPr>
                </pic:pic>
              </a:graphicData>
            </a:graphic>
          </wp:inline>
        </w:drawing>
      </w:r>
    </w:p>
    <w:p w14:paraId="6FCE6CB7" w14:textId="20D918FD" w:rsidR="00576E2E" w:rsidRPr="00A3136A" w:rsidRDefault="00C76FBE" w:rsidP="00C76FBE">
      <w:pPr>
        <w:pStyle w:val="afc"/>
        <w:spacing w:after="0" w:line="360" w:lineRule="auto"/>
        <w:ind w:firstLine="0"/>
        <w:jc w:val="center"/>
        <w:rPr>
          <w:i w:val="0"/>
          <w:iCs w:val="0"/>
          <w:color w:val="auto"/>
          <w:sz w:val="28"/>
          <w:szCs w:val="28"/>
        </w:rPr>
      </w:pPr>
      <w:r w:rsidRPr="00A3136A">
        <w:rPr>
          <w:i w:val="0"/>
          <w:iCs w:val="0"/>
          <w:color w:val="auto"/>
          <w:sz w:val="28"/>
          <w:szCs w:val="28"/>
        </w:rPr>
        <w:t xml:space="preserve">Рисунок </w:t>
      </w:r>
      <w:r w:rsidRPr="00A3136A">
        <w:rPr>
          <w:i w:val="0"/>
          <w:iCs w:val="0"/>
          <w:color w:val="auto"/>
          <w:sz w:val="28"/>
          <w:szCs w:val="28"/>
        </w:rPr>
        <w:fldChar w:fldCharType="begin"/>
      </w:r>
      <w:r w:rsidRPr="00A3136A">
        <w:rPr>
          <w:i w:val="0"/>
          <w:iCs w:val="0"/>
          <w:color w:val="auto"/>
          <w:sz w:val="28"/>
          <w:szCs w:val="28"/>
        </w:rPr>
        <w:instrText xml:space="preserve"> SEQ Рисунок \* ARABIC </w:instrText>
      </w:r>
      <w:r w:rsidRPr="00A3136A">
        <w:rPr>
          <w:i w:val="0"/>
          <w:iCs w:val="0"/>
          <w:color w:val="auto"/>
          <w:sz w:val="28"/>
          <w:szCs w:val="28"/>
        </w:rPr>
        <w:fldChar w:fldCharType="separate"/>
      </w:r>
      <w:r w:rsidR="007B672C">
        <w:rPr>
          <w:i w:val="0"/>
          <w:iCs w:val="0"/>
          <w:noProof/>
          <w:color w:val="auto"/>
          <w:sz w:val="28"/>
          <w:szCs w:val="28"/>
        </w:rPr>
        <w:t>8</w:t>
      </w:r>
      <w:r w:rsidRPr="00A3136A">
        <w:rPr>
          <w:i w:val="0"/>
          <w:iCs w:val="0"/>
          <w:color w:val="auto"/>
          <w:sz w:val="28"/>
          <w:szCs w:val="28"/>
        </w:rPr>
        <w:fldChar w:fldCharType="end"/>
      </w:r>
      <w:r w:rsidRPr="00A3136A">
        <w:rPr>
          <w:i w:val="0"/>
          <w:iCs w:val="0"/>
          <w:color w:val="auto"/>
          <w:sz w:val="28"/>
          <w:szCs w:val="28"/>
        </w:rPr>
        <w:t xml:space="preserve"> </w:t>
      </w:r>
      <w:r w:rsidRPr="00A3136A">
        <w:rPr>
          <w:rFonts w:cs="Times New Roman"/>
          <w:i w:val="0"/>
          <w:iCs w:val="0"/>
          <w:color w:val="auto"/>
          <w:sz w:val="28"/>
          <w:szCs w:val="28"/>
        </w:rPr>
        <w:t>– Пример перемещения маски по точкам</w:t>
      </w:r>
    </w:p>
    <w:p w14:paraId="16C3B22E" w14:textId="71006BE4" w:rsidR="00576E2E" w:rsidRPr="00A3136A" w:rsidRDefault="00715E0B" w:rsidP="00625DEB">
      <w:r w:rsidRPr="00A3136A">
        <w:t>Для точки (</w:t>
      </w:r>
      <w:proofErr w:type="spellStart"/>
      <w:r w:rsidRPr="00A3136A">
        <w:t>x,y</w:t>
      </w:r>
      <w:proofErr w:type="spellEnd"/>
      <w:r w:rsidRPr="00A3136A">
        <w:t>) значение отклика фильтра R будет вычисляться</w:t>
      </w:r>
      <w:r w:rsidR="005F23B7" w:rsidRPr="00A3136A">
        <w:t xml:space="preserve"> так</w:t>
      </w:r>
      <w:r w:rsidRPr="00A3136A">
        <w:t>: каждый элемент окрестности точки (</w:t>
      </w:r>
      <w:proofErr w:type="spellStart"/>
      <w:r w:rsidRPr="00A3136A">
        <w:t>x,y</w:t>
      </w:r>
      <w:proofErr w:type="spellEnd"/>
      <w:r w:rsidRPr="00A3136A">
        <w:t xml:space="preserve">) последовательно умножается на соответствующий элемент маски фильтра. </w:t>
      </w:r>
      <w:r w:rsidR="005F23B7" w:rsidRPr="00A3136A">
        <w:t>П</w:t>
      </w:r>
      <w:r w:rsidRPr="00A3136A">
        <w:t>олученные значения суммируются.</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543"/>
      </w:tblGrid>
      <w:tr w:rsidR="00165638" w:rsidRPr="00A3136A" w14:paraId="298A1858" w14:textId="77777777" w:rsidTr="00165638">
        <w:tc>
          <w:tcPr>
            <w:tcW w:w="9180" w:type="dxa"/>
            <w:vAlign w:val="center"/>
          </w:tcPr>
          <w:p w14:paraId="3403A7FE" w14:textId="0843778A" w:rsidR="00165638" w:rsidRPr="00A3136A" w:rsidRDefault="00165638" w:rsidP="00165638">
            <m:oMathPara>
              <m:oMath>
                <m:r>
                  <w:rPr>
                    <w:rFonts w:ascii="Cambria Math" w:hAnsi="Cambria Math"/>
                  </w:rPr>
                  <m:t>R</m:t>
                </m:r>
                <m:r>
                  <w:rPr>
                    <w:rFonts w:ascii="Cambria Math" w:hAnsi="Cambria Math"/>
                    <w:lang w:val="en-US"/>
                  </w:rPr>
                  <m:t>=w</m:t>
                </m:r>
                <m:d>
                  <m:dPr>
                    <m:ctrlPr>
                      <w:rPr>
                        <w:rFonts w:ascii="Cambria Math" w:hAnsi="Cambria Math"/>
                        <w:i/>
                        <w:lang w:val="en-US"/>
                      </w:rPr>
                    </m:ctrlPr>
                  </m:dPr>
                  <m:e>
                    <m:r>
                      <w:rPr>
                        <w:rFonts w:ascii="Cambria Math" w:hAnsi="Cambria Math"/>
                        <w:lang w:val="en-US"/>
                      </w:rPr>
                      <m:t>-1,-1</m:t>
                    </m:r>
                  </m:e>
                </m:d>
                <m:r>
                  <w:rPr>
                    <w:rFonts w:ascii="Cambria Math" w:hAnsi="Cambria Math"/>
                    <w:lang w:val="en-US"/>
                  </w:rPr>
                  <m:t>f</m:t>
                </m:r>
                <m:d>
                  <m:dPr>
                    <m:ctrlPr>
                      <w:rPr>
                        <w:rFonts w:ascii="Cambria Math" w:hAnsi="Cambria Math"/>
                        <w:i/>
                        <w:lang w:val="en-US"/>
                      </w:rPr>
                    </m:ctrlPr>
                  </m:dPr>
                  <m:e>
                    <m:r>
                      <w:rPr>
                        <w:rFonts w:ascii="Cambria Math" w:hAnsi="Cambria Math"/>
                        <w:lang w:val="en-US"/>
                      </w:rPr>
                      <m:t>x-1,y-1</m:t>
                    </m:r>
                  </m:e>
                </m:d>
                <m:r>
                  <w:rPr>
                    <w:rFonts w:ascii="Cambria Math" w:hAnsi="Cambria Math"/>
                    <w:lang w:val="en-US"/>
                  </w:rPr>
                  <m:t>+…+w(1,1)f(x+1,y+1)</m:t>
                </m:r>
              </m:oMath>
            </m:oMathPara>
          </w:p>
        </w:tc>
        <w:tc>
          <w:tcPr>
            <w:tcW w:w="391" w:type="dxa"/>
            <w:vAlign w:val="center"/>
          </w:tcPr>
          <w:p w14:paraId="0B507AF7" w14:textId="7DC05263" w:rsidR="00165638" w:rsidRPr="00A3136A" w:rsidRDefault="00165638" w:rsidP="00F80E8C">
            <w:pPr>
              <w:ind w:firstLine="0"/>
              <w:jc w:val="center"/>
              <w:rPr>
                <w:rFonts w:cs="Times New Roman"/>
              </w:rPr>
            </w:pPr>
            <w:r w:rsidRPr="00A3136A">
              <w:t>(6)</w:t>
            </w:r>
          </w:p>
        </w:tc>
      </w:tr>
    </w:tbl>
    <w:p w14:paraId="67307772" w14:textId="52E8363F" w:rsidR="00CD7C4D" w:rsidRPr="00A3136A" w:rsidRDefault="00CD7C4D" w:rsidP="00625DEB">
      <w:r w:rsidRPr="00A3136A">
        <w:t>Коэффициенты фильтра вычисляются на основе дифференцирования амплитуды сигнала. Так как производная – это отношение приращения функции к приращению аргумента, в случае изображения приращение аргумента будет всегда равно единице, т</w:t>
      </w:r>
      <w:r w:rsidR="003A62C1" w:rsidRPr="00A3136A">
        <w:t>.е.</w:t>
      </w:r>
      <w:r w:rsidRPr="00A3136A">
        <w:t xml:space="preserve"> одному пикселю, то</w:t>
      </w:r>
      <w:r w:rsidR="003A62C1" w:rsidRPr="00A3136A">
        <w:t xml:space="preserve"> </w:t>
      </w:r>
      <w:r w:rsidRPr="00A3136A">
        <w:t>это эквивалентно разности значений яркости соседних пикселей:</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543"/>
      </w:tblGrid>
      <w:tr w:rsidR="00165638" w:rsidRPr="00A3136A" w14:paraId="77FC70BE" w14:textId="77777777" w:rsidTr="00165638">
        <w:tc>
          <w:tcPr>
            <w:tcW w:w="9028" w:type="dxa"/>
            <w:vAlign w:val="center"/>
          </w:tcPr>
          <w:p w14:paraId="20120AD1" w14:textId="1E0C106F" w:rsidR="00165638" w:rsidRPr="00A3136A" w:rsidRDefault="00000000" w:rsidP="00165638">
            <w:pPr>
              <w:jc w:val="center"/>
              <w:rPr>
                <w:i/>
              </w:rPr>
            </w:pPr>
            <m:oMathPara>
              <m:oMath>
                <m:f>
                  <m:fPr>
                    <m:ctrlPr>
                      <w:rPr>
                        <w:rFonts w:ascii="Cambria Math" w:hAnsi="Cambria Math"/>
                        <w:i/>
                      </w:rPr>
                    </m:ctrlPr>
                  </m:fPr>
                  <m:num>
                    <m:r>
                      <w:rPr>
                        <w:rFonts w:ascii="Cambria Math" w:hAnsi="Cambria Math"/>
                      </w:rPr>
                      <m:t>∂</m:t>
                    </m:r>
                    <m:r>
                      <w:rPr>
                        <w:rFonts w:ascii="Cambria Math" w:hAnsi="Cambria Math"/>
                        <w:lang w:val="en-US"/>
                      </w:rPr>
                      <m:t>f(x,y</m:t>
                    </m:r>
                    <m:r>
                      <w:rPr>
                        <w:rFonts w:ascii="Cambria Math" w:hAnsi="Cambria Math"/>
                      </w:rPr>
                      <m:t>)</m:t>
                    </m:r>
                  </m:num>
                  <m:den>
                    <m:r>
                      <w:rPr>
                        <w:rFonts w:ascii="Cambria Math" w:hAnsi="Cambria Math"/>
                      </w:rPr>
                      <m:t>∂x</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r>
                      <w:rPr>
                        <w:rFonts w:ascii="Cambria Math" w:hAnsi="Cambria Math"/>
                        <w:lang w:val="en-US"/>
                      </w:rPr>
                      <m:t>,y</m:t>
                    </m:r>
                    <m:ctrlPr>
                      <w:rPr>
                        <w:rFonts w:ascii="Cambria Math" w:hAnsi="Cambria Math"/>
                        <w:i/>
                        <w:lang w:val="en-US"/>
                      </w:rPr>
                    </m:ctrlPr>
                  </m:e>
                </m:d>
                <m:r>
                  <w:rPr>
                    <w:rFonts w:ascii="Cambria Math" w:hAnsi="Cambria Math"/>
                    <w:lang w:val="en-US"/>
                  </w:rPr>
                  <m:t>=f(x,y)f(x-1,y)</m:t>
                </m:r>
              </m:oMath>
            </m:oMathPara>
          </w:p>
        </w:tc>
        <w:tc>
          <w:tcPr>
            <w:tcW w:w="543" w:type="dxa"/>
            <w:vAlign w:val="center"/>
          </w:tcPr>
          <w:p w14:paraId="6F35A4B4" w14:textId="51F60A70" w:rsidR="00165638" w:rsidRPr="00A3136A" w:rsidRDefault="00165638" w:rsidP="00165638">
            <w:pPr>
              <w:ind w:firstLine="0"/>
              <w:jc w:val="center"/>
              <w:rPr>
                <w:rFonts w:cs="Times New Roman"/>
              </w:rPr>
            </w:pPr>
            <w:r w:rsidRPr="00A3136A">
              <w:t>(7)</w:t>
            </w:r>
          </w:p>
        </w:tc>
      </w:tr>
      <w:tr w:rsidR="00165638" w:rsidRPr="00A3136A" w14:paraId="1FFFDD08" w14:textId="77777777" w:rsidTr="00165638">
        <w:tc>
          <w:tcPr>
            <w:tcW w:w="9028" w:type="dxa"/>
            <w:vAlign w:val="center"/>
          </w:tcPr>
          <w:p w14:paraId="548B1745" w14:textId="4FDF3F6D" w:rsidR="00165638" w:rsidRPr="00A3136A" w:rsidRDefault="00000000" w:rsidP="00165638">
            <w:pPr>
              <w:jc w:val="center"/>
              <w:rPr>
                <w:i/>
              </w:rPr>
            </w:pPr>
            <m:oMathPara>
              <m:oMath>
                <m:f>
                  <m:fPr>
                    <m:ctrlPr>
                      <w:rPr>
                        <w:rFonts w:ascii="Cambria Math" w:hAnsi="Cambria Math"/>
                        <w:i/>
                      </w:rPr>
                    </m:ctrlPr>
                  </m:fPr>
                  <m:num>
                    <m:r>
                      <w:rPr>
                        <w:rFonts w:ascii="Cambria Math" w:hAnsi="Cambria Math"/>
                      </w:rPr>
                      <m:t>∂</m:t>
                    </m:r>
                    <m:r>
                      <w:rPr>
                        <w:rFonts w:ascii="Cambria Math" w:hAnsi="Cambria Math"/>
                        <w:lang w:val="en-US"/>
                      </w:rPr>
                      <m:t>f(x,y</m:t>
                    </m:r>
                    <m:r>
                      <w:rPr>
                        <w:rFonts w:ascii="Cambria Math" w:hAnsi="Cambria Math"/>
                      </w:rPr>
                      <m:t>)</m:t>
                    </m:r>
                  </m:num>
                  <m:den>
                    <m:r>
                      <w:rPr>
                        <w:rFonts w:ascii="Cambria Math" w:hAnsi="Cambria Math"/>
                      </w:rPr>
                      <m:t>∂y</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x</m:t>
                    </m:r>
                    <m:r>
                      <w:rPr>
                        <w:rFonts w:ascii="Cambria Math" w:hAnsi="Cambria Math"/>
                        <w:lang w:val="en-US"/>
                      </w:rPr>
                      <m:t>,y</m:t>
                    </m:r>
                    <m:ctrlPr>
                      <w:rPr>
                        <w:rFonts w:ascii="Cambria Math" w:hAnsi="Cambria Math"/>
                        <w:i/>
                        <w:lang w:val="en-US"/>
                      </w:rPr>
                    </m:ctrlPr>
                  </m:e>
                </m:d>
                <m:r>
                  <w:rPr>
                    <w:rFonts w:ascii="Cambria Math" w:hAnsi="Cambria Math"/>
                    <w:lang w:val="en-US"/>
                  </w:rPr>
                  <m:t>=f(x,y)f(x,y-1)</m:t>
                </m:r>
              </m:oMath>
            </m:oMathPara>
          </w:p>
        </w:tc>
        <w:tc>
          <w:tcPr>
            <w:tcW w:w="543" w:type="dxa"/>
            <w:vAlign w:val="center"/>
          </w:tcPr>
          <w:p w14:paraId="770899C4" w14:textId="50B75E42" w:rsidR="00165638" w:rsidRPr="00A3136A" w:rsidRDefault="00165638" w:rsidP="00165638">
            <w:pPr>
              <w:ind w:firstLine="0"/>
              <w:jc w:val="center"/>
              <w:rPr>
                <w:rFonts w:cs="Times New Roman"/>
              </w:rPr>
            </w:pPr>
            <w:r w:rsidRPr="00A3136A">
              <w:t>(8)</w:t>
            </w:r>
          </w:p>
        </w:tc>
      </w:tr>
    </w:tbl>
    <w:p w14:paraId="5B1E8685" w14:textId="235FC301" w:rsidR="008F4566" w:rsidRPr="00A3136A" w:rsidRDefault="00920B23" w:rsidP="0010776B">
      <w:pPr>
        <w:rPr>
          <w:iCs/>
        </w:rPr>
      </w:pPr>
      <w:r w:rsidRPr="00A3136A">
        <w:rPr>
          <w:iCs/>
        </w:rPr>
        <w:t>Далее после вычисления второй производной можно вывести модель вектора градиента: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543"/>
      </w:tblGrid>
      <w:tr w:rsidR="00165638" w:rsidRPr="00A3136A" w14:paraId="28FCAB1F" w14:textId="77777777" w:rsidTr="00165638">
        <w:tc>
          <w:tcPr>
            <w:tcW w:w="9180" w:type="dxa"/>
            <w:vAlign w:val="center"/>
          </w:tcPr>
          <w:p w14:paraId="06854ACD" w14:textId="597F7E3E" w:rsidR="00165638" w:rsidRPr="00A3136A" w:rsidRDefault="00165638" w:rsidP="00165638">
            <w:pPr>
              <w:rPr>
                <w:i/>
                <w:iCs/>
              </w:rPr>
            </w:pPr>
            <m:oMathPara>
              <m:oMath>
                <m:r>
                  <m:rPr>
                    <m:sty m:val="p"/>
                  </m:rPr>
                  <w:rPr>
                    <w:rFonts w:ascii="Cambria Math" w:hAnsi="Cambria Math"/>
                  </w:rPr>
                  <m:t>∇</m:t>
                </m:r>
                <m:r>
                  <w:rPr>
                    <w:rFonts w:ascii="Cambria Math" w:hAnsi="Cambria Math"/>
                    <w:lang w:val="en-US"/>
                  </w:rPr>
                  <m:t>f=</m:t>
                </m:r>
                <m:d>
                  <m:dPr>
                    <m:begChr m:val="|"/>
                    <m:endChr m:val="|"/>
                    <m:ctrlPr>
                      <w:rPr>
                        <w:rFonts w:ascii="Cambria Math" w:hAnsi="Cambria Math"/>
                        <w:i/>
                        <w:iCs/>
                        <w:lang w:val="en-US"/>
                      </w:rPr>
                    </m:ctrlPr>
                  </m:dPr>
                  <m:e>
                    <m:r>
                      <m:rPr>
                        <m:sty m:val="p"/>
                      </m:rPr>
                      <w:rPr>
                        <w:rFonts w:ascii="Cambria Math" w:hAnsi="Cambria Math"/>
                        <w:lang w:val="en-US"/>
                      </w:rPr>
                      <m:t>∇</m:t>
                    </m:r>
                    <m:r>
                      <w:rPr>
                        <w:rFonts w:ascii="Cambria Math" w:hAnsi="Cambria Math"/>
                        <w:lang w:val="en-US"/>
                      </w:rPr>
                      <m:t>f</m:t>
                    </m:r>
                  </m:e>
                </m:d>
                <m:r>
                  <w:rPr>
                    <w:rFonts w:ascii="Cambria Math" w:hAnsi="Cambria Math"/>
                    <w:lang w:val="en-US"/>
                  </w:rPr>
                  <m:t>=</m:t>
                </m:r>
                <m:rad>
                  <m:radPr>
                    <m:degHide m:val="1"/>
                    <m:ctrlPr>
                      <w:rPr>
                        <w:rFonts w:ascii="Cambria Math" w:hAnsi="Cambria Math"/>
                        <w:i/>
                        <w:iCs/>
                        <w:lang w:val="en-US"/>
                      </w:rPr>
                    </m:ctrlPr>
                  </m:radPr>
                  <m:deg/>
                  <m:e>
                    <m:sSubSup>
                      <m:sSubSupPr>
                        <m:ctrlPr>
                          <w:rPr>
                            <w:rFonts w:ascii="Cambria Math" w:hAnsi="Cambria Math"/>
                            <w:i/>
                            <w:iCs/>
                            <w:lang w:val="en-US"/>
                          </w:rPr>
                        </m:ctrlPr>
                      </m:sSubSupPr>
                      <m:e>
                        <m:r>
                          <w:rPr>
                            <w:rFonts w:ascii="Cambria Math" w:hAnsi="Cambria Math"/>
                            <w:lang w:val="en-US"/>
                          </w:rPr>
                          <m:t>G</m:t>
                        </m:r>
                      </m:e>
                      <m:sub>
                        <m:r>
                          <w:rPr>
                            <w:rFonts w:ascii="Cambria Math" w:hAnsi="Cambria Math"/>
                            <w:lang w:val="en-US"/>
                          </w:rPr>
                          <m:t>x</m:t>
                        </m:r>
                      </m:sub>
                      <m:sup>
                        <m:r>
                          <w:rPr>
                            <w:rFonts w:ascii="Cambria Math" w:hAnsi="Cambria Math"/>
                            <w:lang w:val="en-US"/>
                          </w:rPr>
                          <m:t>2</m:t>
                        </m:r>
                      </m:sup>
                    </m:sSubSup>
                    <m:r>
                      <w:rPr>
                        <w:rFonts w:ascii="Cambria Math" w:hAnsi="Cambria Math"/>
                        <w:lang w:val="en-US"/>
                      </w:rPr>
                      <m:t>+</m:t>
                    </m:r>
                    <m:sSubSup>
                      <m:sSubSupPr>
                        <m:ctrlPr>
                          <w:rPr>
                            <w:rFonts w:ascii="Cambria Math" w:hAnsi="Cambria Math"/>
                            <w:i/>
                            <w:iCs/>
                            <w:lang w:val="en-US"/>
                          </w:rPr>
                        </m:ctrlPr>
                      </m:sSubSupPr>
                      <m:e>
                        <m:r>
                          <w:rPr>
                            <w:rFonts w:ascii="Cambria Math" w:hAnsi="Cambria Math"/>
                            <w:lang w:val="en-US"/>
                          </w:rPr>
                          <m:t>G</m:t>
                        </m:r>
                      </m:e>
                      <m:sub>
                        <m:r>
                          <w:rPr>
                            <w:rFonts w:ascii="Cambria Math" w:hAnsi="Cambria Math"/>
                            <w:lang w:val="en-US"/>
                          </w:rPr>
                          <m:t>y</m:t>
                        </m:r>
                      </m:sub>
                      <m:sup>
                        <m:r>
                          <w:rPr>
                            <w:rFonts w:ascii="Cambria Math" w:hAnsi="Cambria Math"/>
                            <w:lang w:val="en-US"/>
                          </w:rPr>
                          <m:t>2</m:t>
                        </m:r>
                      </m:sup>
                    </m:sSubSup>
                  </m:e>
                </m:rad>
              </m:oMath>
            </m:oMathPara>
          </w:p>
        </w:tc>
        <w:tc>
          <w:tcPr>
            <w:tcW w:w="391" w:type="dxa"/>
            <w:vAlign w:val="center"/>
          </w:tcPr>
          <w:p w14:paraId="429353A5" w14:textId="270A5081" w:rsidR="00165638" w:rsidRPr="00A3136A" w:rsidRDefault="00165638" w:rsidP="00165638">
            <w:pPr>
              <w:ind w:firstLine="0"/>
              <w:jc w:val="center"/>
              <w:rPr>
                <w:rFonts w:cs="Times New Roman"/>
              </w:rPr>
            </w:pPr>
            <w:r w:rsidRPr="00A3136A">
              <w:t>(9)</w:t>
            </w:r>
          </w:p>
        </w:tc>
      </w:tr>
    </w:tbl>
    <w:p w14:paraId="0A23DDE0" w14:textId="34728619" w:rsidR="00920B23" w:rsidRPr="00A3136A" w:rsidRDefault="00920B23" w:rsidP="0010776B">
      <w:pPr>
        <w:rPr>
          <w:u w:val="single"/>
        </w:rPr>
      </w:pPr>
      <w:r w:rsidRPr="00A3136A">
        <w:t>Эта величина равна значению максимальной скорости изменения функции f в точке (</w:t>
      </w:r>
      <w:proofErr w:type="spellStart"/>
      <w:r w:rsidRPr="00A3136A">
        <w:t>x,y</w:t>
      </w:r>
      <w:proofErr w:type="spellEnd"/>
      <w:r w:rsidRPr="00A3136A">
        <w:t>).</w:t>
      </w:r>
    </w:p>
    <w:p w14:paraId="73EE3950" w14:textId="558CE570" w:rsidR="00D53498" w:rsidRPr="00A3136A" w:rsidRDefault="00D53498" w:rsidP="0010776B">
      <w:r w:rsidRPr="00A3136A">
        <w:lastRenderedPageBreak/>
        <w:t xml:space="preserve">Направление вектора градиента также является важной характеристикой. Обозначим </w:t>
      </w:r>
      <m:oMath>
        <m:r>
          <w:rPr>
            <w:rFonts w:ascii="Cambria Math" w:hAnsi="Cambria Math"/>
          </w:rPr>
          <m:t>α(</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Pr="00A3136A">
        <w:t xml:space="preserve"> угол между направлением вектора </w:t>
      </w:r>
      <m:oMath>
        <m:r>
          <m:rPr>
            <m:sty m:val="p"/>
          </m:rPr>
          <w:rPr>
            <w:rFonts w:ascii="Cambria Math" w:hAnsi="Cambria Math"/>
          </w:rPr>
          <m:t>∇</m:t>
        </m:r>
        <m:r>
          <w:rPr>
            <w:rFonts w:ascii="Cambria Math" w:hAnsi="Cambria Math"/>
          </w:rPr>
          <m:t>f</m:t>
        </m:r>
      </m:oMath>
      <w:r w:rsidRPr="00A3136A">
        <w:t xml:space="preserve"> в точке (</w:t>
      </w:r>
      <w:r w:rsidRPr="00A3136A">
        <w:rPr>
          <w:lang w:val="en-US"/>
        </w:rPr>
        <w:t>x</w:t>
      </w:r>
      <w:r w:rsidRPr="00A3136A">
        <w:t>,</w:t>
      </w:r>
      <w:r w:rsidRPr="00A3136A">
        <w:rPr>
          <w:lang w:val="en-US"/>
        </w:rPr>
        <w:t>y</w:t>
      </w:r>
      <w:r w:rsidRPr="00A3136A">
        <w:t xml:space="preserve">) и осью </w:t>
      </w:r>
      <w:r w:rsidRPr="00A3136A">
        <w:rPr>
          <w:lang w:val="en-US"/>
        </w:rPr>
        <w:t>x</w:t>
      </w:r>
      <w:r w:rsidRPr="00A3136A">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8"/>
        <w:gridCol w:w="683"/>
      </w:tblGrid>
      <w:tr w:rsidR="00165638" w:rsidRPr="00A3136A" w14:paraId="4AEF822F" w14:textId="77777777" w:rsidTr="00F80E8C">
        <w:tc>
          <w:tcPr>
            <w:tcW w:w="9180" w:type="dxa"/>
            <w:vAlign w:val="center"/>
          </w:tcPr>
          <w:p w14:paraId="5C054D68" w14:textId="7C8F5110" w:rsidR="00165638" w:rsidRPr="00A3136A" w:rsidRDefault="00165638" w:rsidP="00165638">
            <w:pPr>
              <w:rPr>
                <w:i/>
              </w:rPr>
            </w:pPr>
            <m:oMathPara>
              <m:oMath>
                <m:r>
                  <w:rPr>
                    <w:rFonts w:ascii="Cambria Math" w:hAnsi="Cambria Math"/>
                  </w:rPr>
                  <m:t>α</m:t>
                </m:r>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=a</m:t>
                </m:r>
                <m:r>
                  <w:rPr>
                    <w:rFonts w:ascii="Cambria Math" w:hAnsi="Cambria Math"/>
                    <w:lang w:val="en-US"/>
                  </w:rPr>
                  <m:t>rctg</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y</m:t>
                            </m:r>
                          </m:sub>
                        </m:sSub>
                      </m:num>
                      <m:den>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x</m:t>
                            </m:r>
                          </m:sub>
                        </m:sSub>
                      </m:den>
                    </m:f>
                  </m:e>
                </m:d>
              </m:oMath>
            </m:oMathPara>
          </w:p>
        </w:tc>
        <w:tc>
          <w:tcPr>
            <w:tcW w:w="391" w:type="dxa"/>
            <w:vAlign w:val="center"/>
          </w:tcPr>
          <w:p w14:paraId="52776F23" w14:textId="7342D0D4" w:rsidR="00165638" w:rsidRPr="00A3136A" w:rsidRDefault="00165638" w:rsidP="00F80E8C">
            <w:pPr>
              <w:ind w:firstLine="0"/>
              <w:jc w:val="center"/>
              <w:rPr>
                <w:rFonts w:cs="Times New Roman"/>
              </w:rPr>
            </w:pPr>
            <w:r w:rsidRPr="00A3136A">
              <w:t>(10)</w:t>
            </w:r>
          </w:p>
        </w:tc>
      </w:tr>
    </w:tbl>
    <w:p w14:paraId="76ED79BB" w14:textId="48B16BFF" w:rsidR="003F43B9" w:rsidRPr="00A3136A" w:rsidRDefault="003F43B9" w:rsidP="00625DEB">
      <w:pPr>
        <w:rPr>
          <w:iCs/>
        </w:rPr>
      </w:pPr>
      <w:r w:rsidRPr="00A3136A">
        <w:rPr>
          <w:iCs/>
        </w:rPr>
        <w:t>Отсюда легко найти направление контура в точке (</w:t>
      </w:r>
      <w:r w:rsidRPr="00A3136A">
        <w:rPr>
          <w:iCs/>
          <w:lang w:val="en-US"/>
        </w:rPr>
        <w:t>x</w:t>
      </w:r>
      <w:r w:rsidRPr="00A3136A">
        <w:rPr>
          <w:iCs/>
        </w:rPr>
        <w:t>,</w:t>
      </w:r>
      <w:r w:rsidRPr="00A3136A">
        <w:rPr>
          <w:iCs/>
          <w:lang w:val="en-US"/>
        </w:rPr>
        <w:t>y</w:t>
      </w:r>
      <w:r w:rsidRPr="00A3136A">
        <w:rPr>
          <w:iCs/>
        </w:rPr>
        <w:t>), которое перпендикулярно направлению вектора градиента в точке. А вычислить градиент изображения можно, вычислив величины частных производных для каждой точки.</w:t>
      </w:r>
    </w:p>
    <w:p w14:paraId="1C1BF379" w14:textId="7C056B2C" w:rsidR="0010776B" w:rsidRPr="00A3136A" w:rsidRDefault="008F4566" w:rsidP="00625DEB">
      <w:pPr>
        <w:rPr>
          <w:iCs/>
        </w:rPr>
      </w:pPr>
      <w:r w:rsidRPr="00A3136A">
        <w:rPr>
          <w:iCs/>
        </w:rPr>
        <w:t>Оператор Робертса является одним из самых простых способов нахождения частных производных.</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8"/>
        <w:gridCol w:w="683"/>
      </w:tblGrid>
      <w:tr w:rsidR="00165638" w:rsidRPr="00A3136A" w14:paraId="0822DAD5" w14:textId="77777777" w:rsidTr="00165638">
        <w:tc>
          <w:tcPr>
            <w:tcW w:w="8888" w:type="dxa"/>
            <w:vAlign w:val="center"/>
          </w:tcPr>
          <w:p w14:paraId="700C43FC" w14:textId="23896B55" w:rsidR="00165638" w:rsidRPr="00A3136A" w:rsidRDefault="00000000" w:rsidP="00165638">
            <w:pPr>
              <w:rPr>
                <w:i/>
                <w:iCs/>
              </w:rPr>
            </w:pPr>
            <m:oMathPara>
              <m:oMath>
                <m:sSub>
                  <m:sSubPr>
                    <m:ctrlPr>
                      <w:rPr>
                        <w:rFonts w:ascii="Cambria Math" w:hAnsi="Cambria Math"/>
                        <w:i/>
                        <w:iCs/>
                      </w:rPr>
                    </m:ctrlPr>
                  </m:sSubPr>
                  <m:e>
                    <m:r>
                      <w:rPr>
                        <w:rFonts w:ascii="Cambria Math" w:hAnsi="Cambria Math"/>
                        <w:lang w:val="en-US"/>
                      </w:rPr>
                      <m:t>G</m:t>
                    </m:r>
                  </m:e>
                  <m:sub>
                    <m:r>
                      <w:rPr>
                        <w:rFonts w:ascii="Cambria Math" w:hAnsi="Cambria Math"/>
                      </w:rPr>
                      <m:t>x</m:t>
                    </m:r>
                  </m:sub>
                </m:sSub>
                <m:r>
                  <w:rPr>
                    <w:rFonts w:ascii="Cambria Math" w:hAnsi="Cambria Math"/>
                  </w:rPr>
                  <m:t>=</m:t>
                </m:r>
                <m:r>
                  <w:rPr>
                    <w:rFonts w:ascii="Cambria Math" w:hAnsi="Cambria Math"/>
                    <w:lang w:val="en-US"/>
                  </w:rPr>
                  <m:t>(</m:t>
                </m:r>
                <m:sSub>
                  <m:sSubPr>
                    <m:ctrlPr>
                      <w:rPr>
                        <w:rFonts w:ascii="Cambria Math" w:hAnsi="Cambria Math"/>
                        <w:i/>
                        <w:iCs/>
                        <w:lang w:val="en-US"/>
                      </w:rPr>
                    </m:ctrlPr>
                  </m:sSubPr>
                  <m:e>
                    <m:r>
                      <w:rPr>
                        <w:rFonts w:ascii="Cambria Math" w:hAnsi="Cambria Math"/>
                        <w:lang w:val="en-US"/>
                      </w:rPr>
                      <m:t>z</m:t>
                    </m:r>
                  </m:e>
                  <m:sub>
                    <m:r>
                      <w:rPr>
                        <w:rFonts w:ascii="Cambria Math" w:hAnsi="Cambria Math"/>
                        <w:lang w:val="en-US"/>
                      </w:rPr>
                      <m:t>9</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z</m:t>
                    </m:r>
                  </m:e>
                  <m:sub>
                    <m:r>
                      <w:rPr>
                        <w:rFonts w:ascii="Cambria Math" w:hAnsi="Cambria Math"/>
                        <w:lang w:val="en-US"/>
                      </w:rPr>
                      <m:t>5</m:t>
                    </m:r>
                  </m:sub>
                </m:sSub>
                <m:r>
                  <w:rPr>
                    <w:rFonts w:ascii="Cambria Math" w:hAnsi="Cambria Math"/>
                    <w:lang w:val="en-US"/>
                  </w:rPr>
                  <m:t>)</m:t>
                </m:r>
              </m:oMath>
            </m:oMathPara>
          </w:p>
        </w:tc>
        <w:tc>
          <w:tcPr>
            <w:tcW w:w="683" w:type="dxa"/>
            <w:vAlign w:val="center"/>
          </w:tcPr>
          <w:p w14:paraId="219910B6" w14:textId="5F1315AE" w:rsidR="00165638" w:rsidRPr="00A3136A" w:rsidRDefault="00165638" w:rsidP="00F80E8C">
            <w:pPr>
              <w:ind w:firstLine="0"/>
              <w:jc w:val="center"/>
              <w:rPr>
                <w:rFonts w:cs="Times New Roman"/>
              </w:rPr>
            </w:pPr>
            <w:r w:rsidRPr="00A3136A">
              <w:t>(11)</w:t>
            </w:r>
          </w:p>
        </w:tc>
      </w:tr>
      <w:tr w:rsidR="00165638" w:rsidRPr="00A3136A" w14:paraId="38E4FC9D" w14:textId="77777777" w:rsidTr="00165638">
        <w:tc>
          <w:tcPr>
            <w:tcW w:w="8888" w:type="dxa"/>
          </w:tcPr>
          <w:p w14:paraId="2BA3BB90" w14:textId="4008F7AC" w:rsidR="00165638" w:rsidRPr="00A3136A" w:rsidRDefault="00000000" w:rsidP="00165638">
            <w:pPr>
              <w:rPr>
                <w:i/>
                <w:iCs/>
              </w:rPr>
            </w:pPr>
            <m:oMathPara>
              <m:oMath>
                <m:sSub>
                  <m:sSubPr>
                    <m:ctrlPr>
                      <w:rPr>
                        <w:rFonts w:ascii="Cambria Math" w:hAnsi="Cambria Math"/>
                        <w:i/>
                        <w:iCs/>
                      </w:rPr>
                    </m:ctrlPr>
                  </m:sSubPr>
                  <m:e>
                    <m:r>
                      <w:rPr>
                        <w:rFonts w:ascii="Cambria Math" w:hAnsi="Cambria Math"/>
                        <w:lang w:val="en-US"/>
                      </w:rPr>
                      <m:t>G</m:t>
                    </m:r>
                  </m:e>
                  <m:sub>
                    <m:r>
                      <w:rPr>
                        <w:rFonts w:ascii="Cambria Math" w:hAnsi="Cambria Math"/>
                      </w:rPr>
                      <m:t>x</m:t>
                    </m:r>
                  </m:sub>
                </m:sSub>
                <m:r>
                  <w:rPr>
                    <w:rFonts w:ascii="Cambria Math" w:hAnsi="Cambria Math"/>
                  </w:rPr>
                  <m:t>=</m:t>
                </m:r>
                <m:r>
                  <w:rPr>
                    <w:rFonts w:ascii="Cambria Math" w:hAnsi="Cambria Math"/>
                    <w:lang w:val="en-US"/>
                  </w:rPr>
                  <m:t>(</m:t>
                </m:r>
                <m:sSub>
                  <m:sSubPr>
                    <m:ctrlPr>
                      <w:rPr>
                        <w:rFonts w:ascii="Cambria Math" w:hAnsi="Cambria Math"/>
                        <w:i/>
                        <w:iCs/>
                        <w:lang w:val="en-US"/>
                      </w:rPr>
                    </m:ctrlPr>
                  </m:sSubPr>
                  <m:e>
                    <m:r>
                      <w:rPr>
                        <w:rFonts w:ascii="Cambria Math" w:hAnsi="Cambria Math"/>
                        <w:lang w:val="en-US"/>
                      </w:rPr>
                      <m:t>z</m:t>
                    </m:r>
                  </m:e>
                  <m:sub>
                    <m:r>
                      <w:rPr>
                        <w:rFonts w:ascii="Cambria Math" w:hAnsi="Cambria Math"/>
                        <w:lang w:val="en-US"/>
                      </w:rPr>
                      <m:t>8</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z</m:t>
                    </m:r>
                  </m:e>
                  <m:sub>
                    <m:r>
                      <w:rPr>
                        <w:rFonts w:ascii="Cambria Math" w:hAnsi="Cambria Math"/>
                        <w:lang w:val="en-US"/>
                      </w:rPr>
                      <m:t>6</m:t>
                    </m:r>
                  </m:sub>
                </m:sSub>
                <m:r>
                  <w:rPr>
                    <w:rFonts w:ascii="Cambria Math" w:hAnsi="Cambria Math"/>
                    <w:lang w:val="en-US"/>
                  </w:rPr>
                  <m:t>)</m:t>
                </m:r>
              </m:oMath>
            </m:oMathPara>
          </w:p>
        </w:tc>
        <w:tc>
          <w:tcPr>
            <w:tcW w:w="683" w:type="dxa"/>
          </w:tcPr>
          <w:p w14:paraId="435F44F3" w14:textId="2A55926F" w:rsidR="00165638" w:rsidRPr="00A3136A" w:rsidRDefault="00165638" w:rsidP="00F80E8C">
            <w:pPr>
              <w:ind w:firstLine="0"/>
              <w:jc w:val="center"/>
              <w:rPr>
                <w:rFonts w:cs="Times New Roman"/>
              </w:rPr>
            </w:pPr>
            <w:r w:rsidRPr="00A3136A">
              <w:t>(12)</w:t>
            </w:r>
          </w:p>
        </w:tc>
      </w:tr>
    </w:tbl>
    <w:p w14:paraId="5F2A69D2" w14:textId="77777777" w:rsidR="00165638" w:rsidRPr="00A3136A" w:rsidRDefault="003F43B9" w:rsidP="00165638">
      <w:pPr>
        <w:pStyle w:val="af5"/>
        <w:keepNext/>
      </w:pPr>
      <w:r w:rsidRPr="00A3136A">
        <w:rPr>
          <w:noProof/>
        </w:rPr>
        <w:drawing>
          <wp:inline distT="0" distB="0" distL="0" distR="0" wp14:anchorId="28E8B557" wp14:editId="4BFD81E9">
            <wp:extent cx="2038350" cy="723900"/>
            <wp:effectExtent l="0" t="0" r="0" b="0"/>
            <wp:docPr id="1141360361" name="Рисунок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8350" cy="723900"/>
                    </a:xfrm>
                    <a:prstGeom prst="rect">
                      <a:avLst/>
                    </a:prstGeom>
                    <a:noFill/>
                    <a:ln>
                      <a:noFill/>
                    </a:ln>
                  </pic:spPr>
                </pic:pic>
              </a:graphicData>
            </a:graphic>
          </wp:inline>
        </w:drawing>
      </w:r>
    </w:p>
    <w:p w14:paraId="128F6E78" w14:textId="77EB4E25" w:rsidR="00165638" w:rsidRPr="00A3136A" w:rsidRDefault="00165638" w:rsidP="00165638">
      <w:pPr>
        <w:ind w:firstLine="0"/>
        <w:jc w:val="center"/>
      </w:pPr>
      <w:r w:rsidRPr="00A3136A">
        <w:t xml:space="preserve">Рисунок </w:t>
      </w:r>
      <w:fldSimple w:instr=" SEQ Рисунок \* ARABIC ">
        <w:r w:rsidR="007B672C">
          <w:rPr>
            <w:noProof/>
          </w:rPr>
          <w:t>9</w:t>
        </w:r>
      </w:fldSimple>
      <w:r w:rsidRPr="00A3136A">
        <w:t xml:space="preserve"> </w:t>
      </w:r>
      <w:r w:rsidRPr="00A3136A">
        <w:rPr>
          <w:rFonts w:cs="Times New Roman"/>
        </w:rPr>
        <w:t xml:space="preserve">– </w:t>
      </w:r>
      <w:r w:rsidRPr="00A3136A">
        <w:t>Маски оператора</w:t>
      </w:r>
    </w:p>
    <w:p w14:paraId="026F9D54" w14:textId="1FC052F2" w:rsidR="003F43B9" w:rsidRPr="00A3136A" w:rsidRDefault="00934088" w:rsidP="00625DEB">
      <w:r w:rsidRPr="00A3136A">
        <w:t xml:space="preserve">Эти производные могут быть реализованы путем обработки всего </w:t>
      </w:r>
      <w:r w:rsidR="003F43B9" w:rsidRPr="00A3136A">
        <w:t>изображения</w:t>
      </w:r>
      <w:r w:rsidRPr="00A3136A">
        <w:t xml:space="preserve"> с помощью оператора</w:t>
      </w:r>
      <w:r w:rsidR="00DA30C2" w:rsidRPr="00A3136A">
        <w:t xml:space="preserve"> (</w:t>
      </w:r>
      <w:r w:rsidR="00D44C38" w:rsidRPr="00A3136A">
        <w:t xml:space="preserve">рисунок </w:t>
      </w:r>
      <w:r w:rsidR="001D1C76" w:rsidRPr="00A3136A">
        <w:t>9</w:t>
      </w:r>
      <w:r w:rsidR="00DA30C2" w:rsidRPr="00A3136A">
        <w:t>)</w:t>
      </w:r>
      <w:r w:rsidRPr="00A3136A">
        <w:t xml:space="preserve">, используя процедуру фильтрации, </w:t>
      </w:r>
      <w:r w:rsidR="003F43B9" w:rsidRPr="00A3136A">
        <w:t>описанную</w:t>
      </w:r>
      <w:r w:rsidRPr="00A3136A">
        <w:t xml:space="preserve"> ранее</w:t>
      </w:r>
    </w:p>
    <w:p w14:paraId="30F8C542" w14:textId="77777777" w:rsidR="00715E0B" w:rsidRPr="00A3136A" w:rsidRDefault="00715E0B" w:rsidP="00625DEB"/>
    <w:p w14:paraId="1BEA126B" w14:textId="77777777" w:rsidR="00625DEB" w:rsidRPr="00A3136A" w:rsidRDefault="00625DEB">
      <w:pPr>
        <w:pStyle w:val="a5"/>
        <w:numPr>
          <w:ilvl w:val="2"/>
          <w:numId w:val="6"/>
        </w:numPr>
        <w:outlineLvl w:val="2"/>
        <w:rPr>
          <w:rFonts w:cs="Times New Roman"/>
          <w:b/>
          <w:bCs/>
        </w:rPr>
      </w:pPr>
      <w:r w:rsidRPr="00A3136A">
        <w:rPr>
          <w:rFonts w:cs="Times New Roman"/>
          <w:b/>
          <w:bCs/>
        </w:rPr>
        <w:t>Облако точек</w:t>
      </w:r>
    </w:p>
    <w:p w14:paraId="17344B5A" w14:textId="53FBD03C" w:rsidR="00C10F5D" w:rsidRPr="00A3136A" w:rsidRDefault="00C10F5D" w:rsidP="00C10F5D">
      <w:r w:rsidRPr="00A3136A">
        <w:t xml:space="preserve">Триангуляция точек – это решение такой задачи, целью которой является - определить трехмерные координаты точки по координатам ее проекций. </w:t>
      </w:r>
    </w:p>
    <w:p w14:paraId="4C3B6E6C" w14:textId="77777777" w:rsidR="00C10F5D" w:rsidRPr="00A3136A" w:rsidRDefault="00C10F5D" w:rsidP="00C10F5D">
      <w:r w:rsidRPr="00A3136A">
        <w:t>Пусть имеются две откалиброванные камеры с матрицами P1 и P2. x1 и x2 — однородные координаты проекций некоторой точки пространства X. Тогда можно составить следующую систему уравнений:</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8"/>
        <w:gridCol w:w="683"/>
      </w:tblGrid>
      <w:tr w:rsidR="00D44C38" w:rsidRPr="00A3136A" w14:paraId="4C457F8A" w14:textId="77777777" w:rsidTr="00F80E8C">
        <w:tc>
          <w:tcPr>
            <w:tcW w:w="9180" w:type="dxa"/>
            <w:vAlign w:val="center"/>
          </w:tcPr>
          <w:p w14:paraId="0D054C49" w14:textId="509E4090" w:rsidR="00D44C38" w:rsidRPr="00A3136A" w:rsidRDefault="00000000" w:rsidP="00D44C38">
            <m:oMathPara>
              <m:oMath>
                <m:d>
                  <m:dPr>
                    <m:begChr m:val="{"/>
                    <m:endChr m:val=""/>
                    <m:ctrlPr>
                      <w:rPr>
                        <w:rFonts w:ascii="Cambria Math" w:eastAsia="Times New Roman" w:hAnsi="Cambria Math" w:cs="Times New Roman"/>
                        <w:i/>
                        <w:szCs w:val="28"/>
                        <w:lang w:bidi="ru-RU"/>
                      </w:rPr>
                    </m:ctrlPr>
                  </m:dPr>
                  <m:e>
                    <m:eqArr>
                      <m:eqArrPr>
                        <m:ctrlPr>
                          <w:rPr>
                            <w:rFonts w:ascii="Cambria Math" w:eastAsia="Times New Roman" w:hAnsi="Cambria Math" w:cs="Times New Roman"/>
                            <w:i/>
                            <w:szCs w:val="28"/>
                            <w:lang w:bidi="ru-RU"/>
                          </w:rPr>
                        </m:ctrlPr>
                      </m:eqArrPr>
                      <m:e>
                        <m:sSub>
                          <m:sSubPr>
                            <m:ctrlPr>
                              <w:rPr>
                                <w:rFonts w:ascii="Cambria Math" w:eastAsia="Times New Roman" w:hAnsi="Cambria Math" w:cs="Times New Roman"/>
                                <w:i/>
                                <w:szCs w:val="28"/>
                                <w:lang w:bidi="ru-RU"/>
                              </w:rPr>
                            </m:ctrlPr>
                          </m:sSubPr>
                          <m:e>
                            <m:r>
                              <w:rPr>
                                <w:rFonts w:ascii="Cambria Math" w:hAnsi="Cambria Math"/>
                                <w:lang w:val="en-US"/>
                              </w:rPr>
                              <m:t>x</m:t>
                            </m:r>
                          </m:e>
                          <m:sub>
                            <m:r>
                              <w:rPr>
                                <w:rFonts w:ascii="Cambria Math" w:hAnsi="Cambria Math"/>
                              </w:rPr>
                              <m:t>1</m:t>
                            </m:r>
                          </m:sub>
                        </m:sSub>
                        <m:r>
                          <w:rPr>
                            <w:rFonts w:ascii="Cambria Math" w:hAnsi="Cambria Math"/>
                          </w:rPr>
                          <m:t>=</m:t>
                        </m:r>
                        <m:sSub>
                          <m:sSubPr>
                            <m:ctrlPr>
                              <w:rPr>
                                <w:rFonts w:ascii="Cambria Math" w:eastAsia="Times New Roman" w:hAnsi="Cambria Math" w:cs="Times New Roman"/>
                                <w:i/>
                                <w:szCs w:val="28"/>
                                <w:lang w:val="en-US" w:bidi="ru-RU"/>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X</m:t>
                        </m:r>
                      </m:e>
                      <m:e>
                        <m:sSub>
                          <m:sSubPr>
                            <m:ctrlPr>
                              <w:rPr>
                                <w:rFonts w:ascii="Cambria Math" w:eastAsia="Times New Roman" w:hAnsi="Cambria Math" w:cs="Times New Roman"/>
                                <w:i/>
                                <w:szCs w:val="28"/>
                                <w:lang w:bidi="ru-RU"/>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eastAsia="Times New Roman" w:hAnsi="Cambria Math" w:cs="Times New Roman"/>
                                <w:i/>
                                <w:szCs w:val="28"/>
                                <w:lang w:val="en-US" w:bidi="ru-RU"/>
                              </w:rPr>
                            </m:ctrlPr>
                          </m:sSubPr>
                          <m:e>
                            <m:r>
                              <w:rPr>
                                <w:rFonts w:ascii="Cambria Math" w:hAnsi="Cambria Math"/>
                                <w:lang w:val="en-US"/>
                              </w:rPr>
                              <m:t>P</m:t>
                            </m:r>
                          </m:e>
                          <m:sub>
                            <m:r>
                              <w:rPr>
                                <w:rFonts w:ascii="Cambria Math" w:hAnsi="Cambria Math"/>
                                <w:lang w:val="en-US"/>
                              </w:rPr>
                              <m:t>2</m:t>
                            </m:r>
                          </m:sub>
                        </m:sSub>
                        <m:r>
                          <w:rPr>
                            <w:rFonts w:ascii="Cambria Math" w:hAnsi="Cambria Math"/>
                            <w:lang w:val="en-US"/>
                          </w:rPr>
                          <m:t>X</m:t>
                        </m:r>
                      </m:e>
                    </m:eqArr>
                  </m:e>
                </m:d>
              </m:oMath>
            </m:oMathPara>
          </w:p>
        </w:tc>
        <w:tc>
          <w:tcPr>
            <w:tcW w:w="391" w:type="dxa"/>
            <w:vAlign w:val="center"/>
          </w:tcPr>
          <w:p w14:paraId="1F4C46D1" w14:textId="78039653" w:rsidR="00D44C38" w:rsidRPr="00A3136A" w:rsidRDefault="00D44C38" w:rsidP="00F80E8C">
            <w:pPr>
              <w:ind w:firstLine="0"/>
              <w:jc w:val="center"/>
              <w:rPr>
                <w:rFonts w:cs="Times New Roman"/>
              </w:rPr>
            </w:pPr>
            <w:r w:rsidRPr="00A3136A">
              <w:t>(13)</w:t>
            </w:r>
          </w:p>
        </w:tc>
      </w:tr>
    </w:tbl>
    <w:p w14:paraId="36CC5D5E" w14:textId="7E707139" w:rsidR="003E6EC7" w:rsidRPr="00A3136A" w:rsidRDefault="00C10F5D" w:rsidP="003B321B">
      <w:r w:rsidRPr="00A3136A">
        <w:lastRenderedPageBreak/>
        <w:t xml:space="preserve">На практике для решения этой системы применяется следующий подход. </w:t>
      </w:r>
      <w:proofErr w:type="spellStart"/>
      <w:r w:rsidRPr="00A3136A">
        <w:t>Векторно</w:t>
      </w:r>
      <w:proofErr w:type="spellEnd"/>
      <w:r w:rsidRPr="00A3136A">
        <w:t xml:space="preserve"> умножают первое уравнение на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A3136A">
        <w:t xml:space="preserve">, второе на </w:t>
      </w:r>
      <m:oMath>
        <m:sSub>
          <m:sSubPr>
            <m:ctrlPr>
              <w:rPr>
                <w:rFonts w:ascii="Cambria Math" w:hAnsi="Cambria Math"/>
                <w:i/>
              </w:rPr>
            </m:ctrlPr>
          </m:sSubPr>
          <m:e>
            <m:r>
              <w:rPr>
                <w:rFonts w:ascii="Cambria Math" w:hAnsi="Cambria Math"/>
              </w:rPr>
              <m:t>x</m:t>
            </m:r>
          </m:e>
          <m:sub>
            <m:r>
              <w:rPr>
                <w:rFonts w:ascii="Cambria Math" w:hAnsi="Cambria Math"/>
              </w:rPr>
              <m:t>21</m:t>
            </m:r>
          </m:sub>
        </m:sSub>
      </m:oMath>
      <w:r w:rsidRPr="00A3136A">
        <w:t>, избавляются от линейно зависимых уравнений и приводят систему к виду A X = 0, где A имеет размер 4 4. Далее можно либо исходить из того вектор X является однородными координатами точки, положить его последнюю компоненту равной 1 и решать полученную систему из 3х уравнение с тремя неизвестными. Альтернативный способ — взять любое ненулевое решение системы A X = 0, например вычисленное, как сингулярный вектор, отвечающий наименьшему сингулярному числу матрицы A.</w:t>
      </w:r>
    </w:p>
    <w:p w14:paraId="27FD2DA2" w14:textId="77777777" w:rsidR="003E6EC7" w:rsidRPr="00A3136A" w:rsidRDefault="003E6EC7" w:rsidP="003B321B"/>
    <w:p w14:paraId="3249813B" w14:textId="77777777" w:rsidR="00C2508C" w:rsidRPr="00A3136A" w:rsidRDefault="00C2508C">
      <w:pPr>
        <w:pStyle w:val="a5"/>
        <w:numPr>
          <w:ilvl w:val="2"/>
          <w:numId w:val="6"/>
        </w:numPr>
        <w:outlineLvl w:val="2"/>
        <w:rPr>
          <w:rFonts w:cs="Times New Roman"/>
          <w:b/>
          <w:bCs/>
        </w:rPr>
      </w:pPr>
      <w:r w:rsidRPr="00A3136A">
        <w:rPr>
          <w:rFonts w:cs="Times New Roman"/>
          <w:b/>
          <w:bCs/>
        </w:rPr>
        <w:t>Фильтрация</w:t>
      </w:r>
    </w:p>
    <w:p w14:paraId="4029DC40" w14:textId="5C370847" w:rsidR="00C2508C" w:rsidRPr="00A3136A" w:rsidRDefault="00C2508C" w:rsidP="00C2508C">
      <w:pPr>
        <w:rPr>
          <w:rFonts w:cs="Times New Roman"/>
        </w:rPr>
      </w:pPr>
      <w:r w:rsidRPr="00A3136A">
        <w:rPr>
          <w:rFonts w:cs="Times New Roman"/>
        </w:rPr>
        <w:t>Фильтрация точек позволяет устранить ложные, появившиеся в результате зашумленности точки в облаке, тем самым значительно улучшить качество получаемой в результате реконструкции модели (рисунок).</w:t>
      </w:r>
    </w:p>
    <w:p w14:paraId="2F4919D1" w14:textId="77777777" w:rsidR="00D44C38" w:rsidRPr="00A3136A" w:rsidRDefault="00C2508C" w:rsidP="00D44C38">
      <w:pPr>
        <w:pStyle w:val="af5"/>
        <w:keepNext/>
      </w:pPr>
      <w:r w:rsidRPr="00A3136A">
        <w:rPr>
          <w:noProof/>
        </w:rPr>
        <w:drawing>
          <wp:inline distT="0" distB="0" distL="0" distR="0" wp14:anchorId="36E8E7DC" wp14:editId="2013ACCE">
            <wp:extent cx="5162550" cy="2171700"/>
            <wp:effectExtent l="0" t="0" r="0" b="0"/>
            <wp:docPr id="1617494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9456" name=""/>
                    <pic:cNvPicPr/>
                  </pic:nvPicPr>
                  <pic:blipFill>
                    <a:blip r:embed="rId18"/>
                    <a:stretch>
                      <a:fillRect/>
                    </a:stretch>
                  </pic:blipFill>
                  <pic:spPr>
                    <a:xfrm>
                      <a:off x="0" y="0"/>
                      <a:ext cx="5162550" cy="2171700"/>
                    </a:xfrm>
                    <a:prstGeom prst="rect">
                      <a:avLst/>
                    </a:prstGeom>
                  </pic:spPr>
                </pic:pic>
              </a:graphicData>
            </a:graphic>
          </wp:inline>
        </w:drawing>
      </w:r>
    </w:p>
    <w:p w14:paraId="16E9192A" w14:textId="1CE9AAFB" w:rsidR="00C2508C" w:rsidRPr="00A3136A" w:rsidRDefault="00D44C38" w:rsidP="006C3BE9">
      <w:pPr>
        <w:pStyle w:val="afc"/>
        <w:spacing w:after="0" w:line="360" w:lineRule="auto"/>
        <w:ind w:firstLine="0"/>
        <w:jc w:val="center"/>
        <w:rPr>
          <w:i w:val="0"/>
          <w:iCs w:val="0"/>
          <w:color w:val="auto"/>
          <w:sz w:val="28"/>
          <w:szCs w:val="28"/>
        </w:rPr>
      </w:pPr>
      <w:r w:rsidRPr="00A3136A">
        <w:rPr>
          <w:i w:val="0"/>
          <w:iCs w:val="0"/>
          <w:color w:val="auto"/>
          <w:sz w:val="28"/>
          <w:szCs w:val="28"/>
        </w:rPr>
        <w:t xml:space="preserve">Рисунок </w:t>
      </w:r>
      <w:r w:rsidRPr="00A3136A">
        <w:rPr>
          <w:i w:val="0"/>
          <w:iCs w:val="0"/>
          <w:color w:val="auto"/>
          <w:sz w:val="28"/>
          <w:szCs w:val="28"/>
        </w:rPr>
        <w:fldChar w:fldCharType="begin"/>
      </w:r>
      <w:r w:rsidRPr="00A3136A">
        <w:rPr>
          <w:i w:val="0"/>
          <w:iCs w:val="0"/>
          <w:color w:val="auto"/>
          <w:sz w:val="28"/>
          <w:szCs w:val="28"/>
        </w:rPr>
        <w:instrText xml:space="preserve"> SEQ Рисунок \* ARABIC </w:instrText>
      </w:r>
      <w:r w:rsidRPr="00A3136A">
        <w:rPr>
          <w:i w:val="0"/>
          <w:iCs w:val="0"/>
          <w:color w:val="auto"/>
          <w:sz w:val="28"/>
          <w:szCs w:val="28"/>
        </w:rPr>
        <w:fldChar w:fldCharType="separate"/>
      </w:r>
      <w:r w:rsidR="007B672C">
        <w:rPr>
          <w:i w:val="0"/>
          <w:iCs w:val="0"/>
          <w:noProof/>
          <w:color w:val="auto"/>
          <w:sz w:val="28"/>
          <w:szCs w:val="28"/>
        </w:rPr>
        <w:t>10</w:t>
      </w:r>
      <w:r w:rsidRPr="00A3136A">
        <w:rPr>
          <w:i w:val="0"/>
          <w:iCs w:val="0"/>
          <w:color w:val="auto"/>
          <w:sz w:val="28"/>
          <w:szCs w:val="28"/>
        </w:rPr>
        <w:fldChar w:fldCharType="end"/>
      </w:r>
      <w:r w:rsidRPr="00A3136A">
        <w:rPr>
          <w:i w:val="0"/>
          <w:iCs w:val="0"/>
          <w:color w:val="auto"/>
          <w:sz w:val="28"/>
          <w:szCs w:val="28"/>
        </w:rPr>
        <w:t xml:space="preserve"> </w:t>
      </w:r>
      <w:r w:rsidRPr="00A3136A">
        <w:rPr>
          <w:rFonts w:cs="Times New Roman"/>
          <w:i w:val="0"/>
          <w:iCs w:val="0"/>
          <w:color w:val="auto"/>
          <w:sz w:val="28"/>
          <w:szCs w:val="28"/>
        </w:rPr>
        <w:t xml:space="preserve">– </w:t>
      </w:r>
      <w:r w:rsidRPr="00A3136A">
        <w:rPr>
          <w:i w:val="0"/>
          <w:iCs w:val="0"/>
          <w:color w:val="auto"/>
          <w:sz w:val="28"/>
          <w:szCs w:val="28"/>
        </w:rPr>
        <w:t>Построение полигональной модели из облака точек после процесса фильтрации: (а) – облако точек, полученное в результате применения фильтрации к исходному облаку точек; (б) – полигональная модель, построенная из облака точек</w:t>
      </w:r>
    </w:p>
    <w:p w14:paraId="07770F8B" w14:textId="3E3C49CA" w:rsidR="00C2508C" w:rsidRPr="00A3136A" w:rsidRDefault="00C2508C" w:rsidP="00C2508C">
      <w:pPr>
        <w:rPr>
          <w:rFonts w:cs="Times New Roman"/>
        </w:rPr>
      </w:pPr>
      <w:r w:rsidRPr="00A3136A">
        <w:rPr>
          <w:rFonts w:cs="Times New Roman"/>
        </w:rPr>
        <w:t xml:space="preserve">Точка, относительно удаленная от кластера, построенного из k ближайших соседних с ней точек, с большой вероятностью будет ложная. Пусть для точки p множество k ближайших соседних точек –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oMath>
      <w:r w:rsidRPr="00A3136A">
        <w:rPr>
          <w:rFonts w:cs="Times New Roman"/>
        </w:rPr>
        <w:t xml:space="preserve">. Для приближения кластера можно построить сферу минимального радиуса S, </w:t>
      </w:r>
      <w:r w:rsidRPr="00A3136A">
        <w:rPr>
          <w:rFonts w:cs="Times New Roman"/>
        </w:rPr>
        <w:lastRenderedPageBreak/>
        <w:t xml:space="preserve">заключающую в себя все точки множества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oMath>
      <w:r w:rsidRPr="00A3136A">
        <w:rPr>
          <w:rFonts w:cs="Times New Roman"/>
        </w:rPr>
        <w:t>. Сравнивая расстояние d от точки p до центра сферы с радиусом сферы r, получим оценку правдоподобия того, что точка ложная (рисунок</w:t>
      </w:r>
      <w:r w:rsidR="001D1C76" w:rsidRPr="00A3136A">
        <w:rPr>
          <w:rFonts w:cs="Times New Roman"/>
        </w:rPr>
        <w:t xml:space="preserve"> 11</w:t>
      </w:r>
      <w:r w:rsidRPr="00A3136A">
        <w:rPr>
          <w:rFonts w:cs="Times New Roman"/>
        </w:rPr>
        <w:t>).</w:t>
      </w:r>
    </w:p>
    <w:p w14:paraId="3792A647" w14:textId="77777777" w:rsidR="00722D92" w:rsidRPr="00A3136A" w:rsidRDefault="00C2508C" w:rsidP="00722D92">
      <w:pPr>
        <w:pStyle w:val="af5"/>
        <w:keepNext/>
      </w:pPr>
      <w:r w:rsidRPr="00A3136A">
        <w:rPr>
          <w:noProof/>
        </w:rPr>
        <w:drawing>
          <wp:inline distT="0" distB="0" distL="0" distR="0" wp14:anchorId="2DD9120F" wp14:editId="7B969E44">
            <wp:extent cx="4124325" cy="2219325"/>
            <wp:effectExtent l="0" t="0" r="9525" b="9525"/>
            <wp:docPr id="9533626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62693" name=""/>
                    <pic:cNvPicPr/>
                  </pic:nvPicPr>
                  <pic:blipFill>
                    <a:blip r:embed="rId19"/>
                    <a:stretch>
                      <a:fillRect/>
                    </a:stretch>
                  </pic:blipFill>
                  <pic:spPr>
                    <a:xfrm>
                      <a:off x="0" y="0"/>
                      <a:ext cx="4124325" cy="2219325"/>
                    </a:xfrm>
                    <a:prstGeom prst="rect">
                      <a:avLst/>
                    </a:prstGeom>
                  </pic:spPr>
                </pic:pic>
              </a:graphicData>
            </a:graphic>
          </wp:inline>
        </w:drawing>
      </w:r>
    </w:p>
    <w:p w14:paraId="7D9BEC35" w14:textId="29474BDF" w:rsidR="00C2508C" w:rsidRPr="00A3136A" w:rsidRDefault="00722D92" w:rsidP="006C3BE9">
      <w:pPr>
        <w:pStyle w:val="afc"/>
        <w:spacing w:after="0" w:line="360" w:lineRule="auto"/>
        <w:ind w:firstLine="0"/>
        <w:jc w:val="center"/>
        <w:rPr>
          <w:i w:val="0"/>
          <w:iCs w:val="0"/>
          <w:color w:val="auto"/>
          <w:sz w:val="28"/>
          <w:szCs w:val="28"/>
        </w:rPr>
      </w:pPr>
      <w:r w:rsidRPr="00A3136A">
        <w:rPr>
          <w:i w:val="0"/>
          <w:iCs w:val="0"/>
          <w:color w:val="auto"/>
          <w:sz w:val="28"/>
          <w:szCs w:val="28"/>
        </w:rPr>
        <w:t xml:space="preserve">Рисунок </w:t>
      </w:r>
      <w:r w:rsidRPr="00A3136A">
        <w:rPr>
          <w:i w:val="0"/>
          <w:iCs w:val="0"/>
          <w:color w:val="auto"/>
          <w:sz w:val="28"/>
          <w:szCs w:val="28"/>
        </w:rPr>
        <w:fldChar w:fldCharType="begin"/>
      </w:r>
      <w:r w:rsidRPr="00A3136A">
        <w:rPr>
          <w:i w:val="0"/>
          <w:iCs w:val="0"/>
          <w:color w:val="auto"/>
          <w:sz w:val="28"/>
          <w:szCs w:val="28"/>
        </w:rPr>
        <w:instrText xml:space="preserve"> SEQ Рисунок \* ARABIC </w:instrText>
      </w:r>
      <w:r w:rsidRPr="00A3136A">
        <w:rPr>
          <w:i w:val="0"/>
          <w:iCs w:val="0"/>
          <w:color w:val="auto"/>
          <w:sz w:val="28"/>
          <w:szCs w:val="28"/>
        </w:rPr>
        <w:fldChar w:fldCharType="separate"/>
      </w:r>
      <w:r w:rsidR="007B672C">
        <w:rPr>
          <w:i w:val="0"/>
          <w:iCs w:val="0"/>
          <w:noProof/>
          <w:color w:val="auto"/>
          <w:sz w:val="28"/>
          <w:szCs w:val="28"/>
        </w:rPr>
        <w:t>11</w:t>
      </w:r>
      <w:r w:rsidRPr="00A3136A">
        <w:rPr>
          <w:i w:val="0"/>
          <w:iCs w:val="0"/>
          <w:color w:val="auto"/>
          <w:sz w:val="28"/>
          <w:szCs w:val="28"/>
        </w:rPr>
        <w:fldChar w:fldCharType="end"/>
      </w:r>
      <w:r w:rsidRPr="00A3136A">
        <w:rPr>
          <w:i w:val="0"/>
          <w:iCs w:val="0"/>
          <w:color w:val="auto"/>
          <w:sz w:val="28"/>
          <w:szCs w:val="28"/>
        </w:rPr>
        <w:t xml:space="preserve"> </w:t>
      </w:r>
      <w:r w:rsidRPr="00A3136A">
        <w:rPr>
          <w:rFonts w:cs="Times New Roman"/>
          <w:i w:val="0"/>
          <w:iCs w:val="0"/>
          <w:color w:val="auto"/>
          <w:sz w:val="28"/>
          <w:szCs w:val="28"/>
        </w:rPr>
        <w:t>–</w:t>
      </w:r>
      <w:r w:rsidRPr="00A3136A">
        <w:rPr>
          <w:i w:val="0"/>
          <w:iCs w:val="0"/>
          <w:color w:val="auto"/>
          <w:sz w:val="28"/>
          <w:szCs w:val="28"/>
        </w:rPr>
        <w:t xml:space="preserve"> Проекции точки X на плоскости изображений</w:t>
      </w:r>
    </w:p>
    <w:p w14:paraId="76C7112E" w14:textId="77777777" w:rsidR="00C2508C" w:rsidRPr="00A3136A" w:rsidRDefault="00C2508C" w:rsidP="00C2508C">
      <w:pPr>
        <w:rPr>
          <w:rFonts w:cs="Times New Roman"/>
        </w:rPr>
      </w:pPr>
      <w:r w:rsidRPr="00A3136A">
        <w:rPr>
          <w:rFonts w:cs="Times New Roman"/>
        </w:rPr>
        <w:t>Можно определить следующий критерий:</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8"/>
        <w:gridCol w:w="683"/>
      </w:tblGrid>
      <w:tr w:rsidR="00722D92" w:rsidRPr="00A3136A" w14:paraId="38FA2DB6" w14:textId="77777777" w:rsidTr="00F80E8C">
        <w:tc>
          <w:tcPr>
            <w:tcW w:w="9180" w:type="dxa"/>
            <w:vAlign w:val="center"/>
          </w:tcPr>
          <w:p w14:paraId="4F1F9DEB" w14:textId="60C7C49A" w:rsidR="00722D92" w:rsidRPr="00A3136A" w:rsidRDefault="00722D92" w:rsidP="00F80E8C">
            <m:oMathPara>
              <m:oMath>
                <m:r>
                  <w:rPr>
                    <w:rFonts w:ascii="Cambria Math" w:hAnsi="Cambria Math" w:cs="Times New Roman"/>
                  </w:rPr>
                  <m:t>χ</m:t>
                </m:r>
                <m:d>
                  <m:dPr>
                    <m:ctrlPr>
                      <w:rPr>
                        <w:rFonts w:ascii="Cambria Math" w:hAnsi="Cambria Math" w:cs="Times New Roman"/>
                        <w:i/>
                      </w:rPr>
                    </m:ctrlPr>
                  </m:dPr>
                  <m:e>
                    <m:r>
                      <w:rPr>
                        <w:rFonts w:ascii="Cambria Math" w:hAnsi="Cambria Math" w:cs="Times New Roman"/>
                      </w:rPr>
                      <m:t>p</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d+2r/</m:t>
                    </m:r>
                    <m:rad>
                      <m:radPr>
                        <m:degHide m:val="1"/>
                        <m:ctrlPr>
                          <w:rPr>
                            <w:rFonts w:ascii="Cambria Math" w:hAnsi="Cambria Math" w:cs="Times New Roman"/>
                            <w:i/>
                          </w:rPr>
                        </m:ctrlPr>
                      </m:radPr>
                      <m:deg/>
                      <m:e>
                        <m:r>
                          <w:rPr>
                            <w:rFonts w:ascii="Cambria Math" w:hAnsi="Cambria Math" w:cs="Times New Roman"/>
                          </w:rPr>
                          <m:t>k</m:t>
                        </m:r>
                      </m:e>
                    </m:rad>
                  </m:den>
                </m:f>
              </m:oMath>
            </m:oMathPara>
          </w:p>
        </w:tc>
        <w:tc>
          <w:tcPr>
            <w:tcW w:w="391" w:type="dxa"/>
            <w:vAlign w:val="center"/>
          </w:tcPr>
          <w:p w14:paraId="0AFA2215" w14:textId="03659181" w:rsidR="00722D92" w:rsidRPr="00A3136A" w:rsidRDefault="00722D92" w:rsidP="00F80E8C">
            <w:pPr>
              <w:ind w:firstLine="0"/>
              <w:jc w:val="center"/>
              <w:rPr>
                <w:rFonts w:cs="Times New Roman"/>
              </w:rPr>
            </w:pPr>
            <w:r w:rsidRPr="00A3136A">
              <w:t>(14)</w:t>
            </w:r>
          </w:p>
        </w:tc>
      </w:tr>
    </w:tbl>
    <w:p w14:paraId="4AFED3A7" w14:textId="77777777" w:rsidR="00C2508C" w:rsidRPr="00A3136A" w:rsidRDefault="00C2508C" w:rsidP="00C2508C">
      <w:pPr>
        <w:rPr>
          <w:rFonts w:cs="Times New Roman"/>
        </w:rPr>
      </w:pPr>
      <w:r w:rsidRPr="00A3136A">
        <w:rPr>
          <w:rFonts w:cs="Times New Roman"/>
        </w:rPr>
        <w:t xml:space="preserve">Увеличение радиуса сферы с увеличением числа соседних точек в (1) компенсируется за счет деления на </w:t>
      </w:r>
      <m:oMath>
        <m:rad>
          <m:radPr>
            <m:degHide m:val="1"/>
            <m:ctrlPr>
              <w:rPr>
                <w:rFonts w:ascii="Cambria Math" w:hAnsi="Cambria Math" w:cs="Times New Roman"/>
                <w:i/>
              </w:rPr>
            </m:ctrlPr>
          </m:radPr>
          <m:deg/>
          <m:e>
            <m:r>
              <w:rPr>
                <w:rFonts w:ascii="Cambria Math" w:hAnsi="Cambria Math" w:cs="Times New Roman"/>
              </w:rPr>
              <m:t>k</m:t>
            </m:r>
          </m:e>
        </m:rad>
      </m:oMath>
      <w:r w:rsidRPr="00A3136A">
        <w:rPr>
          <w:rFonts w:cs="Times New Roman"/>
        </w:rPr>
        <w:t xml:space="preserve">. </w:t>
      </w:r>
    </w:p>
    <w:p w14:paraId="2D0A8BA1" w14:textId="77777777" w:rsidR="00C2508C" w:rsidRPr="00A3136A" w:rsidRDefault="00C2508C" w:rsidP="00C2508C">
      <w:pPr>
        <w:rPr>
          <w:rFonts w:cs="Times New Roman"/>
        </w:rPr>
      </w:pPr>
      <w:r w:rsidRPr="00A3136A">
        <w:rPr>
          <w:rFonts w:cs="Times New Roman"/>
        </w:rPr>
        <w:t xml:space="preserve">Фильтрация осуществляется следующим образом. Сначала подсчитывается </w:t>
      </w:r>
      <m:oMath>
        <m:r>
          <w:rPr>
            <w:rFonts w:ascii="Cambria Math" w:hAnsi="Cambria Math" w:cs="Times New Roman"/>
          </w:rPr>
          <m:t>χ(</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m:t>
        </m:r>
      </m:oMath>
      <w:r w:rsidRPr="00A3136A">
        <w:rPr>
          <w:rFonts w:cs="Times New Roman"/>
        </w:rPr>
        <w:t xml:space="preserve"> для каждой точки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oMath>
      <w:r w:rsidRPr="00A3136A">
        <w:rPr>
          <w:rFonts w:cs="Times New Roman"/>
        </w:rPr>
        <w:t xml:space="preserve"> . Затем для всего множества </w:t>
      </w:r>
      <w:r w:rsidRPr="00A3136A">
        <w:rPr>
          <w:rFonts w:cs="Times New Roman"/>
        </w:rPr>
        <w:sym w:font="Symbol" w:char="F07B"/>
      </w:r>
      <w:r w:rsidRPr="00A3136A">
        <w:rPr>
          <w:rFonts w:cs="Times New Roman"/>
          <w:i/>
        </w:rPr>
        <w:t xml:space="preserve"> </w:t>
      </w:r>
      <m:oMath>
        <m:r>
          <w:rPr>
            <w:rFonts w:ascii="Cambria Math" w:hAnsi="Cambria Math" w:cs="Times New Roman"/>
          </w:rPr>
          <m:t>χ(</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m:t>
        </m:r>
      </m:oMath>
      <w:r w:rsidRPr="00A3136A">
        <w:rPr>
          <w:rFonts w:cs="Times New Roman"/>
        </w:rPr>
        <w:sym w:font="Symbol" w:char="F07D"/>
      </w:r>
      <w:r w:rsidRPr="00A3136A">
        <w:rPr>
          <w:rFonts w:cs="Times New Roman"/>
        </w:rPr>
        <w:t xml:space="preserve"> подсчитывается среднее значение </w:t>
      </w:r>
      <w:r w:rsidRPr="00A3136A">
        <w:rPr>
          <w:rFonts w:cs="Times New Roman"/>
        </w:rPr>
        <w:sym w:font="Symbol" w:char="F06D"/>
      </w:r>
      <w:r w:rsidRPr="00A3136A">
        <w:rPr>
          <w:rFonts w:cs="Times New Roman"/>
        </w:rPr>
        <w:t xml:space="preserve"> и среднеквадратическое отклонение </w:t>
      </w:r>
      <w:r w:rsidRPr="00A3136A">
        <w:rPr>
          <w:rFonts w:cs="Times New Roman"/>
        </w:rPr>
        <w:sym w:font="Symbol" w:char="F073"/>
      </w:r>
      <w:r w:rsidRPr="00A3136A">
        <w:rPr>
          <w:rFonts w:cs="Times New Roman"/>
        </w:rPr>
        <w:t xml:space="preserve"> . Отбрасываются все точки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oMath>
      <w:r w:rsidRPr="00A3136A">
        <w:rPr>
          <w:rFonts w:cs="Times New Roman"/>
        </w:rPr>
        <w:t xml:space="preserve">, для которых </w:t>
      </w:r>
      <m:oMath>
        <m:r>
          <w:rPr>
            <w:rFonts w:ascii="Cambria Math" w:hAnsi="Cambria Math" w:cs="Times New Roman"/>
          </w:rPr>
          <m:t>χ(</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m:t>
        </m:r>
      </m:oMath>
      <w:r w:rsidRPr="00A3136A">
        <w:rPr>
          <w:rFonts w:cs="Times New Roman"/>
        </w:rPr>
        <w:t xml:space="preserve"> </w:t>
      </w:r>
      <w:r w:rsidRPr="00A3136A">
        <w:rPr>
          <w:rFonts w:cs="Times New Roman"/>
        </w:rPr>
        <w:sym w:font="Symbol" w:char="F03E"/>
      </w:r>
      <w:r w:rsidRPr="00A3136A">
        <w:rPr>
          <w:rFonts w:cs="Times New Roman"/>
        </w:rPr>
        <w:t xml:space="preserve"> 3</w:t>
      </w:r>
      <w:r w:rsidRPr="00A3136A">
        <w:rPr>
          <w:rFonts w:cs="Times New Roman"/>
        </w:rPr>
        <w:sym w:font="Symbol" w:char="F073"/>
      </w:r>
      <w:r w:rsidRPr="00A3136A">
        <w:rPr>
          <w:rFonts w:cs="Times New Roman"/>
        </w:rPr>
        <w:t xml:space="preserve">. При реализации фильтрации можно использовать структуру </w:t>
      </w:r>
      <w:proofErr w:type="spellStart"/>
      <w:r w:rsidRPr="00A3136A">
        <w:rPr>
          <w:rFonts w:cs="Times New Roman"/>
        </w:rPr>
        <w:t>октодерева</w:t>
      </w:r>
      <w:proofErr w:type="spellEnd"/>
      <w:r w:rsidRPr="00A3136A">
        <w:rPr>
          <w:rFonts w:cs="Times New Roman"/>
        </w:rPr>
        <w:t xml:space="preserve"> для быстрого поиска k-ближайших точек. Если учитывается небольшое количество соседних точек, то можно также использовать структуру </w:t>
      </w:r>
      <w:proofErr w:type="spellStart"/>
      <w:r w:rsidRPr="00A3136A">
        <w:rPr>
          <w:rFonts w:cs="Times New Roman"/>
        </w:rPr>
        <w:t>kdдерева</w:t>
      </w:r>
      <w:proofErr w:type="spellEnd"/>
      <w:r w:rsidRPr="00A3136A">
        <w:rPr>
          <w:rFonts w:cs="Times New Roman"/>
        </w:rPr>
        <w:t xml:space="preserve">, однако для k </w:t>
      </w:r>
      <w:r w:rsidRPr="00A3136A">
        <w:rPr>
          <w:rFonts w:cs="Times New Roman"/>
        </w:rPr>
        <w:sym w:font="Symbol" w:char="F0B3"/>
      </w:r>
      <w:r w:rsidRPr="00A3136A">
        <w:rPr>
          <w:rFonts w:cs="Times New Roman"/>
        </w:rPr>
        <w:t xml:space="preserve">10 </w:t>
      </w:r>
      <w:proofErr w:type="spellStart"/>
      <w:r w:rsidRPr="00A3136A">
        <w:rPr>
          <w:rFonts w:cs="Times New Roman"/>
        </w:rPr>
        <w:t>kd</w:t>
      </w:r>
      <w:proofErr w:type="spellEnd"/>
      <w:r w:rsidRPr="00A3136A">
        <w:rPr>
          <w:rFonts w:cs="Times New Roman"/>
        </w:rPr>
        <w:t>-дерево работает менее эффективно. Фильтр, описанный выше, позволяет удалить точки, находящиеся далеко от поверхности объекта. Однако он не может устранить высокочастотный шум, когда точки находятся очень близко к поверхности. Высокочастотный шум можно устранить с помощью нелокальной двусторонней фильтрации (</w:t>
      </w:r>
      <w:proofErr w:type="spellStart"/>
      <w:r w:rsidRPr="00A3136A">
        <w:rPr>
          <w:rFonts w:cs="Times New Roman"/>
        </w:rPr>
        <w:t>NonLocal</w:t>
      </w:r>
      <w:proofErr w:type="spellEnd"/>
      <w:r w:rsidRPr="00A3136A">
        <w:rPr>
          <w:rFonts w:cs="Times New Roman"/>
        </w:rPr>
        <w:t xml:space="preserve"> </w:t>
      </w:r>
      <w:proofErr w:type="spellStart"/>
      <w:r w:rsidRPr="00A3136A">
        <w:rPr>
          <w:rFonts w:cs="Times New Roman"/>
        </w:rPr>
        <w:t>bilateral</w:t>
      </w:r>
      <w:proofErr w:type="spellEnd"/>
      <w:r w:rsidRPr="00A3136A">
        <w:rPr>
          <w:rFonts w:cs="Times New Roman"/>
        </w:rPr>
        <w:t xml:space="preserve"> </w:t>
      </w:r>
      <w:proofErr w:type="spellStart"/>
      <w:r w:rsidRPr="00A3136A">
        <w:rPr>
          <w:rFonts w:cs="Times New Roman"/>
        </w:rPr>
        <w:t>filtering</w:t>
      </w:r>
      <w:proofErr w:type="spellEnd"/>
      <w:r w:rsidRPr="00A3136A">
        <w:rPr>
          <w:rFonts w:cs="Times New Roman"/>
        </w:rPr>
        <w:t xml:space="preserve">), которая применяется для устранения шума на </w:t>
      </w:r>
      <w:r w:rsidRPr="00A3136A">
        <w:rPr>
          <w:rFonts w:cs="Times New Roman"/>
        </w:rPr>
        <w:lastRenderedPageBreak/>
        <w:t>изображениях. Для пикселя p и множества соседних пикселей N(p) фильтрация определяется следующим образом:</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8"/>
        <w:gridCol w:w="683"/>
      </w:tblGrid>
      <w:tr w:rsidR="00722D92" w:rsidRPr="00A3136A" w14:paraId="0E62DDB3" w14:textId="77777777" w:rsidTr="00F80E8C">
        <w:tc>
          <w:tcPr>
            <w:tcW w:w="9180" w:type="dxa"/>
            <w:vAlign w:val="center"/>
          </w:tcPr>
          <w:p w14:paraId="62C3D63F" w14:textId="12207627" w:rsidR="00722D92" w:rsidRPr="00A3136A" w:rsidRDefault="00722D92" w:rsidP="00F80E8C">
            <m:oMathPara>
              <m:oMath>
                <m:r>
                  <w:rPr>
                    <w:rFonts w:ascii="Cambria Math" w:hAnsi="Cambria Math" w:cs="Times New Roman"/>
                  </w:rPr>
                  <m:t>I</m:t>
                </m:r>
                <m:d>
                  <m:dPr>
                    <m:ctrlPr>
                      <w:rPr>
                        <w:rFonts w:ascii="Cambria Math" w:hAnsi="Cambria Math" w:cs="Times New Roman"/>
                        <w:i/>
                      </w:rPr>
                    </m:ctrlPr>
                  </m:dPr>
                  <m:e>
                    <m:r>
                      <w:rPr>
                        <w:rFonts w:ascii="Cambria Math" w:hAnsi="Cambria Math" w:cs="Times New Roman"/>
                      </w:rPr>
                      <m:t>p</m:t>
                    </m:r>
                  </m:e>
                </m:d>
                <m:r>
                  <w:rPr>
                    <w:rFonts w:ascii="Cambria Math" w:hAnsi="Cambria Math" w:cs="Times New Roman"/>
                  </w:rPr>
                  <m:t>=</m:t>
                </m:r>
                <m:f>
                  <m:fPr>
                    <m:ctrlPr>
                      <w:rPr>
                        <w:rFonts w:ascii="Cambria Math" w:hAnsi="Cambria Math" w:cs="Times New Roman"/>
                        <w:i/>
                      </w:rPr>
                    </m:ctrlPr>
                  </m:fPr>
                  <m:num>
                    <m:nary>
                      <m:naryPr>
                        <m:chr m:val="∑"/>
                        <m:limLoc m:val="subSup"/>
                        <m:supHide m:val="1"/>
                        <m:ctrlPr>
                          <w:rPr>
                            <w:rFonts w:ascii="Cambria Math" w:hAnsi="Cambria Math" w:cs="Times New Roman"/>
                            <w:i/>
                          </w:rPr>
                        </m:ctrlPr>
                      </m:naryPr>
                      <m:sub>
                        <m:r>
                          <w:rPr>
                            <w:rFonts w:ascii="Cambria Math" w:hAnsi="Cambria Math" w:cs="Times New Roman"/>
                          </w:rPr>
                          <m:t>u∈N(p)</m:t>
                        </m:r>
                      </m:sub>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d>
                          <m:dPr>
                            <m:ctrlPr>
                              <w:rPr>
                                <w:rFonts w:ascii="Cambria Math" w:hAnsi="Cambria Math" w:cs="Times New Roman"/>
                                <w:i/>
                              </w:rPr>
                            </m:ctrlPr>
                          </m:dPr>
                          <m:e>
                            <m:r>
                              <w:rPr>
                                <w:rFonts w:ascii="Cambria Math" w:hAnsi="Cambria Math" w:cs="Times New Roman"/>
                              </w:rPr>
                              <m:t>p,u</m:t>
                            </m:r>
                          </m:e>
                        </m:d>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s</m:t>
                            </m:r>
                          </m:sub>
                        </m:sSub>
                        <m:d>
                          <m:dPr>
                            <m:ctrlPr>
                              <w:rPr>
                                <w:rFonts w:ascii="Cambria Math" w:hAnsi="Cambria Math" w:cs="Times New Roman"/>
                                <w:i/>
                              </w:rPr>
                            </m:ctrlPr>
                          </m:dPr>
                          <m:e>
                            <m:r>
                              <w:rPr>
                                <w:rFonts w:ascii="Cambria Math" w:hAnsi="Cambria Math" w:cs="Times New Roman"/>
                              </w:rPr>
                              <m:t>p,u</m:t>
                            </m:r>
                          </m:e>
                        </m:d>
                        <m:r>
                          <w:rPr>
                            <w:rFonts w:ascii="Cambria Math" w:hAnsi="Cambria Math" w:cs="Times New Roman"/>
                          </w:rPr>
                          <m:t>I(p)</m:t>
                        </m:r>
                      </m:e>
                    </m:nary>
                  </m:num>
                  <m:den>
                    <m:nary>
                      <m:naryPr>
                        <m:chr m:val="∑"/>
                        <m:limLoc m:val="subSup"/>
                        <m:supHide m:val="1"/>
                        <m:ctrlPr>
                          <w:rPr>
                            <w:rFonts w:ascii="Cambria Math" w:hAnsi="Cambria Math" w:cs="Times New Roman"/>
                            <w:i/>
                          </w:rPr>
                        </m:ctrlPr>
                      </m:naryPr>
                      <m:sub>
                        <m:r>
                          <w:rPr>
                            <w:rFonts w:ascii="Cambria Math" w:hAnsi="Cambria Math" w:cs="Times New Roman"/>
                          </w:rPr>
                          <m:t>u∈N(p)</m:t>
                        </m:r>
                      </m:sub>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r>
                          <w:rPr>
                            <w:rFonts w:ascii="Cambria Math" w:hAnsi="Cambria Math" w:cs="Times New Roman"/>
                          </w:rPr>
                          <m:t>(p,u)</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s</m:t>
                            </m:r>
                          </m:sub>
                        </m:sSub>
                        <m:r>
                          <w:rPr>
                            <w:rFonts w:ascii="Cambria Math" w:hAnsi="Cambria Math" w:cs="Times New Roman"/>
                          </w:rPr>
                          <m:t>(p,u)</m:t>
                        </m:r>
                      </m:e>
                    </m:nary>
                  </m:den>
                </m:f>
              </m:oMath>
            </m:oMathPara>
          </w:p>
        </w:tc>
        <w:tc>
          <w:tcPr>
            <w:tcW w:w="391" w:type="dxa"/>
            <w:vAlign w:val="center"/>
          </w:tcPr>
          <w:p w14:paraId="0DFF18B0" w14:textId="6D2A2D9E" w:rsidR="00722D92" w:rsidRPr="00A3136A" w:rsidRDefault="00722D92" w:rsidP="00F80E8C">
            <w:pPr>
              <w:ind w:firstLine="0"/>
              <w:jc w:val="center"/>
              <w:rPr>
                <w:rFonts w:cs="Times New Roman"/>
              </w:rPr>
            </w:pPr>
            <w:r w:rsidRPr="00A3136A">
              <w:t>(15)</w:t>
            </w:r>
          </w:p>
        </w:tc>
      </w:tr>
    </w:tbl>
    <w:p w14:paraId="4E42ABEE" w14:textId="77777777" w:rsidR="00C2508C" w:rsidRPr="00A3136A" w:rsidRDefault="00C2508C" w:rsidP="00C2508C">
      <w:pPr>
        <w:rPr>
          <w:rFonts w:cs="Times New Roman"/>
        </w:rPr>
      </w:pPr>
      <w:r w:rsidRPr="00A3136A">
        <w:rPr>
          <w:rFonts w:cs="Times New Roman"/>
        </w:rPr>
        <w:t xml:space="preserve">где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r>
          <w:rPr>
            <w:rFonts w:ascii="Cambria Math" w:hAnsi="Cambria Math" w:cs="Times New Roman"/>
          </w:rPr>
          <m:t>(p,u)</m:t>
        </m:r>
      </m:oMath>
      <w:r w:rsidRPr="00A3136A">
        <w:rPr>
          <w:rFonts w:cs="Times New Roman"/>
        </w:rPr>
        <w:t xml:space="preserve"> – мера близости между пикселями p и u,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s</m:t>
            </m:r>
          </m:sub>
        </m:sSub>
        <m:r>
          <w:rPr>
            <w:rFonts w:ascii="Cambria Math" w:hAnsi="Cambria Math" w:cs="Times New Roman"/>
          </w:rPr>
          <m:t>(p,u)</m:t>
        </m:r>
      </m:oMath>
      <w:r w:rsidRPr="00A3136A">
        <w:rPr>
          <w:rFonts w:cs="Times New Roman"/>
        </w:rPr>
        <w:t xml:space="preserve">  – мера схожести между пикселями p и u. </w:t>
      </w:r>
    </w:p>
    <w:p w14:paraId="6ECAAC4A" w14:textId="77777777" w:rsidR="00C2508C" w:rsidRPr="00A3136A" w:rsidRDefault="00C2508C" w:rsidP="00C2508C">
      <w:pPr>
        <w:rPr>
          <w:rFonts w:cs="Times New Roman"/>
        </w:rPr>
      </w:pPr>
      <w:r w:rsidRPr="00A3136A">
        <w:rPr>
          <w:rFonts w:cs="Times New Roman"/>
        </w:rPr>
        <w:t xml:space="preserve">В случае облака точек: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r>
          <w:rPr>
            <w:rFonts w:ascii="Cambria Math" w:hAnsi="Cambria Math" w:cs="Times New Roman"/>
          </w:rPr>
          <m:t>(p,u)</m:t>
        </m:r>
      </m:oMath>
      <w:r w:rsidRPr="00A3136A">
        <w:rPr>
          <w:rFonts w:cs="Times New Roman"/>
        </w:rPr>
        <w:t xml:space="preserve"> – расстояние между точками p и u,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s</m:t>
            </m:r>
          </m:sub>
        </m:sSub>
        <m:r>
          <w:rPr>
            <w:rFonts w:ascii="Cambria Math" w:hAnsi="Cambria Math" w:cs="Times New Roman"/>
          </w:rPr>
          <m:t>(p,u)</m:t>
        </m:r>
      </m:oMath>
      <w:r w:rsidRPr="00A3136A">
        <w:rPr>
          <w:rFonts w:cs="Times New Roman"/>
        </w:rPr>
        <w:t xml:space="preserve"> – расстояние Хаусдорфа между множеством соседних с p точек N(p) и множеством соседних с u точек N(u).</w:t>
      </w:r>
    </w:p>
    <w:p w14:paraId="7040831F" w14:textId="79342AF1" w:rsidR="00C2508C" w:rsidRPr="00A3136A" w:rsidRDefault="00C2508C" w:rsidP="00C2508C">
      <w:pPr>
        <w:rPr>
          <w:rFonts w:cs="Times New Roman"/>
        </w:rPr>
      </w:pPr>
      <w:r w:rsidRPr="00A3136A">
        <w:rPr>
          <w:rFonts w:cs="Times New Roman"/>
        </w:rPr>
        <w:t xml:space="preserve">Вычисление нормалей. Вычисление нормалей для точек позволяет определить внутреннюю и наружную стороны поверхности объекта, благодаря чему можно исключить точки, попавшие внутрь объекта. Один из распространённых методов оценки нормалей – алгоритм, предложенный H. </w:t>
      </w:r>
      <w:proofErr w:type="spellStart"/>
      <w:r w:rsidRPr="00A3136A">
        <w:rPr>
          <w:rFonts w:cs="Times New Roman"/>
        </w:rPr>
        <w:t>Hoppe</w:t>
      </w:r>
      <w:proofErr w:type="spellEnd"/>
      <w:r w:rsidRPr="00A3136A">
        <w:rPr>
          <w:rFonts w:cs="Times New Roman"/>
        </w:rPr>
        <w:t xml:space="preserve">. Этот метод строит приближение касательной плоскости к множеству соседних с p точек. Нормалью точки p считается нормаль к построенной касательной плоскости. Касательная плоскость определяется как плоскость, проходящая через центральную точку множества k-ближайших соседних точек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oMath>
      <w:r w:rsidRPr="00A3136A">
        <w:rPr>
          <w:rFonts w:cs="Times New Roman"/>
        </w:rPr>
        <w:t xml:space="preserve"> и имеющая наименьшее квадратическое отклонение от всех точек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oMath>
      <w:r w:rsidRPr="00A3136A">
        <w:rPr>
          <w:rFonts w:cs="Times New Roman"/>
        </w:rPr>
        <w:t>. Для определения нормали строится матрица ковариации, размерностью 3х3</w:t>
      </w:r>
      <w:r w:rsidR="001D1C76" w:rsidRPr="00A3136A">
        <w:rPr>
          <w:rFonts w:cs="Times New Roman"/>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8"/>
        <w:gridCol w:w="683"/>
      </w:tblGrid>
      <w:tr w:rsidR="00722D92" w:rsidRPr="00A3136A" w14:paraId="4790F959" w14:textId="77777777" w:rsidTr="00DF4F3B">
        <w:tc>
          <w:tcPr>
            <w:tcW w:w="8888" w:type="dxa"/>
            <w:vAlign w:val="center"/>
          </w:tcPr>
          <w:p w14:paraId="291F70F0" w14:textId="039F7171" w:rsidR="00722D92" w:rsidRPr="00A3136A" w:rsidRDefault="00722D92" w:rsidP="00F80E8C">
            <m:oMathPara>
              <m:oMath>
                <m:r>
                  <w:rPr>
                    <w:rFonts w:ascii="Cambria Math" w:hAnsi="Cambria Math" w:cs="Times New Roman"/>
                  </w:rPr>
                  <m:t>C=</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k</m:t>
                    </m:r>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p</m:t>
                                </m:r>
                              </m:e>
                            </m:acc>
                          </m:e>
                        </m:d>
                      </m:e>
                      <m:sup>
                        <m:r>
                          <w:rPr>
                            <w:rFonts w:ascii="Cambria Math" w:hAnsi="Cambria Math" w:cs="Times New Roman"/>
                          </w:rPr>
                          <m:t>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p</m:t>
                        </m:r>
                      </m:e>
                    </m:acc>
                    <m:r>
                      <w:rPr>
                        <w:rFonts w:ascii="Cambria Math" w:hAnsi="Cambria Math" w:cs="Times New Roman"/>
                      </w:rPr>
                      <m:t>)</m:t>
                    </m:r>
                  </m:e>
                </m:nary>
              </m:oMath>
            </m:oMathPara>
          </w:p>
        </w:tc>
        <w:tc>
          <w:tcPr>
            <w:tcW w:w="683" w:type="dxa"/>
            <w:vAlign w:val="center"/>
          </w:tcPr>
          <w:p w14:paraId="363C6F92" w14:textId="17020EA0" w:rsidR="00722D92" w:rsidRPr="00A3136A" w:rsidRDefault="00722D92" w:rsidP="00F80E8C">
            <w:pPr>
              <w:ind w:firstLine="0"/>
              <w:jc w:val="center"/>
              <w:rPr>
                <w:rFonts w:cs="Times New Roman"/>
              </w:rPr>
            </w:pPr>
            <w:r w:rsidRPr="00A3136A">
              <w:t>(16)</w:t>
            </w:r>
          </w:p>
        </w:tc>
      </w:tr>
    </w:tbl>
    <w:p w14:paraId="49ECF95C" w14:textId="2B7C4D03" w:rsidR="00DF4F3B" w:rsidRPr="00A3136A" w:rsidRDefault="00DF4F3B" w:rsidP="00C2508C">
      <w:pPr>
        <w:rPr>
          <w:rFonts w:cs="Times New Roman"/>
        </w:rPr>
      </w:pPr>
      <w:r w:rsidRPr="00A3136A">
        <w:rPr>
          <w:rFonts w:cs="Times New Roman"/>
        </w:rPr>
        <w:t xml:space="preserve">Формула 16 позволяет вычислить сумму квадратов отклонений от среднего значения, где </w:t>
      </w:r>
      <m:oMath>
        <m:acc>
          <m:accPr>
            <m:chr m:val="̅"/>
            <m:ctrlPr>
              <w:rPr>
                <w:rFonts w:ascii="Cambria Math" w:hAnsi="Cambria Math" w:cs="Times New Roman"/>
                <w:i/>
              </w:rPr>
            </m:ctrlPr>
          </m:accPr>
          <m:e>
            <m:r>
              <w:rPr>
                <w:rFonts w:ascii="Cambria Math" w:hAnsi="Cambria Math" w:cs="Times New Roman"/>
              </w:rPr>
              <m:t>p</m:t>
            </m:r>
          </m:e>
        </m:ac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k</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e>
        </m:nary>
      </m:oMath>
      <w:r w:rsidRPr="00A3136A">
        <w:rPr>
          <w:rFonts w:cs="Times New Roman"/>
        </w:rPr>
        <w:t xml:space="preserve"> – центральная точка множества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oMath>
      <w:r w:rsidRPr="00A3136A">
        <w:rPr>
          <w:rFonts w:cs="Times New Roman"/>
        </w:rPr>
        <w:t>.</w:t>
      </w:r>
    </w:p>
    <w:p w14:paraId="5B8C4391" w14:textId="61606419" w:rsidR="00C2508C" w:rsidRPr="00A3136A" w:rsidRDefault="00C2508C" w:rsidP="00C2508C">
      <w:pPr>
        <w:rPr>
          <w:rFonts w:cs="Times New Roman"/>
        </w:rPr>
      </w:pPr>
      <w:r w:rsidRPr="00A3136A">
        <w:rPr>
          <w:rFonts w:cs="Times New Roman"/>
        </w:rPr>
        <w:t xml:space="preserve">Нормаль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oMath>
      <w:r w:rsidRPr="00A3136A">
        <w:rPr>
          <w:rFonts w:cs="Times New Roman"/>
        </w:rPr>
        <w:t xml:space="preserve"> определяется как собственный вектор матрицы C, соответствующий наименьшему собственному числу матрицы C. </w:t>
      </w:r>
    </w:p>
    <w:p w14:paraId="2F08F63B" w14:textId="77777777" w:rsidR="00C2508C" w:rsidRPr="00A3136A" w:rsidRDefault="00C2508C" w:rsidP="00C2508C">
      <w:pPr>
        <w:rPr>
          <w:rFonts w:cs="Times New Roman"/>
        </w:rPr>
      </w:pPr>
      <w:r w:rsidRPr="00A3136A">
        <w:rPr>
          <w:rFonts w:cs="Times New Roman"/>
        </w:rPr>
        <w:t xml:space="preserve">Вычисленные в результате работы алгоритма нормали для каждой точки не ориентированы. Так как положение камеры известно, то можно </w:t>
      </w:r>
      <w:r w:rsidRPr="00A3136A">
        <w:rPr>
          <w:rFonts w:cs="Times New Roman"/>
        </w:rPr>
        <w:lastRenderedPageBreak/>
        <w:t xml:space="preserve">определить и направление вектора от каждой точки к камере. Поэтому выбрать направление нормали можно следующим способом: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8"/>
        <w:gridCol w:w="683"/>
      </w:tblGrid>
      <w:tr w:rsidR="00722D92" w:rsidRPr="00A3136A" w14:paraId="2EBB458D" w14:textId="77777777" w:rsidTr="00F80E8C">
        <w:tc>
          <w:tcPr>
            <w:tcW w:w="9180" w:type="dxa"/>
            <w:vAlign w:val="center"/>
          </w:tcPr>
          <w:p w14:paraId="48D0B223" w14:textId="114173BF" w:rsidR="00722D92" w:rsidRPr="00A3136A" w:rsidRDefault="00000000" w:rsidP="00722D92">
            <w:pPr>
              <w:ind w:hanging="142"/>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r>
                          <w:rPr>
                            <w:rFonts w:ascii="Cambria Math" w:hAnsi="Cambria Math" w:cs="Times New Roman"/>
                          </w:rPr>
                          <m:t xml:space="preserve">, если </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r>
                          <w:rPr>
                            <w:rFonts w:ascii="Cambria Math" w:hAnsi="Cambria Math" w:cs="Times New Roman"/>
                          </w:rPr>
                          <m:t>∙c&gt;0;</m:t>
                        </m:r>
                      </m:e>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r>
                          <w:rPr>
                            <w:rFonts w:ascii="Cambria Math" w:hAnsi="Cambria Math" w:cs="Times New Roman"/>
                          </w:rPr>
                          <m:t xml:space="preserve">, если </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r>
                          <w:rPr>
                            <w:rFonts w:ascii="Cambria Math" w:hAnsi="Cambria Math" w:cs="Times New Roman"/>
                          </w:rPr>
                          <m:t xml:space="preserve">∙c≤0. </m:t>
                        </m:r>
                      </m:e>
                    </m:eqArr>
                  </m:e>
                </m:d>
              </m:oMath>
            </m:oMathPara>
          </w:p>
        </w:tc>
        <w:tc>
          <w:tcPr>
            <w:tcW w:w="391" w:type="dxa"/>
            <w:vAlign w:val="center"/>
          </w:tcPr>
          <w:p w14:paraId="094ECA80" w14:textId="44F7D85B" w:rsidR="00722D92" w:rsidRPr="00A3136A" w:rsidRDefault="00722D92" w:rsidP="00F80E8C">
            <w:pPr>
              <w:ind w:firstLine="0"/>
              <w:jc w:val="center"/>
              <w:rPr>
                <w:rFonts w:cs="Times New Roman"/>
              </w:rPr>
            </w:pPr>
            <w:r w:rsidRPr="00A3136A">
              <w:t>(17)</w:t>
            </w:r>
          </w:p>
        </w:tc>
      </w:tr>
    </w:tbl>
    <w:p w14:paraId="3E8711E1" w14:textId="7093EC81" w:rsidR="00C2508C" w:rsidRPr="00A3136A" w:rsidRDefault="00C2508C" w:rsidP="00C2508C">
      <w:pPr>
        <w:rPr>
          <w:rFonts w:cs="Times New Roman"/>
        </w:rPr>
      </w:pPr>
      <w:r w:rsidRPr="00A3136A">
        <w:rPr>
          <w:rFonts w:cs="Times New Roman"/>
        </w:rPr>
        <w:t>Однако качество работы данного метода значительно уменьшается, если модель содержит много острых углов. Для получения нормали используется локальное приближение поверхности касательной плоскостью. Вблизи острых углов такое приближение будет неточным, так как в множество соседних точек будут добавляться точки с обоих сторон угла, и полученная касательная плоскость будет находиться в промежуточном положении между гранями объекта (рисунок).</w:t>
      </w:r>
    </w:p>
    <w:p w14:paraId="744FAF9B" w14:textId="77777777" w:rsidR="00722D92" w:rsidRPr="00A3136A" w:rsidRDefault="00C2508C" w:rsidP="00722D92">
      <w:pPr>
        <w:pStyle w:val="af5"/>
        <w:keepNext/>
      </w:pPr>
      <w:r w:rsidRPr="00A3136A">
        <w:rPr>
          <w:noProof/>
        </w:rPr>
        <w:drawing>
          <wp:inline distT="0" distB="0" distL="0" distR="0" wp14:anchorId="5C428838" wp14:editId="7F70AD5F">
            <wp:extent cx="3105150" cy="2514600"/>
            <wp:effectExtent l="0" t="0" r="0" b="0"/>
            <wp:docPr id="857857546" name="Рисунок 1" descr="Изображение выглядит как линия, диаграмма, Прямоугольник,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57546" name="Рисунок 1" descr="Изображение выглядит как линия, диаграмма, Прямоугольник, дизайн&#10;&#10;Автоматически созданное описание"/>
                    <pic:cNvPicPr/>
                  </pic:nvPicPr>
                  <pic:blipFill>
                    <a:blip r:embed="rId20"/>
                    <a:stretch>
                      <a:fillRect/>
                    </a:stretch>
                  </pic:blipFill>
                  <pic:spPr>
                    <a:xfrm>
                      <a:off x="0" y="0"/>
                      <a:ext cx="3105150" cy="2514600"/>
                    </a:xfrm>
                    <a:prstGeom prst="rect">
                      <a:avLst/>
                    </a:prstGeom>
                  </pic:spPr>
                </pic:pic>
              </a:graphicData>
            </a:graphic>
          </wp:inline>
        </w:drawing>
      </w:r>
    </w:p>
    <w:p w14:paraId="5EC5C22C" w14:textId="6581E14A" w:rsidR="00C2508C" w:rsidRPr="00A3136A" w:rsidRDefault="00722D92" w:rsidP="006C3BE9">
      <w:pPr>
        <w:rPr>
          <w:i/>
          <w:iCs/>
        </w:rPr>
      </w:pPr>
      <w:r w:rsidRPr="00A3136A">
        <w:t xml:space="preserve">Рисунок </w:t>
      </w:r>
      <w:fldSimple w:instr=" SEQ Рисунок \* ARABIC ">
        <w:r w:rsidR="007B672C">
          <w:rPr>
            <w:noProof/>
          </w:rPr>
          <w:t>12</w:t>
        </w:r>
      </w:fldSimple>
      <w:r w:rsidRPr="00A3136A">
        <w:t xml:space="preserve"> </w:t>
      </w:r>
      <w:r w:rsidRPr="00A3136A">
        <w:rPr>
          <w:rFonts w:cs="Times New Roman"/>
        </w:rPr>
        <w:t>–</w:t>
      </w:r>
      <w:r w:rsidRPr="00A3136A">
        <w:t xml:space="preserve"> Ошибка при вычислении нормалей вблизи острых углов</w:t>
      </w:r>
    </w:p>
    <w:p w14:paraId="4F389E39" w14:textId="177C7463" w:rsidR="00C2508C" w:rsidRPr="00A3136A" w:rsidRDefault="00C2508C" w:rsidP="00C2508C">
      <w:pPr>
        <w:rPr>
          <w:rFonts w:cs="Times New Roman"/>
        </w:rPr>
      </w:pPr>
      <w:r w:rsidRPr="00A3136A">
        <w:rPr>
          <w:rFonts w:cs="Times New Roman"/>
        </w:rPr>
        <w:t xml:space="preserve">Для устранения ошибки при вычислении нормалей могут использоваться улучшения алгоритма. Например, при построении касательной плоскости можно учитывать веса соседних точек, которые зависят от удаленности точки от центра множества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oMath>
      <w:r w:rsidR="00415E53" w:rsidRPr="00A3136A">
        <w:rPr>
          <w:rFonts w:cs="Times New Roman"/>
        </w:rPr>
        <w:t xml:space="preserve"> (формула 18).</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8"/>
        <w:gridCol w:w="683"/>
      </w:tblGrid>
      <w:tr w:rsidR="00722D92" w:rsidRPr="00A3136A" w14:paraId="1CAD4229" w14:textId="77777777" w:rsidTr="00E65122">
        <w:tc>
          <w:tcPr>
            <w:tcW w:w="8888" w:type="dxa"/>
            <w:vAlign w:val="center"/>
          </w:tcPr>
          <w:p w14:paraId="40BE4D2C" w14:textId="570E342C" w:rsidR="00722D92" w:rsidRPr="00A3136A" w:rsidRDefault="00722D92" w:rsidP="00722D92">
            <w:pPr>
              <w:ind w:firstLine="0"/>
            </w:pPr>
            <m:oMathPara>
              <m:oMath>
                <m:r>
                  <w:rPr>
                    <w:rFonts w:ascii="Cambria Math" w:hAnsi="Cambria Math" w:cs="Times New Roman"/>
                  </w:rPr>
                  <m:t xml:space="preserve">C=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e>
                </m:nary>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p</m:t>
                            </m:r>
                          </m:e>
                        </m:acc>
                      </m:e>
                    </m:d>
                  </m:e>
                  <m:sup>
                    <m:r>
                      <w:rPr>
                        <w:rFonts w:ascii="Cambria Math" w:hAnsi="Cambria Math" w:cs="Times New Roman"/>
                      </w:rPr>
                      <m:t>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p</m:t>
                    </m:r>
                  </m:e>
                </m:acc>
                <m:r>
                  <w:rPr>
                    <w:rFonts w:ascii="Cambria Math" w:hAnsi="Cambria Math" w:cs="Times New Roman"/>
                  </w:rPr>
                  <m:t>)</m:t>
                </m:r>
              </m:oMath>
            </m:oMathPara>
          </w:p>
        </w:tc>
        <w:tc>
          <w:tcPr>
            <w:tcW w:w="683" w:type="dxa"/>
            <w:vAlign w:val="center"/>
          </w:tcPr>
          <w:p w14:paraId="5FA37430" w14:textId="7A6744F6" w:rsidR="00722D92" w:rsidRPr="00A3136A" w:rsidRDefault="00722D92" w:rsidP="00F80E8C">
            <w:pPr>
              <w:ind w:firstLine="0"/>
              <w:jc w:val="center"/>
              <w:rPr>
                <w:rFonts w:cs="Times New Roman"/>
              </w:rPr>
            </w:pPr>
            <w:r w:rsidRPr="00A3136A">
              <w:t>(18)</w:t>
            </w:r>
          </w:p>
        </w:tc>
      </w:tr>
    </w:tbl>
    <w:p w14:paraId="02269F89" w14:textId="7311D533" w:rsidR="00C2508C" w:rsidRPr="00A3136A" w:rsidRDefault="00E65122" w:rsidP="00AE7DC9">
      <w:r w:rsidRPr="00A3136A">
        <w:t>Формула 18 позволяет вычислить сумму взвешенных квадратов отклонений от среднего значения, где</w:t>
      </w:r>
      <w:r w:rsidR="00415E53" w:rsidRPr="00A3136A">
        <w:t xml:space="preserve"> </w:t>
      </w:r>
      <m:oMath>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p</m:t>
                    </m:r>
                  </m:e>
                </m:acc>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sup>
        </m:sSup>
      </m:oMath>
      <w:r w:rsidR="00C2508C" w:rsidRPr="00A3136A">
        <w:t>.</w:t>
      </w:r>
    </w:p>
    <w:p w14:paraId="48AD6C8B" w14:textId="0A030843" w:rsidR="00C2508C" w:rsidRPr="00A3136A" w:rsidRDefault="00C2508C" w:rsidP="00684368">
      <w:pPr>
        <w:rPr>
          <w:rFonts w:cs="Times New Roman"/>
        </w:rPr>
      </w:pPr>
      <w:r w:rsidRPr="00A3136A">
        <w:rPr>
          <w:rFonts w:cs="Times New Roman"/>
        </w:rPr>
        <w:lastRenderedPageBreak/>
        <w:t>Тогда точки, находящиеся дальше от центра, будут оказывать меньшее влияние на направление нормали. Также для устранения таких ошибок хорошо подходит алгоритм реорганизации соседей (</w:t>
      </w:r>
      <w:proofErr w:type="spellStart"/>
      <w:r w:rsidRPr="00A3136A">
        <w:rPr>
          <w:rFonts w:cs="Times New Roman"/>
        </w:rPr>
        <w:t>Neighborhood</w:t>
      </w:r>
      <w:proofErr w:type="spellEnd"/>
      <w:r w:rsidRPr="00A3136A">
        <w:rPr>
          <w:rFonts w:cs="Times New Roman"/>
        </w:rPr>
        <w:t xml:space="preserve"> </w:t>
      </w:r>
      <w:proofErr w:type="spellStart"/>
      <w:r w:rsidRPr="00A3136A">
        <w:rPr>
          <w:rFonts w:cs="Times New Roman"/>
        </w:rPr>
        <w:t>reorganization</w:t>
      </w:r>
      <w:proofErr w:type="spellEnd"/>
      <w:r w:rsidRPr="00A3136A">
        <w:rPr>
          <w:rFonts w:cs="Times New Roman"/>
        </w:rPr>
        <w:t>)</w:t>
      </w:r>
      <w:r w:rsidR="00A675CB" w:rsidRPr="00A3136A">
        <w:rPr>
          <w:rFonts w:cs="Times New Roman"/>
        </w:rPr>
        <w:t xml:space="preserve"> [</w:t>
      </w:r>
      <w:r w:rsidR="003033AD" w:rsidRPr="00A3136A">
        <w:rPr>
          <w:rFonts w:cs="Times New Roman"/>
        </w:rPr>
        <w:t>2</w:t>
      </w:r>
      <w:r w:rsidR="00A3136A" w:rsidRPr="00A3136A">
        <w:rPr>
          <w:rFonts w:cs="Times New Roman"/>
        </w:rPr>
        <w:t>5</w:t>
      </w:r>
      <w:r w:rsidR="003033AD" w:rsidRPr="00A3136A">
        <w:rPr>
          <w:rFonts w:cs="Times New Roman"/>
        </w:rPr>
        <w:t>].</w:t>
      </w:r>
    </w:p>
    <w:p w14:paraId="22B56415" w14:textId="77777777" w:rsidR="00E2505E" w:rsidRPr="00A3136A" w:rsidRDefault="00E2505E" w:rsidP="00684368"/>
    <w:p w14:paraId="4D38251B" w14:textId="77777777" w:rsidR="00E2505E" w:rsidRPr="00A3136A" w:rsidRDefault="00E2505E">
      <w:pPr>
        <w:pStyle w:val="a5"/>
        <w:numPr>
          <w:ilvl w:val="2"/>
          <w:numId w:val="6"/>
        </w:numPr>
        <w:outlineLvl w:val="2"/>
        <w:rPr>
          <w:rFonts w:cs="Times New Roman"/>
          <w:b/>
          <w:bCs/>
        </w:rPr>
      </w:pPr>
      <w:r w:rsidRPr="00A3136A">
        <w:rPr>
          <w:rFonts w:cs="Times New Roman"/>
          <w:b/>
          <w:bCs/>
        </w:rPr>
        <w:t>Создание трехмерной модели</w:t>
      </w:r>
    </w:p>
    <w:p w14:paraId="3B1CAF11" w14:textId="77777777" w:rsidR="00FE4D21" w:rsidRPr="00A3136A" w:rsidRDefault="00FE4D21" w:rsidP="00FE4D21">
      <w:r w:rsidRPr="00A3136A">
        <w:t>Для создания трехмерной модели можно использовать гибридный рекурсивно-инкрементный алгоритм построения триангуляция Дилоне. Этот алгоритм позволяет избежать недостатков рекурсивного и инкрементного алгоритмов.</w:t>
      </w:r>
    </w:p>
    <w:p w14:paraId="26BA2E33" w14:textId="5674E60F" w:rsidR="00FE4D21" w:rsidRPr="00A3136A" w:rsidRDefault="00FE4D21" w:rsidP="00B14906"/>
    <w:p w14:paraId="2E265FB7" w14:textId="3C7D17EA" w:rsidR="00B14906" w:rsidRPr="00A3136A" w:rsidRDefault="00B14906" w:rsidP="00B14906">
      <w:r w:rsidRPr="00A3136A">
        <w:t>В начале на множестве S строится выпуклая оболочка CH(S), каждое из ребер которой делается ориентированным с учетом обхода по часовой стрелке. Далее определяются медианы по абсциссе XM и ординате YM. Проводятся горизонтальные и вертикальные прямые XM=</w:t>
      </w:r>
      <w:proofErr w:type="spellStart"/>
      <w:r w:rsidRPr="00A3136A">
        <w:t>const</w:t>
      </w:r>
      <w:proofErr w:type="spellEnd"/>
      <w:r w:rsidRPr="00A3136A">
        <w:t xml:space="preserve"> и YM=</w:t>
      </w:r>
      <w:proofErr w:type="spellStart"/>
      <w:r w:rsidRPr="00A3136A">
        <w:t>const</w:t>
      </w:r>
      <w:proofErr w:type="spellEnd"/>
      <w:r w:rsidRPr="00A3136A">
        <w:t xml:space="preserve">. Ищутся точки пересечения этих прямых с соответствующими ребрами выпуклой оболочки. Сравнив расстояния по вертикали и горизонтали и учитывая предположение о случайности набора точек, за базовую берется прямая, для которой расстояние между точками пересечения меньше. Такой подход позволит быстрее разделить множество на два подмножества. Далее схема будет рассматриваться на примере базовой прямой (рисунок </w:t>
      </w:r>
      <w:r w:rsidR="00670E2A" w:rsidRPr="00A3136A">
        <w:t>12</w:t>
      </w:r>
      <w:r w:rsidRPr="00A3136A">
        <w:t>).</w:t>
      </w:r>
    </w:p>
    <w:p w14:paraId="4A51AFB2" w14:textId="77777777" w:rsidR="00722D92" w:rsidRPr="00A3136A" w:rsidRDefault="00B14906" w:rsidP="00722D92">
      <w:pPr>
        <w:pStyle w:val="af5"/>
        <w:keepNext/>
      </w:pPr>
      <w:r w:rsidRPr="00A3136A">
        <w:rPr>
          <w:noProof/>
        </w:rPr>
        <w:lastRenderedPageBreak/>
        <w:drawing>
          <wp:inline distT="0" distB="0" distL="0" distR="0" wp14:anchorId="73826ED2" wp14:editId="6DE25A2F">
            <wp:extent cx="3952875" cy="2390775"/>
            <wp:effectExtent l="0" t="0" r="9525" b="9525"/>
            <wp:docPr id="5748678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67814" name=""/>
                    <pic:cNvPicPr/>
                  </pic:nvPicPr>
                  <pic:blipFill>
                    <a:blip r:embed="rId21"/>
                    <a:stretch>
                      <a:fillRect/>
                    </a:stretch>
                  </pic:blipFill>
                  <pic:spPr>
                    <a:xfrm>
                      <a:off x="0" y="0"/>
                      <a:ext cx="3952875" cy="2390775"/>
                    </a:xfrm>
                    <a:prstGeom prst="rect">
                      <a:avLst/>
                    </a:prstGeom>
                  </pic:spPr>
                </pic:pic>
              </a:graphicData>
            </a:graphic>
          </wp:inline>
        </w:drawing>
      </w:r>
    </w:p>
    <w:p w14:paraId="1132B77D" w14:textId="67D55F70" w:rsidR="00B14906" w:rsidRPr="00A3136A" w:rsidRDefault="00722D92" w:rsidP="006C3BE9">
      <w:pPr>
        <w:pStyle w:val="afc"/>
        <w:spacing w:after="0" w:line="360" w:lineRule="auto"/>
        <w:ind w:firstLine="0"/>
        <w:jc w:val="center"/>
        <w:rPr>
          <w:i w:val="0"/>
          <w:iCs w:val="0"/>
          <w:color w:val="auto"/>
          <w:sz w:val="28"/>
          <w:szCs w:val="28"/>
        </w:rPr>
      </w:pPr>
      <w:r w:rsidRPr="00A3136A">
        <w:rPr>
          <w:i w:val="0"/>
          <w:iCs w:val="0"/>
          <w:color w:val="auto"/>
          <w:sz w:val="28"/>
          <w:szCs w:val="28"/>
        </w:rPr>
        <w:t xml:space="preserve">Рисунок </w:t>
      </w:r>
      <w:r w:rsidRPr="00A3136A">
        <w:rPr>
          <w:i w:val="0"/>
          <w:iCs w:val="0"/>
          <w:color w:val="auto"/>
          <w:sz w:val="28"/>
          <w:szCs w:val="28"/>
        </w:rPr>
        <w:fldChar w:fldCharType="begin"/>
      </w:r>
      <w:r w:rsidRPr="00A3136A">
        <w:rPr>
          <w:i w:val="0"/>
          <w:iCs w:val="0"/>
          <w:color w:val="auto"/>
          <w:sz w:val="28"/>
          <w:szCs w:val="28"/>
        </w:rPr>
        <w:instrText xml:space="preserve"> SEQ Рисунок \* ARABIC </w:instrText>
      </w:r>
      <w:r w:rsidRPr="00A3136A">
        <w:rPr>
          <w:i w:val="0"/>
          <w:iCs w:val="0"/>
          <w:color w:val="auto"/>
          <w:sz w:val="28"/>
          <w:szCs w:val="28"/>
        </w:rPr>
        <w:fldChar w:fldCharType="separate"/>
      </w:r>
      <w:r w:rsidR="007B672C">
        <w:rPr>
          <w:i w:val="0"/>
          <w:iCs w:val="0"/>
          <w:noProof/>
          <w:color w:val="auto"/>
          <w:sz w:val="28"/>
          <w:szCs w:val="28"/>
        </w:rPr>
        <w:t>13</w:t>
      </w:r>
      <w:r w:rsidRPr="00A3136A">
        <w:rPr>
          <w:i w:val="0"/>
          <w:iCs w:val="0"/>
          <w:color w:val="auto"/>
          <w:sz w:val="28"/>
          <w:szCs w:val="28"/>
        </w:rPr>
        <w:fldChar w:fldCharType="end"/>
      </w:r>
      <w:r w:rsidRPr="00A3136A">
        <w:rPr>
          <w:i w:val="0"/>
          <w:iCs w:val="0"/>
          <w:color w:val="auto"/>
          <w:sz w:val="28"/>
          <w:szCs w:val="28"/>
        </w:rPr>
        <w:t xml:space="preserve"> – Последовательность выделения разделяющей цепи выбранных треугольников</w:t>
      </w:r>
    </w:p>
    <w:p w14:paraId="3176CF18" w14:textId="1C26D646" w:rsidR="00087710" w:rsidRPr="00A3136A" w:rsidRDefault="00B14906" w:rsidP="00684368">
      <w:r w:rsidRPr="00A3136A">
        <w:t xml:space="preserve">Теперь первым делом все </w:t>
      </w:r>
      <w:proofErr w:type="spellStart"/>
      <w:r w:rsidRPr="00A3136A">
        <w:t>непересекаемые</w:t>
      </w:r>
      <w:proofErr w:type="spellEnd"/>
      <w:r w:rsidRPr="00A3136A">
        <w:t xml:space="preserve"> ребра оболочки, расположенные выше XM, заносятся в список ребер верхней оболочки, а точки как внутренние, так и граничные, расположенные выше XM заносятся в верхний список точек; </w:t>
      </w:r>
      <w:proofErr w:type="spellStart"/>
      <w:r w:rsidRPr="00A3136A">
        <w:t>непересекаемые</w:t>
      </w:r>
      <w:proofErr w:type="spellEnd"/>
      <w:r w:rsidRPr="00A3136A">
        <w:t xml:space="preserve"> и расположенные ниже XM ребра оболочки заносятся в список ребер нижней оболочки, а все точки расположенные ниже XM помещаются в нижний список точек. Пусть первое исследуемое ребро будет левое ребро выпуклой оболочки, которое пересекает базовая прямая XM. Используя инкрементный алгоритм находится подходящая точка, при этом определяется треугольник 1. Если прямая XM пересекает условную верхнюю сторону, как показано на рисунке </w:t>
      </w:r>
      <w:r w:rsidR="00670E2A" w:rsidRPr="00A3136A">
        <w:t>12</w:t>
      </w:r>
      <w:r w:rsidRPr="00A3136A">
        <w:t xml:space="preserve">, то она используется для продолжения построения цепи разделяющих треугольников. Нижнее </w:t>
      </w:r>
      <w:proofErr w:type="spellStart"/>
      <w:r w:rsidRPr="00A3136A">
        <w:t>непересекаемое</w:t>
      </w:r>
      <w:proofErr w:type="spellEnd"/>
      <w:r w:rsidRPr="00A3136A">
        <w:t xml:space="preserve"> прямой XM ребро добавляется в список нижней оболочки. Аналогично для треугольника 2 условно нижнее ребро используется для последующего определения треугольника 3, а верхнее </w:t>
      </w:r>
      <w:proofErr w:type="spellStart"/>
      <w:r w:rsidRPr="00A3136A">
        <w:t>непересекаемое</w:t>
      </w:r>
      <w:proofErr w:type="spellEnd"/>
      <w:r w:rsidRPr="00A3136A">
        <w:t xml:space="preserve"> прямой XM ребро добавляется в с список верхней оболочки. Точки, участвующие в цепи разделяющих треугольников, исключаются из соответствующих верхнего и нижнего списков точек Построение разделяющей цепи треугольников заканчивается, когда второе ребро пересекаемого треугольника совпадает с правым ребром оболочки, </w:t>
      </w:r>
      <w:r w:rsidRPr="00A3136A">
        <w:lastRenderedPageBreak/>
        <w:t xml:space="preserve">пересекаемой прямой XM. На рисунке </w:t>
      </w:r>
      <w:r w:rsidR="00670E2A" w:rsidRPr="00A3136A">
        <w:t>12</w:t>
      </w:r>
      <w:r w:rsidRPr="00A3136A">
        <w:t xml:space="preserve"> это произошло для треугольника 4. В результате первого прохода построена цепь разделяющих треугольников Делоне 1, 2, 3, 4 и подготовлены данные для следующих проходов алгоритма. Рекурсивным окончанием разделения точек служит либо отсутствие оставшихся точек в условно верхнем или нижнем списке точек, либо наличие 3 оставшихся точек в таком списке, что образует последний треугольник</w:t>
      </w:r>
      <w:r w:rsidR="003F1AF5" w:rsidRPr="00A3136A">
        <w:t xml:space="preserve"> [2</w:t>
      </w:r>
      <w:r w:rsidR="00A3136A" w:rsidRPr="00A3136A">
        <w:t>8</w:t>
      </w:r>
      <w:r w:rsidR="003033AD" w:rsidRPr="00A3136A">
        <w:t xml:space="preserve">, </w:t>
      </w:r>
      <w:r w:rsidR="00A3136A" w:rsidRPr="00A3136A">
        <w:t>33</w:t>
      </w:r>
      <w:r w:rsidR="003F1AF5" w:rsidRPr="00A3136A">
        <w:t>].</w:t>
      </w:r>
    </w:p>
    <w:p w14:paraId="5B13DC4E" w14:textId="77777777" w:rsidR="00E2505E" w:rsidRPr="00A3136A" w:rsidRDefault="00E2505E" w:rsidP="00684368"/>
    <w:p w14:paraId="39342749" w14:textId="362A5559" w:rsidR="00A920B1" w:rsidRPr="00A3136A" w:rsidRDefault="00A920B1">
      <w:pPr>
        <w:pStyle w:val="a5"/>
        <w:numPr>
          <w:ilvl w:val="1"/>
          <w:numId w:val="6"/>
        </w:numPr>
        <w:outlineLvl w:val="1"/>
        <w:rPr>
          <w:rFonts w:cs="Times New Roman"/>
          <w:b/>
          <w:bCs/>
        </w:rPr>
      </w:pPr>
      <w:bookmarkStart w:id="16" w:name="_Toc182949437"/>
      <w:r w:rsidRPr="00A3136A">
        <w:rPr>
          <w:rFonts w:cs="Times New Roman"/>
          <w:b/>
          <w:bCs/>
        </w:rPr>
        <w:t>Краткий вывод</w:t>
      </w:r>
      <w:bookmarkEnd w:id="16"/>
    </w:p>
    <w:p w14:paraId="6670A724" w14:textId="46AA35FF" w:rsidR="008E0D46" w:rsidRPr="00A3136A" w:rsidRDefault="0098593A" w:rsidP="00447F69">
      <w:pPr>
        <w:rPr>
          <w:rFonts w:cs="Times New Roman"/>
        </w:rPr>
      </w:pPr>
      <w:r w:rsidRPr="00A3136A">
        <w:rPr>
          <w:rFonts w:cs="Times New Roman"/>
        </w:rPr>
        <w:t>В ходе выполнения анализа предметной области были рассмотрены задачи этой предметной области, проведен анализ знаний, а также построена математическая модель.</w:t>
      </w:r>
    </w:p>
    <w:p w14:paraId="7E50DC93" w14:textId="77777777" w:rsidR="00AD5F8B" w:rsidRPr="00A3136A" w:rsidRDefault="00AD5F8B" w:rsidP="00447F69">
      <w:pPr>
        <w:rPr>
          <w:rFonts w:cs="Times New Roman"/>
        </w:rPr>
      </w:pPr>
    </w:p>
    <w:p w14:paraId="28CE40B1" w14:textId="760AA924" w:rsidR="00C80B26" w:rsidRPr="00A3136A" w:rsidRDefault="003A23D8">
      <w:pPr>
        <w:pStyle w:val="a5"/>
        <w:numPr>
          <w:ilvl w:val="0"/>
          <w:numId w:val="6"/>
        </w:numPr>
        <w:jc w:val="left"/>
        <w:outlineLvl w:val="0"/>
        <w:rPr>
          <w:rFonts w:cs="Times New Roman"/>
          <w:b/>
          <w:bCs/>
        </w:rPr>
      </w:pPr>
      <w:bookmarkStart w:id="17" w:name="_Toc182949438"/>
      <w:r w:rsidRPr="00A3136A">
        <w:rPr>
          <w:rFonts w:cs="Times New Roman"/>
          <w:b/>
          <w:bCs/>
        </w:rPr>
        <w:t>Разработка проекта</w:t>
      </w:r>
      <w:bookmarkEnd w:id="2"/>
      <w:r w:rsidR="00602E72" w:rsidRPr="00A3136A">
        <w:rPr>
          <w:rFonts w:cs="Times New Roman"/>
          <w:b/>
          <w:bCs/>
        </w:rPr>
        <w:t xml:space="preserve"> программной системы</w:t>
      </w:r>
      <w:bookmarkEnd w:id="17"/>
    </w:p>
    <w:p w14:paraId="25D28F35" w14:textId="77777777" w:rsidR="00B55A2F" w:rsidRPr="00A3136A" w:rsidRDefault="00B55A2F" w:rsidP="00B55A2F"/>
    <w:p w14:paraId="5043EDFA" w14:textId="5C48862E" w:rsidR="00670E2A" w:rsidRPr="00A3136A" w:rsidRDefault="00E10C4C" w:rsidP="00B55A2F">
      <w:r w:rsidRPr="00A3136A">
        <w:t xml:space="preserve">В данной главе рассматривается проектирование программной системы для трехмерной реконструкции по стереопаре. В процессе проектирования также проводиться анализ требований, для получения информации о специфике задачи и уточнения рамок проекта. </w:t>
      </w:r>
    </w:p>
    <w:p w14:paraId="71839AEA" w14:textId="379F2FF2" w:rsidR="00927DBF" w:rsidRPr="00A3136A" w:rsidRDefault="00927DBF" w:rsidP="00B55A2F">
      <w:r w:rsidRPr="00A3136A">
        <w:t>Разрабатываемая программная система будет относиться к прикладному программному обеспечению на основании классификатора представленного в приказе Министерства цифрового развития, связи и массовых коммуникаций российской федерации от 22 сентября 2020 г. № 486 об утверждении классификатора программ для электронных вычислительных машин и баз данных.</w:t>
      </w:r>
    </w:p>
    <w:p w14:paraId="763320AE" w14:textId="60E9A615" w:rsidR="00670E2A" w:rsidRPr="00A3136A" w:rsidRDefault="00927DBF" w:rsidP="00B55A2F">
      <w:r w:rsidRPr="00A3136A">
        <w:t>Прикладное программное обеспечение предназначенный для решения практических задач и разработки.</w:t>
      </w:r>
    </w:p>
    <w:p w14:paraId="421A1722" w14:textId="4A4BC8CA" w:rsidR="00927DBF" w:rsidRPr="00A3136A" w:rsidRDefault="00862822" w:rsidP="00B55A2F">
      <w:pPr>
        <w:rPr>
          <w:rFonts w:cs="Times New Roman"/>
        </w:rPr>
      </w:pPr>
      <w:r w:rsidRPr="00A3136A">
        <w:t xml:space="preserve">Программный модуль </w:t>
      </w:r>
      <w:r w:rsidRPr="00A3136A">
        <w:rPr>
          <w:rFonts w:cs="Times New Roman"/>
        </w:rPr>
        <w:t xml:space="preserve">– это логически завершенный фрагмент кода, который решает конкретную задачу и компилируется, и тестируется независимо. Такой модель может применяться в других программах как </w:t>
      </w:r>
      <w:r w:rsidRPr="00A3136A">
        <w:rPr>
          <w:rFonts w:cs="Times New Roman"/>
        </w:rPr>
        <w:lastRenderedPageBreak/>
        <w:t>основной модуль или расширение. Разбиение программы на модули позволяет решить общую задачу, которая разбивается на более мелкие. Это в свою очередь увеличивает скорость работы и читабельность кода. Модели могут объединяться в пакеты, а пакеты в библиотеки. Поскольку модули независимы от основной программы их доработка не затрагивает всю программу и другие модули.</w:t>
      </w:r>
    </w:p>
    <w:p w14:paraId="532BC340" w14:textId="112FB787" w:rsidR="00862822" w:rsidRPr="00A3136A" w:rsidRDefault="00862822" w:rsidP="00B55A2F">
      <w:pPr>
        <w:rPr>
          <w:rFonts w:cs="Times New Roman"/>
        </w:rPr>
      </w:pPr>
      <w:r w:rsidRPr="00A3136A">
        <w:rPr>
          <w:rFonts w:cs="Times New Roman"/>
        </w:rPr>
        <w:t xml:space="preserve">Модульность также позволяет распределить нагрузку между серверами и увеличить скорость выполнения программы. </w:t>
      </w:r>
    </w:p>
    <w:p w14:paraId="47DABC3C" w14:textId="1207C68A" w:rsidR="00602E72" w:rsidRPr="00A3136A" w:rsidRDefault="00602E72">
      <w:pPr>
        <w:spacing w:after="160" w:line="259" w:lineRule="auto"/>
        <w:ind w:firstLine="0"/>
        <w:jc w:val="left"/>
      </w:pPr>
      <w:r w:rsidRPr="00A3136A">
        <w:br w:type="page"/>
      </w:r>
    </w:p>
    <w:p w14:paraId="05035166" w14:textId="4C81ACE4" w:rsidR="00A14800" w:rsidRPr="00A3136A" w:rsidRDefault="00A14800">
      <w:pPr>
        <w:pStyle w:val="a5"/>
        <w:numPr>
          <w:ilvl w:val="1"/>
          <w:numId w:val="6"/>
        </w:numPr>
        <w:jc w:val="left"/>
        <w:outlineLvl w:val="1"/>
        <w:rPr>
          <w:rFonts w:cs="Times New Roman"/>
          <w:b/>
          <w:bCs/>
        </w:rPr>
      </w:pPr>
      <w:bookmarkStart w:id="18" w:name="_Toc182949439"/>
      <w:r w:rsidRPr="00A3136A">
        <w:rPr>
          <w:rFonts w:cs="Times New Roman"/>
          <w:b/>
          <w:bCs/>
        </w:rPr>
        <w:lastRenderedPageBreak/>
        <w:t>Диаграмма вариантов использования</w:t>
      </w:r>
      <w:bookmarkEnd w:id="18"/>
    </w:p>
    <w:p w14:paraId="5638F0E7" w14:textId="77777777" w:rsidR="00CC33FB" w:rsidRPr="00A3136A" w:rsidRDefault="00741CEB" w:rsidP="00CC33FB">
      <w:pPr>
        <w:pStyle w:val="af5"/>
        <w:keepNext/>
      </w:pPr>
      <w:r w:rsidRPr="00A3136A">
        <w:rPr>
          <w:noProof/>
        </w:rPr>
        <w:drawing>
          <wp:inline distT="0" distB="0" distL="0" distR="0" wp14:anchorId="42B220C2" wp14:editId="19F4DA66">
            <wp:extent cx="5760720" cy="3432175"/>
            <wp:effectExtent l="0" t="0" r="0" b="0"/>
            <wp:docPr id="157784633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46335" name="Рисунок 1577846335"/>
                    <pic:cNvPicPr/>
                  </pic:nvPicPr>
                  <pic:blipFill>
                    <a:blip r:embed="rId22">
                      <a:extLst>
                        <a:ext uri="{28A0092B-C50C-407E-A947-70E740481C1C}">
                          <a14:useLocalDpi xmlns:a14="http://schemas.microsoft.com/office/drawing/2010/main" val="0"/>
                        </a:ext>
                      </a:extLst>
                    </a:blip>
                    <a:stretch>
                      <a:fillRect/>
                    </a:stretch>
                  </pic:blipFill>
                  <pic:spPr>
                    <a:xfrm>
                      <a:off x="0" y="0"/>
                      <a:ext cx="5760720" cy="3432175"/>
                    </a:xfrm>
                    <a:prstGeom prst="rect">
                      <a:avLst/>
                    </a:prstGeom>
                  </pic:spPr>
                </pic:pic>
              </a:graphicData>
            </a:graphic>
          </wp:inline>
        </w:drawing>
      </w:r>
    </w:p>
    <w:p w14:paraId="6893D61E" w14:textId="6081F6E7" w:rsidR="00340687" w:rsidRPr="00A3136A" w:rsidRDefault="00CC33FB" w:rsidP="006C3BE9">
      <w:pPr>
        <w:pStyle w:val="afc"/>
        <w:spacing w:after="0" w:line="360" w:lineRule="auto"/>
        <w:ind w:firstLine="0"/>
        <w:jc w:val="center"/>
        <w:rPr>
          <w:i w:val="0"/>
          <w:iCs w:val="0"/>
          <w:color w:val="auto"/>
          <w:sz w:val="28"/>
          <w:szCs w:val="28"/>
        </w:rPr>
      </w:pPr>
      <w:r w:rsidRPr="00A3136A">
        <w:rPr>
          <w:i w:val="0"/>
          <w:iCs w:val="0"/>
          <w:color w:val="auto"/>
          <w:sz w:val="28"/>
          <w:szCs w:val="28"/>
        </w:rPr>
        <w:t xml:space="preserve">Рисунок </w:t>
      </w:r>
      <w:r w:rsidRPr="00A3136A">
        <w:rPr>
          <w:i w:val="0"/>
          <w:iCs w:val="0"/>
          <w:color w:val="auto"/>
          <w:sz w:val="28"/>
          <w:szCs w:val="28"/>
        </w:rPr>
        <w:fldChar w:fldCharType="begin"/>
      </w:r>
      <w:r w:rsidRPr="00A3136A">
        <w:rPr>
          <w:i w:val="0"/>
          <w:iCs w:val="0"/>
          <w:color w:val="auto"/>
          <w:sz w:val="28"/>
          <w:szCs w:val="28"/>
        </w:rPr>
        <w:instrText xml:space="preserve"> SEQ Рисунок \* ARABIC </w:instrText>
      </w:r>
      <w:r w:rsidRPr="00A3136A">
        <w:rPr>
          <w:i w:val="0"/>
          <w:iCs w:val="0"/>
          <w:color w:val="auto"/>
          <w:sz w:val="28"/>
          <w:szCs w:val="28"/>
        </w:rPr>
        <w:fldChar w:fldCharType="separate"/>
      </w:r>
      <w:r w:rsidR="007B672C">
        <w:rPr>
          <w:i w:val="0"/>
          <w:iCs w:val="0"/>
          <w:noProof/>
          <w:color w:val="auto"/>
          <w:sz w:val="28"/>
          <w:szCs w:val="28"/>
        </w:rPr>
        <w:t>14</w:t>
      </w:r>
      <w:r w:rsidRPr="00A3136A">
        <w:rPr>
          <w:i w:val="0"/>
          <w:iCs w:val="0"/>
          <w:color w:val="auto"/>
          <w:sz w:val="28"/>
          <w:szCs w:val="28"/>
        </w:rPr>
        <w:fldChar w:fldCharType="end"/>
      </w:r>
      <w:r w:rsidRPr="00A3136A">
        <w:rPr>
          <w:i w:val="0"/>
          <w:iCs w:val="0"/>
          <w:color w:val="auto"/>
          <w:sz w:val="28"/>
          <w:szCs w:val="28"/>
        </w:rPr>
        <w:t xml:space="preserve"> </w:t>
      </w:r>
      <w:r w:rsidRPr="00A3136A">
        <w:rPr>
          <w:rFonts w:cs="Times New Roman"/>
          <w:i w:val="0"/>
          <w:iCs w:val="0"/>
          <w:color w:val="auto"/>
          <w:sz w:val="28"/>
          <w:szCs w:val="28"/>
        </w:rPr>
        <w:t>– Диаграмма вариантов использования</w:t>
      </w:r>
    </w:p>
    <w:p w14:paraId="733D2CCA" w14:textId="345249D4" w:rsidR="00340687" w:rsidRPr="00A3136A" w:rsidRDefault="00CC33FB" w:rsidP="00F432ED">
      <w:r w:rsidRPr="00A3136A">
        <w:t>На рисунке 1</w:t>
      </w:r>
      <w:r w:rsidR="006F3CF7" w:rsidRPr="00A3136A">
        <w:t>4</w:t>
      </w:r>
      <w:r w:rsidRPr="00A3136A">
        <w:t xml:space="preserve"> представлена диаграмма вариантов использования</w:t>
      </w:r>
      <w:r w:rsidR="00F432ED" w:rsidRPr="00A3136A">
        <w:t>. В ней находятся основные варианты использования: работа с базой данных изображений и создание трехмерной модели, а также возможно посмотреть изображение или добавить(удалить) его в базу данных.</w:t>
      </w:r>
    </w:p>
    <w:p w14:paraId="176964A6" w14:textId="77777777" w:rsidR="00DB4C7D" w:rsidRPr="00A3136A" w:rsidRDefault="00DB4C7D" w:rsidP="00A14800">
      <w:pPr>
        <w:rPr>
          <w:rFonts w:cs="Times New Roman"/>
          <w:b/>
          <w:bCs/>
        </w:rPr>
      </w:pPr>
    </w:p>
    <w:p w14:paraId="6719C228" w14:textId="68BE8BA2" w:rsidR="00A14800" w:rsidRPr="00A3136A" w:rsidRDefault="00A14800">
      <w:pPr>
        <w:pStyle w:val="a5"/>
        <w:numPr>
          <w:ilvl w:val="1"/>
          <w:numId w:val="6"/>
        </w:numPr>
        <w:jc w:val="left"/>
        <w:outlineLvl w:val="1"/>
        <w:rPr>
          <w:rFonts w:cs="Times New Roman"/>
          <w:b/>
          <w:bCs/>
        </w:rPr>
      </w:pPr>
      <w:bookmarkStart w:id="19" w:name="_Toc182949440"/>
      <w:r w:rsidRPr="00A3136A">
        <w:rPr>
          <w:rFonts w:cs="Times New Roman"/>
          <w:b/>
          <w:bCs/>
        </w:rPr>
        <w:t>Архитектурно-контекстная диаграмма</w:t>
      </w:r>
      <w:r w:rsidR="00D45D18" w:rsidRPr="00A3136A">
        <w:rPr>
          <w:rFonts w:cs="Times New Roman"/>
          <w:b/>
          <w:bCs/>
        </w:rPr>
        <w:t xml:space="preserve"> 1-го уровня</w:t>
      </w:r>
      <w:bookmarkEnd w:id="19"/>
    </w:p>
    <w:p w14:paraId="61296032" w14:textId="08E7973B" w:rsidR="00C501A3" w:rsidRPr="00A3136A" w:rsidRDefault="00C85B3C" w:rsidP="00C85B3C">
      <w:r w:rsidRPr="00A3136A">
        <w:t>На рисунке</w:t>
      </w:r>
      <w:r w:rsidR="00244CB5" w:rsidRPr="00A3136A">
        <w:t xml:space="preserve"> 1</w:t>
      </w:r>
      <w:r w:rsidR="00C17ACC" w:rsidRPr="00A3136A">
        <w:t>5</w:t>
      </w:r>
      <w:r w:rsidRPr="00A3136A">
        <w:t xml:space="preserve"> представлена архитектурно-контекстная диаграмма</w:t>
      </w:r>
      <w:r w:rsidR="00C17ACC" w:rsidRPr="00A3136A">
        <w:t xml:space="preserve"> 1-го уровня</w:t>
      </w:r>
      <w:r w:rsidRPr="00A3136A">
        <w:t xml:space="preserve"> системы по трехмерной реконструкции подводного трубопровода.</w:t>
      </w:r>
    </w:p>
    <w:p w14:paraId="6A6D26CC" w14:textId="77777777" w:rsidR="00C501A3" w:rsidRPr="00A3136A" w:rsidRDefault="00C501A3">
      <w:pPr>
        <w:spacing w:after="160" w:line="259" w:lineRule="auto"/>
        <w:ind w:firstLine="0"/>
        <w:jc w:val="left"/>
      </w:pPr>
      <w:r w:rsidRPr="00A3136A">
        <w:br w:type="page"/>
      </w:r>
    </w:p>
    <w:p w14:paraId="27902BB5" w14:textId="77777777" w:rsidR="00C501A3" w:rsidRPr="00A3136A" w:rsidRDefault="00C501A3" w:rsidP="00C17ACC">
      <w:pPr>
        <w:ind w:firstLine="0"/>
        <w:sectPr w:rsidR="00C501A3" w:rsidRPr="00A3136A" w:rsidSect="00F7637F">
          <w:footerReference w:type="default" r:id="rId23"/>
          <w:footerReference w:type="first" r:id="rId24"/>
          <w:pgSz w:w="11906" w:h="16838" w:code="9"/>
          <w:pgMar w:top="1134" w:right="850" w:bottom="1134" w:left="1701" w:header="708" w:footer="708" w:gutter="0"/>
          <w:cols w:space="708"/>
          <w:titlePg/>
          <w:docGrid w:linePitch="381"/>
        </w:sectPr>
      </w:pPr>
    </w:p>
    <w:p w14:paraId="5444E449" w14:textId="77777777" w:rsidR="00C17ACC" w:rsidRPr="00A3136A" w:rsidRDefault="00C17ACC" w:rsidP="00C501A3">
      <w:pPr>
        <w:pStyle w:val="af5"/>
        <w:keepNext/>
      </w:pPr>
    </w:p>
    <w:p w14:paraId="6BA8DD26" w14:textId="46375857" w:rsidR="00244CB5" w:rsidRPr="00A3136A" w:rsidRDefault="0001135A" w:rsidP="00C501A3">
      <w:pPr>
        <w:pStyle w:val="af5"/>
        <w:keepNext/>
      </w:pPr>
      <w:r w:rsidRPr="00A3136A">
        <w:rPr>
          <w:noProof/>
        </w:rPr>
        <w:drawing>
          <wp:inline distT="0" distB="0" distL="0" distR="0" wp14:anchorId="7F815665" wp14:editId="05ED7B44">
            <wp:extent cx="9617935" cy="3381375"/>
            <wp:effectExtent l="0" t="0" r="0" b="0"/>
            <wp:docPr id="195399333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93331" name="Рисунок 195399333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619284" cy="3381849"/>
                    </a:xfrm>
                    <a:prstGeom prst="rect">
                      <a:avLst/>
                    </a:prstGeom>
                  </pic:spPr>
                </pic:pic>
              </a:graphicData>
            </a:graphic>
          </wp:inline>
        </w:drawing>
      </w:r>
    </w:p>
    <w:p w14:paraId="7C2CC019" w14:textId="3BE7093D" w:rsidR="00C85B3C" w:rsidRPr="00A3136A" w:rsidRDefault="00244CB5" w:rsidP="007F5194">
      <w:pPr>
        <w:pStyle w:val="afc"/>
        <w:spacing w:after="0" w:line="360" w:lineRule="auto"/>
        <w:ind w:firstLine="0"/>
        <w:jc w:val="center"/>
        <w:rPr>
          <w:i w:val="0"/>
          <w:iCs w:val="0"/>
          <w:color w:val="auto"/>
          <w:sz w:val="28"/>
          <w:szCs w:val="28"/>
        </w:rPr>
      </w:pPr>
      <w:r w:rsidRPr="00A3136A">
        <w:rPr>
          <w:i w:val="0"/>
          <w:iCs w:val="0"/>
          <w:color w:val="auto"/>
          <w:sz w:val="28"/>
          <w:szCs w:val="28"/>
        </w:rPr>
        <w:t xml:space="preserve">Рисунок </w:t>
      </w:r>
      <w:r w:rsidRPr="00A3136A">
        <w:rPr>
          <w:i w:val="0"/>
          <w:iCs w:val="0"/>
          <w:color w:val="auto"/>
          <w:sz w:val="28"/>
          <w:szCs w:val="28"/>
        </w:rPr>
        <w:fldChar w:fldCharType="begin"/>
      </w:r>
      <w:r w:rsidRPr="00A3136A">
        <w:rPr>
          <w:i w:val="0"/>
          <w:iCs w:val="0"/>
          <w:color w:val="auto"/>
          <w:sz w:val="28"/>
          <w:szCs w:val="28"/>
        </w:rPr>
        <w:instrText xml:space="preserve"> SEQ Рисунок \* ARABIC </w:instrText>
      </w:r>
      <w:r w:rsidRPr="00A3136A">
        <w:rPr>
          <w:i w:val="0"/>
          <w:iCs w:val="0"/>
          <w:color w:val="auto"/>
          <w:sz w:val="28"/>
          <w:szCs w:val="28"/>
        </w:rPr>
        <w:fldChar w:fldCharType="separate"/>
      </w:r>
      <w:r w:rsidR="007B672C">
        <w:rPr>
          <w:i w:val="0"/>
          <w:iCs w:val="0"/>
          <w:noProof/>
          <w:color w:val="auto"/>
          <w:sz w:val="28"/>
          <w:szCs w:val="28"/>
        </w:rPr>
        <w:t>15</w:t>
      </w:r>
      <w:r w:rsidRPr="00A3136A">
        <w:rPr>
          <w:i w:val="0"/>
          <w:iCs w:val="0"/>
          <w:color w:val="auto"/>
          <w:sz w:val="28"/>
          <w:szCs w:val="28"/>
        </w:rPr>
        <w:fldChar w:fldCharType="end"/>
      </w:r>
      <w:r w:rsidRPr="00A3136A">
        <w:rPr>
          <w:i w:val="0"/>
          <w:iCs w:val="0"/>
          <w:color w:val="auto"/>
          <w:sz w:val="28"/>
          <w:szCs w:val="28"/>
        </w:rPr>
        <w:t xml:space="preserve"> </w:t>
      </w:r>
      <w:r w:rsidRPr="00A3136A">
        <w:rPr>
          <w:rFonts w:cs="Times New Roman"/>
          <w:i w:val="0"/>
          <w:iCs w:val="0"/>
          <w:color w:val="auto"/>
          <w:sz w:val="28"/>
          <w:szCs w:val="28"/>
        </w:rPr>
        <w:t>– А</w:t>
      </w:r>
      <w:r w:rsidRPr="00A3136A">
        <w:rPr>
          <w:i w:val="0"/>
          <w:iCs w:val="0"/>
          <w:color w:val="auto"/>
          <w:sz w:val="28"/>
          <w:szCs w:val="28"/>
        </w:rPr>
        <w:t>рхитектурно-контекстная диаграмма</w:t>
      </w:r>
      <w:r w:rsidR="00C17ACC" w:rsidRPr="00A3136A">
        <w:rPr>
          <w:i w:val="0"/>
          <w:iCs w:val="0"/>
          <w:color w:val="auto"/>
          <w:sz w:val="28"/>
          <w:szCs w:val="28"/>
        </w:rPr>
        <w:t xml:space="preserve"> 1-го уровня</w:t>
      </w:r>
    </w:p>
    <w:p w14:paraId="60E98E2D" w14:textId="77777777" w:rsidR="00C501A3" w:rsidRPr="00A3136A" w:rsidRDefault="00C501A3" w:rsidP="00C85B3C">
      <w:pPr>
        <w:sectPr w:rsidR="00C501A3" w:rsidRPr="00A3136A" w:rsidSect="00C501A3">
          <w:pgSz w:w="16838" w:h="11906" w:orient="landscape" w:code="9"/>
          <w:pgMar w:top="851" w:right="1134" w:bottom="1701" w:left="1134" w:header="709" w:footer="709" w:gutter="0"/>
          <w:cols w:space="708"/>
          <w:titlePg/>
          <w:docGrid w:linePitch="381"/>
        </w:sectPr>
      </w:pPr>
    </w:p>
    <w:p w14:paraId="3944A634" w14:textId="4B53ED5A" w:rsidR="00C85B3C" w:rsidRPr="00A3136A" w:rsidRDefault="00884847" w:rsidP="00C85B3C">
      <w:r w:rsidRPr="00A3136A">
        <w:lastRenderedPageBreak/>
        <w:t>На диаграмме выше</w:t>
      </w:r>
      <w:r w:rsidR="00F2626B" w:rsidRPr="00A3136A">
        <w:t xml:space="preserve"> </w:t>
      </w:r>
      <w:r w:rsidRPr="00A3136A">
        <w:t>видно</w:t>
      </w:r>
      <w:r w:rsidR="00C85B3C" w:rsidRPr="00A3136A">
        <w:t xml:space="preserve">, что </w:t>
      </w:r>
      <w:r w:rsidR="0062252A" w:rsidRPr="00A3136A">
        <w:t>в</w:t>
      </w:r>
      <w:r w:rsidR="00C85B3C" w:rsidRPr="00A3136A">
        <w:t xml:space="preserve"> системе есть </w:t>
      </w:r>
      <w:r w:rsidR="00F62396" w:rsidRPr="00A3136A">
        <w:t xml:space="preserve">пять </w:t>
      </w:r>
      <w:r w:rsidR="00C85B3C" w:rsidRPr="00A3136A">
        <w:t xml:space="preserve">подсистем: подсистема «Интерфейс», подсистема обработки </w:t>
      </w:r>
      <w:r w:rsidR="00F75A4F" w:rsidRPr="00A3136A">
        <w:t>данных</w:t>
      </w:r>
      <w:r w:rsidR="00C85B3C" w:rsidRPr="00A3136A">
        <w:t>,</w:t>
      </w:r>
      <w:r w:rsidR="00F75A4F" w:rsidRPr="00A3136A">
        <w:t xml:space="preserve"> </w:t>
      </w:r>
      <w:r w:rsidR="00F62396" w:rsidRPr="00A3136A">
        <w:t>подсистема создания трехмерной модели, подсистема создания облака точек, подсистема создания карты глубины</w:t>
      </w:r>
      <w:r w:rsidR="00940B93" w:rsidRPr="00A3136A">
        <w:t>.</w:t>
      </w:r>
      <w:r w:rsidR="00BF6783" w:rsidRPr="00A3136A">
        <w:t xml:space="preserve"> Пользователь через интерфей</w:t>
      </w:r>
      <w:r w:rsidR="00F62396" w:rsidRPr="00A3136A">
        <w:t>с загружает стереоизображение в подсистему создания трехмерной модели. Далее она передает эти стереоизображения в подсистему создания карты глубины.</w:t>
      </w:r>
      <w:r w:rsidR="00BF6783" w:rsidRPr="00A3136A">
        <w:t xml:space="preserve"> </w:t>
      </w:r>
      <w:r w:rsidR="0001135A" w:rsidRPr="00A3136A">
        <w:t>После чего</w:t>
      </w:r>
      <w:r w:rsidR="00BF6783" w:rsidRPr="00A3136A">
        <w:t xml:space="preserve"> создание </w:t>
      </w:r>
      <w:r w:rsidR="0001135A" w:rsidRPr="00A3136A">
        <w:t xml:space="preserve">карты глубины и контур изображение. На карте глубины, после нахождения контура, выделяется объект. </w:t>
      </w:r>
      <w:r w:rsidR="001A00C1" w:rsidRPr="00A3136A">
        <w:t>Затем строятся трёхмерные координаты точек объекта по карте глубины.</w:t>
      </w:r>
      <w:r w:rsidR="00F62396" w:rsidRPr="00A3136A">
        <w:t xml:space="preserve"> И уже</w:t>
      </w:r>
      <w:r w:rsidR="001A00C1" w:rsidRPr="00A3136A">
        <w:t xml:space="preserve"> после фильтрации трехмерных точек, строиться трехмерная модель.</w:t>
      </w:r>
    </w:p>
    <w:p w14:paraId="0FE077FF" w14:textId="1A4739A9" w:rsidR="001A00C1" w:rsidRPr="00A3136A" w:rsidRDefault="001A00C1" w:rsidP="001A00C1">
      <w:pPr>
        <w:contextualSpacing/>
      </w:pPr>
      <w:r w:rsidRPr="00A3136A">
        <w:t>Архитектурно-контекстная диаграмма</w:t>
      </w:r>
      <w:r w:rsidR="00C17ACC" w:rsidRPr="00A3136A">
        <w:t xml:space="preserve"> 1-го уровня</w:t>
      </w:r>
      <w:r w:rsidRPr="00A3136A">
        <w:t xml:space="preserve"> включает в себя следующие компоненты:</w:t>
      </w:r>
    </w:p>
    <w:p w14:paraId="6C2AA9F1" w14:textId="3A6AB906" w:rsidR="001A00C1" w:rsidRPr="00A3136A" w:rsidRDefault="001A00C1">
      <w:pPr>
        <w:pStyle w:val="a5"/>
        <w:numPr>
          <w:ilvl w:val="0"/>
          <w:numId w:val="20"/>
        </w:numPr>
      </w:pPr>
      <w:r w:rsidRPr="00A3136A">
        <w:t>Пользовательский интерфейс.</w:t>
      </w:r>
    </w:p>
    <w:p w14:paraId="65119AC5" w14:textId="5F761D28" w:rsidR="001A00C1" w:rsidRPr="00A3136A" w:rsidRDefault="001A00C1">
      <w:pPr>
        <w:pStyle w:val="a5"/>
        <w:numPr>
          <w:ilvl w:val="0"/>
          <w:numId w:val="20"/>
        </w:numPr>
      </w:pPr>
      <w:r w:rsidRPr="00A3136A">
        <w:t xml:space="preserve">Подсистема </w:t>
      </w:r>
      <w:r w:rsidR="0062252A" w:rsidRPr="00A3136A">
        <w:t>обработки данных.</w:t>
      </w:r>
    </w:p>
    <w:p w14:paraId="28EBDB1E" w14:textId="03034013" w:rsidR="001A00C1" w:rsidRPr="00A3136A" w:rsidRDefault="001A00C1">
      <w:pPr>
        <w:pStyle w:val="a5"/>
        <w:numPr>
          <w:ilvl w:val="0"/>
          <w:numId w:val="20"/>
        </w:numPr>
      </w:pPr>
      <w:r w:rsidRPr="00A3136A">
        <w:t>База данных изображений.</w:t>
      </w:r>
    </w:p>
    <w:p w14:paraId="6B87FF93" w14:textId="28B3685B" w:rsidR="0062252A" w:rsidRPr="00A3136A" w:rsidRDefault="0062252A">
      <w:pPr>
        <w:pStyle w:val="a5"/>
        <w:numPr>
          <w:ilvl w:val="0"/>
          <w:numId w:val="20"/>
        </w:numPr>
      </w:pPr>
      <w:r w:rsidRPr="00A3136A">
        <w:t>База данных трехмерных моделей.</w:t>
      </w:r>
    </w:p>
    <w:p w14:paraId="42CC519C" w14:textId="6D8C36AE" w:rsidR="001A00C1" w:rsidRPr="00A3136A" w:rsidRDefault="00384555">
      <w:pPr>
        <w:pStyle w:val="a5"/>
        <w:numPr>
          <w:ilvl w:val="0"/>
          <w:numId w:val="20"/>
        </w:numPr>
      </w:pPr>
      <w:r w:rsidRPr="00A3136A">
        <w:t xml:space="preserve">Подсистема создания </w:t>
      </w:r>
      <w:r w:rsidR="0062252A" w:rsidRPr="00A3136A">
        <w:t>трехмерной модели.</w:t>
      </w:r>
    </w:p>
    <w:p w14:paraId="34A23272" w14:textId="1D91AABC" w:rsidR="00384555" w:rsidRPr="00A3136A" w:rsidRDefault="0062252A">
      <w:pPr>
        <w:pStyle w:val="a5"/>
        <w:numPr>
          <w:ilvl w:val="1"/>
          <w:numId w:val="20"/>
        </w:numPr>
      </w:pPr>
      <w:r w:rsidRPr="00A3136A">
        <w:t>Получение изображений.</w:t>
      </w:r>
    </w:p>
    <w:p w14:paraId="229C137E" w14:textId="7607B095" w:rsidR="0062252A" w:rsidRPr="00A3136A" w:rsidRDefault="0062252A">
      <w:pPr>
        <w:pStyle w:val="a5"/>
        <w:numPr>
          <w:ilvl w:val="1"/>
          <w:numId w:val="20"/>
        </w:numPr>
      </w:pPr>
      <w:r w:rsidRPr="00A3136A">
        <w:t>Триангуляция точек по карте глубины.</w:t>
      </w:r>
    </w:p>
    <w:p w14:paraId="32F56EAE" w14:textId="627B7710" w:rsidR="00384555" w:rsidRPr="00A3136A" w:rsidRDefault="00384555">
      <w:pPr>
        <w:pStyle w:val="a5"/>
        <w:numPr>
          <w:ilvl w:val="0"/>
          <w:numId w:val="20"/>
        </w:numPr>
      </w:pPr>
      <w:r w:rsidRPr="00A3136A">
        <w:t>Подсистема создания карты глубины.</w:t>
      </w:r>
    </w:p>
    <w:p w14:paraId="71438A96" w14:textId="48D497E5" w:rsidR="00164394" w:rsidRPr="00A3136A" w:rsidRDefault="0062252A">
      <w:pPr>
        <w:pStyle w:val="a5"/>
        <w:numPr>
          <w:ilvl w:val="1"/>
          <w:numId w:val="20"/>
        </w:numPr>
      </w:pPr>
      <w:r w:rsidRPr="00A3136A">
        <w:t>Поиск соответствующих точек.</w:t>
      </w:r>
    </w:p>
    <w:p w14:paraId="0F2FE9CF" w14:textId="16B965F1" w:rsidR="0062252A" w:rsidRPr="00A3136A" w:rsidRDefault="0062252A">
      <w:pPr>
        <w:pStyle w:val="a5"/>
        <w:numPr>
          <w:ilvl w:val="1"/>
          <w:numId w:val="20"/>
        </w:numPr>
      </w:pPr>
      <w:r w:rsidRPr="00A3136A">
        <w:t>Нахождение пограничных точек</w:t>
      </w:r>
      <w:r w:rsidR="0001135A" w:rsidRPr="00A3136A">
        <w:t>.</w:t>
      </w:r>
    </w:p>
    <w:p w14:paraId="5AFF667E" w14:textId="7742A584" w:rsidR="0062252A" w:rsidRPr="00A3136A" w:rsidRDefault="0062252A">
      <w:pPr>
        <w:pStyle w:val="a5"/>
        <w:numPr>
          <w:ilvl w:val="1"/>
          <w:numId w:val="20"/>
        </w:numPr>
      </w:pPr>
      <w:r w:rsidRPr="00A3136A">
        <w:t>Вычисление значения глубины для каждого пикселя.</w:t>
      </w:r>
    </w:p>
    <w:p w14:paraId="3102158B" w14:textId="662E3BCF" w:rsidR="0001135A" w:rsidRPr="00A3136A" w:rsidRDefault="0001135A">
      <w:pPr>
        <w:pStyle w:val="a5"/>
        <w:numPr>
          <w:ilvl w:val="1"/>
          <w:numId w:val="20"/>
        </w:numPr>
      </w:pPr>
      <w:r w:rsidRPr="00A3136A">
        <w:t>Построение контура изображения.</w:t>
      </w:r>
    </w:p>
    <w:p w14:paraId="6EAF6BA8" w14:textId="4E44EFC7" w:rsidR="00E9713E" w:rsidRPr="00A3136A" w:rsidRDefault="00E9713E">
      <w:pPr>
        <w:pStyle w:val="a5"/>
        <w:numPr>
          <w:ilvl w:val="0"/>
          <w:numId w:val="20"/>
        </w:numPr>
      </w:pPr>
      <w:r w:rsidRPr="00A3136A">
        <w:t>Подсистема создания облака точек</w:t>
      </w:r>
    </w:p>
    <w:p w14:paraId="42382EAA" w14:textId="5A89B3C9" w:rsidR="0062252A" w:rsidRPr="00A3136A" w:rsidRDefault="0062252A">
      <w:pPr>
        <w:pStyle w:val="a5"/>
        <w:numPr>
          <w:ilvl w:val="1"/>
          <w:numId w:val="20"/>
        </w:numPr>
      </w:pPr>
      <w:r w:rsidRPr="00A3136A">
        <w:t>Нахождение трехмерных координат.</w:t>
      </w:r>
    </w:p>
    <w:p w14:paraId="2B145C19" w14:textId="3EDDBC9A" w:rsidR="0062252A" w:rsidRPr="00A3136A" w:rsidRDefault="0062252A">
      <w:pPr>
        <w:pStyle w:val="a5"/>
        <w:numPr>
          <w:ilvl w:val="1"/>
          <w:numId w:val="20"/>
        </w:numPr>
      </w:pPr>
      <w:r w:rsidRPr="00A3136A">
        <w:t>Фильтрация точек.</w:t>
      </w:r>
    </w:p>
    <w:p w14:paraId="35C8C0ED" w14:textId="399F9A1E" w:rsidR="00CD024D" w:rsidRPr="00A3136A" w:rsidRDefault="00CD024D">
      <w:pPr>
        <w:spacing w:after="160" w:line="259" w:lineRule="auto"/>
        <w:ind w:firstLine="0"/>
        <w:jc w:val="left"/>
        <w:rPr>
          <w:rFonts w:cs="Times New Roman"/>
          <w:b/>
          <w:bCs/>
        </w:rPr>
      </w:pPr>
      <w:r w:rsidRPr="00A3136A">
        <w:rPr>
          <w:rFonts w:cs="Times New Roman"/>
          <w:b/>
          <w:bCs/>
        </w:rPr>
        <w:br w:type="page"/>
      </w:r>
    </w:p>
    <w:p w14:paraId="0917C2E1" w14:textId="7344F39A" w:rsidR="00A14800" w:rsidRPr="00A3136A" w:rsidRDefault="00A14800">
      <w:pPr>
        <w:pStyle w:val="a5"/>
        <w:numPr>
          <w:ilvl w:val="1"/>
          <w:numId w:val="6"/>
        </w:numPr>
        <w:jc w:val="left"/>
        <w:outlineLvl w:val="1"/>
        <w:rPr>
          <w:rFonts w:cs="Times New Roman"/>
          <w:b/>
          <w:bCs/>
        </w:rPr>
      </w:pPr>
      <w:bookmarkStart w:id="20" w:name="_Toc182949441"/>
      <w:r w:rsidRPr="00A3136A">
        <w:rPr>
          <w:rFonts w:cs="Times New Roman"/>
          <w:b/>
          <w:bCs/>
        </w:rPr>
        <w:lastRenderedPageBreak/>
        <w:t>Диаграмма последовательности состояний</w:t>
      </w:r>
      <w:bookmarkEnd w:id="20"/>
    </w:p>
    <w:p w14:paraId="6EA35BC8" w14:textId="1A572304" w:rsidR="00337B2E" w:rsidRPr="00A3136A" w:rsidRDefault="007C3A20" w:rsidP="00EA3B57">
      <w:pPr>
        <w:rPr>
          <w:u w:val="single"/>
        </w:rPr>
      </w:pPr>
      <w:r w:rsidRPr="00A3136A">
        <w:t xml:space="preserve">Диаграмма последовательности состояний позволяет описать взаимодействие между объектами в системе в виде последовательности </w:t>
      </w:r>
      <w:r w:rsidR="00337B2E" w:rsidRPr="00A3136A">
        <w:t>сообщений, действий и операций, отображая порядок выполнения действий и обмена информацией между объектами.</w:t>
      </w:r>
      <w:r w:rsidRPr="00A3136A">
        <w:t xml:space="preserve"> </w:t>
      </w:r>
    </w:p>
    <w:p w14:paraId="06078FA4" w14:textId="686F5CAF" w:rsidR="00337B2E" w:rsidRPr="00A3136A" w:rsidRDefault="00337B2E" w:rsidP="00EA3B57">
      <w:r w:rsidRPr="00A3136A">
        <w:t xml:space="preserve">Ниже представлена диаграмма последовательностей состояний </w:t>
      </w:r>
      <w:r w:rsidR="00EA3B57" w:rsidRPr="00A3136A">
        <w:t xml:space="preserve">для системы трехмерной реконструкции </w:t>
      </w:r>
      <w:r w:rsidRPr="00A3136A">
        <w:t xml:space="preserve">(рисунок </w:t>
      </w:r>
      <w:r w:rsidR="00244CB5" w:rsidRPr="00A3136A">
        <w:t>1</w:t>
      </w:r>
      <w:r w:rsidR="00C17ACC" w:rsidRPr="00A3136A">
        <w:t>6</w:t>
      </w:r>
      <w:r w:rsidRPr="00A3136A">
        <w:t>).</w:t>
      </w:r>
    </w:p>
    <w:p w14:paraId="2CC75659" w14:textId="77777777" w:rsidR="00244CB5" w:rsidRPr="00A3136A" w:rsidRDefault="00975AF3" w:rsidP="00244CB5">
      <w:pPr>
        <w:keepNext/>
        <w:ind w:firstLine="0"/>
        <w:jc w:val="center"/>
      </w:pPr>
      <w:r w:rsidRPr="00A3136A">
        <w:rPr>
          <w:noProof/>
          <w:lang w:val="en-US"/>
        </w:rPr>
        <w:drawing>
          <wp:inline distT="0" distB="0" distL="0" distR="0" wp14:anchorId="4A3934A4" wp14:editId="56A2D984">
            <wp:extent cx="5760720" cy="3877310"/>
            <wp:effectExtent l="0" t="0" r="0" b="0"/>
            <wp:docPr id="45985913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59132" name="Рисунок 459859132"/>
                    <pic:cNvPicPr/>
                  </pic:nvPicPr>
                  <pic:blipFill>
                    <a:blip r:embed="rId26">
                      <a:extLst>
                        <a:ext uri="{28A0092B-C50C-407E-A947-70E740481C1C}">
                          <a14:useLocalDpi xmlns:a14="http://schemas.microsoft.com/office/drawing/2010/main" val="0"/>
                        </a:ext>
                      </a:extLst>
                    </a:blip>
                    <a:stretch>
                      <a:fillRect/>
                    </a:stretch>
                  </pic:blipFill>
                  <pic:spPr>
                    <a:xfrm>
                      <a:off x="0" y="0"/>
                      <a:ext cx="5760720" cy="3877310"/>
                    </a:xfrm>
                    <a:prstGeom prst="rect">
                      <a:avLst/>
                    </a:prstGeom>
                  </pic:spPr>
                </pic:pic>
              </a:graphicData>
            </a:graphic>
          </wp:inline>
        </w:drawing>
      </w:r>
    </w:p>
    <w:p w14:paraId="2A35E5FC" w14:textId="66604B5F" w:rsidR="00337B2E" w:rsidRPr="00A3136A" w:rsidRDefault="00244CB5" w:rsidP="007F5194">
      <w:pPr>
        <w:pStyle w:val="afc"/>
        <w:spacing w:after="0" w:line="360" w:lineRule="auto"/>
        <w:ind w:firstLine="0"/>
        <w:jc w:val="center"/>
        <w:rPr>
          <w:i w:val="0"/>
          <w:iCs w:val="0"/>
          <w:color w:val="auto"/>
          <w:sz w:val="28"/>
          <w:szCs w:val="28"/>
          <w:lang w:val="en-US"/>
        </w:rPr>
      </w:pPr>
      <w:r w:rsidRPr="00A3136A">
        <w:rPr>
          <w:i w:val="0"/>
          <w:iCs w:val="0"/>
          <w:color w:val="auto"/>
          <w:sz w:val="28"/>
          <w:szCs w:val="28"/>
        </w:rPr>
        <w:t xml:space="preserve">Рисунок </w:t>
      </w:r>
      <w:r w:rsidRPr="00A3136A">
        <w:rPr>
          <w:i w:val="0"/>
          <w:iCs w:val="0"/>
          <w:color w:val="auto"/>
          <w:sz w:val="28"/>
          <w:szCs w:val="28"/>
        </w:rPr>
        <w:fldChar w:fldCharType="begin"/>
      </w:r>
      <w:r w:rsidRPr="00A3136A">
        <w:rPr>
          <w:i w:val="0"/>
          <w:iCs w:val="0"/>
          <w:color w:val="auto"/>
          <w:sz w:val="28"/>
          <w:szCs w:val="28"/>
        </w:rPr>
        <w:instrText xml:space="preserve"> SEQ Рисунок \* ARABIC </w:instrText>
      </w:r>
      <w:r w:rsidRPr="00A3136A">
        <w:rPr>
          <w:i w:val="0"/>
          <w:iCs w:val="0"/>
          <w:color w:val="auto"/>
          <w:sz w:val="28"/>
          <w:szCs w:val="28"/>
        </w:rPr>
        <w:fldChar w:fldCharType="separate"/>
      </w:r>
      <w:r w:rsidR="007B672C">
        <w:rPr>
          <w:i w:val="0"/>
          <w:iCs w:val="0"/>
          <w:noProof/>
          <w:color w:val="auto"/>
          <w:sz w:val="28"/>
          <w:szCs w:val="28"/>
        </w:rPr>
        <w:t>16</w:t>
      </w:r>
      <w:r w:rsidRPr="00A3136A">
        <w:rPr>
          <w:i w:val="0"/>
          <w:iCs w:val="0"/>
          <w:color w:val="auto"/>
          <w:sz w:val="28"/>
          <w:szCs w:val="28"/>
        </w:rPr>
        <w:fldChar w:fldCharType="end"/>
      </w:r>
      <w:r w:rsidRPr="00A3136A">
        <w:rPr>
          <w:i w:val="0"/>
          <w:iCs w:val="0"/>
          <w:color w:val="auto"/>
          <w:sz w:val="28"/>
          <w:szCs w:val="28"/>
        </w:rPr>
        <w:t xml:space="preserve"> </w:t>
      </w:r>
      <w:r w:rsidRPr="00A3136A">
        <w:rPr>
          <w:rFonts w:cs="Times New Roman"/>
          <w:i w:val="0"/>
          <w:iCs w:val="0"/>
          <w:color w:val="auto"/>
          <w:sz w:val="28"/>
          <w:szCs w:val="28"/>
        </w:rPr>
        <w:t>– Диаграмма последовательности состояний</w:t>
      </w:r>
    </w:p>
    <w:p w14:paraId="5AB61F53" w14:textId="77777777" w:rsidR="00AD5F8B" w:rsidRPr="00A3136A" w:rsidRDefault="00AD5F8B" w:rsidP="00A14800">
      <w:pPr>
        <w:rPr>
          <w:rFonts w:cs="Times New Roman"/>
          <w:b/>
          <w:bCs/>
        </w:rPr>
      </w:pPr>
    </w:p>
    <w:p w14:paraId="0622E467" w14:textId="50089D7B" w:rsidR="00A14800" w:rsidRPr="00A3136A" w:rsidRDefault="00A14800">
      <w:pPr>
        <w:pStyle w:val="a5"/>
        <w:numPr>
          <w:ilvl w:val="1"/>
          <w:numId w:val="6"/>
        </w:numPr>
        <w:jc w:val="left"/>
        <w:outlineLvl w:val="1"/>
        <w:rPr>
          <w:rFonts w:cs="Times New Roman"/>
          <w:b/>
          <w:bCs/>
        </w:rPr>
      </w:pPr>
      <w:bookmarkStart w:id="21" w:name="_Toc182949442"/>
      <w:r w:rsidRPr="00A3136A">
        <w:rPr>
          <w:rFonts w:cs="Times New Roman"/>
          <w:b/>
          <w:bCs/>
        </w:rPr>
        <w:t>Диаграмма перехода из состояния в состояние</w:t>
      </w:r>
      <w:bookmarkEnd w:id="21"/>
    </w:p>
    <w:p w14:paraId="3A93465A" w14:textId="5C2FE3CA" w:rsidR="00516E23" w:rsidRPr="00A3136A" w:rsidRDefault="00516E23" w:rsidP="00516E23">
      <w:r w:rsidRPr="00A3136A">
        <w:t xml:space="preserve">Диаграмма перехода из состояния в состояние графически </w:t>
      </w:r>
      <w:r w:rsidR="000B2B41" w:rsidRPr="00A3136A">
        <w:t>показывает,</w:t>
      </w:r>
      <w:r w:rsidRPr="00A3136A">
        <w:t xml:space="preserve"> как происходит процесс изменения состояний системы в зависимости от определенных событий. Диаграмма помогает моделировать динамические аспекты системы. </w:t>
      </w:r>
    </w:p>
    <w:p w14:paraId="3979E431" w14:textId="4CC2AD44" w:rsidR="00A14800" w:rsidRPr="00A3136A" w:rsidRDefault="00470889" w:rsidP="00470889">
      <w:r w:rsidRPr="00A3136A">
        <w:t>На рисунке</w:t>
      </w:r>
      <w:r w:rsidR="00244CB5" w:rsidRPr="00A3136A">
        <w:t xml:space="preserve"> 1</w:t>
      </w:r>
      <w:r w:rsidR="00C17ACC" w:rsidRPr="00A3136A">
        <w:t>7</w:t>
      </w:r>
      <w:r w:rsidRPr="00A3136A">
        <w:t xml:space="preserve"> представлена диаграмма перехода из состояния в состояние системы по трехмерной реконструкции подводного трубопровода.</w:t>
      </w:r>
    </w:p>
    <w:p w14:paraId="14F576CA" w14:textId="1FE83058" w:rsidR="00244CB5" w:rsidRPr="00A3136A" w:rsidRDefault="00F2626B" w:rsidP="00F2626B">
      <w:pPr>
        <w:keepNext/>
        <w:ind w:firstLine="0"/>
        <w:jc w:val="center"/>
      </w:pPr>
      <w:r w:rsidRPr="00A3136A">
        <w:rPr>
          <w:noProof/>
        </w:rPr>
        <w:lastRenderedPageBreak/>
        <w:drawing>
          <wp:inline distT="0" distB="0" distL="0" distR="0" wp14:anchorId="299351F3" wp14:editId="1C3EA8C6">
            <wp:extent cx="5940425" cy="3215005"/>
            <wp:effectExtent l="0" t="0" r="0" b="0"/>
            <wp:docPr id="13739185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18559" name="Рисунок 1373918559"/>
                    <pic:cNvPicPr/>
                  </pic:nvPicPr>
                  <pic:blipFill>
                    <a:blip r:embed="rId27">
                      <a:extLst>
                        <a:ext uri="{28A0092B-C50C-407E-A947-70E740481C1C}">
                          <a14:useLocalDpi xmlns:a14="http://schemas.microsoft.com/office/drawing/2010/main" val="0"/>
                        </a:ext>
                      </a:extLst>
                    </a:blip>
                    <a:stretch>
                      <a:fillRect/>
                    </a:stretch>
                  </pic:blipFill>
                  <pic:spPr>
                    <a:xfrm>
                      <a:off x="0" y="0"/>
                      <a:ext cx="5940425" cy="3215005"/>
                    </a:xfrm>
                    <a:prstGeom prst="rect">
                      <a:avLst/>
                    </a:prstGeom>
                  </pic:spPr>
                </pic:pic>
              </a:graphicData>
            </a:graphic>
          </wp:inline>
        </w:drawing>
      </w:r>
    </w:p>
    <w:p w14:paraId="033A8A8C" w14:textId="7196A652" w:rsidR="00470889" w:rsidRPr="00A3136A" w:rsidRDefault="00244CB5" w:rsidP="007F5194">
      <w:pPr>
        <w:pStyle w:val="afc"/>
        <w:spacing w:after="0" w:line="360" w:lineRule="auto"/>
        <w:ind w:firstLine="0"/>
        <w:jc w:val="center"/>
        <w:rPr>
          <w:i w:val="0"/>
          <w:iCs w:val="0"/>
          <w:color w:val="auto"/>
          <w:sz w:val="28"/>
          <w:szCs w:val="28"/>
        </w:rPr>
      </w:pPr>
      <w:r w:rsidRPr="00A3136A">
        <w:rPr>
          <w:i w:val="0"/>
          <w:iCs w:val="0"/>
          <w:color w:val="auto"/>
          <w:sz w:val="28"/>
          <w:szCs w:val="28"/>
        </w:rPr>
        <w:t xml:space="preserve">Рисунок </w:t>
      </w:r>
      <w:r w:rsidRPr="00A3136A">
        <w:rPr>
          <w:i w:val="0"/>
          <w:iCs w:val="0"/>
          <w:color w:val="auto"/>
          <w:sz w:val="28"/>
          <w:szCs w:val="28"/>
        </w:rPr>
        <w:fldChar w:fldCharType="begin"/>
      </w:r>
      <w:r w:rsidRPr="00A3136A">
        <w:rPr>
          <w:i w:val="0"/>
          <w:iCs w:val="0"/>
          <w:color w:val="auto"/>
          <w:sz w:val="28"/>
          <w:szCs w:val="28"/>
        </w:rPr>
        <w:instrText xml:space="preserve"> SEQ Рисунок \* ARABIC </w:instrText>
      </w:r>
      <w:r w:rsidRPr="00A3136A">
        <w:rPr>
          <w:i w:val="0"/>
          <w:iCs w:val="0"/>
          <w:color w:val="auto"/>
          <w:sz w:val="28"/>
          <w:szCs w:val="28"/>
        </w:rPr>
        <w:fldChar w:fldCharType="separate"/>
      </w:r>
      <w:r w:rsidR="007B672C">
        <w:rPr>
          <w:i w:val="0"/>
          <w:iCs w:val="0"/>
          <w:noProof/>
          <w:color w:val="auto"/>
          <w:sz w:val="28"/>
          <w:szCs w:val="28"/>
        </w:rPr>
        <w:t>17</w:t>
      </w:r>
      <w:r w:rsidRPr="00A3136A">
        <w:rPr>
          <w:i w:val="0"/>
          <w:iCs w:val="0"/>
          <w:color w:val="auto"/>
          <w:sz w:val="28"/>
          <w:szCs w:val="28"/>
        </w:rPr>
        <w:fldChar w:fldCharType="end"/>
      </w:r>
      <w:r w:rsidRPr="00A3136A">
        <w:rPr>
          <w:i w:val="0"/>
          <w:iCs w:val="0"/>
          <w:color w:val="auto"/>
          <w:sz w:val="28"/>
          <w:szCs w:val="28"/>
        </w:rPr>
        <w:t xml:space="preserve"> </w:t>
      </w:r>
      <w:r w:rsidRPr="00A3136A">
        <w:rPr>
          <w:rFonts w:cs="Times New Roman"/>
          <w:i w:val="0"/>
          <w:iCs w:val="0"/>
          <w:color w:val="auto"/>
          <w:sz w:val="28"/>
          <w:szCs w:val="28"/>
        </w:rPr>
        <w:t>– Диаграмма перехода из состояния в состояние</w:t>
      </w:r>
    </w:p>
    <w:p w14:paraId="033C3D4A" w14:textId="29559A33" w:rsidR="00231940" w:rsidRPr="00A3136A" w:rsidRDefault="00231940" w:rsidP="00CE2178">
      <w:r w:rsidRPr="00A3136A">
        <w:t>На данной диаграмме можно увидеть изменения состояний программной системы от запуска до</w:t>
      </w:r>
      <w:r w:rsidR="00CB79FF" w:rsidRPr="00A3136A">
        <w:t xml:space="preserve"> </w:t>
      </w:r>
      <w:r w:rsidR="00CE2178" w:rsidRPr="00A3136A">
        <w:t>экспортирования созданной трехмерной модели.</w:t>
      </w:r>
    </w:p>
    <w:p w14:paraId="271C7DF7" w14:textId="77777777" w:rsidR="00470889" w:rsidRPr="00A3136A" w:rsidRDefault="00470889" w:rsidP="00A14800">
      <w:pPr>
        <w:rPr>
          <w:rFonts w:cs="Times New Roman"/>
          <w:b/>
          <w:bCs/>
        </w:rPr>
      </w:pPr>
    </w:p>
    <w:p w14:paraId="73836930" w14:textId="15161816" w:rsidR="00A14800" w:rsidRPr="00A3136A" w:rsidRDefault="00A14800">
      <w:pPr>
        <w:pStyle w:val="a5"/>
        <w:numPr>
          <w:ilvl w:val="1"/>
          <w:numId w:val="6"/>
        </w:numPr>
        <w:jc w:val="left"/>
        <w:outlineLvl w:val="1"/>
        <w:rPr>
          <w:rFonts w:cs="Times New Roman"/>
          <w:b/>
          <w:bCs/>
        </w:rPr>
      </w:pPr>
      <w:bookmarkStart w:id="22" w:name="_Toc182949443"/>
      <w:r w:rsidRPr="00A3136A">
        <w:rPr>
          <w:rFonts w:cs="Times New Roman"/>
          <w:b/>
          <w:bCs/>
        </w:rPr>
        <w:t>Диаграмма потоков данных</w:t>
      </w:r>
      <w:bookmarkEnd w:id="22"/>
    </w:p>
    <w:p w14:paraId="217B5ED3" w14:textId="5639739A" w:rsidR="00DE398C" w:rsidRPr="00A3136A" w:rsidRDefault="00DE398C" w:rsidP="001D7636">
      <w:r w:rsidRPr="00A3136A">
        <w:t>Диаграмма потоков данных</w:t>
      </w:r>
      <w:r w:rsidR="00C17ACC" w:rsidRPr="00A3136A">
        <w:t xml:space="preserve"> (рисунок 18)</w:t>
      </w:r>
      <w:r w:rsidRPr="00A3136A">
        <w:t xml:space="preserve"> графически показывает поток данных в информационной системе. Данна диаграмма позволяет описать входящие и выходящие потоковые данные и хранилища этих данных.</w:t>
      </w:r>
    </w:p>
    <w:p w14:paraId="1EBD51BA" w14:textId="57381CA3" w:rsidR="00F07F78" w:rsidRPr="00A3136A" w:rsidRDefault="001D7636" w:rsidP="00F07F78">
      <w:pPr>
        <w:ind w:firstLine="708"/>
      </w:pPr>
      <w:r w:rsidRPr="00A3136A">
        <w:t>В данном случае на диаграмме можно увидеть, как протекают данные при</w:t>
      </w:r>
      <w:r w:rsidR="00F07F78" w:rsidRPr="00A3136A">
        <w:t xml:space="preserve"> загрузке изображений пользователем, при добавлении/удалении изображений, а также при формировании трехмерной модели.</w:t>
      </w:r>
    </w:p>
    <w:p w14:paraId="427B63D3" w14:textId="5FF51C38" w:rsidR="00A14800" w:rsidRPr="00A3136A" w:rsidRDefault="00A14800" w:rsidP="001D7636"/>
    <w:p w14:paraId="29988CFD" w14:textId="77777777" w:rsidR="00244CB5" w:rsidRPr="00A3136A" w:rsidRDefault="003C4336" w:rsidP="00244CB5">
      <w:pPr>
        <w:pStyle w:val="af5"/>
        <w:keepNext/>
      </w:pPr>
      <w:r w:rsidRPr="00A3136A">
        <w:rPr>
          <w:noProof/>
        </w:rPr>
        <w:lastRenderedPageBreak/>
        <w:drawing>
          <wp:inline distT="0" distB="0" distL="0" distR="0" wp14:anchorId="55C05F42" wp14:editId="15F482A5">
            <wp:extent cx="5940425" cy="4445000"/>
            <wp:effectExtent l="0" t="0" r="0" b="0"/>
            <wp:docPr id="184697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739" name="Рисунок 18469739"/>
                    <pic:cNvPicPr/>
                  </pic:nvPicPr>
                  <pic:blipFill>
                    <a:blip r:embed="rId28">
                      <a:extLst>
                        <a:ext uri="{28A0092B-C50C-407E-A947-70E740481C1C}">
                          <a14:useLocalDpi xmlns:a14="http://schemas.microsoft.com/office/drawing/2010/main" val="0"/>
                        </a:ext>
                      </a:extLst>
                    </a:blip>
                    <a:stretch>
                      <a:fillRect/>
                    </a:stretch>
                  </pic:blipFill>
                  <pic:spPr>
                    <a:xfrm>
                      <a:off x="0" y="0"/>
                      <a:ext cx="5940425" cy="4445000"/>
                    </a:xfrm>
                    <a:prstGeom prst="rect">
                      <a:avLst/>
                    </a:prstGeom>
                  </pic:spPr>
                </pic:pic>
              </a:graphicData>
            </a:graphic>
          </wp:inline>
        </w:drawing>
      </w:r>
    </w:p>
    <w:p w14:paraId="66C18356" w14:textId="2433C2CB" w:rsidR="001D7636" w:rsidRPr="00A3136A" w:rsidRDefault="00244CB5" w:rsidP="007F5194">
      <w:pPr>
        <w:pStyle w:val="afc"/>
        <w:spacing w:after="0" w:line="360" w:lineRule="auto"/>
        <w:ind w:firstLine="0"/>
        <w:jc w:val="center"/>
        <w:rPr>
          <w:i w:val="0"/>
          <w:iCs w:val="0"/>
          <w:color w:val="auto"/>
          <w:sz w:val="28"/>
          <w:szCs w:val="28"/>
        </w:rPr>
      </w:pPr>
      <w:r w:rsidRPr="00A3136A">
        <w:rPr>
          <w:i w:val="0"/>
          <w:iCs w:val="0"/>
          <w:color w:val="auto"/>
          <w:sz w:val="28"/>
          <w:szCs w:val="28"/>
        </w:rPr>
        <w:t xml:space="preserve">Рисунок </w:t>
      </w:r>
      <w:r w:rsidRPr="00A3136A">
        <w:rPr>
          <w:i w:val="0"/>
          <w:iCs w:val="0"/>
          <w:color w:val="auto"/>
          <w:sz w:val="28"/>
          <w:szCs w:val="28"/>
        </w:rPr>
        <w:fldChar w:fldCharType="begin"/>
      </w:r>
      <w:r w:rsidRPr="00A3136A">
        <w:rPr>
          <w:i w:val="0"/>
          <w:iCs w:val="0"/>
          <w:color w:val="auto"/>
          <w:sz w:val="28"/>
          <w:szCs w:val="28"/>
        </w:rPr>
        <w:instrText xml:space="preserve"> SEQ Рисунок \* ARABIC </w:instrText>
      </w:r>
      <w:r w:rsidRPr="00A3136A">
        <w:rPr>
          <w:i w:val="0"/>
          <w:iCs w:val="0"/>
          <w:color w:val="auto"/>
          <w:sz w:val="28"/>
          <w:szCs w:val="28"/>
        </w:rPr>
        <w:fldChar w:fldCharType="separate"/>
      </w:r>
      <w:r w:rsidR="007B672C">
        <w:rPr>
          <w:i w:val="0"/>
          <w:iCs w:val="0"/>
          <w:noProof/>
          <w:color w:val="auto"/>
          <w:sz w:val="28"/>
          <w:szCs w:val="28"/>
        </w:rPr>
        <w:t>18</w:t>
      </w:r>
      <w:r w:rsidRPr="00A3136A">
        <w:rPr>
          <w:i w:val="0"/>
          <w:iCs w:val="0"/>
          <w:color w:val="auto"/>
          <w:sz w:val="28"/>
          <w:szCs w:val="28"/>
        </w:rPr>
        <w:fldChar w:fldCharType="end"/>
      </w:r>
      <w:r w:rsidRPr="00A3136A">
        <w:rPr>
          <w:i w:val="0"/>
          <w:iCs w:val="0"/>
          <w:color w:val="auto"/>
          <w:sz w:val="28"/>
          <w:szCs w:val="28"/>
        </w:rPr>
        <w:t xml:space="preserve"> </w:t>
      </w:r>
      <w:r w:rsidRPr="00A3136A">
        <w:rPr>
          <w:rFonts w:cs="Times New Roman"/>
          <w:i w:val="0"/>
          <w:iCs w:val="0"/>
          <w:color w:val="auto"/>
          <w:sz w:val="28"/>
          <w:szCs w:val="28"/>
        </w:rPr>
        <w:t>– Диаграмма потоков данных</w:t>
      </w:r>
    </w:p>
    <w:p w14:paraId="113AB77B" w14:textId="77777777" w:rsidR="001D7636" w:rsidRPr="00A3136A" w:rsidRDefault="001D7636" w:rsidP="00A14800">
      <w:pPr>
        <w:rPr>
          <w:rFonts w:cs="Times New Roman"/>
          <w:b/>
          <w:bCs/>
        </w:rPr>
      </w:pPr>
    </w:p>
    <w:p w14:paraId="154C6E9B" w14:textId="27A1C873" w:rsidR="00A14800" w:rsidRPr="00A3136A" w:rsidRDefault="00A14800">
      <w:pPr>
        <w:pStyle w:val="a5"/>
        <w:numPr>
          <w:ilvl w:val="1"/>
          <w:numId w:val="6"/>
        </w:numPr>
        <w:jc w:val="left"/>
        <w:outlineLvl w:val="1"/>
        <w:rPr>
          <w:rFonts w:cs="Times New Roman"/>
          <w:b/>
          <w:bCs/>
        </w:rPr>
      </w:pPr>
      <w:bookmarkStart w:id="23" w:name="_Toc182949444"/>
      <w:r w:rsidRPr="00A3136A">
        <w:rPr>
          <w:rFonts w:cs="Times New Roman"/>
          <w:b/>
          <w:bCs/>
        </w:rPr>
        <w:t>Описание функциональных требований</w:t>
      </w:r>
      <w:bookmarkEnd w:id="23"/>
    </w:p>
    <w:p w14:paraId="5042864F" w14:textId="232771DF" w:rsidR="000D7356" w:rsidRPr="00A3136A" w:rsidRDefault="00615B44" w:rsidP="000D7356">
      <w:r w:rsidRPr="00A3136A">
        <w:t xml:space="preserve">Система для трехмерной реконструкции </w:t>
      </w:r>
      <w:r w:rsidR="002D6B50" w:rsidRPr="00A3136A">
        <w:t>должна соответствовать набору функциональных требований, которые выделяются в процессе ее проектирования.</w:t>
      </w:r>
    </w:p>
    <w:p w14:paraId="3992150F" w14:textId="77777777" w:rsidR="000D7356" w:rsidRPr="00A3136A" w:rsidRDefault="002D6B50" w:rsidP="0026262D">
      <w:r w:rsidRPr="00A3136A">
        <w:t>В рамках системы должна быть реализована возможность создания трехмерной реконструкции по стереоизображению, которое подается на вход. Внутри процесса создания трехмерной реконструкции должны быть реализованы функции</w:t>
      </w:r>
      <w:r w:rsidR="000D7356" w:rsidRPr="00A3136A">
        <w:t>:</w:t>
      </w:r>
    </w:p>
    <w:p w14:paraId="117FD6E7" w14:textId="70642891" w:rsidR="000D7356" w:rsidRPr="00A3136A" w:rsidRDefault="002D6B50" w:rsidP="000D7356">
      <w:pPr>
        <w:pStyle w:val="a5"/>
        <w:numPr>
          <w:ilvl w:val="0"/>
          <w:numId w:val="30"/>
        </w:numPr>
      </w:pPr>
      <w:r w:rsidRPr="00A3136A">
        <w:t>создания карты глубины</w:t>
      </w:r>
      <w:r w:rsidR="000D7356" w:rsidRPr="00A3136A">
        <w:t>;</w:t>
      </w:r>
    </w:p>
    <w:p w14:paraId="4AFE02EB" w14:textId="77777777" w:rsidR="000D7356" w:rsidRPr="00A3136A" w:rsidRDefault="002D6B50" w:rsidP="000D7356">
      <w:pPr>
        <w:pStyle w:val="a5"/>
        <w:numPr>
          <w:ilvl w:val="0"/>
          <w:numId w:val="30"/>
        </w:numPr>
      </w:pPr>
      <w:r w:rsidRPr="00A3136A">
        <w:t>выделение объекта на изображении</w:t>
      </w:r>
      <w:r w:rsidR="000D7356" w:rsidRPr="00A3136A">
        <w:t>;</w:t>
      </w:r>
    </w:p>
    <w:p w14:paraId="577161F2" w14:textId="77777777" w:rsidR="000D7356" w:rsidRPr="00A3136A" w:rsidRDefault="002D6B50" w:rsidP="000D7356">
      <w:pPr>
        <w:pStyle w:val="a5"/>
        <w:numPr>
          <w:ilvl w:val="0"/>
          <w:numId w:val="30"/>
        </w:numPr>
      </w:pPr>
      <w:r w:rsidRPr="00A3136A">
        <w:t>создание облака точек</w:t>
      </w:r>
      <w:r w:rsidR="000D7356" w:rsidRPr="00A3136A">
        <w:t>;</w:t>
      </w:r>
    </w:p>
    <w:p w14:paraId="74581992" w14:textId="77777777" w:rsidR="000D7356" w:rsidRPr="00A3136A" w:rsidRDefault="00471A26" w:rsidP="000D7356">
      <w:pPr>
        <w:pStyle w:val="a5"/>
        <w:numPr>
          <w:ilvl w:val="0"/>
          <w:numId w:val="30"/>
        </w:numPr>
      </w:pPr>
      <w:r w:rsidRPr="00A3136A">
        <w:t>фильтрация облака точек</w:t>
      </w:r>
      <w:r w:rsidR="000D7356" w:rsidRPr="00A3136A">
        <w:t>;</w:t>
      </w:r>
    </w:p>
    <w:p w14:paraId="3E4199B2" w14:textId="77777777" w:rsidR="000D7356" w:rsidRPr="00A3136A" w:rsidRDefault="000D7356" w:rsidP="000D7356">
      <w:pPr>
        <w:pStyle w:val="a5"/>
        <w:numPr>
          <w:ilvl w:val="0"/>
          <w:numId w:val="30"/>
        </w:numPr>
      </w:pPr>
      <w:r w:rsidRPr="00A3136A">
        <w:t>с</w:t>
      </w:r>
      <w:r w:rsidR="002D6B50" w:rsidRPr="00A3136A">
        <w:t xml:space="preserve">оздание объекта по облаку точек. </w:t>
      </w:r>
    </w:p>
    <w:p w14:paraId="7930AF2A" w14:textId="44CE6D3D" w:rsidR="0026262D" w:rsidRPr="00A3136A" w:rsidRDefault="002D6B50" w:rsidP="000D7356">
      <w:r w:rsidRPr="00A3136A">
        <w:lastRenderedPageBreak/>
        <w:t xml:space="preserve">Функция создания карты глубины должна </w:t>
      </w:r>
      <w:r w:rsidR="00471A26" w:rsidRPr="00A3136A">
        <w:t>на основании стереоизображения создавать матрицу значений глубины для каждой точки ректифицированного изображения. Ректификация происходит в момент создания карты глубины.</w:t>
      </w:r>
      <w:r w:rsidR="00FD699F" w:rsidRPr="00A3136A">
        <w:t xml:space="preserve"> </w:t>
      </w:r>
      <w:r w:rsidR="00471A26" w:rsidRPr="00A3136A">
        <w:t>Функция выделения объекта должна на основании матрицы карты глубины находить объект и отсеивать все точки, которые не принадлежат объекту. Функция создания облака точек должна на основании матрицы карты глубины и фокусного расстояния стереокамеры создавать список координат трехмерных точек объекта. Фокусное расстояние задается</w:t>
      </w:r>
      <w:r w:rsidR="0026262D" w:rsidRPr="00A3136A">
        <w:t xml:space="preserve"> перед работой процесса.</w:t>
      </w:r>
      <w:r w:rsidR="00471A26" w:rsidRPr="00A3136A">
        <w:t xml:space="preserve"> Функция фильтрации облака точек должна отсеивать</w:t>
      </w:r>
      <w:r w:rsidR="0026262D" w:rsidRPr="00A3136A">
        <w:t xml:space="preserve"> некое количество точек, которые образуют слишком большое скопления в определенном радиусе одной точки. Функция создания трехмерной модели должна на основании списка трехмерных координат создавать модель объекта.</w:t>
      </w:r>
    </w:p>
    <w:p w14:paraId="3755E354" w14:textId="77777777" w:rsidR="00615B44" w:rsidRPr="00A3136A" w:rsidRDefault="00615B44" w:rsidP="00A14800">
      <w:pPr>
        <w:rPr>
          <w:rFonts w:cs="Times New Roman"/>
          <w:b/>
          <w:bCs/>
        </w:rPr>
      </w:pPr>
    </w:p>
    <w:p w14:paraId="2DC62679" w14:textId="50F874DF" w:rsidR="003739B1" w:rsidRPr="00A3136A" w:rsidRDefault="00A14800">
      <w:pPr>
        <w:pStyle w:val="a5"/>
        <w:numPr>
          <w:ilvl w:val="1"/>
          <w:numId w:val="6"/>
        </w:numPr>
        <w:jc w:val="left"/>
        <w:outlineLvl w:val="1"/>
        <w:rPr>
          <w:rFonts w:cs="Times New Roman"/>
          <w:b/>
          <w:bCs/>
        </w:rPr>
      </w:pPr>
      <w:bookmarkStart w:id="24" w:name="_Toc182949445"/>
      <w:r w:rsidRPr="00A3136A">
        <w:rPr>
          <w:rFonts w:cs="Times New Roman"/>
          <w:b/>
          <w:bCs/>
        </w:rPr>
        <w:t xml:space="preserve">Требования </w:t>
      </w:r>
      <w:r w:rsidR="00364DE7" w:rsidRPr="00A3136A">
        <w:rPr>
          <w:rFonts w:cs="Times New Roman"/>
          <w:b/>
          <w:bCs/>
        </w:rPr>
        <w:t>к</w:t>
      </w:r>
      <w:r w:rsidRPr="00A3136A">
        <w:rPr>
          <w:rFonts w:cs="Times New Roman"/>
          <w:b/>
          <w:bCs/>
        </w:rPr>
        <w:t xml:space="preserve"> входным данным</w:t>
      </w:r>
      <w:bookmarkEnd w:id="24"/>
    </w:p>
    <w:p w14:paraId="7865E217" w14:textId="10126C01" w:rsidR="00A14800" w:rsidRPr="00A3136A" w:rsidRDefault="001032D9" w:rsidP="001032D9">
      <w:pPr>
        <w:rPr>
          <w:rFonts w:eastAsia="Times New Roman"/>
        </w:rPr>
      </w:pPr>
      <w:r w:rsidRPr="00A3136A">
        <w:t>Входные данные системы трехмерной реконструкции подводного трубопровода по стереопаре является набор файлов .</w:t>
      </w:r>
      <w:r w:rsidRPr="00A3136A">
        <w:rPr>
          <w:rFonts w:eastAsia="Times New Roman"/>
          <w:lang w:val="en-US"/>
        </w:rPr>
        <w:t>JPG</w:t>
      </w:r>
      <w:r w:rsidRPr="00A3136A">
        <w:rPr>
          <w:rFonts w:eastAsia="Times New Roman"/>
        </w:rPr>
        <w:t xml:space="preserve"> или .</w:t>
      </w:r>
      <w:r w:rsidRPr="00A3136A">
        <w:rPr>
          <w:rFonts w:eastAsia="Times New Roman"/>
          <w:lang w:val="en-US"/>
        </w:rPr>
        <w:t>PNG</w:t>
      </w:r>
      <w:r w:rsidRPr="00A3136A">
        <w:rPr>
          <w:rFonts w:eastAsia="Times New Roman"/>
        </w:rPr>
        <w:t>. Каждый файл содержит изображение, загруженное пользователем.</w:t>
      </w:r>
    </w:p>
    <w:p w14:paraId="52892723" w14:textId="04BD541F" w:rsidR="001032D9" w:rsidRPr="00A3136A" w:rsidRDefault="001032D9" w:rsidP="001032D9">
      <w:r w:rsidRPr="00A3136A">
        <w:t>Требования к входному файлу</w:t>
      </w:r>
      <w:r w:rsidR="00FA1315" w:rsidRPr="00A3136A">
        <w:t xml:space="preserve"> изображения</w:t>
      </w:r>
      <w:r w:rsidRPr="00A3136A">
        <w:t>:</w:t>
      </w:r>
    </w:p>
    <w:p w14:paraId="13F06B12" w14:textId="0834FF7B" w:rsidR="006D17F9" w:rsidRPr="00A3136A" w:rsidRDefault="006D17F9">
      <w:pPr>
        <w:numPr>
          <w:ilvl w:val="0"/>
          <w:numId w:val="21"/>
        </w:numPr>
        <w:tabs>
          <w:tab w:val="left" w:pos="993"/>
        </w:tabs>
        <w:contextualSpacing/>
      </w:pPr>
      <w:r w:rsidRPr="00A3136A">
        <w:t>минимальное допустимое разрешение:640*640</w:t>
      </w:r>
      <w:r w:rsidR="00D22569" w:rsidRPr="00A3136A">
        <w:t>;</w:t>
      </w:r>
    </w:p>
    <w:p w14:paraId="38D97FDA" w14:textId="3E0307EA" w:rsidR="007F5194" w:rsidRPr="00A3136A" w:rsidRDefault="007F5194">
      <w:pPr>
        <w:numPr>
          <w:ilvl w:val="0"/>
          <w:numId w:val="21"/>
        </w:numPr>
        <w:tabs>
          <w:tab w:val="left" w:pos="993"/>
        </w:tabs>
        <w:contextualSpacing/>
      </w:pPr>
      <w:r w:rsidRPr="00A3136A">
        <w:t xml:space="preserve">максимальное допустимое разрешение: </w:t>
      </w:r>
      <w:r w:rsidR="008379E5" w:rsidRPr="00A3136A">
        <w:t>2000*2000;</w:t>
      </w:r>
    </w:p>
    <w:p w14:paraId="69B1CC05" w14:textId="599C17B3" w:rsidR="00D22569" w:rsidRPr="00A3136A" w:rsidRDefault="00D22569">
      <w:pPr>
        <w:numPr>
          <w:ilvl w:val="0"/>
          <w:numId w:val="21"/>
        </w:numPr>
        <w:tabs>
          <w:tab w:val="left" w:pos="993"/>
        </w:tabs>
        <w:contextualSpacing/>
      </w:pPr>
      <w:r w:rsidRPr="00A3136A">
        <w:t>максимальный размер файла:</w:t>
      </w:r>
      <w:r w:rsidR="007D5260" w:rsidRPr="00A3136A">
        <w:t xml:space="preserve"> 50 М</w:t>
      </w:r>
      <w:r w:rsidR="00E20695" w:rsidRPr="00A3136A">
        <w:t>б</w:t>
      </w:r>
      <w:r w:rsidR="007D5260" w:rsidRPr="00A3136A">
        <w:t>айт</w:t>
      </w:r>
      <w:r w:rsidR="00E20695" w:rsidRPr="00A3136A">
        <w:t>;</w:t>
      </w:r>
    </w:p>
    <w:p w14:paraId="3908E0AE" w14:textId="5330C8CF" w:rsidR="00260691" w:rsidRPr="00A3136A" w:rsidRDefault="00560B1A" w:rsidP="00A35657">
      <w:pPr>
        <w:numPr>
          <w:ilvl w:val="0"/>
          <w:numId w:val="21"/>
        </w:numPr>
        <w:tabs>
          <w:tab w:val="left" w:pos="993"/>
        </w:tabs>
        <w:contextualSpacing/>
      </w:pPr>
      <w:r w:rsidRPr="00A3136A">
        <w:t>минимальный размер файла 1Мбайт;</w:t>
      </w:r>
    </w:p>
    <w:p w14:paraId="6C7F4FDB" w14:textId="6F417438" w:rsidR="00EF196E" w:rsidRPr="00A3136A" w:rsidRDefault="00EF196E" w:rsidP="00EF196E">
      <w:pPr>
        <w:numPr>
          <w:ilvl w:val="0"/>
          <w:numId w:val="21"/>
        </w:numPr>
        <w:tabs>
          <w:tab w:val="left" w:pos="993"/>
        </w:tabs>
        <w:contextualSpacing/>
      </w:pPr>
      <w:r w:rsidRPr="00A3136A">
        <w:t>наименование файла должно начинаться с маленькой или заглавной буквы латинского алфавита;</w:t>
      </w:r>
    </w:p>
    <w:p w14:paraId="4E3F58E0" w14:textId="3A38FCEF" w:rsidR="00EF196E" w:rsidRPr="00A3136A" w:rsidRDefault="00EF196E" w:rsidP="00EF196E">
      <w:pPr>
        <w:numPr>
          <w:ilvl w:val="0"/>
          <w:numId w:val="21"/>
        </w:numPr>
        <w:tabs>
          <w:tab w:val="left" w:pos="993"/>
        </w:tabs>
        <w:contextualSpacing/>
      </w:pPr>
      <w:r w:rsidRPr="00A3136A">
        <w:t>в наименовании могут присутствовать только буквы латинского алфавита</w:t>
      </w:r>
      <w:r w:rsidR="002D4D51" w:rsidRPr="00A3136A">
        <w:t xml:space="preserve"> или цифры</w:t>
      </w:r>
      <w:r w:rsidRPr="00A3136A">
        <w:t>;</w:t>
      </w:r>
    </w:p>
    <w:p w14:paraId="5E1C130B" w14:textId="584CC0EC" w:rsidR="00EF196E" w:rsidRPr="00A3136A" w:rsidRDefault="00EF196E" w:rsidP="00EF196E">
      <w:pPr>
        <w:numPr>
          <w:ilvl w:val="0"/>
          <w:numId w:val="21"/>
        </w:numPr>
        <w:tabs>
          <w:tab w:val="left" w:pos="993"/>
        </w:tabs>
        <w:contextualSpacing/>
      </w:pPr>
      <w:r w:rsidRPr="00A3136A">
        <w:t>размер наименования не должен превышать 15 символов;</w:t>
      </w:r>
    </w:p>
    <w:p w14:paraId="64ECF061" w14:textId="30A62A83" w:rsidR="00EF196E" w:rsidRPr="00A3136A" w:rsidRDefault="00F06532" w:rsidP="00EF196E">
      <w:pPr>
        <w:numPr>
          <w:ilvl w:val="0"/>
          <w:numId w:val="21"/>
        </w:numPr>
        <w:tabs>
          <w:tab w:val="left" w:pos="993"/>
        </w:tabs>
        <w:contextualSpacing/>
      </w:pPr>
      <w:r w:rsidRPr="00A3136A">
        <w:t>формат файла должен быть .</w:t>
      </w:r>
      <w:r w:rsidRPr="00A3136A">
        <w:rPr>
          <w:rFonts w:eastAsia="Times New Roman"/>
          <w:lang w:val="en-US"/>
        </w:rPr>
        <w:t>JPG</w:t>
      </w:r>
      <w:r w:rsidRPr="00A3136A">
        <w:rPr>
          <w:rFonts w:eastAsia="Times New Roman"/>
        </w:rPr>
        <w:t xml:space="preserve"> или .</w:t>
      </w:r>
      <w:r w:rsidRPr="00A3136A">
        <w:rPr>
          <w:rFonts w:eastAsia="Times New Roman"/>
          <w:lang w:val="en-US"/>
        </w:rPr>
        <w:t>PNG</w:t>
      </w:r>
      <w:r w:rsidRPr="00A3136A">
        <w:rPr>
          <w:rFonts w:eastAsia="Times New Roman"/>
        </w:rPr>
        <w:t>.</w:t>
      </w:r>
    </w:p>
    <w:p w14:paraId="4FF131C3" w14:textId="0583A122" w:rsidR="000A68F9" w:rsidRPr="00A3136A" w:rsidRDefault="00D71515" w:rsidP="00A35657">
      <w:r w:rsidRPr="00A3136A">
        <w:lastRenderedPageBreak/>
        <w:t>Входными данными подсистемы создания карты глубины является входные изображения.</w:t>
      </w:r>
    </w:p>
    <w:p w14:paraId="167DC446" w14:textId="311123C0" w:rsidR="00B3765F" w:rsidRPr="00A3136A" w:rsidRDefault="00B3765F" w:rsidP="00B3765F">
      <w:r w:rsidRPr="00A3136A">
        <w:t>Требования к входн</w:t>
      </w:r>
      <w:r w:rsidR="00954C96" w:rsidRPr="00A3136A">
        <w:t>ым</w:t>
      </w:r>
      <w:r w:rsidRPr="00A3136A">
        <w:t xml:space="preserve"> </w:t>
      </w:r>
      <w:r w:rsidR="00FA1315" w:rsidRPr="00A3136A">
        <w:t>изображени</w:t>
      </w:r>
      <w:r w:rsidR="00954C96" w:rsidRPr="00A3136A">
        <w:t>ям</w:t>
      </w:r>
      <w:r w:rsidRPr="00A3136A">
        <w:t>:</w:t>
      </w:r>
    </w:p>
    <w:p w14:paraId="7EAD2B48" w14:textId="195FBBEE" w:rsidR="00FA1315" w:rsidRPr="00A3136A" w:rsidRDefault="00FA1315">
      <w:pPr>
        <w:numPr>
          <w:ilvl w:val="0"/>
          <w:numId w:val="21"/>
        </w:numPr>
        <w:tabs>
          <w:tab w:val="left" w:pos="993"/>
        </w:tabs>
        <w:contextualSpacing/>
      </w:pPr>
      <w:r w:rsidRPr="00A3136A">
        <w:t>каждая пара изображений должна быть стереоизображением одной сцены</w:t>
      </w:r>
      <w:r w:rsidR="00954C96" w:rsidRPr="00A3136A">
        <w:t>;</w:t>
      </w:r>
    </w:p>
    <w:p w14:paraId="4885AC63" w14:textId="1D916293" w:rsidR="00954C96" w:rsidRPr="00A3136A" w:rsidRDefault="00954C96">
      <w:pPr>
        <w:numPr>
          <w:ilvl w:val="0"/>
          <w:numId w:val="21"/>
        </w:numPr>
        <w:tabs>
          <w:tab w:val="left" w:pos="993"/>
        </w:tabs>
        <w:contextualSpacing/>
      </w:pPr>
      <w:r w:rsidRPr="00A3136A">
        <w:t>изображения содержат хоть один объект</w:t>
      </w:r>
      <w:r w:rsidR="00260691" w:rsidRPr="00A3136A">
        <w:t xml:space="preserve"> </w:t>
      </w:r>
      <w:r w:rsidRPr="00A3136A">
        <w:t>сцены</w:t>
      </w:r>
      <w:r w:rsidR="008E7F91" w:rsidRPr="00A3136A">
        <w:t>.</w:t>
      </w:r>
    </w:p>
    <w:p w14:paraId="6B007F8E" w14:textId="55CC7C70" w:rsidR="00D71515" w:rsidRPr="00A3136A" w:rsidRDefault="00D71515" w:rsidP="00D71515">
      <w:r w:rsidRPr="00A3136A">
        <w:t>Входными данными подсистемы создания облака точек является матрица значений глубины</w:t>
      </w:r>
      <w:r w:rsidR="004464DC" w:rsidRPr="00A3136A">
        <w:t xml:space="preserve"> и фокусное расстояние стереокамер.</w:t>
      </w:r>
    </w:p>
    <w:p w14:paraId="6A049588" w14:textId="50DD9CA2" w:rsidR="00D71515" w:rsidRPr="00A3136A" w:rsidRDefault="00D71515" w:rsidP="00D71515">
      <w:r w:rsidRPr="00A3136A">
        <w:t>Требования к входной матрице</w:t>
      </w:r>
      <w:r w:rsidR="00B3765F" w:rsidRPr="00A3136A">
        <w:t xml:space="preserve"> и фокусному расстоянию</w:t>
      </w:r>
      <w:r w:rsidRPr="00A3136A">
        <w:t>:</w:t>
      </w:r>
    </w:p>
    <w:p w14:paraId="7ACA4696" w14:textId="7E68FF70" w:rsidR="000A68F9" w:rsidRPr="00A3136A" w:rsidRDefault="000A68F9">
      <w:pPr>
        <w:pStyle w:val="a5"/>
        <w:numPr>
          <w:ilvl w:val="0"/>
          <w:numId w:val="23"/>
        </w:numPr>
      </w:pPr>
      <w:r w:rsidRPr="00A3136A">
        <w:t>фокусное расстояние определяется вещественным</w:t>
      </w:r>
      <w:r w:rsidR="00B3765F" w:rsidRPr="00A3136A">
        <w:t xml:space="preserve"> числом</w:t>
      </w:r>
      <w:r w:rsidRPr="00A3136A">
        <w:t>;</w:t>
      </w:r>
    </w:p>
    <w:p w14:paraId="2E14D046" w14:textId="589B1D35" w:rsidR="006442FE" w:rsidRPr="00A3136A" w:rsidRDefault="000A68F9">
      <w:pPr>
        <w:pStyle w:val="a5"/>
        <w:numPr>
          <w:ilvl w:val="0"/>
          <w:numId w:val="23"/>
        </w:numPr>
      </w:pPr>
      <w:r w:rsidRPr="00A3136A">
        <w:t xml:space="preserve">матрица глубины должна содержать значения </w:t>
      </w:r>
      <w:r w:rsidR="00B3765F" w:rsidRPr="00A3136A">
        <w:t xml:space="preserve">глубины </w:t>
      </w:r>
      <w:r w:rsidR="006442FE" w:rsidRPr="00A3136A">
        <w:t>для каждой точки,</w:t>
      </w:r>
      <w:r w:rsidRPr="00A3136A">
        <w:t xml:space="preserve"> принадлежащей </w:t>
      </w:r>
      <w:r w:rsidR="006442FE" w:rsidRPr="00A3136A">
        <w:t>сцене</w:t>
      </w:r>
      <w:r w:rsidR="00FB79F3" w:rsidRPr="00A3136A">
        <w:t>;</w:t>
      </w:r>
    </w:p>
    <w:p w14:paraId="402117D5" w14:textId="78933CE1" w:rsidR="00FB79F3" w:rsidRPr="00A3136A" w:rsidRDefault="00FB79F3">
      <w:pPr>
        <w:pStyle w:val="a5"/>
        <w:numPr>
          <w:ilvl w:val="0"/>
          <w:numId w:val="23"/>
        </w:numPr>
      </w:pPr>
      <w:r w:rsidRPr="00A3136A">
        <w:t>матрица глубины должна быть не пустой;</w:t>
      </w:r>
    </w:p>
    <w:p w14:paraId="0A73862B" w14:textId="157DC184" w:rsidR="00FB79F3" w:rsidRPr="00A3136A" w:rsidRDefault="00FB79F3">
      <w:pPr>
        <w:pStyle w:val="a5"/>
        <w:numPr>
          <w:ilvl w:val="0"/>
          <w:numId w:val="23"/>
        </w:numPr>
      </w:pPr>
      <w:r w:rsidRPr="00A3136A">
        <w:t>значения в матрице должны быть вещественные числа.</w:t>
      </w:r>
    </w:p>
    <w:p w14:paraId="29D6E560" w14:textId="27936E33" w:rsidR="00D71515" w:rsidRPr="00A3136A" w:rsidRDefault="000A68F9" w:rsidP="00D71515">
      <w:r w:rsidRPr="00A3136A">
        <w:t>Входными данными подсистемы создания трехмерной модели является список трехмерных координат</w:t>
      </w:r>
      <w:r w:rsidR="006442FE" w:rsidRPr="00A3136A">
        <w:t xml:space="preserve"> точек</w:t>
      </w:r>
      <w:r w:rsidR="00B3724E" w:rsidRPr="00A3136A">
        <w:t xml:space="preserve"> (облако точек)</w:t>
      </w:r>
      <w:r w:rsidR="006442FE" w:rsidRPr="00A3136A">
        <w:t xml:space="preserve"> сцены</w:t>
      </w:r>
      <w:r w:rsidRPr="00A3136A">
        <w:t xml:space="preserve">. </w:t>
      </w:r>
    </w:p>
    <w:p w14:paraId="502D5B59" w14:textId="412AF793" w:rsidR="000A68F9" w:rsidRPr="00A3136A" w:rsidRDefault="000A68F9" w:rsidP="000A68F9">
      <w:r w:rsidRPr="00A3136A">
        <w:t>Требования к входному списку:</w:t>
      </w:r>
    </w:p>
    <w:p w14:paraId="1BA372F3" w14:textId="019DED06" w:rsidR="009F362A" w:rsidRPr="00A3136A" w:rsidRDefault="000A68F9">
      <w:pPr>
        <w:pStyle w:val="a5"/>
        <w:numPr>
          <w:ilvl w:val="0"/>
          <w:numId w:val="23"/>
        </w:numPr>
      </w:pPr>
      <w:r w:rsidRPr="00A3136A">
        <w:t>список</w:t>
      </w:r>
      <w:r w:rsidR="009F362A" w:rsidRPr="00A3136A">
        <w:t xml:space="preserve"> точек</w:t>
      </w:r>
      <w:r w:rsidRPr="00A3136A">
        <w:t xml:space="preserve"> должен</w:t>
      </w:r>
      <w:r w:rsidR="009F362A" w:rsidRPr="00A3136A">
        <w:t xml:space="preserve"> быть отфильтрован</w:t>
      </w:r>
      <w:r w:rsidR="002600E9" w:rsidRPr="00A3136A">
        <w:t>;</w:t>
      </w:r>
    </w:p>
    <w:p w14:paraId="34790B66" w14:textId="3394E52A" w:rsidR="000A68F9" w:rsidRPr="00A3136A" w:rsidRDefault="009F362A">
      <w:pPr>
        <w:pStyle w:val="a5"/>
        <w:numPr>
          <w:ilvl w:val="0"/>
          <w:numId w:val="23"/>
        </w:numPr>
      </w:pPr>
      <w:r w:rsidRPr="00A3136A">
        <w:t>список точек</w:t>
      </w:r>
      <w:r w:rsidR="000A68F9" w:rsidRPr="00A3136A">
        <w:t xml:space="preserve"> содержать </w:t>
      </w:r>
      <w:r w:rsidR="00990F12" w:rsidRPr="00A3136A">
        <w:t>точки, принадлежащие сцене;</w:t>
      </w:r>
    </w:p>
    <w:p w14:paraId="73CE8A27" w14:textId="4C13BBF8" w:rsidR="00B3724E" w:rsidRPr="00A3136A" w:rsidRDefault="00990F12">
      <w:pPr>
        <w:pStyle w:val="a5"/>
        <w:numPr>
          <w:ilvl w:val="0"/>
          <w:numId w:val="23"/>
        </w:numPr>
      </w:pPr>
      <w:r w:rsidRPr="00A3136A">
        <w:t xml:space="preserve">у каждой точки должны быть координаты </w:t>
      </w:r>
      <w:r w:rsidRPr="00A3136A">
        <w:rPr>
          <w:lang w:val="en-US"/>
        </w:rPr>
        <w:t>x</w:t>
      </w:r>
      <w:r w:rsidRPr="00A3136A">
        <w:t xml:space="preserve">, </w:t>
      </w:r>
      <w:r w:rsidRPr="00A3136A">
        <w:rPr>
          <w:lang w:val="en-US"/>
        </w:rPr>
        <w:t>y</w:t>
      </w:r>
      <w:r w:rsidRPr="00A3136A">
        <w:t xml:space="preserve">, </w:t>
      </w:r>
      <w:r w:rsidRPr="00A3136A">
        <w:rPr>
          <w:lang w:val="en-US"/>
        </w:rPr>
        <w:t>z</w:t>
      </w:r>
      <w:r w:rsidRPr="00A3136A">
        <w:t>;</w:t>
      </w:r>
    </w:p>
    <w:p w14:paraId="1833784A" w14:textId="516901AD" w:rsidR="00D71515" w:rsidRPr="00A3136A" w:rsidRDefault="00690C03">
      <w:pPr>
        <w:pStyle w:val="a5"/>
        <w:numPr>
          <w:ilvl w:val="0"/>
          <w:numId w:val="23"/>
        </w:numPr>
        <w:rPr>
          <w:rFonts w:cs="Times New Roman"/>
          <w:b/>
          <w:bCs/>
        </w:rPr>
      </w:pPr>
      <w:r w:rsidRPr="00A3136A">
        <w:t>каждая координата должна быть описана вещественным</w:t>
      </w:r>
      <w:r w:rsidR="00B3724E" w:rsidRPr="00A3136A">
        <w:t xml:space="preserve"> числом</w:t>
      </w:r>
      <w:r w:rsidRPr="00A3136A">
        <w:t>;</w:t>
      </w:r>
    </w:p>
    <w:p w14:paraId="047CA0EC" w14:textId="77777777" w:rsidR="00D71515" w:rsidRPr="00A3136A" w:rsidRDefault="00D71515" w:rsidP="00A14800">
      <w:pPr>
        <w:rPr>
          <w:rFonts w:cs="Times New Roman"/>
          <w:b/>
          <w:bCs/>
        </w:rPr>
      </w:pPr>
    </w:p>
    <w:p w14:paraId="5CC078DB" w14:textId="2DDCF591" w:rsidR="00A14800" w:rsidRPr="00A3136A" w:rsidRDefault="00A14800">
      <w:pPr>
        <w:pStyle w:val="a5"/>
        <w:numPr>
          <w:ilvl w:val="1"/>
          <w:numId w:val="6"/>
        </w:numPr>
        <w:jc w:val="left"/>
        <w:outlineLvl w:val="1"/>
        <w:rPr>
          <w:rFonts w:cs="Times New Roman"/>
          <w:b/>
          <w:bCs/>
        </w:rPr>
      </w:pPr>
      <w:bookmarkStart w:id="25" w:name="_Toc182949446"/>
      <w:r w:rsidRPr="00A3136A">
        <w:rPr>
          <w:rFonts w:cs="Times New Roman"/>
          <w:b/>
          <w:bCs/>
        </w:rPr>
        <w:t>Требования к выходным данным</w:t>
      </w:r>
      <w:bookmarkEnd w:id="25"/>
    </w:p>
    <w:p w14:paraId="568D3EA2" w14:textId="2A392DF3" w:rsidR="00A14800" w:rsidRPr="00A3136A" w:rsidRDefault="006C183B" w:rsidP="00EE4B0A">
      <w:r w:rsidRPr="00A3136A">
        <w:t xml:space="preserve">Выходными данными системы трехмерной реконструкции подводного трубопровода по стереопаре является файл формата </w:t>
      </w:r>
      <w:r w:rsidR="00C8416D" w:rsidRPr="00A3136A">
        <w:t>.</w:t>
      </w:r>
      <w:r w:rsidR="00C8416D" w:rsidRPr="00A3136A">
        <w:rPr>
          <w:lang w:val="en-US"/>
        </w:rPr>
        <w:t>OBJ</w:t>
      </w:r>
      <w:r w:rsidRPr="00A3136A">
        <w:t>. В файле содержится трехмерный объект, полученный после обработки стереоизображений.</w:t>
      </w:r>
      <w:r w:rsidR="00560B1A" w:rsidRPr="00A3136A">
        <w:t xml:space="preserve"> </w:t>
      </w:r>
      <w:r w:rsidR="007F5194" w:rsidRPr="00A3136A">
        <w:t>В рамках работы подсистем, на выходе, получается основной файл. Требования к файлу прописаны ниже.</w:t>
      </w:r>
    </w:p>
    <w:p w14:paraId="59CD531F" w14:textId="73B9756B" w:rsidR="009A3123" w:rsidRPr="00A3136A" w:rsidRDefault="009A3123" w:rsidP="009A3123">
      <w:r w:rsidRPr="00A3136A">
        <w:lastRenderedPageBreak/>
        <w:t>Вы</w:t>
      </w:r>
      <w:r w:rsidR="00E15543" w:rsidRPr="00A3136A">
        <w:t>ходными данными подсистемы создания карты глубины является матрица значений глубины для каждого пикселя ректифицированного изображения.</w:t>
      </w:r>
    </w:p>
    <w:p w14:paraId="5803C03C" w14:textId="654AF87E" w:rsidR="00E15543" w:rsidRPr="00A3136A" w:rsidRDefault="00E15543" w:rsidP="009A3123">
      <w:r w:rsidRPr="00A3136A">
        <w:t>Требования к выходной матрице:</w:t>
      </w:r>
    </w:p>
    <w:p w14:paraId="1692867E" w14:textId="0D5793E5" w:rsidR="00E15543" w:rsidRPr="00A3136A" w:rsidRDefault="00E15543">
      <w:pPr>
        <w:pStyle w:val="a5"/>
        <w:numPr>
          <w:ilvl w:val="0"/>
          <w:numId w:val="24"/>
        </w:numPr>
      </w:pPr>
      <w:r w:rsidRPr="00A3136A">
        <w:t>значения в матрице должны быть вещественными;</w:t>
      </w:r>
    </w:p>
    <w:p w14:paraId="2664BC09" w14:textId="494E0A1F" w:rsidR="00E15543" w:rsidRPr="00A3136A" w:rsidRDefault="00E15543">
      <w:pPr>
        <w:pStyle w:val="a5"/>
        <w:numPr>
          <w:ilvl w:val="0"/>
          <w:numId w:val="24"/>
        </w:numPr>
      </w:pPr>
      <w:r w:rsidRPr="00A3136A">
        <w:t>матрица должна содержать значения для каждо</w:t>
      </w:r>
      <w:r w:rsidR="00B101A5" w:rsidRPr="00A3136A">
        <w:t xml:space="preserve">й точки </w:t>
      </w:r>
      <w:r w:rsidRPr="00A3136A">
        <w:t>ректифицированного изображения;</w:t>
      </w:r>
    </w:p>
    <w:p w14:paraId="18E971EC" w14:textId="3EB3321F" w:rsidR="00E15543" w:rsidRPr="00A3136A" w:rsidRDefault="00E15543" w:rsidP="00E15543">
      <w:r w:rsidRPr="00A3136A">
        <w:t>Выходными данными подсистемы создания облака точек является список</w:t>
      </w:r>
      <w:r w:rsidR="00B101A5" w:rsidRPr="00A3136A">
        <w:t xml:space="preserve"> точек и их</w:t>
      </w:r>
      <w:r w:rsidRPr="00A3136A">
        <w:t xml:space="preserve"> трехмерны</w:t>
      </w:r>
      <w:r w:rsidR="00B101A5" w:rsidRPr="00A3136A">
        <w:t>е</w:t>
      </w:r>
      <w:r w:rsidRPr="00A3136A">
        <w:t xml:space="preserve"> координат</w:t>
      </w:r>
      <w:r w:rsidR="00B101A5" w:rsidRPr="00A3136A">
        <w:t>ы</w:t>
      </w:r>
      <w:r w:rsidRPr="00A3136A">
        <w:t>.</w:t>
      </w:r>
    </w:p>
    <w:p w14:paraId="031A3B3F" w14:textId="77777777" w:rsidR="00D077AA" w:rsidRPr="00A3136A" w:rsidRDefault="00D077AA" w:rsidP="00D077AA">
      <w:r w:rsidRPr="00A3136A">
        <w:t>Требования к выходной матрице:</w:t>
      </w:r>
    </w:p>
    <w:p w14:paraId="18B194A3" w14:textId="75FED0F9" w:rsidR="00D077AA" w:rsidRPr="00A3136A" w:rsidRDefault="00D077AA">
      <w:pPr>
        <w:pStyle w:val="a5"/>
        <w:numPr>
          <w:ilvl w:val="0"/>
          <w:numId w:val="23"/>
        </w:numPr>
      </w:pPr>
      <w:r w:rsidRPr="00A3136A">
        <w:t>список должен содержать</w:t>
      </w:r>
      <w:r w:rsidR="00107714" w:rsidRPr="00A3136A">
        <w:t xml:space="preserve"> трехмерные координаты точек: </w:t>
      </w:r>
      <w:r w:rsidR="00107714" w:rsidRPr="00A3136A">
        <w:rPr>
          <w:lang w:val="en-US"/>
        </w:rPr>
        <w:t>x</w:t>
      </w:r>
      <w:r w:rsidR="00107714" w:rsidRPr="00A3136A">
        <w:t xml:space="preserve">, </w:t>
      </w:r>
      <w:r w:rsidR="00107714" w:rsidRPr="00A3136A">
        <w:rPr>
          <w:lang w:val="en-US"/>
        </w:rPr>
        <w:t>y</w:t>
      </w:r>
      <w:r w:rsidR="00107714" w:rsidRPr="00A3136A">
        <w:t xml:space="preserve">, </w:t>
      </w:r>
      <w:r w:rsidR="00107714" w:rsidRPr="00A3136A">
        <w:rPr>
          <w:lang w:val="en-US"/>
        </w:rPr>
        <w:t>z</w:t>
      </w:r>
      <w:r w:rsidRPr="00A3136A">
        <w:t>:</w:t>
      </w:r>
    </w:p>
    <w:p w14:paraId="6FA000DC" w14:textId="373D8B2C" w:rsidR="00D077AA" w:rsidRPr="00A3136A" w:rsidRDefault="00D077AA">
      <w:pPr>
        <w:pStyle w:val="a5"/>
        <w:numPr>
          <w:ilvl w:val="0"/>
          <w:numId w:val="23"/>
        </w:numPr>
        <w:rPr>
          <w:rFonts w:cs="Times New Roman"/>
          <w:b/>
          <w:bCs/>
        </w:rPr>
      </w:pPr>
      <w:r w:rsidRPr="00A3136A">
        <w:t>каждая координата должна быть описана вещественным</w:t>
      </w:r>
      <w:r w:rsidR="00EC5751" w:rsidRPr="00A3136A">
        <w:t xml:space="preserve"> числом</w:t>
      </w:r>
      <w:r w:rsidRPr="00A3136A">
        <w:t>;</w:t>
      </w:r>
    </w:p>
    <w:p w14:paraId="12B04FE4" w14:textId="4DED3D3C" w:rsidR="00D077AA" w:rsidRPr="00A3136A" w:rsidRDefault="00D077AA" w:rsidP="00D077AA">
      <w:r w:rsidRPr="00A3136A">
        <w:t>Выходными данными подсистемы создания трехмерного объекта является файл формата .</w:t>
      </w:r>
      <w:r w:rsidRPr="00A3136A">
        <w:rPr>
          <w:lang w:val="en-US"/>
        </w:rPr>
        <w:t>OBJ</w:t>
      </w:r>
      <w:r w:rsidRPr="00A3136A">
        <w:t>, системы трехмерной реконструкции подводного трубопровода по стереопаре</w:t>
      </w:r>
      <w:r w:rsidR="001D0388" w:rsidRPr="00A3136A">
        <w:t>.</w:t>
      </w:r>
    </w:p>
    <w:p w14:paraId="43BA8089" w14:textId="77777777" w:rsidR="00107714" w:rsidRPr="00A3136A" w:rsidRDefault="00107714" w:rsidP="00107714">
      <w:r w:rsidRPr="00A3136A">
        <w:t>Требования к выходному файлу:</w:t>
      </w:r>
    </w:p>
    <w:p w14:paraId="1C4C9A9D" w14:textId="1ACA0778" w:rsidR="00395A28" w:rsidRPr="00A3136A" w:rsidRDefault="00107714" w:rsidP="00395A28">
      <w:pPr>
        <w:pStyle w:val="a5"/>
        <w:numPr>
          <w:ilvl w:val="0"/>
          <w:numId w:val="22"/>
        </w:numPr>
      </w:pPr>
      <w:r w:rsidRPr="00A3136A">
        <w:t>максимальный размер файла: 100 М</w:t>
      </w:r>
      <w:r w:rsidR="004961E8">
        <w:t>б</w:t>
      </w:r>
      <w:r w:rsidRPr="00A3136A">
        <w:t>айт;</w:t>
      </w:r>
    </w:p>
    <w:p w14:paraId="0B57A49F" w14:textId="77777777" w:rsidR="00395A28" w:rsidRPr="00A3136A" w:rsidRDefault="00395A28" w:rsidP="00395A28">
      <w:pPr>
        <w:pStyle w:val="a5"/>
        <w:numPr>
          <w:ilvl w:val="0"/>
          <w:numId w:val="22"/>
        </w:numPr>
      </w:pPr>
      <w:r w:rsidRPr="00A3136A">
        <w:t>наименование начинается с латинской буквы;</w:t>
      </w:r>
    </w:p>
    <w:p w14:paraId="3C5311A6" w14:textId="2632E0AB" w:rsidR="00395A28" w:rsidRPr="00A3136A" w:rsidRDefault="00395A28" w:rsidP="00395A28">
      <w:pPr>
        <w:pStyle w:val="a5"/>
        <w:numPr>
          <w:ilvl w:val="0"/>
          <w:numId w:val="22"/>
        </w:numPr>
      </w:pPr>
      <w:r w:rsidRPr="00A3136A">
        <w:t>в наименовании допустимо использовать цифры и буквы латинского алфавита;</w:t>
      </w:r>
    </w:p>
    <w:p w14:paraId="59D8D562" w14:textId="57C78E54" w:rsidR="00395A28" w:rsidRPr="00A3136A" w:rsidRDefault="00395A28" w:rsidP="00395A28">
      <w:pPr>
        <w:pStyle w:val="a5"/>
        <w:numPr>
          <w:ilvl w:val="0"/>
          <w:numId w:val="22"/>
        </w:numPr>
      </w:pPr>
      <w:r w:rsidRPr="00A3136A">
        <w:t>запрещено в наименовании файла использовать спец символы;</w:t>
      </w:r>
    </w:p>
    <w:p w14:paraId="3DB7204F" w14:textId="1882245E" w:rsidR="00EE4B0A" w:rsidRPr="00A3136A" w:rsidRDefault="00395A28" w:rsidP="00395A28">
      <w:pPr>
        <w:pStyle w:val="a5"/>
        <w:numPr>
          <w:ilvl w:val="0"/>
          <w:numId w:val="22"/>
        </w:numPr>
      </w:pPr>
      <w:r w:rsidRPr="00A3136A">
        <w:t>минимальный размер наименования 5 символов, максимальный – 30 символов</w:t>
      </w:r>
      <w:r w:rsidR="005E6299" w:rsidRPr="00A3136A">
        <w:t>;</w:t>
      </w:r>
    </w:p>
    <w:p w14:paraId="1E639EAF" w14:textId="20B7CD9D" w:rsidR="005E6299" w:rsidRPr="00A3136A" w:rsidRDefault="005E6299" w:rsidP="005E6299">
      <w:pPr>
        <w:pStyle w:val="a5"/>
        <w:numPr>
          <w:ilvl w:val="0"/>
          <w:numId w:val="22"/>
        </w:numPr>
      </w:pPr>
      <w:r w:rsidRPr="00A3136A">
        <w:t>формат файла .</w:t>
      </w:r>
      <w:r w:rsidRPr="00A3136A">
        <w:rPr>
          <w:lang w:val="en-US"/>
        </w:rPr>
        <w:t>OBJ</w:t>
      </w:r>
      <w:r w:rsidRPr="00A3136A">
        <w:t>.</w:t>
      </w:r>
    </w:p>
    <w:p w14:paraId="1317EF58" w14:textId="77777777" w:rsidR="00395A28" w:rsidRPr="00A3136A" w:rsidRDefault="00395A28" w:rsidP="00395A28">
      <w:pPr>
        <w:rPr>
          <w:rFonts w:cs="Times New Roman"/>
          <w:b/>
          <w:bCs/>
        </w:rPr>
      </w:pPr>
    </w:p>
    <w:p w14:paraId="05E64790" w14:textId="4F5E54BB" w:rsidR="00A14800" w:rsidRPr="00A3136A" w:rsidRDefault="00A14800">
      <w:pPr>
        <w:pStyle w:val="a5"/>
        <w:numPr>
          <w:ilvl w:val="1"/>
          <w:numId w:val="6"/>
        </w:numPr>
        <w:jc w:val="left"/>
        <w:outlineLvl w:val="1"/>
        <w:rPr>
          <w:rFonts w:cs="Times New Roman"/>
          <w:b/>
          <w:bCs/>
        </w:rPr>
      </w:pPr>
      <w:bookmarkStart w:id="26" w:name="_Toc182949447"/>
      <w:r w:rsidRPr="00A3136A">
        <w:rPr>
          <w:rFonts w:cs="Times New Roman"/>
          <w:b/>
          <w:bCs/>
        </w:rPr>
        <w:t>План тестирования</w:t>
      </w:r>
      <w:bookmarkEnd w:id="26"/>
    </w:p>
    <w:p w14:paraId="16D01724" w14:textId="6C188893" w:rsidR="00A14800" w:rsidRPr="00A3136A" w:rsidRDefault="00F849CE" w:rsidP="003C470B">
      <w:r w:rsidRPr="00A3136A">
        <w:t xml:space="preserve">Каждое программное обеспечение (ПО) проходит процесс тестирования, который позволяет проверить ПО на наличие ошибок при его </w:t>
      </w:r>
      <w:r w:rsidRPr="00A3136A">
        <w:lastRenderedPageBreak/>
        <w:t>работе. Процесс включает в себя проектирование тестов, выполнение тестирования и анализ полученных результатов.</w:t>
      </w:r>
    </w:p>
    <w:p w14:paraId="707FF10B" w14:textId="00E70169" w:rsidR="002B6914" w:rsidRPr="00A3136A" w:rsidRDefault="002B6914" w:rsidP="002B6914">
      <w:r w:rsidRPr="00A3136A">
        <w:t xml:space="preserve">Тестирование для проверки программного средства на наличие ошибок приведено при помощи разделения входных данных на классы эквивалентности. </w:t>
      </w:r>
    </w:p>
    <w:p w14:paraId="67844A5A" w14:textId="5B2B1E6F" w:rsidR="00002986" w:rsidRPr="00A3136A" w:rsidRDefault="002D3704" w:rsidP="002B6914">
      <w:r w:rsidRPr="00A3136A">
        <w:t>В таблице</w:t>
      </w:r>
      <w:r w:rsidR="00395A28" w:rsidRPr="00A3136A">
        <w:t xml:space="preserve"> 1</w:t>
      </w:r>
      <w:r w:rsidRPr="00A3136A">
        <w:t xml:space="preserve"> представлено </w:t>
      </w:r>
      <w:r w:rsidRPr="00A3136A">
        <w:rPr>
          <w:rFonts w:cs="Times New Roman"/>
          <w:szCs w:val="28"/>
        </w:rPr>
        <w:t>разделение входных данных на классы эквивалентности.</w:t>
      </w:r>
    </w:p>
    <w:p w14:paraId="740DE0F4" w14:textId="30BBC3CF" w:rsidR="00F849CE" w:rsidRPr="00A3136A" w:rsidRDefault="009974C4" w:rsidP="009974C4">
      <w:pPr>
        <w:ind w:firstLine="0"/>
        <w:jc w:val="left"/>
      </w:pPr>
      <w:r w:rsidRPr="00A3136A">
        <w:rPr>
          <w:spacing w:val="40"/>
        </w:rPr>
        <w:t>Таблица</w:t>
      </w:r>
      <w:r w:rsidR="00395A28" w:rsidRPr="00A3136A">
        <w:rPr>
          <w:spacing w:val="40"/>
        </w:rPr>
        <w:t xml:space="preserve"> 1</w:t>
      </w:r>
      <w:r w:rsidRPr="00A3136A">
        <w:t xml:space="preserve"> – Классы эквивалентности</w:t>
      </w:r>
    </w:p>
    <w:tbl>
      <w:tblPr>
        <w:tblStyle w:val="afb"/>
        <w:tblW w:w="9356" w:type="dxa"/>
        <w:tblInd w:w="108" w:type="dxa"/>
        <w:tblLook w:val="04A0" w:firstRow="1" w:lastRow="0" w:firstColumn="1" w:lastColumn="0" w:noHBand="0" w:noVBand="1"/>
      </w:tblPr>
      <w:tblGrid>
        <w:gridCol w:w="1927"/>
        <w:gridCol w:w="1794"/>
        <w:gridCol w:w="1930"/>
        <w:gridCol w:w="1910"/>
        <w:gridCol w:w="14"/>
        <w:gridCol w:w="1781"/>
      </w:tblGrid>
      <w:tr w:rsidR="00991970" w:rsidRPr="00A3136A" w14:paraId="50454C73" w14:textId="77777777" w:rsidTr="006121AB">
        <w:tc>
          <w:tcPr>
            <w:tcW w:w="1927" w:type="dxa"/>
          </w:tcPr>
          <w:p w14:paraId="00D543D6" w14:textId="7062C34B" w:rsidR="009974C4" w:rsidRPr="00A3136A" w:rsidRDefault="009974C4" w:rsidP="009974C4">
            <w:pPr>
              <w:ind w:firstLine="0"/>
            </w:pPr>
            <w:r w:rsidRPr="00A3136A">
              <w:rPr>
                <w:rFonts w:cs="Times New Roman"/>
                <w:sz w:val="20"/>
                <w:szCs w:val="20"/>
              </w:rPr>
              <w:t>Входные данные</w:t>
            </w:r>
          </w:p>
        </w:tc>
        <w:tc>
          <w:tcPr>
            <w:tcW w:w="1794" w:type="dxa"/>
          </w:tcPr>
          <w:p w14:paraId="10981A93" w14:textId="17EB035E" w:rsidR="009974C4" w:rsidRPr="00A3136A" w:rsidRDefault="009974C4" w:rsidP="009974C4">
            <w:pPr>
              <w:ind w:firstLine="0"/>
            </w:pPr>
            <w:r w:rsidRPr="00A3136A">
              <w:rPr>
                <w:rFonts w:cs="Times New Roman"/>
                <w:sz w:val="20"/>
                <w:szCs w:val="20"/>
              </w:rPr>
              <w:t>Номер правильного класса эквивалентности</w:t>
            </w:r>
          </w:p>
        </w:tc>
        <w:tc>
          <w:tcPr>
            <w:tcW w:w="1930" w:type="dxa"/>
          </w:tcPr>
          <w:p w14:paraId="364024DD" w14:textId="2DECEF03" w:rsidR="009974C4" w:rsidRPr="00A3136A" w:rsidRDefault="009974C4" w:rsidP="009974C4">
            <w:pPr>
              <w:ind w:firstLine="0"/>
            </w:pPr>
            <w:r w:rsidRPr="00A3136A">
              <w:rPr>
                <w:rFonts w:cs="Times New Roman"/>
                <w:sz w:val="20"/>
                <w:szCs w:val="20"/>
              </w:rPr>
              <w:t>Правильный класс эквивалентности</w:t>
            </w:r>
          </w:p>
        </w:tc>
        <w:tc>
          <w:tcPr>
            <w:tcW w:w="1924" w:type="dxa"/>
            <w:gridSpan w:val="2"/>
          </w:tcPr>
          <w:p w14:paraId="55D2FEC0" w14:textId="759A12F7" w:rsidR="009974C4" w:rsidRPr="00A3136A" w:rsidRDefault="009974C4" w:rsidP="009974C4">
            <w:pPr>
              <w:ind w:firstLine="0"/>
            </w:pPr>
            <w:r w:rsidRPr="00A3136A">
              <w:rPr>
                <w:rFonts w:cs="Times New Roman"/>
                <w:sz w:val="20"/>
                <w:szCs w:val="20"/>
              </w:rPr>
              <w:t>Номер неправильного класса эквивалентности</w:t>
            </w:r>
          </w:p>
        </w:tc>
        <w:tc>
          <w:tcPr>
            <w:tcW w:w="1781" w:type="dxa"/>
          </w:tcPr>
          <w:p w14:paraId="1A83E06C" w14:textId="32D67582" w:rsidR="009974C4" w:rsidRPr="00A3136A" w:rsidRDefault="009974C4" w:rsidP="009974C4">
            <w:pPr>
              <w:ind w:firstLine="0"/>
            </w:pPr>
            <w:r w:rsidRPr="00A3136A">
              <w:rPr>
                <w:rFonts w:cs="Times New Roman"/>
                <w:sz w:val="20"/>
                <w:szCs w:val="20"/>
              </w:rPr>
              <w:t>Неправильный класс эквивалентности</w:t>
            </w:r>
          </w:p>
        </w:tc>
      </w:tr>
      <w:tr w:rsidR="00991970" w:rsidRPr="00A3136A" w14:paraId="79E20018" w14:textId="77777777" w:rsidTr="006121AB">
        <w:trPr>
          <w:trHeight w:val="518"/>
        </w:trPr>
        <w:tc>
          <w:tcPr>
            <w:tcW w:w="1927" w:type="dxa"/>
            <w:vMerge w:val="restart"/>
            <w:tcBorders>
              <w:top w:val="double" w:sz="4" w:space="0" w:color="auto"/>
            </w:tcBorders>
          </w:tcPr>
          <w:p w14:paraId="05C037CA" w14:textId="54492720" w:rsidR="00991970" w:rsidRPr="00836698" w:rsidRDefault="00991970" w:rsidP="00991970">
            <w:pPr>
              <w:pStyle w:val="a5"/>
              <w:ind w:left="0" w:firstLine="0"/>
              <w:jc w:val="left"/>
              <w:rPr>
                <w:rFonts w:cs="Times New Roman"/>
                <w:sz w:val="20"/>
                <w:szCs w:val="20"/>
              </w:rPr>
            </w:pPr>
            <w:r>
              <w:rPr>
                <w:rFonts w:cs="Times New Roman"/>
                <w:sz w:val="20"/>
                <w:szCs w:val="20"/>
              </w:rPr>
              <w:t>И</w:t>
            </w:r>
            <w:r w:rsidRPr="00836698">
              <w:rPr>
                <w:rFonts w:cs="Times New Roman"/>
                <w:sz w:val="20"/>
                <w:szCs w:val="20"/>
              </w:rPr>
              <w:t>зображени</w:t>
            </w:r>
            <w:r>
              <w:rPr>
                <w:rFonts w:cs="Times New Roman"/>
                <w:sz w:val="20"/>
                <w:szCs w:val="20"/>
              </w:rPr>
              <w:t>е</w:t>
            </w:r>
            <w:r w:rsidRPr="00836698">
              <w:rPr>
                <w:rFonts w:cs="Times New Roman"/>
                <w:sz w:val="20"/>
                <w:szCs w:val="20"/>
              </w:rPr>
              <w:t xml:space="preserve"> формата {.JPG и .PNG} с минимальным разрешением 640*640</w:t>
            </w:r>
            <w:r w:rsidRPr="00991970">
              <w:rPr>
                <w:rFonts w:cs="Times New Roman"/>
                <w:sz w:val="20"/>
                <w:szCs w:val="20"/>
              </w:rPr>
              <w:t xml:space="preserve"> </w:t>
            </w:r>
            <w:r>
              <w:rPr>
                <w:rFonts w:cs="Times New Roman"/>
                <w:sz w:val="20"/>
                <w:szCs w:val="20"/>
                <w:lang w:val="en-US"/>
              </w:rPr>
              <w:t>b</w:t>
            </w:r>
            <w:r w:rsidRPr="00991970">
              <w:rPr>
                <w:rFonts w:cs="Times New Roman"/>
                <w:sz w:val="20"/>
                <w:szCs w:val="20"/>
              </w:rPr>
              <w:t xml:space="preserve"> </w:t>
            </w:r>
            <w:r>
              <w:rPr>
                <w:rFonts w:cs="Times New Roman"/>
                <w:sz w:val="20"/>
                <w:szCs w:val="20"/>
              </w:rPr>
              <w:t>максимальным</w:t>
            </w:r>
            <w:r w:rsidRPr="00991970">
              <w:rPr>
                <w:rFonts w:cs="Times New Roman"/>
                <w:sz w:val="20"/>
                <w:szCs w:val="20"/>
              </w:rPr>
              <w:t xml:space="preserve"> </w:t>
            </w:r>
            <w:r>
              <w:rPr>
                <w:rFonts w:cs="Times New Roman"/>
                <w:sz w:val="20"/>
                <w:szCs w:val="20"/>
              </w:rPr>
              <w:t>разрешением 2000*2000,</w:t>
            </w:r>
            <w:r w:rsidRPr="00991970">
              <w:rPr>
                <w:rFonts w:cs="Times New Roman"/>
                <w:sz w:val="20"/>
                <w:szCs w:val="20"/>
              </w:rPr>
              <w:t xml:space="preserve"> </w:t>
            </w:r>
            <w:r w:rsidRPr="00836698">
              <w:rPr>
                <w:rFonts w:cs="Times New Roman"/>
                <w:sz w:val="20"/>
                <w:szCs w:val="20"/>
              </w:rPr>
              <w:t>максимальным размером 50 Мбайт</w:t>
            </w:r>
            <w:r>
              <w:rPr>
                <w:rFonts w:cs="Times New Roman"/>
                <w:sz w:val="20"/>
                <w:szCs w:val="20"/>
              </w:rPr>
              <w:t>, минимальный размер 1 Мбайт.</w:t>
            </w:r>
            <w:r w:rsidRPr="00836698">
              <w:rPr>
                <w:rFonts w:cs="Times New Roman"/>
                <w:sz w:val="20"/>
                <w:szCs w:val="20"/>
              </w:rPr>
              <w:t xml:space="preserve"> </w:t>
            </w:r>
          </w:p>
          <w:p w14:paraId="0D92C0FB" w14:textId="35BCEA6C" w:rsidR="00991970" w:rsidRPr="00A3136A" w:rsidRDefault="00991970" w:rsidP="00991970">
            <w:pPr>
              <w:ind w:firstLine="0"/>
              <w:jc w:val="left"/>
            </w:pPr>
            <w:r w:rsidRPr="00836698">
              <w:rPr>
                <w:rFonts w:cs="Times New Roman"/>
                <w:sz w:val="20"/>
                <w:szCs w:val="20"/>
              </w:rPr>
              <w:t>Наименование файла – последовательность символов, первый символ принадлежит множеству {</w:t>
            </w:r>
            <w:r w:rsidRPr="00836698">
              <w:rPr>
                <w:rFonts w:cs="Times New Roman"/>
                <w:sz w:val="20"/>
                <w:szCs w:val="20"/>
                <w:lang w:val="en-US"/>
              </w:rPr>
              <w:t>A</w:t>
            </w:r>
            <w:r w:rsidRPr="00836698">
              <w:rPr>
                <w:rFonts w:cs="Times New Roman"/>
                <w:sz w:val="20"/>
                <w:szCs w:val="20"/>
              </w:rPr>
              <w:t xml:space="preserve">, </w:t>
            </w:r>
            <w:r w:rsidRPr="00836698">
              <w:rPr>
                <w:rFonts w:cs="Times New Roman"/>
                <w:sz w:val="20"/>
                <w:szCs w:val="20"/>
                <w:lang w:val="en-US"/>
              </w:rPr>
              <w:t>B</w:t>
            </w:r>
            <w:r w:rsidRPr="00836698">
              <w:rPr>
                <w:rFonts w:cs="Times New Roman"/>
                <w:sz w:val="20"/>
                <w:szCs w:val="20"/>
              </w:rPr>
              <w:t xml:space="preserve">, ..., </w:t>
            </w:r>
            <w:r w:rsidRPr="00836698">
              <w:rPr>
                <w:rFonts w:cs="Times New Roman"/>
                <w:sz w:val="20"/>
                <w:szCs w:val="20"/>
                <w:lang w:val="en-US"/>
              </w:rPr>
              <w:t>Z</w:t>
            </w:r>
            <w:r w:rsidRPr="00991970">
              <w:rPr>
                <w:rFonts w:cs="Times New Roman"/>
                <w:sz w:val="20"/>
                <w:szCs w:val="20"/>
              </w:rPr>
              <w:t xml:space="preserve">, </w:t>
            </w:r>
            <w:r>
              <w:rPr>
                <w:rFonts w:cs="Times New Roman"/>
                <w:sz w:val="20"/>
                <w:szCs w:val="20"/>
                <w:lang w:val="en-US"/>
              </w:rPr>
              <w:t>a</w:t>
            </w:r>
            <w:r w:rsidRPr="00991970">
              <w:rPr>
                <w:rFonts w:cs="Times New Roman"/>
                <w:sz w:val="20"/>
                <w:szCs w:val="20"/>
              </w:rPr>
              <w:t xml:space="preserve">, </w:t>
            </w:r>
            <w:r>
              <w:rPr>
                <w:rFonts w:cs="Times New Roman"/>
                <w:sz w:val="20"/>
                <w:szCs w:val="20"/>
                <w:lang w:val="en-US"/>
              </w:rPr>
              <w:t>b</w:t>
            </w:r>
            <w:r w:rsidRPr="00991970">
              <w:rPr>
                <w:rFonts w:cs="Times New Roman"/>
                <w:sz w:val="20"/>
                <w:szCs w:val="20"/>
              </w:rPr>
              <w:t xml:space="preserve">, </w:t>
            </w:r>
            <w:r>
              <w:rPr>
                <w:rFonts w:cs="Times New Roman"/>
                <w:sz w:val="20"/>
                <w:szCs w:val="20"/>
              </w:rPr>
              <w:t>…</w:t>
            </w:r>
            <w:r w:rsidRPr="00991970">
              <w:rPr>
                <w:rFonts w:cs="Times New Roman"/>
                <w:sz w:val="20"/>
                <w:szCs w:val="20"/>
              </w:rPr>
              <w:t xml:space="preserve">, </w:t>
            </w:r>
            <w:r>
              <w:rPr>
                <w:rFonts w:cs="Times New Roman"/>
                <w:sz w:val="20"/>
                <w:szCs w:val="20"/>
                <w:lang w:val="en-US"/>
              </w:rPr>
              <w:t>z</w:t>
            </w:r>
            <w:r w:rsidRPr="00836698">
              <w:rPr>
                <w:rFonts w:cs="Times New Roman"/>
                <w:sz w:val="20"/>
                <w:szCs w:val="20"/>
              </w:rPr>
              <w:t xml:space="preserve">}, а последующие </w:t>
            </w:r>
            <w:r w:rsidRPr="00836698">
              <w:rPr>
                <w:rFonts w:eastAsia="Cambria Math" w:cs="Times New Roman"/>
                <w:color w:val="0D0D0D"/>
                <w:sz w:val="20"/>
                <w:szCs w:val="20"/>
              </w:rPr>
              <w:t>{</w:t>
            </w:r>
            <w:r w:rsidRPr="00836698">
              <w:rPr>
                <w:rFonts w:eastAsia="Cambria Math" w:cs="Times New Roman"/>
                <w:color w:val="0D0D0D"/>
                <w:sz w:val="20"/>
                <w:szCs w:val="20"/>
                <w:lang w:val="en-US"/>
              </w:rPr>
              <w:t>A</w:t>
            </w:r>
            <w:r w:rsidRPr="00836698">
              <w:rPr>
                <w:rFonts w:eastAsia="Cambria Math" w:cs="Times New Roman"/>
                <w:color w:val="0D0D0D"/>
                <w:sz w:val="20"/>
                <w:szCs w:val="20"/>
              </w:rPr>
              <w:t xml:space="preserve">... </w:t>
            </w:r>
            <w:r w:rsidRPr="00836698">
              <w:rPr>
                <w:rFonts w:eastAsia="Cambria Math" w:cs="Times New Roman"/>
                <w:color w:val="0D0D0D"/>
                <w:sz w:val="20"/>
                <w:szCs w:val="20"/>
                <w:lang w:val="en-US"/>
              </w:rPr>
              <w:t>Z</w:t>
            </w:r>
            <w:r w:rsidRPr="00836698">
              <w:rPr>
                <w:rFonts w:eastAsia="Cambria Math" w:cs="Times New Roman"/>
                <w:color w:val="0D0D0D"/>
                <w:sz w:val="20"/>
                <w:szCs w:val="20"/>
              </w:rPr>
              <w:t xml:space="preserve">, </w:t>
            </w:r>
            <w:r w:rsidRPr="00836698">
              <w:rPr>
                <w:rFonts w:eastAsia="Cambria Math" w:cs="Times New Roman"/>
                <w:color w:val="0D0D0D"/>
                <w:sz w:val="20"/>
                <w:szCs w:val="20"/>
                <w:lang w:val="en-US"/>
              </w:rPr>
              <w:t>a</w:t>
            </w:r>
            <w:r w:rsidRPr="00836698">
              <w:rPr>
                <w:rFonts w:eastAsia="Cambria Math" w:cs="Times New Roman"/>
                <w:color w:val="0D0D0D"/>
                <w:sz w:val="20"/>
                <w:szCs w:val="20"/>
              </w:rPr>
              <w:t xml:space="preserve">... </w:t>
            </w:r>
            <w:r w:rsidRPr="00836698">
              <w:rPr>
                <w:rFonts w:eastAsia="Cambria Math" w:cs="Times New Roman"/>
                <w:color w:val="0D0D0D"/>
                <w:sz w:val="20"/>
                <w:szCs w:val="20"/>
                <w:lang w:val="en-US"/>
              </w:rPr>
              <w:t>z</w:t>
            </w:r>
            <w:r>
              <w:rPr>
                <w:rFonts w:eastAsia="Cambria Math" w:cs="Times New Roman"/>
                <w:color w:val="0D0D0D"/>
                <w:sz w:val="20"/>
                <w:szCs w:val="20"/>
                <w:lang w:val="en-US"/>
              </w:rPr>
              <w:t>, 0, 1, …, 9</w:t>
            </w:r>
            <w:r w:rsidRPr="00836698">
              <w:rPr>
                <w:rFonts w:eastAsia="Cambria Math" w:cs="Times New Roman"/>
                <w:color w:val="0D0D0D"/>
                <w:sz w:val="20"/>
                <w:szCs w:val="20"/>
              </w:rPr>
              <w:t>}</w:t>
            </w:r>
          </w:p>
        </w:tc>
        <w:tc>
          <w:tcPr>
            <w:tcW w:w="1794" w:type="dxa"/>
            <w:vMerge w:val="restart"/>
            <w:tcBorders>
              <w:top w:val="double" w:sz="4" w:space="0" w:color="auto"/>
            </w:tcBorders>
          </w:tcPr>
          <w:p w14:paraId="5202118F" w14:textId="016F2780" w:rsidR="00991970" w:rsidRPr="00CB293A" w:rsidRDefault="00991970" w:rsidP="00991970">
            <w:pPr>
              <w:ind w:firstLine="0"/>
              <w:rPr>
                <w:highlight w:val="yellow"/>
              </w:rPr>
            </w:pPr>
            <w:r w:rsidRPr="00723523">
              <w:rPr>
                <w:sz w:val="20"/>
                <w:szCs w:val="20"/>
              </w:rPr>
              <w:t>(35)</w:t>
            </w:r>
          </w:p>
        </w:tc>
        <w:tc>
          <w:tcPr>
            <w:tcW w:w="1930" w:type="dxa"/>
            <w:vMerge w:val="restart"/>
            <w:tcBorders>
              <w:top w:val="double" w:sz="4" w:space="0" w:color="auto"/>
            </w:tcBorders>
          </w:tcPr>
          <w:p w14:paraId="12304ACA" w14:textId="01009912" w:rsidR="00991970" w:rsidRPr="007029B9" w:rsidRDefault="009023E5" w:rsidP="00991970">
            <w:pPr>
              <w:pStyle w:val="a5"/>
              <w:ind w:left="0" w:firstLine="0"/>
              <w:jc w:val="left"/>
              <w:rPr>
                <w:rFonts w:cs="Times New Roman"/>
                <w:sz w:val="20"/>
                <w:szCs w:val="20"/>
              </w:rPr>
            </w:pPr>
            <w:r w:rsidRPr="0017264F">
              <w:rPr>
                <w:rFonts w:cs="Times New Roman"/>
                <w:sz w:val="20"/>
                <w:szCs w:val="20"/>
              </w:rPr>
              <w:t>Добавлено и</w:t>
            </w:r>
            <w:r w:rsidR="00991970" w:rsidRPr="0017264F">
              <w:rPr>
                <w:rFonts w:cs="Times New Roman"/>
                <w:sz w:val="20"/>
                <w:szCs w:val="20"/>
              </w:rPr>
              <w:t xml:space="preserve">зображение формата {.JPG и .PNG} с разрешением </w:t>
            </w:r>
            <w:r w:rsidR="00CB293A" w:rsidRPr="0017264F">
              <w:rPr>
                <w:rFonts w:cs="Times New Roman"/>
                <w:sz w:val="20"/>
                <w:szCs w:val="20"/>
              </w:rPr>
              <w:t xml:space="preserve">в приделах от </w:t>
            </w:r>
            <w:r w:rsidR="00991970" w:rsidRPr="0017264F">
              <w:rPr>
                <w:rFonts w:cs="Times New Roman"/>
                <w:sz w:val="20"/>
                <w:szCs w:val="20"/>
              </w:rPr>
              <w:t>640*640</w:t>
            </w:r>
            <w:r w:rsidR="00CB293A" w:rsidRPr="0017264F">
              <w:rPr>
                <w:rFonts w:cs="Times New Roman"/>
                <w:sz w:val="20"/>
                <w:szCs w:val="20"/>
              </w:rPr>
              <w:t xml:space="preserve"> до </w:t>
            </w:r>
            <w:r w:rsidR="00991970" w:rsidRPr="0017264F">
              <w:rPr>
                <w:rFonts w:cs="Times New Roman"/>
                <w:sz w:val="20"/>
                <w:szCs w:val="20"/>
              </w:rPr>
              <w:t xml:space="preserve">2000*2000, размера файла </w:t>
            </w:r>
            <w:r w:rsidR="00CB293A" w:rsidRPr="0017264F">
              <w:rPr>
                <w:rFonts w:cs="Times New Roman"/>
                <w:sz w:val="20"/>
                <w:szCs w:val="20"/>
              </w:rPr>
              <w:t xml:space="preserve">от 1 </w:t>
            </w:r>
            <w:proofErr w:type="spellStart"/>
            <w:r w:rsidR="00CB293A" w:rsidRPr="0017264F">
              <w:rPr>
                <w:rFonts w:cs="Times New Roman"/>
                <w:sz w:val="20"/>
                <w:szCs w:val="20"/>
              </w:rPr>
              <w:t>Мбайта</w:t>
            </w:r>
            <w:proofErr w:type="spellEnd"/>
            <w:r w:rsidR="00CB293A" w:rsidRPr="0017264F">
              <w:rPr>
                <w:rFonts w:cs="Times New Roman"/>
                <w:sz w:val="20"/>
                <w:szCs w:val="20"/>
              </w:rPr>
              <w:t xml:space="preserve"> до </w:t>
            </w:r>
            <w:r w:rsidR="00991970" w:rsidRPr="0017264F">
              <w:rPr>
                <w:rFonts w:cs="Times New Roman"/>
                <w:sz w:val="20"/>
                <w:szCs w:val="20"/>
              </w:rPr>
              <w:t xml:space="preserve">50 </w:t>
            </w:r>
            <w:proofErr w:type="spellStart"/>
            <w:r w:rsidR="00991970" w:rsidRPr="0017264F">
              <w:rPr>
                <w:rFonts w:cs="Times New Roman"/>
                <w:sz w:val="20"/>
                <w:szCs w:val="20"/>
              </w:rPr>
              <w:t>МБайт</w:t>
            </w:r>
            <w:proofErr w:type="spellEnd"/>
          </w:p>
          <w:p w14:paraId="61B1CFB1" w14:textId="77777777" w:rsidR="00991970" w:rsidRPr="0017264F" w:rsidRDefault="00991970" w:rsidP="00991970">
            <w:pPr>
              <w:ind w:firstLine="0"/>
              <w:jc w:val="left"/>
              <w:rPr>
                <w:rFonts w:eastAsia="Cambria Math" w:cs="Times New Roman"/>
                <w:color w:val="0D0D0D"/>
                <w:sz w:val="20"/>
                <w:szCs w:val="20"/>
              </w:rPr>
            </w:pPr>
            <w:r w:rsidRPr="0017264F">
              <w:rPr>
                <w:rFonts w:cs="Times New Roman"/>
                <w:sz w:val="20"/>
                <w:szCs w:val="20"/>
              </w:rPr>
              <w:t xml:space="preserve">Наименование файла </w:t>
            </w:r>
            <w:r w:rsidRPr="0017264F">
              <w:rPr>
                <w:rFonts w:eastAsia="Cambria Math" w:cs="Times New Roman"/>
                <w:color w:val="0D0D0D"/>
                <w:sz w:val="20"/>
                <w:szCs w:val="20"/>
              </w:rPr>
              <w:t>= {a</w:t>
            </w:r>
            <w:r w:rsidRPr="0017264F">
              <w:rPr>
                <w:rFonts w:eastAsia="Cambria Math" w:cs="Times New Roman"/>
                <w:color w:val="0D0D0D"/>
                <w:sz w:val="20"/>
                <w:szCs w:val="20"/>
                <w:vertAlign w:val="subscript"/>
              </w:rPr>
              <w:t>1</w:t>
            </w:r>
            <w:r w:rsidRPr="0017264F">
              <w:rPr>
                <w:rFonts w:eastAsia="Cambria Math" w:cs="Times New Roman"/>
                <w:color w:val="0D0D0D"/>
                <w:sz w:val="20"/>
                <w:szCs w:val="20"/>
              </w:rPr>
              <w:t xml:space="preserve"> </w:t>
            </w:r>
            <w:r w:rsidRPr="0017264F">
              <w:rPr>
                <w:rFonts w:eastAsia="Cambria Math" w:cs="Times New Roman"/>
                <w:color w:val="0D0D0D"/>
                <w:sz w:val="20"/>
                <w:szCs w:val="20"/>
                <w:lang w:val="en-US"/>
              </w:rPr>
              <w:t>b</w:t>
            </w:r>
            <w:r w:rsidRPr="0017264F">
              <w:rPr>
                <w:rFonts w:eastAsia="Cambria Math" w:cs="Times New Roman"/>
                <w:color w:val="0D0D0D"/>
                <w:sz w:val="20"/>
                <w:szCs w:val="20"/>
                <w:vertAlign w:val="subscript"/>
              </w:rPr>
              <w:t>1</w:t>
            </w:r>
            <w:r w:rsidRPr="0017264F">
              <w:rPr>
                <w:rFonts w:eastAsia="Cambria Math" w:cs="Times New Roman"/>
                <w:color w:val="0D0D0D"/>
                <w:sz w:val="20"/>
                <w:szCs w:val="20"/>
              </w:rPr>
              <w:t xml:space="preserve"> </w:t>
            </w:r>
            <w:r w:rsidRPr="0017264F">
              <w:rPr>
                <w:rFonts w:eastAsia="Cambria Math" w:cs="Times New Roman"/>
                <w:color w:val="0D0D0D"/>
                <w:sz w:val="20"/>
                <w:szCs w:val="20"/>
                <w:lang w:val="en-US"/>
              </w:rPr>
              <w:t>b</w:t>
            </w:r>
            <w:r w:rsidRPr="0017264F">
              <w:rPr>
                <w:rFonts w:eastAsia="Cambria Math" w:cs="Times New Roman"/>
                <w:color w:val="0D0D0D"/>
                <w:sz w:val="20"/>
                <w:szCs w:val="20"/>
                <w:vertAlign w:val="subscript"/>
              </w:rPr>
              <w:t>2</w:t>
            </w:r>
            <w:r w:rsidRPr="0017264F">
              <w:rPr>
                <w:rFonts w:eastAsia="Cambria Math" w:cs="Times New Roman"/>
                <w:color w:val="0D0D0D"/>
                <w:sz w:val="20"/>
                <w:szCs w:val="20"/>
              </w:rPr>
              <w:t xml:space="preserve"> … </w:t>
            </w:r>
            <w:r w:rsidRPr="0017264F">
              <w:rPr>
                <w:rFonts w:eastAsia="Cambria Math" w:cs="Times New Roman"/>
                <w:color w:val="0D0D0D"/>
                <w:sz w:val="20"/>
                <w:szCs w:val="20"/>
                <w:lang w:val="en-US"/>
              </w:rPr>
              <w:t>b</w:t>
            </w:r>
            <w:r w:rsidRPr="0017264F">
              <w:rPr>
                <w:rFonts w:eastAsia="Cambria Math" w:cs="Times New Roman"/>
                <w:color w:val="0D0D0D"/>
                <w:sz w:val="20"/>
                <w:szCs w:val="20"/>
                <w:vertAlign w:val="subscript"/>
              </w:rPr>
              <w:t xml:space="preserve">k </w:t>
            </w:r>
            <w:r w:rsidRPr="0017264F">
              <w:rPr>
                <w:rFonts w:eastAsia="Cambria Math" w:cs="Times New Roman"/>
                <w:color w:val="0D0D0D"/>
                <w:sz w:val="20"/>
                <w:szCs w:val="20"/>
              </w:rPr>
              <w:t xml:space="preserve"> }, где</w:t>
            </w:r>
          </w:p>
          <w:p w14:paraId="34687384" w14:textId="3F280B97" w:rsidR="00991970" w:rsidRPr="00CB293A" w:rsidRDefault="00991970" w:rsidP="00991970">
            <w:pPr>
              <w:ind w:firstLine="0"/>
              <w:jc w:val="left"/>
              <w:rPr>
                <w:rFonts w:cs="Times New Roman"/>
                <w:sz w:val="20"/>
                <w:szCs w:val="20"/>
                <w:highlight w:val="yellow"/>
              </w:rPr>
            </w:pPr>
            <w:r w:rsidRPr="0017264F">
              <w:rPr>
                <w:rFonts w:eastAsia="Cambria Math" w:cs="Times New Roman"/>
                <w:color w:val="0D0D0D"/>
                <w:sz w:val="20"/>
                <w:szCs w:val="20"/>
                <w:lang w:val="en-US"/>
              </w:rPr>
              <w:t>a</w:t>
            </w:r>
            <w:r w:rsidRPr="0017264F">
              <w:rPr>
                <w:rFonts w:eastAsia="Cambria Math" w:cs="Times New Roman"/>
                <w:color w:val="0D0D0D"/>
                <w:sz w:val="20"/>
                <w:szCs w:val="20"/>
                <w:vertAlign w:val="subscript"/>
                <w:lang w:val="en-US"/>
              </w:rPr>
              <w:t>1</w:t>
            </w:r>
            <w:r w:rsidRPr="0017264F">
              <w:rPr>
                <w:rFonts w:eastAsia="Cambria Math" w:cs="Times New Roman"/>
                <w:color w:val="0D0D0D"/>
                <w:sz w:val="20"/>
                <w:szCs w:val="20"/>
                <w:lang w:val="en-US"/>
              </w:rPr>
              <w:t>{A…Z}, b</w:t>
            </w:r>
            <w:r w:rsidRPr="0017264F">
              <w:rPr>
                <w:rFonts w:eastAsia="Cambria Math" w:cs="Times New Roman"/>
                <w:color w:val="0D0D0D"/>
                <w:sz w:val="20"/>
                <w:szCs w:val="20"/>
                <w:vertAlign w:val="subscript"/>
                <w:lang w:val="en-US"/>
              </w:rPr>
              <w:t>k</w:t>
            </w:r>
            <w:r w:rsidRPr="0017264F">
              <w:rPr>
                <w:rFonts w:eastAsia="Cambria Math" w:cs="Times New Roman"/>
                <w:color w:val="0D0D0D"/>
                <w:sz w:val="20"/>
                <w:szCs w:val="20"/>
                <w:lang w:val="en-US"/>
              </w:rPr>
              <w:t xml:space="preserve"> {A... Z, a... z, 0, 1, ..., 9}</w:t>
            </w:r>
          </w:p>
        </w:tc>
        <w:tc>
          <w:tcPr>
            <w:tcW w:w="1924" w:type="dxa"/>
            <w:gridSpan w:val="2"/>
            <w:tcBorders>
              <w:top w:val="double" w:sz="4" w:space="0" w:color="auto"/>
              <w:bottom w:val="single" w:sz="4" w:space="0" w:color="auto"/>
            </w:tcBorders>
          </w:tcPr>
          <w:p w14:paraId="1DEC7476" w14:textId="0F6BC625" w:rsidR="00991970" w:rsidRPr="00A3136A" w:rsidRDefault="00991970" w:rsidP="00991970">
            <w:pPr>
              <w:ind w:firstLine="0"/>
            </w:pPr>
            <w:r w:rsidRPr="00A3136A">
              <w:rPr>
                <w:rFonts w:cs="Times New Roman"/>
                <w:sz w:val="20"/>
                <w:szCs w:val="20"/>
              </w:rPr>
              <w:t>(1)</w:t>
            </w:r>
          </w:p>
        </w:tc>
        <w:tc>
          <w:tcPr>
            <w:tcW w:w="1781" w:type="dxa"/>
            <w:tcBorders>
              <w:top w:val="double" w:sz="4" w:space="0" w:color="auto"/>
              <w:bottom w:val="single" w:sz="4" w:space="0" w:color="auto"/>
            </w:tcBorders>
          </w:tcPr>
          <w:p w14:paraId="5C1A5955" w14:textId="76C207E1" w:rsidR="00991970" w:rsidRPr="00A3136A" w:rsidRDefault="00991970" w:rsidP="00991970">
            <w:pPr>
              <w:ind w:firstLine="0"/>
              <w:rPr>
                <w:sz w:val="20"/>
                <w:szCs w:val="20"/>
              </w:rPr>
            </w:pPr>
            <w:r w:rsidRPr="00A3136A">
              <w:rPr>
                <w:sz w:val="20"/>
                <w:szCs w:val="20"/>
              </w:rPr>
              <w:t>Добавлено изображение, где у файла изображения разрешение меньше 640*640</w:t>
            </w:r>
          </w:p>
        </w:tc>
      </w:tr>
      <w:tr w:rsidR="00991970" w:rsidRPr="00A3136A" w14:paraId="2395A59F" w14:textId="77777777" w:rsidTr="006121AB">
        <w:trPr>
          <w:trHeight w:val="517"/>
        </w:trPr>
        <w:tc>
          <w:tcPr>
            <w:tcW w:w="1927" w:type="dxa"/>
            <w:vMerge/>
          </w:tcPr>
          <w:p w14:paraId="2D6B4840" w14:textId="77777777" w:rsidR="00991970" w:rsidRPr="00A3136A" w:rsidRDefault="00991970" w:rsidP="00991970">
            <w:pPr>
              <w:ind w:firstLine="0"/>
              <w:rPr>
                <w:rFonts w:cs="Times New Roman"/>
                <w:sz w:val="20"/>
                <w:szCs w:val="20"/>
              </w:rPr>
            </w:pPr>
          </w:p>
        </w:tc>
        <w:tc>
          <w:tcPr>
            <w:tcW w:w="1794" w:type="dxa"/>
            <w:vMerge/>
          </w:tcPr>
          <w:p w14:paraId="07BF7D38" w14:textId="77777777" w:rsidR="00991970" w:rsidRPr="00A3136A" w:rsidRDefault="00991970" w:rsidP="00991970">
            <w:pPr>
              <w:ind w:firstLine="0"/>
              <w:rPr>
                <w:sz w:val="20"/>
                <w:szCs w:val="20"/>
              </w:rPr>
            </w:pPr>
          </w:p>
        </w:tc>
        <w:tc>
          <w:tcPr>
            <w:tcW w:w="1930" w:type="dxa"/>
            <w:vMerge/>
          </w:tcPr>
          <w:p w14:paraId="58338923" w14:textId="77777777" w:rsidR="00991970" w:rsidRPr="00A3136A" w:rsidRDefault="00991970" w:rsidP="00991970">
            <w:pPr>
              <w:ind w:firstLine="0"/>
              <w:rPr>
                <w:rFonts w:cs="Times New Roman"/>
                <w:sz w:val="20"/>
                <w:szCs w:val="20"/>
              </w:rPr>
            </w:pPr>
          </w:p>
        </w:tc>
        <w:tc>
          <w:tcPr>
            <w:tcW w:w="1924" w:type="dxa"/>
            <w:gridSpan w:val="2"/>
            <w:tcBorders>
              <w:top w:val="single" w:sz="4" w:space="0" w:color="auto"/>
              <w:bottom w:val="single" w:sz="4" w:space="0" w:color="auto"/>
            </w:tcBorders>
          </w:tcPr>
          <w:p w14:paraId="38758F2B" w14:textId="349D43B2" w:rsidR="00991970" w:rsidRPr="00A3136A" w:rsidRDefault="00991970" w:rsidP="00991970">
            <w:pPr>
              <w:ind w:firstLine="0"/>
              <w:rPr>
                <w:rFonts w:cs="Times New Roman"/>
                <w:sz w:val="20"/>
                <w:szCs w:val="20"/>
              </w:rPr>
            </w:pPr>
            <w:r w:rsidRPr="00A3136A">
              <w:rPr>
                <w:rFonts w:cs="Times New Roman"/>
                <w:sz w:val="20"/>
                <w:szCs w:val="20"/>
              </w:rPr>
              <w:t>(2)</w:t>
            </w:r>
          </w:p>
        </w:tc>
        <w:tc>
          <w:tcPr>
            <w:tcW w:w="1781" w:type="dxa"/>
            <w:tcBorders>
              <w:top w:val="single" w:sz="4" w:space="0" w:color="auto"/>
              <w:bottom w:val="single" w:sz="4" w:space="0" w:color="auto"/>
            </w:tcBorders>
          </w:tcPr>
          <w:p w14:paraId="4C20DB9B" w14:textId="795C37EC" w:rsidR="00991970" w:rsidRPr="00A3136A" w:rsidRDefault="00991970" w:rsidP="00991970">
            <w:pPr>
              <w:ind w:firstLine="0"/>
              <w:rPr>
                <w:rFonts w:cs="Times New Roman"/>
                <w:sz w:val="20"/>
                <w:szCs w:val="20"/>
              </w:rPr>
            </w:pPr>
            <w:r w:rsidRPr="00A3136A">
              <w:rPr>
                <w:rFonts w:cs="Times New Roman"/>
                <w:sz w:val="20"/>
                <w:szCs w:val="20"/>
              </w:rPr>
              <w:t>Добавлено изображение, где файл меньше 1Мбайта</w:t>
            </w:r>
          </w:p>
        </w:tc>
      </w:tr>
      <w:tr w:rsidR="00991970" w:rsidRPr="00A3136A" w14:paraId="6BA3CDC8" w14:textId="77777777" w:rsidTr="006121AB">
        <w:trPr>
          <w:trHeight w:val="1145"/>
        </w:trPr>
        <w:tc>
          <w:tcPr>
            <w:tcW w:w="1927" w:type="dxa"/>
            <w:vMerge/>
          </w:tcPr>
          <w:p w14:paraId="225B8005" w14:textId="77777777" w:rsidR="00991970" w:rsidRPr="00A3136A" w:rsidRDefault="00991970" w:rsidP="00991970">
            <w:pPr>
              <w:ind w:firstLine="0"/>
              <w:rPr>
                <w:rFonts w:cs="Times New Roman"/>
                <w:sz w:val="20"/>
                <w:szCs w:val="20"/>
              </w:rPr>
            </w:pPr>
          </w:p>
        </w:tc>
        <w:tc>
          <w:tcPr>
            <w:tcW w:w="1794" w:type="dxa"/>
            <w:vMerge/>
          </w:tcPr>
          <w:p w14:paraId="2B4B02A7" w14:textId="77777777" w:rsidR="00991970" w:rsidRPr="00A3136A" w:rsidRDefault="00991970" w:rsidP="00991970">
            <w:pPr>
              <w:ind w:firstLine="0"/>
              <w:rPr>
                <w:sz w:val="20"/>
                <w:szCs w:val="20"/>
              </w:rPr>
            </w:pPr>
          </w:p>
        </w:tc>
        <w:tc>
          <w:tcPr>
            <w:tcW w:w="1930" w:type="dxa"/>
            <w:vMerge/>
          </w:tcPr>
          <w:p w14:paraId="77B19B67" w14:textId="77777777" w:rsidR="00991970" w:rsidRPr="00A3136A" w:rsidRDefault="00991970" w:rsidP="00991970">
            <w:pPr>
              <w:ind w:firstLine="0"/>
              <w:rPr>
                <w:rFonts w:cs="Times New Roman"/>
                <w:sz w:val="20"/>
                <w:szCs w:val="20"/>
              </w:rPr>
            </w:pPr>
          </w:p>
        </w:tc>
        <w:tc>
          <w:tcPr>
            <w:tcW w:w="1910" w:type="dxa"/>
            <w:tcBorders>
              <w:top w:val="single" w:sz="4" w:space="0" w:color="auto"/>
            </w:tcBorders>
          </w:tcPr>
          <w:p w14:paraId="2E17A6F8" w14:textId="77777777" w:rsidR="00991970" w:rsidRPr="00A3136A" w:rsidRDefault="00991970" w:rsidP="00991970">
            <w:pPr>
              <w:ind w:firstLine="0"/>
              <w:rPr>
                <w:rFonts w:cs="Times New Roman"/>
                <w:sz w:val="20"/>
                <w:szCs w:val="20"/>
              </w:rPr>
            </w:pPr>
            <w:r w:rsidRPr="00A3136A">
              <w:rPr>
                <w:rFonts w:cs="Times New Roman"/>
                <w:sz w:val="20"/>
                <w:szCs w:val="20"/>
              </w:rPr>
              <w:t>(3)</w:t>
            </w:r>
          </w:p>
        </w:tc>
        <w:tc>
          <w:tcPr>
            <w:tcW w:w="1795" w:type="dxa"/>
            <w:gridSpan w:val="2"/>
            <w:tcBorders>
              <w:top w:val="single" w:sz="4" w:space="0" w:color="auto"/>
            </w:tcBorders>
          </w:tcPr>
          <w:p w14:paraId="73A3BD58" w14:textId="7A3ACD0F" w:rsidR="00991970" w:rsidRPr="00A3136A" w:rsidRDefault="009023E5" w:rsidP="00991970">
            <w:pPr>
              <w:ind w:firstLine="0"/>
              <w:rPr>
                <w:rFonts w:cs="Times New Roman"/>
                <w:sz w:val="20"/>
                <w:szCs w:val="20"/>
              </w:rPr>
            </w:pPr>
            <w:r w:rsidRPr="00836698">
              <w:rPr>
                <w:rFonts w:eastAsia="Cambria Math" w:cs="Times New Roman"/>
                <w:color w:val="0D0D0D"/>
                <w:sz w:val="20"/>
                <w:szCs w:val="20"/>
                <w:lang w:val="en-US"/>
              </w:rPr>
              <w:t>a</w:t>
            </w:r>
            <w:r w:rsidRPr="00836698">
              <w:rPr>
                <w:rFonts w:eastAsia="Cambria Math" w:cs="Times New Roman"/>
                <w:color w:val="0D0D0D"/>
                <w:sz w:val="20"/>
                <w:szCs w:val="20"/>
                <w:vertAlign w:val="subscript"/>
                <w:lang w:val="en-US"/>
              </w:rPr>
              <w:t>1</w:t>
            </w:r>
            <w:r w:rsidRPr="00836698">
              <w:rPr>
                <w:rFonts w:eastAsia="Cambria Math" w:cs="Times New Roman"/>
                <w:color w:val="0D0D0D"/>
                <w:sz w:val="20"/>
                <w:szCs w:val="20"/>
                <w:lang w:val="en-US"/>
              </w:rPr>
              <w:t>{a…z }</w:t>
            </w:r>
          </w:p>
        </w:tc>
      </w:tr>
      <w:tr w:rsidR="00991970" w:rsidRPr="00A3136A" w14:paraId="064C1AD5" w14:textId="77777777" w:rsidTr="006121AB">
        <w:trPr>
          <w:trHeight w:val="1145"/>
        </w:trPr>
        <w:tc>
          <w:tcPr>
            <w:tcW w:w="1927" w:type="dxa"/>
            <w:vMerge/>
          </w:tcPr>
          <w:p w14:paraId="606E9A89" w14:textId="77777777" w:rsidR="00991970" w:rsidRPr="00A3136A" w:rsidRDefault="00991970" w:rsidP="00991970">
            <w:pPr>
              <w:ind w:firstLine="0"/>
              <w:rPr>
                <w:rFonts w:cs="Times New Roman"/>
                <w:sz w:val="20"/>
                <w:szCs w:val="20"/>
              </w:rPr>
            </w:pPr>
          </w:p>
        </w:tc>
        <w:tc>
          <w:tcPr>
            <w:tcW w:w="1794" w:type="dxa"/>
            <w:vMerge/>
          </w:tcPr>
          <w:p w14:paraId="0E2B587B" w14:textId="77777777" w:rsidR="00991970" w:rsidRPr="00A3136A" w:rsidRDefault="00991970" w:rsidP="00991970">
            <w:pPr>
              <w:ind w:firstLine="0"/>
              <w:rPr>
                <w:sz w:val="20"/>
                <w:szCs w:val="20"/>
              </w:rPr>
            </w:pPr>
          </w:p>
        </w:tc>
        <w:tc>
          <w:tcPr>
            <w:tcW w:w="1930" w:type="dxa"/>
            <w:vMerge/>
          </w:tcPr>
          <w:p w14:paraId="2FEE30F0" w14:textId="77777777" w:rsidR="00991970" w:rsidRPr="00A3136A" w:rsidRDefault="00991970" w:rsidP="00991970">
            <w:pPr>
              <w:ind w:firstLine="0"/>
              <w:rPr>
                <w:rFonts w:cs="Times New Roman"/>
                <w:sz w:val="20"/>
                <w:szCs w:val="20"/>
              </w:rPr>
            </w:pPr>
          </w:p>
        </w:tc>
        <w:tc>
          <w:tcPr>
            <w:tcW w:w="1910" w:type="dxa"/>
            <w:tcBorders>
              <w:top w:val="single" w:sz="4" w:space="0" w:color="auto"/>
            </w:tcBorders>
          </w:tcPr>
          <w:p w14:paraId="232805F4" w14:textId="5AB37E2D" w:rsidR="00991970" w:rsidRPr="00A3136A" w:rsidRDefault="00991970" w:rsidP="00991970">
            <w:pPr>
              <w:ind w:firstLine="0"/>
              <w:rPr>
                <w:rFonts w:cs="Times New Roman"/>
                <w:sz w:val="20"/>
                <w:szCs w:val="20"/>
              </w:rPr>
            </w:pPr>
            <w:r w:rsidRPr="00A3136A">
              <w:rPr>
                <w:rFonts w:cs="Times New Roman"/>
                <w:sz w:val="20"/>
                <w:szCs w:val="20"/>
              </w:rPr>
              <w:t>(4)</w:t>
            </w:r>
          </w:p>
        </w:tc>
        <w:tc>
          <w:tcPr>
            <w:tcW w:w="1795" w:type="dxa"/>
            <w:gridSpan w:val="2"/>
            <w:tcBorders>
              <w:top w:val="single" w:sz="4" w:space="0" w:color="auto"/>
            </w:tcBorders>
          </w:tcPr>
          <w:p w14:paraId="5FD84140" w14:textId="0085B75F" w:rsidR="00991970" w:rsidRPr="00A3136A" w:rsidRDefault="00991970" w:rsidP="00991970">
            <w:pPr>
              <w:ind w:firstLine="0"/>
              <w:rPr>
                <w:rFonts w:cs="Times New Roman"/>
                <w:sz w:val="20"/>
                <w:szCs w:val="20"/>
              </w:rPr>
            </w:pPr>
            <w:r w:rsidRPr="00A3136A">
              <w:rPr>
                <w:rFonts w:cs="Times New Roman"/>
                <w:sz w:val="20"/>
                <w:szCs w:val="20"/>
              </w:rPr>
              <w:t>Добавлено изображение, где у файла изображения наименование содержит не только латинские буквы или цифры</w:t>
            </w:r>
          </w:p>
        </w:tc>
      </w:tr>
      <w:tr w:rsidR="00991970" w:rsidRPr="00A3136A" w14:paraId="0AA85265" w14:textId="77777777" w:rsidTr="006121AB">
        <w:trPr>
          <w:trHeight w:val="1145"/>
        </w:trPr>
        <w:tc>
          <w:tcPr>
            <w:tcW w:w="1927" w:type="dxa"/>
            <w:vMerge/>
          </w:tcPr>
          <w:p w14:paraId="30AE040B" w14:textId="77777777" w:rsidR="00991970" w:rsidRPr="00A3136A" w:rsidRDefault="00991970" w:rsidP="00991970">
            <w:pPr>
              <w:ind w:firstLine="0"/>
              <w:rPr>
                <w:rFonts w:cs="Times New Roman"/>
                <w:sz w:val="20"/>
                <w:szCs w:val="20"/>
              </w:rPr>
            </w:pPr>
          </w:p>
        </w:tc>
        <w:tc>
          <w:tcPr>
            <w:tcW w:w="1794" w:type="dxa"/>
            <w:vMerge/>
          </w:tcPr>
          <w:p w14:paraId="1EDDE959" w14:textId="77777777" w:rsidR="00991970" w:rsidRPr="00A3136A" w:rsidRDefault="00991970" w:rsidP="00991970">
            <w:pPr>
              <w:ind w:firstLine="0"/>
              <w:rPr>
                <w:sz w:val="20"/>
                <w:szCs w:val="20"/>
              </w:rPr>
            </w:pPr>
          </w:p>
        </w:tc>
        <w:tc>
          <w:tcPr>
            <w:tcW w:w="1930" w:type="dxa"/>
            <w:vMerge/>
          </w:tcPr>
          <w:p w14:paraId="424DBC85" w14:textId="77777777" w:rsidR="00991970" w:rsidRPr="00A3136A" w:rsidRDefault="00991970" w:rsidP="00991970">
            <w:pPr>
              <w:ind w:firstLine="0"/>
              <w:rPr>
                <w:rFonts w:cs="Times New Roman"/>
                <w:sz w:val="20"/>
                <w:szCs w:val="20"/>
              </w:rPr>
            </w:pPr>
          </w:p>
        </w:tc>
        <w:tc>
          <w:tcPr>
            <w:tcW w:w="1910" w:type="dxa"/>
            <w:tcBorders>
              <w:top w:val="single" w:sz="4" w:space="0" w:color="auto"/>
            </w:tcBorders>
          </w:tcPr>
          <w:p w14:paraId="2529B471" w14:textId="08E639E4" w:rsidR="00991970" w:rsidRPr="00A3136A" w:rsidRDefault="00991970" w:rsidP="00991970">
            <w:pPr>
              <w:ind w:firstLine="0"/>
              <w:rPr>
                <w:rFonts w:cs="Times New Roman"/>
                <w:sz w:val="20"/>
                <w:szCs w:val="20"/>
              </w:rPr>
            </w:pPr>
            <w:r w:rsidRPr="00A3136A">
              <w:rPr>
                <w:rFonts w:cs="Times New Roman"/>
                <w:sz w:val="20"/>
                <w:szCs w:val="20"/>
              </w:rPr>
              <w:t>(5)</w:t>
            </w:r>
          </w:p>
        </w:tc>
        <w:tc>
          <w:tcPr>
            <w:tcW w:w="1795" w:type="dxa"/>
            <w:gridSpan w:val="2"/>
            <w:tcBorders>
              <w:top w:val="single" w:sz="4" w:space="0" w:color="auto"/>
            </w:tcBorders>
          </w:tcPr>
          <w:p w14:paraId="3B461534" w14:textId="157EA438" w:rsidR="00991970" w:rsidRPr="00A3136A" w:rsidRDefault="00991970" w:rsidP="00991970">
            <w:pPr>
              <w:ind w:firstLine="0"/>
              <w:rPr>
                <w:rFonts w:cs="Times New Roman"/>
                <w:sz w:val="20"/>
                <w:szCs w:val="20"/>
              </w:rPr>
            </w:pPr>
            <w:r w:rsidRPr="00A3136A">
              <w:rPr>
                <w:rFonts w:cs="Times New Roman"/>
                <w:sz w:val="20"/>
                <w:szCs w:val="20"/>
              </w:rPr>
              <w:t>Добавлено изображение, где у файла формат не .</w:t>
            </w:r>
            <w:proofErr w:type="spellStart"/>
            <w:r w:rsidRPr="00A3136A">
              <w:rPr>
                <w:rFonts w:cs="Times New Roman"/>
                <w:sz w:val="20"/>
                <w:szCs w:val="20"/>
                <w:lang w:val="en-US"/>
              </w:rPr>
              <w:t>png</w:t>
            </w:r>
            <w:proofErr w:type="spellEnd"/>
            <w:r w:rsidRPr="00A3136A">
              <w:rPr>
                <w:rFonts w:cs="Times New Roman"/>
                <w:sz w:val="20"/>
                <w:szCs w:val="20"/>
              </w:rPr>
              <w:t xml:space="preserve"> или .</w:t>
            </w:r>
            <w:r w:rsidRPr="00A3136A">
              <w:rPr>
                <w:rFonts w:cs="Times New Roman"/>
                <w:sz w:val="20"/>
                <w:szCs w:val="20"/>
                <w:lang w:val="en-US"/>
              </w:rPr>
              <w:t>jpg</w:t>
            </w:r>
          </w:p>
        </w:tc>
      </w:tr>
    </w:tbl>
    <w:p w14:paraId="3DE9A417" w14:textId="17D45BC1" w:rsidR="00150F5D" w:rsidRPr="00A3136A" w:rsidRDefault="00150F5D" w:rsidP="00150F5D">
      <w:pPr>
        <w:ind w:firstLine="0"/>
        <w:jc w:val="left"/>
        <w:rPr>
          <w:i/>
          <w:iCs/>
        </w:rPr>
      </w:pPr>
      <w:r w:rsidRPr="00A3136A">
        <w:rPr>
          <w:i/>
          <w:iCs/>
        </w:rPr>
        <w:lastRenderedPageBreak/>
        <w:t>Продолжение таблицы</w:t>
      </w:r>
      <w:r w:rsidRPr="00A3136A">
        <w:rPr>
          <w:i/>
          <w:iCs/>
          <w:spacing w:val="40"/>
        </w:rPr>
        <w:t xml:space="preserve"> 1</w:t>
      </w:r>
    </w:p>
    <w:tbl>
      <w:tblPr>
        <w:tblStyle w:val="afb"/>
        <w:tblW w:w="9356" w:type="dxa"/>
        <w:tblInd w:w="108" w:type="dxa"/>
        <w:tblLook w:val="04A0" w:firstRow="1" w:lastRow="0" w:firstColumn="1" w:lastColumn="0" w:noHBand="0" w:noVBand="1"/>
      </w:tblPr>
      <w:tblGrid>
        <w:gridCol w:w="1852"/>
        <w:gridCol w:w="1681"/>
        <w:gridCol w:w="11"/>
        <w:gridCol w:w="2099"/>
        <w:gridCol w:w="1823"/>
        <w:gridCol w:w="13"/>
        <w:gridCol w:w="1877"/>
      </w:tblGrid>
      <w:tr w:rsidR="00150F5D" w:rsidRPr="00A3136A" w14:paraId="48FD76A3" w14:textId="77777777" w:rsidTr="00A92F39">
        <w:trPr>
          <w:trHeight w:val="1145"/>
        </w:trPr>
        <w:tc>
          <w:tcPr>
            <w:tcW w:w="1852" w:type="dxa"/>
            <w:tcBorders>
              <w:bottom w:val="double" w:sz="4" w:space="0" w:color="auto"/>
            </w:tcBorders>
          </w:tcPr>
          <w:p w14:paraId="6A5B7370" w14:textId="2866E133" w:rsidR="00150F5D" w:rsidRPr="00A3136A" w:rsidRDefault="00150F5D" w:rsidP="00150F5D">
            <w:pPr>
              <w:ind w:firstLine="0"/>
              <w:rPr>
                <w:rFonts w:cs="Times New Roman"/>
                <w:sz w:val="20"/>
                <w:szCs w:val="20"/>
              </w:rPr>
            </w:pPr>
            <w:r w:rsidRPr="00A3136A">
              <w:rPr>
                <w:rFonts w:cs="Times New Roman"/>
                <w:sz w:val="20"/>
                <w:szCs w:val="20"/>
              </w:rPr>
              <w:t>Входные данные</w:t>
            </w:r>
          </w:p>
        </w:tc>
        <w:tc>
          <w:tcPr>
            <w:tcW w:w="1681" w:type="dxa"/>
            <w:tcBorders>
              <w:bottom w:val="double" w:sz="4" w:space="0" w:color="auto"/>
            </w:tcBorders>
          </w:tcPr>
          <w:p w14:paraId="51687C8F" w14:textId="0DDA2604" w:rsidR="00150F5D" w:rsidRPr="00A3136A" w:rsidRDefault="00150F5D" w:rsidP="00150F5D">
            <w:pPr>
              <w:ind w:firstLine="0"/>
              <w:rPr>
                <w:sz w:val="20"/>
                <w:szCs w:val="20"/>
              </w:rPr>
            </w:pPr>
            <w:r w:rsidRPr="00A3136A">
              <w:rPr>
                <w:rFonts w:cs="Times New Roman"/>
                <w:sz w:val="20"/>
                <w:szCs w:val="20"/>
              </w:rPr>
              <w:t>Номер правильного класса эквивалентности</w:t>
            </w:r>
          </w:p>
        </w:tc>
        <w:tc>
          <w:tcPr>
            <w:tcW w:w="2110" w:type="dxa"/>
            <w:gridSpan w:val="2"/>
            <w:tcBorders>
              <w:bottom w:val="double" w:sz="4" w:space="0" w:color="auto"/>
            </w:tcBorders>
          </w:tcPr>
          <w:p w14:paraId="307F50DE" w14:textId="04F11BAF" w:rsidR="00150F5D" w:rsidRPr="00A3136A" w:rsidRDefault="00150F5D" w:rsidP="00150F5D">
            <w:pPr>
              <w:ind w:firstLine="0"/>
              <w:rPr>
                <w:rFonts w:cs="Times New Roman"/>
                <w:sz w:val="20"/>
                <w:szCs w:val="20"/>
              </w:rPr>
            </w:pPr>
            <w:r w:rsidRPr="00A3136A">
              <w:rPr>
                <w:rFonts w:cs="Times New Roman"/>
                <w:sz w:val="20"/>
                <w:szCs w:val="20"/>
              </w:rPr>
              <w:t>Правильный класс эквивалентности</w:t>
            </w:r>
          </w:p>
        </w:tc>
        <w:tc>
          <w:tcPr>
            <w:tcW w:w="1823" w:type="dxa"/>
            <w:tcBorders>
              <w:top w:val="single" w:sz="4" w:space="0" w:color="auto"/>
              <w:bottom w:val="double" w:sz="4" w:space="0" w:color="auto"/>
            </w:tcBorders>
          </w:tcPr>
          <w:p w14:paraId="1F4E231A" w14:textId="30BFACD7" w:rsidR="00150F5D" w:rsidRPr="00A3136A" w:rsidRDefault="00150F5D" w:rsidP="00150F5D">
            <w:pPr>
              <w:ind w:firstLine="0"/>
              <w:rPr>
                <w:rFonts w:cs="Times New Roman"/>
                <w:sz w:val="20"/>
                <w:szCs w:val="20"/>
              </w:rPr>
            </w:pPr>
            <w:r w:rsidRPr="00A3136A">
              <w:rPr>
                <w:rFonts w:cs="Times New Roman"/>
                <w:sz w:val="20"/>
                <w:szCs w:val="20"/>
              </w:rPr>
              <w:t>Номер неправильного класса эквивалентности</w:t>
            </w:r>
          </w:p>
        </w:tc>
        <w:tc>
          <w:tcPr>
            <w:tcW w:w="1890" w:type="dxa"/>
            <w:gridSpan w:val="2"/>
            <w:tcBorders>
              <w:top w:val="single" w:sz="4" w:space="0" w:color="auto"/>
              <w:bottom w:val="double" w:sz="4" w:space="0" w:color="auto"/>
            </w:tcBorders>
          </w:tcPr>
          <w:p w14:paraId="13A556BE" w14:textId="44568AA6" w:rsidR="00150F5D" w:rsidRPr="00A3136A" w:rsidRDefault="00150F5D" w:rsidP="00150F5D">
            <w:pPr>
              <w:ind w:firstLine="0"/>
              <w:rPr>
                <w:rFonts w:cs="Times New Roman"/>
                <w:sz w:val="20"/>
                <w:szCs w:val="20"/>
              </w:rPr>
            </w:pPr>
            <w:r w:rsidRPr="00A3136A">
              <w:rPr>
                <w:rFonts w:cs="Times New Roman"/>
                <w:sz w:val="20"/>
                <w:szCs w:val="20"/>
              </w:rPr>
              <w:t>Неправильный класс эквивалентности</w:t>
            </w:r>
          </w:p>
        </w:tc>
      </w:tr>
      <w:tr w:rsidR="00150F5D" w:rsidRPr="00A3136A" w14:paraId="712F363F" w14:textId="77777777" w:rsidTr="00A92F39">
        <w:trPr>
          <w:trHeight w:val="517"/>
        </w:trPr>
        <w:tc>
          <w:tcPr>
            <w:tcW w:w="1852" w:type="dxa"/>
            <w:vMerge w:val="restart"/>
            <w:tcBorders>
              <w:top w:val="double" w:sz="4" w:space="0" w:color="auto"/>
            </w:tcBorders>
          </w:tcPr>
          <w:p w14:paraId="25C461F2" w14:textId="77777777" w:rsidR="00150F5D" w:rsidRPr="00A3136A" w:rsidRDefault="00150F5D" w:rsidP="00150F5D">
            <w:pPr>
              <w:ind w:firstLine="0"/>
              <w:rPr>
                <w:rFonts w:cs="Times New Roman"/>
                <w:sz w:val="20"/>
                <w:szCs w:val="20"/>
              </w:rPr>
            </w:pPr>
          </w:p>
        </w:tc>
        <w:tc>
          <w:tcPr>
            <w:tcW w:w="1681" w:type="dxa"/>
            <w:vMerge w:val="restart"/>
            <w:tcBorders>
              <w:top w:val="double" w:sz="4" w:space="0" w:color="auto"/>
            </w:tcBorders>
          </w:tcPr>
          <w:p w14:paraId="79EE34FC" w14:textId="77777777" w:rsidR="00150F5D" w:rsidRPr="00A3136A" w:rsidRDefault="00150F5D" w:rsidP="00150F5D">
            <w:pPr>
              <w:ind w:firstLine="0"/>
              <w:rPr>
                <w:rFonts w:cs="Times New Roman"/>
                <w:sz w:val="20"/>
                <w:szCs w:val="20"/>
              </w:rPr>
            </w:pPr>
          </w:p>
        </w:tc>
        <w:tc>
          <w:tcPr>
            <w:tcW w:w="2110" w:type="dxa"/>
            <w:gridSpan w:val="2"/>
            <w:vMerge w:val="restart"/>
            <w:tcBorders>
              <w:top w:val="double" w:sz="4" w:space="0" w:color="auto"/>
            </w:tcBorders>
          </w:tcPr>
          <w:p w14:paraId="423F02B6" w14:textId="5128D01A" w:rsidR="00150F5D" w:rsidRPr="00A3136A" w:rsidRDefault="00150F5D" w:rsidP="00150F5D">
            <w:pPr>
              <w:ind w:firstLine="0"/>
              <w:rPr>
                <w:rFonts w:cs="Times New Roman"/>
                <w:sz w:val="20"/>
                <w:szCs w:val="20"/>
              </w:rPr>
            </w:pPr>
          </w:p>
        </w:tc>
        <w:tc>
          <w:tcPr>
            <w:tcW w:w="1836" w:type="dxa"/>
            <w:gridSpan w:val="2"/>
            <w:tcBorders>
              <w:top w:val="double" w:sz="4" w:space="0" w:color="auto"/>
            </w:tcBorders>
          </w:tcPr>
          <w:p w14:paraId="737931D1" w14:textId="2B810797" w:rsidR="00150F5D" w:rsidRPr="00A3136A" w:rsidRDefault="00150F5D" w:rsidP="00150F5D">
            <w:pPr>
              <w:ind w:firstLine="0"/>
              <w:rPr>
                <w:rFonts w:cs="Times New Roman"/>
                <w:sz w:val="20"/>
                <w:szCs w:val="20"/>
              </w:rPr>
            </w:pPr>
            <w:r w:rsidRPr="00A3136A">
              <w:rPr>
                <w:rFonts w:cs="Times New Roman"/>
                <w:sz w:val="20"/>
                <w:szCs w:val="20"/>
              </w:rPr>
              <w:t>(</w:t>
            </w:r>
            <w:r w:rsidR="00302C4C" w:rsidRPr="00A3136A">
              <w:rPr>
                <w:rFonts w:cs="Times New Roman"/>
                <w:sz w:val="20"/>
                <w:szCs w:val="20"/>
              </w:rPr>
              <w:t>6</w:t>
            </w:r>
            <w:r w:rsidRPr="00A3136A">
              <w:rPr>
                <w:rFonts w:cs="Times New Roman"/>
                <w:sz w:val="20"/>
                <w:szCs w:val="20"/>
              </w:rPr>
              <w:t>)</w:t>
            </w:r>
          </w:p>
        </w:tc>
        <w:tc>
          <w:tcPr>
            <w:tcW w:w="1877" w:type="dxa"/>
            <w:tcBorders>
              <w:top w:val="double" w:sz="4" w:space="0" w:color="auto"/>
            </w:tcBorders>
          </w:tcPr>
          <w:p w14:paraId="0657CBB9" w14:textId="4F0A04D7" w:rsidR="00150F5D" w:rsidRPr="00A3136A" w:rsidRDefault="00150F5D" w:rsidP="00150F5D">
            <w:pPr>
              <w:ind w:firstLine="0"/>
              <w:rPr>
                <w:rFonts w:cs="Times New Roman"/>
                <w:sz w:val="20"/>
                <w:szCs w:val="20"/>
              </w:rPr>
            </w:pPr>
            <w:r w:rsidRPr="00A3136A">
              <w:rPr>
                <w:rFonts w:cs="Times New Roman"/>
                <w:sz w:val="20"/>
                <w:szCs w:val="20"/>
              </w:rPr>
              <w:t>Добавлено изображение, где у файла изображения размер больше 50 Мбайт</w:t>
            </w:r>
          </w:p>
        </w:tc>
      </w:tr>
      <w:tr w:rsidR="00150F5D" w:rsidRPr="00A3136A" w14:paraId="3E917179" w14:textId="77777777" w:rsidTr="00A92F39">
        <w:trPr>
          <w:trHeight w:val="1725"/>
        </w:trPr>
        <w:tc>
          <w:tcPr>
            <w:tcW w:w="1852" w:type="dxa"/>
            <w:vMerge/>
          </w:tcPr>
          <w:p w14:paraId="5FCC7D01" w14:textId="77777777" w:rsidR="00150F5D" w:rsidRPr="00A3136A" w:rsidRDefault="00150F5D" w:rsidP="00150F5D">
            <w:pPr>
              <w:ind w:firstLine="0"/>
              <w:rPr>
                <w:rFonts w:cs="Times New Roman"/>
                <w:sz w:val="20"/>
                <w:szCs w:val="20"/>
              </w:rPr>
            </w:pPr>
          </w:p>
        </w:tc>
        <w:tc>
          <w:tcPr>
            <w:tcW w:w="1681" w:type="dxa"/>
            <w:vMerge/>
          </w:tcPr>
          <w:p w14:paraId="42E47351" w14:textId="77777777" w:rsidR="00150F5D" w:rsidRPr="00A3136A" w:rsidRDefault="00150F5D" w:rsidP="00150F5D">
            <w:pPr>
              <w:ind w:firstLine="0"/>
              <w:rPr>
                <w:rFonts w:cs="Times New Roman"/>
                <w:sz w:val="20"/>
                <w:szCs w:val="20"/>
              </w:rPr>
            </w:pPr>
          </w:p>
        </w:tc>
        <w:tc>
          <w:tcPr>
            <w:tcW w:w="2110" w:type="dxa"/>
            <w:gridSpan w:val="2"/>
            <w:vMerge/>
          </w:tcPr>
          <w:p w14:paraId="31ABBAC2" w14:textId="45260CF9" w:rsidR="00150F5D" w:rsidRPr="00A3136A" w:rsidRDefault="00150F5D" w:rsidP="00150F5D">
            <w:pPr>
              <w:ind w:firstLine="0"/>
              <w:rPr>
                <w:rFonts w:cs="Times New Roman"/>
                <w:sz w:val="20"/>
                <w:szCs w:val="20"/>
              </w:rPr>
            </w:pPr>
          </w:p>
        </w:tc>
        <w:tc>
          <w:tcPr>
            <w:tcW w:w="1836" w:type="dxa"/>
            <w:gridSpan w:val="2"/>
            <w:tcBorders>
              <w:top w:val="single" w:sz="4" w:space="0" w:color="auto"/>
            </w:tcBorders>
          </w:tcPr>
          <w:p w14:paraId="442BD491" w14:textId="5B0B5897" w:rsidR="00150F5D" w:rsidRPr="00A3136A" w:rsidRDefault="00150F5D" w:rsidP="00150F5D">
            <w:pPr>
              <w:ind w:firstLine="0"/>
              <w:rPr>
                <w:rFonts w:cs="Times New Roman"/>
                <w:sz w:val="20"/>
                <w:szCs w:val="20"/>
              </w:rPr>
            </w:pPr>
            <w:r w:rsidRPr="00A3136A">
              <w:rPr>
                <w:rFonts w:cs="Times New Roman"/>
                <w:sz w:val="20"/>
                <w:szCs w:val="20"/>
              </w:rPr>
              <w:t>(</w:t>
            </w:r>
            <w:r w:rsidR="00302C4C" w:rsidRPr="00A3136A">
              <w:rPr>
                <w:rFonts w:cs="Times New Roman"/>
                <w:sz w:val="20"/>
                <w:szCs w:val="20"/>
              </w:rPr>
              <w:t>7</w:t>
            </w:r>
            <w:r w:rsidRPr="00A3136A">
              <w:rPr>
                <w:rFonts w:cs="Times New Roman"/>
                <w:sz w:val="20"/>
                <w:szCs w:val="20"/>
              </w:rPr>
              <w:t>)</w:t>
            </w:r>
          </w:p>
        </w:tc>
        <w:tc>
          <w:tcPr>
            <w:tcW w:w="1877" w:type="dxa"/>
            <w:tcBorders>
              <w:top w:val="single" w:sz="4" w:space="0" w:color="auto"/>
            </w:tcBorders>
          </w:tcPr>
          <w:p w14:paraId="2428715B" w14:textId="08EF238E" w:rsidR="00150F5D" w:rsidRPr="00A3136A" w:rsidRDefault="00150F5D" w:rsidP="00150F5D">
            <w:pPr>
              <w:ind w:firstLine="0"/>
              <w:rPr>
                <w:rFonts w:cs="Times New Roman"/>
                <w:sz w:val="20"/>
                <w:szCs w:val="20"/>
              </w:rPr>
            </w:pPr>
            <w:r w:rsidRPr="00A3136A">
              <w:rPr>
                <w:sz w:val="20"/>
                <w:szCs w:val="20"/>
              </w:rPr>
              <w:t>Добавлено изображение, где у файла изображения разрешение больше 2000*2000</w:t>
            </w:r>
          </w:p>
        </w:tc>
      </w:tr>
      <w:tr w:rsidR="00150F5D" w:rsidRPr="00A3136A" w14:paraId="7DE1200F" w14:textId="77777777" w:rsidTr="00A92F39">
        <w:trPr>
          <w:trHeight w:val="576"/>
        </w:trPr>
        <w:tc>
          <w:tcPr>
            <w:tcW w:w="1852" w:type="dxa"/>
            <w:vMerge w:val="restart"/>
          </w:tcPr>
          <w:p w14:paraId="6E2AA056" w14:textId="7306D8FC" w:rsidR="00150F5D" w:rsidRPr="00A3136A" w:rsidRDefault="00150F5D" w:rsidP="00150F5D">
            <w:pPr>
              <w:ind w:firstLine="0"/>
            </w:pPr>
            <w:r w:rsidRPr="00A3136A">
              <w:rPr>
                <w:rFonts w:cs="Times New Roman"/>
                <w:sz w:val="20"/>
                <w:szCs w:val="20"/>
              </w:rPr>
              <w:t>Удаление изображения</w:t>
            </w:r>
          </w:p>
        </w:tc>
        <w:tc>
          <w:tcPr>
            <w:tcW w:w="1681" w:type="dxa"/>
            <w:vMerge w:val="restart"/>
          </w:tcPr>
          <w:p w14:paraId="7455FAC0" w14:textId="766E7387" w:rsidR="00150F5D" w:rsidRPr="00A3136A" w:rsidRDefault="00150F5D" w:rsidP="00150F5D">
            <w:pPr>
              <w:ind w:firstLine="0"/>
            </w:pPr>
            <w:r w:rsidRPr="00A3136A">
              <w:rPr>
                <w:sz w:val="20"/>
                <w:szCs w:val="20"/>
              </w:rPr>
              <w:t>(</w:t>
            </w:r>
            <w:r w:rsidR="00302C4C" w:rsidRPr="00A3136A">
              <w:rPr>
                <w:sz w:val="20"/>
                <w:szCs w:val="20"/>
              </w:rPr>
              <w:t>36</w:t>
            </w:r>
            <w:r w:rsidRPr="00A3136A">
              <w:rPr>
                <w:sz w:val="20"/>
                <w:szCs w:val="20"/>
              </w:rPr>
              <w:t>)</w:t>
            </w:r>
          </w:p>
        </w:tc>
        <w:tc>
          <w:tcPr>
            <w:tcW w:w="2110" w:type="dxa"/>
            <w:gridSpan w:val="2"/>
            <w:vMerge w:val="restart"/>
          </w:tcPr>
          <w:p w14:paraId="21818D2A" w14:textId="692E600D" w:rsidR="00150F5D" w:rsidRPr="00A3136A" w:rsidRDefault="00150F5D" w:rsidP="00150F5D">
            <w:pPr>
              <w:ind w:firstLine="0"/>
            </w:pPr>
            <w:r w:rsidRPr="00A3136A">
              <w:rPr>
                <w:rFonts w:cs="Times New Roman"/>
                <w:sz w:val="20"/>
                <w:szCs w:val="20"/>
              </w:rPr>
              <w:t>Удалено изображение с указанным наименованием из набора изображений</w:t>
            </w:r>
          </w:p>
        </w:tc>
        <w:tc>
          <w:tcPr>
            <w:tcW w:w="1836" w:type="dxa"/>
            <w:gridSpan w:val="2"/>
          </w:tcPr>
          <w:p w14:paraId="262ADC36" w14:textId="407F7765" w:rsidR="00150F5D" w:rsidRPr="00A3136A" w:rsidRDefault="00150F5D" w:rsidP="00150F5D">
            <w:pPr>
              <w:ind w:firstLine="0"/>
            </w:pPr>
            <w:r w:rsidRPr="00A3136A">
              <w:rPr>
                <w:rFonts w:cs="Times New Roman"/>
                <w:sz w:val="20"/>
                <w:szCs w:val="20"/>
              </w:rPr>
              <w:t>(</w:t>
            </w:r>
            <w:r w:rsidR="00302C4C" w:rsidRPr="00A3136A">
              <w:rPr>
                <w:rFonts w:cs="Times New Roman"/>
                <w:sz w:val="20"/>
                <w:szCs w:val="20"/>
              </w:rPr>
              <w:t>8</w:t>
            </w:r>
            <w:r w:rsidRPr="00A3136A">
              <w:rPr>
                <w:rFonts w:cs="Times New Roman"/>
                <w:sz w:val="20"/>
                <w:szCs w:val="20"/>
              </w:rPr>
              <w:t>)</w:t>
            </w:r>
          </w:p>
        </w:tc>
        <w:tc>
          <w:tcPr>
            <w:tcW w:w="1877" w:type="dxa"/>
          </w:tcPr>
          <w:p w14:paraId="6D374F11" w14:textId="252146A4" w:rsidR="00150F5D" w:rsidRPr="00A3136A" w:rsidRDefault="00150F5D" w:rsidP="00150F5D">
            <w:pPr>
              <w:ind w:firstLine="0"/>
            </w:pPr>
            <w:r w:rsidRPr="00A3136A">
              <w:rPr>
                <w:rFonts w:cs="Times New Roman"/>
                <w:sz w:val="20"/>
                <w:szCs w:val="20"/>
              </w:rPr>
              <w:t>Удалено изображение из набора изображений, изображения с указанным наименованием в наборе нет</w:t>
            </w:r>
          </w:p>
        </w:tc>
      </w:tr>
      <w:tr w:rsidR="00150F5D" w:rsidRPr="00A3136A" w14:paraId="6D11C099" w14:textId="77777777" w:rsidTr="00A92F39">
        <w:trPr>
          <w:trHeight w:val="690"/>
        </w:trPr>
        <w:tc>
          <w:tcPr>
            <w:tcW w:w="1852" w:type="dxa"/>
            <w:vMerge/>
          </w:tcPr>
          <w:p w14:paraId="7777D475" w14:textId="679CC31D" w:rsidR="00150F5D" w:rsidRPr="00A3136A" w:rsidRDefault="00150F5D" w:rsidP="00150F5D">
            <w:pPr>
              <w:ind w:firstLine="0"/>
              <w:rPr>
                <w:rFonts w:cs="Times New Roman"/>
                <w:sz w:val="20"/>
                <w:szCs w:val="20"/>
              </w:rPr>
            </w:pPr>
          </w:p>
        </w:tc>
        <w:tc>
          <w:tcPr>
            <w:tcW w:w="1681" w:type="dxa"/>
            <w:vMerge/>
          </w:tcPr>
          <w:p w14:paraId="78207CD5" w14:textId="16EB9AC2" w:rsidR="00150F5D" w:rsidRPr="00A3136A" w:rsidRDefault="00150F5D" w:rsidP="00150F5D">
            <w:pPr>
              <w:ind w:firstLine="0"/>
              <w:rPr>
                <w:rFonts w:cs="Times New Roman"/>
                <w:sz w:val="20"/>
                <w:szCs w:val="20"/>
              </w:rPr>
            </w:pPr>
          </w:p>
        </w:tc>
        <w:tc>
          <w:tcPr>
            <w:tcW w:w="2110" w:type="dxa"/>
            <w:gridSpan w:val="2"/>
            <w:vMerge/>
          </w:tcPr>
          <w:p w14:paraId="772D68D9" w14:textId="34A772CB" w:rsidR="00150F5D" w:rsidRPr="00A3136A" w:rsidRDefault="00150F5D" w:rsidP="00150F5D">
            <w:pPr>
              <w:ind w:firstLine="0"/>
              <w:rPr>
                <w:rFonts w:cs="Times New Roman"/>
                <w:sz w:val="20"/>
                <w:szCs w:val="20"/>
              </w:rPr>
            </w:pPr>
          </w:p>
        </w:tc>
        <w:tc>
          <w:tcPr>
            <w:tcW w:w="1836" w:type="dxa"/>
            <w:gridSpan w:val="2"/>
            <w:tcBorders>
              <w:top w:val="single" w:sz="4" w:space="0" w:color="auto"/>
            </w:tcBorders>
          </w:tcPr>
          <w:p w14:paraId="5B345596" w14:textId="232793A4" w:rsidR="00150F5D" w:rsidRPr="00A3136A" w:rsidRDefault="00150F5D" w:rsidP="00150F5D">
            <w:pPr>
              <w:ind w:firstLine="0"/>
              <w:rPr>
                <w:rFonts w:cs="Times New Roman"/>
                <w:sz w:val="20"/>
                <w:szCs w:val="20"/>
              </w:rPr>
            </w:pPr>
            <w:r w:rsidRPr="00A3136A">
              <w:rPr>
                <w:rFonts w:cs="Times New Roman"/>
                <w:sz w:val="20"/>
                <w:szCs w:val="20"/>
              </w:rPr>
              <w:t>(</w:t>
            </w:r>
            <w:r w:rsidR="00302C4C" w:rsidRPr="00A3136A">
              <w:rPr>
                <w:rFonts w:cs="Times New Roman"/>
                <w:sz w:val="20"/>
                <w:szCs w:val="20"/>
              </w:rPr>
              <w:t>9</w:t>
            </w:r>
            <w:r w:rsidRPr="00A3136A">
              <w:rPr>
                <w:rFonts w:cs="Times New Roman"/>
                <w:sz w:val="20"/>
                <w:szCs w:val="20"/>
              </w:rPr>
              <w:t>)</w:t>
            </w:r>
          </w:p>
        </w:tc>
        <w:tc>
          <w:tcPr>
            <w:tcW w:w="1877" w:type="dxa"/>
            <w:tcBorders>
              <w:top w:val="single" w:sz="4" w:space="0" w:color="auto"/>
            </w:tcBorders>
          </w:tcPr>
          <w:p w14:paraId="241C4F0F" w14:textId="60070BB4" w:rsidR="00150F5D" w:rsidRPr="00A3136A" w:rsidRDefault="00150F5D" w:rsidP="00150F5D">
            <w:pPr>
              <w:ind w:firstLine="0"/>
              <w:rPr>
                <w:rFonts w:cs="Times New Roman"/>
                <w:sz w:val="20"/>
                <w:szCs w:val="20"/>
              </w:rPr>
            </w:pPr>
            <w:r w:rsidRPr="00A3136A">
              <w:rPr>
                <w:rFonts w:cs="Times New Roman"/>
                <w:sz w:val="20"/>
                <w:szCs w:val="20"/>
              </w:rPr>
              <w:t>Удаление изображения, набор изображений пуст</w:t>
            </w:r>
          </w:p>
        </w:tc>
      </w:tr>
      <w:tr w:rsidR="00C015C4" w:rsidRPr="00A3136A" w14:paraId="2A153550" w14:textId="77777777" w:rsidTr="00A92F39">
        <w:trPr>
          <w:trHeight w:val="690"/>
        </w:trPr>
        <w:tc>
          <w:tcPr>
            <w:tcW w:w="1852" w:type="dxa"/>
            <w:vMerge w:val="restart"/>
          </w:tcPr>
          <w:p w14:paraId="4EFF7421" w14:textId="77777777" w:rsidR="00C015C4" w:rsidRPr="00A3136A" w:rsidRDefault="00C015C4" w:rsidP="00150F5D">
            <w:pPr>
              <w:ind w:firstLine="0"/>
              <w:rPr>
                <w:rFonts w:cs="Times New Roman"/>
                <w:sz w:val="20"/>
                <w:szCs w:val="20"/>
              </w:rPr>
            </w:pPr>
            <w:r w:rsidRPr="00A3136A">
              <w:rPr>
                <w:rFonts w:cs="Times New Roman"/>
                <w:sz w:val="20"/>
                <w:szCs w:val="20"/>
              </w:rPr>
              <w:t>Составление карты глубины</w:t>
            </w:r>
          </w:p>
        </w:tc>
        <w:tc>
          <w:tcPr>
            <w:tcW w:w="1692" w:type="dxa"/>
            <w:gridSpan w:val="2"/>
            <w:vMerge w:val="restart"/>
          </w:tcPr>
          <w:p w14:paraId="5C9F4682" w14:textId="6560D605" w:rsidR="00C015C4" w:rsidRPr="00A3136A" w:rsidRDefault="00C015C4" w:rsidP="00150F5D">
            <w:pPr>
              <w:ind w:firstLine="0"/>
              <w:rPr>
                <w:rFonts w:cs="Times New Roman"/>
                <w:sz w:val="20"/>
                <w:szCs w:val="20"/>
              </w:rPr>
            </w:pPr>
            <w:r w:rsidRPr="00A3136A">
              <w:rPr>
                <w:sz w:val="20"/>
                <w:szCs w:val="20"/>
              </w:rPr>
              <w:t>(37)</w:t>
            </w:r>
          </w:p>
        </w:tc>
        <w:tc>
          <w:tcPr>
            <w:tcW w:w="2099" w:type="dxa"/>
            <w:vMerge w:val="restart"/>
          </w:tcPr>
          <w:p w14:paraId="17623740" w14:textId="6A5CC2E9" w:rsidR="00C015C4" w:rsidRPr="00A3136A" w:rsidRDefault="00C015C4" w:rsidP="00150F5D">
            <w:pPr>
              <w:ind w:firstLine="0"/>
              <w:rPr>
                <w:rFonts w:cs="Times New Roman"/>
                <w:sz w:val="20"/>
                <w:szCs w:val="20"/>
              </w:rPr>
            </w:pPr>
            <w:r w:rsidRPr="00A3136A">
              <w:rPr>
                <w:rFonts w:cs="Times New Roman"/>
                <w:sz w:val="20"/>
                <w:szCs w:val="20"/>
              </w:rPr>
              <w:t xml:space="preserve">Создана карта глубины, в которой содержатся только вещественные символы и содержаться точки ректифицированного изображения на основании стереоизображения, </w:t>
            </w:r>
          </w:p>
        </w:tc>
        <w:tc>
          <w:tcPr>
            <w:tcW w:w="1836" w:type="dxa"/>
            <w:gridSpan w:val="2"/>
            <w:tcBorders>
              <w:top w:val="single" w:sz="4" w:space="0" w:color="auto"/>
            </w:tcBorders>
          </w:tcPr>
          <w:p w14:paraId="4EAC43F8" w14:textId="1BB79C42" w:rsidR="00C015C4" w:rsidRPr="00A3136A" w:rsidRDefault="00C015C4" w:rsidP="00150F5D">
            <w:pPr>
              <w:ind w:firstLine="0"/>
              <w:rPr>
                <w:rFonts w:cs="Times New Roman"/>
                <w:sz w:val="20"/>
                <w:szCs w:val="20"/>
              </w:rPr>
            </w:pPr>
            <w:r w:rsidRPr="00A3136A">
              <w:rPr>
                <w:rFonts w:cs="Times New Roman"/>
                <w:sz w:val="20"/>
                <w:szCs w:val="20"/>
              </w:rPr>
              <w:t>(10)</w:t>
            </w:r>
          </w:p>
        </w:tc>
        <w:tc>
          <w:tcPr>
            <w:tcW w:w="1877" w:type="dxa"/>
            <w:tcBorders>
              <w:top w:val="single" w:sz="4" w:space="0" w:color="auto"/>
            </w:tcBorders>
          </w:tcPr>
          <w:p w14:paraId="2DEE4D38" w14:textId="1966BB12" w:rsidR="00C015C4" w:rsidRPr="00A3136A" w:rsidRDefault="00C015C4" w:rsidP="00150F5D">
            <w:pPr>
              <w:ind w:firstLine="0"/>
              <w:rPr>
                <w:rFonts w:cs="Times New Roman"/>
                <w:sz w:val="20"/>
                <w:szCs w:val="20"/>
              </w:rPr>
            </w:pPr>
            <w:r w:rsidRPr="00A3136A">
              <w:rPr>
                <w:rFonts w:cs="Times New Roman"/>
                <w:sz w:val="20"/>
                <w:szCs w:val="20"/>
              </w:rPr>
              <w:t>Создана карта глубины, стереоизображение содержит разные сцены</w:t>
            </w:r>
          </w:p>
        </w:tc>
      </w:tr>
      <w:tr w:rsidR="00C015C4" w:rsidRPr="00A3136A" w14:paraId="6404D024" w14:textId="77777777" w:rsidTr="00A92F39">
        <w:trPr>
          <w:trHeight w:val="1145"/>
        </w:trPr>
        <w:tc>
          <w:tcPr>
            <w:tcW w:w="1852" w:type="dxa"/>
            <w:vMerge/>
          </w:tcPr>
          <w:p w14:paraId="0DCB01CB" w14:textId="77777777" w:rsidR="00C015C4" w:rsidRPr="00A3136A" w:rsidRDefault="00C015C4" w:rsidP="00150F5D">
            <w:pPr>
              <w:ind w:firstLine="0"/>
              <w:rPr>
                <w:rFonts w:cs="Times New Roman"/>
                <w:sz w:val="20"/>
                <w:szCs w:val="20"/>
              </w:rPr>
            </w:pPr>
          </w:p>
        </w:tc>
        <w:tc>
          <w:tcPr>
            <w:tcW w:w="1692" w:type="dxa"/>
            <w:gridSpan w:val="2"/>
            <w:vMerge/>
          </w:tcPr>
          <w:p w14:paraId="40108A02" w14:textId="77777777" w:rsidR="00C015C4" w:rsidRPr="00A3136A" w:rsidRDefault="00C015C4" w:rsidP="00150F5D">
            <w:pPr>
              <w:ind w:firstLine="0"/>
              <w:rPr>
                <w:rFonts w:cs="Times New Roman"/>
                <w:sz w:val="20"/>
                <w:szCs w:val="20"/>
              </w:rPr>
            </w:pPr>
          </w:p>
        </w:tc>
        <w:tc>
          <w:tcPr>
            <w:tcW w:w="2099" w:type="dxa"/>
            <w:vMerge/>
          </w:tcPr>
          <w:p w14:paraId="2955F753" w14:textId="79E2D324" w:rsidR="00C015C4" w:rsidRPr="00A3136A" w:rsidRDefault="00C015C4" w:rsidP="00150F5D">
            <w:pPr>
              <w:ind w:firstLine="0"/>
              <w:rPr>
                <w:rFonts w:cs="Times New Roman"/>
                <w:sz w:val="20"/>
                <w:szCs w:val="20"/>
              </w:rPr>
            </w:pPr>
          </w:p>
        </w:tc>
        <w:tc>
          <w:tcPr>
            <w:tcW w:w="1836" w:type="dxa"/>
            <w:gridSpan w:val="2"/>
          </w:tcPr>
          <w:p w14:paraId="3D5C1C87" w14:textId="6476B4CF" w:rsidR="00C015C4" w:rsidRPr="00A3136A" w:rsidRDefault="00C015C4" w:rsidP="00150F5D">
            <w:pPr>
              <w:ind w:firstLine="0"/>
              <w:rPr>
                <w:rFonts w:cs="Times New Roman"/>
                <w:sz w:val="20"/>
                <w:szCs w:val="20"/>
              </w:rPr>
            </w:pPr>
            <w:r w:rsidRPr="00A3136A">
              <w:rPr>
                <w:rFonts w:cs="Times New Roman"/>
                <w:sz w:val="20"/>
                <w:szCs w:val="20"/>
              </w:rPr>
              <w:t>(11)</w:t>
            </w:r>
          </w:p>
        </w:tc>
        <w:tc>
          <w:tcPr>
            <w:tcW w:w="1877" w:type="dxa"/>
          </w:tcPr>
          <w:p w14:paraId="61FDE346" w14:textId="769D1623" w:rsidR="00C015C4" w:rsidRPr="00A3136A" w:rsidRDefault="00C015C4" w:rsidP="00150F5D">
            <w:pPr>
              <w:ind w:firstLine="0"/>
              <w:rPr>
                <w:rFonts w:cs="Times New Roman"/>
                <w:sz w:val="20"/>
                <w:szCs w:val="20"/>
              </w:rPr>
            </w:pPr>
            <w:r w:rsidRPr="00A3136A">
              <w:rPr>
                <w:rFonts w:cs="Times New Roman"/>
                <w:sz w:val="20"/>
                <w:szCs w:val="20"/>
              </w:rPr>
              <w:t>Создана карта глубины, изображения не содержат объекты на сцене</w:t>
            </w:r>
          </w:p>
        </w:tc>
      </w:tr>
    </w:tbl>
    <w:p w14:paraId="03AE532B" w14:textId="77777777" w:rsidR="00C015C4" w:rsidRDefault="00C015C4"/>
    <w:p w14:paraId="3BB7B65A" w14:textId="2BB37633" w:rsidR="00C015C4" w:rsidRPr="00C015C4" w:rsidRDefault="00C015C4" w:rsidP="00C015C4">
      <w:pPr>
        <w:ind w:firstLine="0"/>
        <w:jc w:val="left"/>
        <w:rPr>
          <w:i/>
          <w:iCs/>
        </w:rPr>
      </w:pPr>
      <w:r w:rsidRPr="00A3136A">
        <w:rPr>
          <w:i/>
          <w:iCs/>
        </w:rPr>
        <w:lastRenderedPageBreak/>
        <w:t>Продолжение таблицы</w:t>
      </w:r>
      <w:r w:rsidRPr="00A3136A">
        <w:rPr>
          <w:i/>
          <w:iCs/>
          <w:spacing w:val="40"/>
        </w:rPr>
        <w:t xml:space="preserve"> 1</w:t>
      </w:r>
    </w:p>
    <w:tbl>
      <w:tblPr>
        <w:tblStyle w:val="afb"/>
        <w:tblW w:w="9356" w:type="dxa"/>
        <w:tblInd w:w="108" w:type="dxa"/>
        <w:tblLook w:val="04A0" w:firstRow="1" w:lastRow="0" w:firstColumn="1" w:lastColumn="0" w:noHBand="0" w:noVBand="1"/>
      </w:tblPr>
      <w:tblGrid>
        <w:gridCol w:w="1843"/>
        <w:gridCol w:w="1968"/>
        <w:gridCol w:w="1860"/>
        <w:gridCol w:w="1658"/>
        <w:gridCol w:w="2027"/>
      </w:tblGrid>
      <w:tr w:rsidR="00C015C4" w:rsidRPr="00A3136A" w14:paraId="1B6A8BE8" w14:textId="77777777" w:rsidTr="00C015C4">
        <w:trPr>
          <w:trHeight w:val="1145"/>
        </w:trPr>
        <w:tc>
          <w:tcPr>
            <w:tcW w:w="1843" w:type="dxa"/>
            <w:tcBorders>
              <w:bottom w:val="double" w:sz="4" w:space="0" w:color="auto"/>
            </w:tcBorders>
          </w:tcPr>
          <w:p w14:paraId="1F2F445C" w14:textId="2B2700B0" w:rsidR="00C015C4" w:rsidRPr="00A3136A" w:rsidRDefault="00C015C4" w:rsidP="00C015C4">
            <w:pPr>
              <w:ind w:firstLine="0"/>
              <w:rPr>
                <w:rFonts w:cs="Times New Roman"/>
                <w:sz w:val="20"/>
                <w:szCs w:val="20"/>
              </w:rPr>
            </w:pPr>
            <w:r w:rsidRPr="00A3136A">
              <w:rPr>
                <w:rFonts w:cs="Times New Roman"/>
                <w:sz w:val="20"/>
                <w:szCs w:val="20"/>
              </w:rPr>
              <w:t>Входные данные</w:t>
            </w:r>
          </w:p>
        </w:tc>
        <w:tc>
          <w:tcPr>
            <w:tcW w:w="1968" w:type="dxa"/>
            <w:tcBorders>
              <w:bottom w:val="double" w:sz="4" w:space="0" w:color="auto"/>
            </w:tcBorders>
          </w:tcPr>
          <w:p w14:paraId="735E3EE8" w14:textId="1252300A" w:rsidR="00C015C4" w:rsidRPr="00A3136A" w:rsidRDefault="00C015C4" w:rsidP="00C015C4">
            <w:pPr>
              <w:ind w:firstLine="0"/>
              <w:rPr>
                <w:rFonts w:cs="Times New Roman"/>
                <w:sz w:val="20"/>
                <w:szCs w:val="20"/>
              </w:rPr>
            </w:pPr>
            <w:r w:rsidRPr="00A3136A">
              <w:rPr>
                <w:rFonts w:cs="Times New Roman"/>
                <w:sz w:val="20"/>
                <w:szCs w:val="20"/>
              </w:rPr>
              <w:t>Номер правильного класса эквивалентности</w:t>
            </w:r>
          </w:p>
        </w:tc>
        <w:tc>
          <w:tcPr>
            <w:tcW w:w="1860" w:type="dxa"/>
            <w:tcBorders>
              <w:bottom w:val="double" w:sz="4" w:space="0" w:color="auto"/>
            </w:tcBorders>
          </w:tcPr>
          <w:p w14:paraId="01A0410C" w14:textId="7609A9C6" w:rsidR="00C015C4" w:rsidRPr="00A3136A" w:rsidRDefault="00C015C4" w:rsidP="00C015C4">
            <w:pPr>
              <w:ind w:firstLine="0"/>
              <w:rPr>
                <w:rFonts w:cs="Times New Roman"/>
                <w:sz w:val="20"/>
                <w:szCs w:val="20"/>
              </w:rPr>
            </w:pPr>
            <w:r w:rsidRPr="00A3136A">
              <w:rPr>
                <w:rFonts w:cs="Times New Roman"/>
                <w:sz w:val="20"/>
                <w:szCs w:val="20"/>
              </w:rPr>
              <w:t>Правильный класс эквивалентности</w:t>
            </w:r>
          </w:p>
        </w:tc>
        <w:tc>
          <w:tcPr>
            <w:tcW w:w="1658" w:type="dxa"/>
            <w:tcBorders>
              <w:bottom w:val="double" w:sz="4" w:space="0" w:color="auto"/>
            </w:tcBorders>
          </w:tcPr>
          <w:p w14:paraId="7BEC1916" w14:textId="6BC30F55" w:rsidR="00C015C4" w:rsidRPr="00A3136A" w:rsidRDefault="00C015C4" w:rsidP="00C015C4">
            <w:pPr>
              <w:ind w:firstLine="0"/>
              <w:rPr>
                <w:rFonts w:cs="Times New Roman"/>
                <w:sz w:val="20"/>
                <w:szCs w:val="20"/>
              </w:rPr>
            </w:pPr>
            <w:r w:rsidRPr="00A3136A">
              <w:rPr>
                <w:rFonts w:cs="Times New Roman"/>
                <w:sz w:val="20"/>
                <w:szCs w:val="20"/>
              </w:rPr>
              <w:t>Номер неправильного класса эквивалентности</w:t>
            </w:r>
          </w:p>
        </w:tc>
        <w:tc>
          <w:tcPr>
            <w:tcW w:w="2027" w:type="dxa"/>
            <w:tcBorders>
              <w:bottom w:val="double" w:sz="4" w:space="0" w:color="auto"/>
            </w:tcBorders>
          </w:tcPr>
          <w:p w14:paraId="2B8B55E2" w14:textId="35301A34" w:rsidR="00C015C4" w:rsidRPr="00A3136A" w:rsidRDefault="00C015C4" w:rsidP="00C015C4">
            <w:pPr>
              <w:ind w:firstLine="0"/>
              <w:rPr>
                <w:rFonts w:cs="Times New Roman"/>
                <w:sz w:val="20"/>
                <w:szCs w:val="20"/>
              </w:rPr>
            </w:pPr>
            <w:r w:rsidRPr="00A3136A">
              <w:rPr>
                <w:rFonts w:cs="Times New Roman"/>
                <w:sz w:val="20"/>
                <w:szCs w:val="20"/>
              </w:rPr>
              <w:t>Неправильный класс эквивалентности</w:t>
            </w:r>
          </w:p>
        </w:tc>
      </w:tr>
      <w:tr w:rsidR="00C015C4" w:rsidRPr="00A3136A" w14:paraId="624593D4" w14:textId="77777777" w:rsidTr="00C015C4">
        <w:trPr>
          <w:trHeight w:val="1145"/>
        </w:trPr>
        <w:tc>
          <w:tcPr>
            <w:tcW w:w="1843" w:type="dxa"/>
            <w:tcBorders>
              <w:top w:val="double" w:sz="4" w:space="0" w:color="auto"/>
            </w:tcBorders>
          </w:tcPr>
          <w:p w14:paraId="675E1C8A" w14:textId="77777777" w:rsidR="00C015C4" w:rsidRPr="00A3136A" w:rsidRDefault="00C015C4" w:rsidP="00150F5D">
            <w:pPr>
              <w:ind w:firstLine="0"/>
              <w:rPr>
                <w:rFonts w:cs="Times New Roman"/>
                <w:sz w:val="20"/>
                <w:szCs w:val="20"/>
              </w:rPr>
            </w:pPr>
          </w:p>
        </w:tc>
        <w:tc>
          <w:tcPr>
            <w:tcW w:w="1968" w:type="dxa"/>
            <w:tcBorders>
              <w:top w:val="double" w:sz="4" w:space="0" w:color="auto"/>
            </w:tcBorders>
          </w:tcPr>
          <w:p w14:paraId="2079C0B6" w14:textId="77777777" w:rsidR="00C015C4" w:rsidRPr="00A3136A" w:rsidRDefault="00C015C4" w:rsidP="00150F5D">
            <w:pPr>
              <w:ind w:firstLine="0"/>
              <w:rPr>
                <w:rFonts w:cs="Times New Roman"/>
                <w:sz w:val="20"/>
                <w:szCs w:val="20"/>
              </w:rPr>
            </w:pPr>
          </w:p>
        </w:tc>
        <w:tc>
          <w:tcPr>
            <w:tcW w:w="1860" w:type="dxa"/>
            <w:tcBorders>
              <w:top w:val="double" w:sz="4" w:space="0" w:color="auto"/>
            </w:tcBorders>
          </w:tcPr>
          <w:p w14:paraId="40718CE6" w14:textId="7493EFA0" w:rsidR="00C015C4" w:rsidRPr="00A3136A" w:rsidRDefault="00C015C4" w:rsidP="00150F5D">
            <w:pPr>
              <w:ind w:firstLine="0"/>
              <w:rPr>
                <w:rFonts w:cs="Times New Roman"/>
                <w:sz w:val="20"/>
                <w:szCs w:val="20"/>
              </w:rPr>
            </w:pPr>
            <w:r w:rsidRPr="00A3136A">
              <w:rPr>
                <w:rFonts w:cs="Times New Roman"/>
                <w:sz w:val="20"/>
                <w:szCs w:val="20"/>
              </w:rPr>
              <w:t>содержащего объекты на сцене, стереопара принадлежит одной сцене.</w:t>
            </w:r>
          </w:p>
        </w:tc>
        <w:tc>
          <w:tcPr>
            <w:tcW w:w="1658" w:type="dxa"/>
            <w:tcBorders>
              <w:top w:val="double" w:sz="4" w:space="0" w:color="auto"/>
            </w:tcBorders>
          </w:tcPr>
          <w:p w14:paraId="0BB00372" w14:textId="51E4121E" w:rsidR="00C015C4" w:rsidRPr="00A3136A" w:rsidRDefault="00C015C4" w:rsidP="00150F5D">
            <w:pPr>
              <w:ind w:firstLine="0"/>
              <w:rPr>
                <w:rFonts w:cs="Times New Roman"/>
                <w:sz w:val="20"/>
                <w:szCs w:val="20"/>
              </w:rPr>
            </w:pPr>
            <w:r w:rsidRPr="00A3136A">
              <w:rPr>
                <w:rFonts w:cs="Times New Roman"/>
                <w:sz w:val="20"/>
                <w:szCs w:val="20"/>
              </w:rPr>
              <w:t>(12)</w:t>
            </w:r>
          </w:p>
        </w:tc>
        <w:tc>
          <w:tcPr>
            <w:tcW w:w="2027" w:type="dxa"/>
            <w:tcBorders>
              <w:top w:val="double" w:sz="4" w:space="0" w:color="auto"/>
            </w:tcBorders>
          </w:tcPr>
          <w:p w14:paraId="5F3729A5" w14:textId="0C0FFD5F" w:rsidR="00C015C4" w:rsidRPr="00A3136A" w:rsidRDefault="00C015C4" w:rsidP="00150F5D">
            <w:pPr>
              <w:ind w:firstLine="0"/>
              <w:rPr>
                <w:rFonts w:cs="Times New Roman"/>
                <w:sz w:val="20"/>
                <w:szCs w:val="20"/>
              </w:rPr>
            </w:pPr>
            <w:r w:rsidRPr="00A3136A">
              <w:rPr>
                <w:rFonts w:cs="Times New Roman"/>
                <w:sz w:val="20"/>
                <w:szCs w:val="20"/>
              </w:rPr>
              <w:t>Создана карта глубины, где содержаться не только вещественные числа</w:t>
            </w:r>
          </w:p>
        </w:tc>
      </w:tr>
      <w:tr w:rsidR="00150F5D" w:rsidRPr="00A3136A" w14:paraId="5483FF63" w14:textId="77777777" w:rsidTr="00C015C4">
        <w:trPr>
          <w:trHeight w:val="1145"/>
        </w:trPr>
        <w:tc>
          <w:tcPr>
            <w:tcW w:w="1843" w:type="dxa"/>
            <w:tcBorders>
              <w:top w:val="single" w:sz="4" w:space="0" w:color="auto"/>
            </w:tcBorders>
          </w:tcPr>
          <w:p w14:paraId="5935DF89" w14:textId="77777777" w:rsidR="00150F5D" w:rsidRPr="00A3136A" w:rsidRDefault="00150F5D" w:rsidP="00150F5D">
            <w:pPr>
              <w:ind w:firstLine="0"/>
              <w:rPr>
                <w:rFonts w:cs="Times New Roman"/>
                <w:sz w:val="20"/>
                <w:szCs w:val="20"/>
              </w:rPr>
            </w:pPr>
          </w:p>
        </w:tc>
        <w:tc>
          <w:tcPr>
            <w:tcW w:w="1968" w:type="dxa"/>
            <w:tcBorders>
              <w:top w:val="single" w:sz="4" w:space="0" w:color="auto"/>
            </w:tcBorders>
          </w:tcPr>
          <w:p w14:paraId="02CD6AE8" w14:textId="77777777" w:rsidR="00150F5D" w:rsidRPr="00A3136A" w:rsidRDefault="00150F5D" w:rsidP="00150F5D">
            <w:pPr>
              <w:ind w:firstLine="0"/>
              <w:rPr>
                <w:rFonts w:cs="Times New Roman"/>
                <w:sz w:val="20"/>
                <w:szCs w:val="20"/>
              </w:rPr>
            </w:pPr>
          </w:p>
        </w:tc>
        <w:tc>
          <w:tcPr>
            <w:tcW w:w="1860" w:type="dxa"/>
            <w:tcBorders>
              <w:top w:val="single" w:sz="4" w:space="0" w:color="auto"/>
            </w:tcBorders>
          </w:tcPr>
          <w:p w14:paraId="1B59F0B5" w14:textId="213DC185" w:rsidR="00150F5D" w:rsidRPr="00A3136A" w:rsidRDefault="00150F5D" w:rsidP="00150F5D">
            <w:pPr>
              <w:ind w:firstLine="0"/>
              <w:rPr>
                <w:rFonts w:cs="Times New Roman"/>
                <w:sz w:val="20"/>
                <w:szCs w:val="20"/>
              </w:rPr>
            </w:pPr>
          </w:p>
        </w:tc>
        <w:tc>
          <w:tcPr>
            <w:tcW w:w="1658" w:type="dxa"/>
            <w:tcBorders>
              <w:top w:val="single" w:sz="4" w:space="0" w:color="auto"/>
            </w:tcBorders>
          </w:tcPr>
          <w:p w14:paraId="7CFB12BE" w14:textId="1EC29FC2" w:rsidR="00150F5D" w:rsidRPr="00A3136A" w:rsidRDefault="00150F5D" w:rsidP="00150F5D">
            <w:pPr>
              <w:ind w:firstLine="0"/>
              <w:rPr>
                <w:rFonts w:cs="Times New Roman"/>
                <w:sz w:val="20"/>
                <w:szCs w:val="20"/>
              </w:rPr>
            </w:pPr>
            <w:r w:rsidRPr="00A3136A">
              <w:rPr>
                <w:rFonts w:cs="Times New Roman"/>
                <w:sz w:val="20"/>
                <w:szCs w:val="20"/>
              </w:rPr>
              <w:t>(</w:t>
            </w:r>
            <w:r w:rsidR="00302C4C" w:rsidRPr="00A3136A">
              <w:rPr>
                <w:rFonts w:cs="Times New Roman"/>
                <w:sz w:val="20"/>
                <w:szCs w:val="20"/>
              </w:rPr>
              <w:t>1</w:t>
            </w:r>
            <w:r w:rsidRPr="00A3136A">
              <w:rPr>
                <w:rFonts w:cs="Times New Roman"/>
                <w:sz w:val="20"/>
                <w:szCs w:val="20"/>
              </w:rPr>
              <w:t>3)</w:t>
            </w:r>
          </w:p>
        </w:tc>
        <w:tc>
          <w:tcPr>
            <w:tcW w:w="2027" w:type="dxa"/>
            <w:tcBorders>
              <w:top w:val="single" w:sz="4" w:space="0" w:color="auto"/>
            </w:tcBorders>
          </w:tcPr>
          <w:p w14:paraId="6474162F" w14:textId="6E251C24" w:rsidR="00150F5D" w:rsidRPr="00A3136A" w:rsidRDefault="00150F5D" w:rsidP="00150F5D">
            <w:pPr>
              <w:ind w:firstLine="0"/>
              <w:rPr>
                <w:rFonts w:cs="Times New Roman"/>
                <w:sz w:val="20"/>
                <w:szCs w:val="20"/>
              </w:rPr>
            </w:pPr>
            <w:r w:rsidRPr="00A3136A">
              <w:rPr>
                <w:rFonts w:cs="Times New Roman"/>
                <w:sz w:val="20"/>
                <w:szCs w:val="20"/>
              </w:rPr>
              <w:t>Создана карта глубины, где потеряны точки ректифицированного изображения</w:t>
            </w:r>
          </w:p>
        </w:tc>
      </w:tr>
      <w:tr w:rsidR="00C015C4" w:rsidRPr="00A3136A" w14:paraId="109C7B82" w14:textId="77777777" w:rsidTr="00C015C4">
        <w:trPr>
          <w:trHeight w:val="480"/>
        </w:trPr>
        <w:tc>
          <w:tcPr>
            <w:tcW w:w="1843" w:type="dxa"/>
            <w:vMerge w:val="restart"/>
          </w:tcPr>
          <w:p w14:paraId="3C8793D6" w14:textId="77777777" w:rsidR="00C015C4" w:rsidRDefault="00C015C4" w:rsidP="005402EC">
            <w:pPr>
              <w:ind w:firstLine="0"/>
              <w:jc w:val="left"/>
              <w:rPr>
                <w:rFonts w:cs="Times New Roman"/>
                <w:sz w:val="20"/>
                <w:szCs w:val="20"/>
              </w:rPr>
            </w:pPr>
            <w:r w:rsidRPr="00A3136A">
              <w:rPr>
                <w:rFonts w:cs="Times New Roman"/>
                <w:sz w:val="20"/>
                <w:szCs w:val="20"/>
              </w:rPr>
              <w:t>Создание трехмерной модели которая сохраняется в файл</w:t>
            </w:r>
            <w:r>
              <w:rPr>
                <w:rFonts w:cs="Times New Roman"/>
                <w:sz w:val="20"/>
                <w:szCs w:val="20"/>
              </w:rPr>
              <w:t xml:space="preserve"> </w:t>
            </w:r>
            <w:r w:rsidRPr="00A3136A">
              <w:rPr>
                <w:rFonts w:cs="Times New Roman"/>
                <w:sz w:val="20"/>
                <w:szCs w:val="20"/>
              </w:rPr>
              <w:t>форматом</w:t>
            </w:r>
            <w:r>
              <w:rPr>
                <w:rFonts w:cs="Times New Roman"/>
                <w:sz w:val="20"/>
                <w:szCs w:val="20"/>
              </w:rPr>
              <w:t xml:space="preserve"> </w:t>
            </w:r>
            <w:r w:rsidRPr="005402EC">
              <w:rPr>
                <w:rFonts w:cs="Times New Roman"/>
                <w:sz w:val="20"/>
                <w:szCs w:val="20"/>
              </w:rPr>
              <w:t>{</w:t>
            </w:r>
            <w:r w:rsidRPr="00A3136A">
              <w:rPr>
                <w:rFonts w:cs="Times New Roman"/>
                <w:sz w:val="20"/>
                <w:szCs w:val="20"/>
              </w:rPr>
              <w:t>.</w:t>
            </w:r>
            <w:r w:rsidRPr="00A3136A">
              <w:rPr>
                <w:rFonts w:cs="Times New Roman"/>
                <w:sz w:val="20"/>
                <w:szCs w:val="20"/>
                <w:lang w:val="en-US"/>
              </w:rPr>
              <w:t>OBJ</w:t>
            </w:r>
            <w:r w:rsidRPr="005402EC">
              <w:rPr>
                <w:rFonts w:cs="Times New Roman"/>
                <w:sz w:val="20"/>
                <w:szCs w:val="20"/>
              </w:rPr>
              <w:t xml:space="preserve"> } </w:t>
            </w:r>
            <w:r>
              <w:rPr>
                <w:rFonts w:cs="Times New Roman"/>
                <w:sz w:val="20"/>
                <w:szCs w:val="20"/>
              </w:rPr>
              <w:t xml:space="preserve">с максимальным размером </w:t>
            </w:r>
            <w:r w:rsidRPr="00A3136A">
              <w:rPr>
                <w:rFonts w:cs="Times New Roman"/>
                <w:sz w:val="20"/>
                <w:szCs w:val="20"/>
              </w:rPr>
              <w:t>100М</w:t>
            </w:r>
            <w:r>
              <w:rPr>
                <w:rFonts w:cs="Times New Roman"/>
                <w:sz w:val="20"/>
                <w:szCs w:val="20"/>
              </w:rPr>
              <w:t xml:space="preserve">байт </w:t>
            </w:r>
            <w:r w:rsidRPr="00A3136A">
              <w:rPr>
                <w:rFonts w:cs="Times New Roman"/>
                <w:sz w:val="20"/>
                <w:szCs w:val="20"/>
              </w:rPr>
              <w:t>по отфильтрованному облаку точек, в облаке точек все точки принадлежат сцене, каждая точка имеет три координаты и каждая координата это вещественное число</w:t>
            </w:r>
          </w:p>
          <w:p w14:paraId="79EFE71E" w14:textId="499EA4EF" w:rsidR="00C015C4" w:rsidRPr="005402EC" w:rsidRDefault="00C015C4" w:rsidP="005402EC">
            <w:pPr>
              <w:ind w:firstLine="0"/>
              <w:jc w:val="left"/>
              <w:rPr>
                <w:rFonts w:cs="Times New Roman"/>
                <w:sz w:val="20"/>
                <w:szCs w:val="20"/>
              </w:rPr>
            </w:pPr>
          </w:p>
        </w:tc>
        <w:tc>
          <w:tcPr>
            <w:tcW w:w="1968" w:type="dxa"/>
            <w:vMerge w:val="restart"/>
          </w:tcPr>
          <w:p w14:paraId="05AC42B4" w14:textId="236BCEF9" w:rsidR="00C015C4" w:rsidRPr="00A3136A" w:rsidRDefault="00C015C4" w:rsidP="00150F5D">
            <w:pPr>
              <w:ind w:firstLine="0"/>
              <w:rPr>
                <w:rFonts w:cs="Times New Roman"/>
                <w:sz w:val="20"/>
                <w:szCs w:val="20"/>
              </w:rPr>
            </w:pPr>
            <w:r w:rsidRPr="00A3136A">
              <w:rPr>
                <w:rFonts w:cs="Times New Roman"/>
                <w:sz w:val="20"/>
                <w:szCs w:val="20"/>
              </w:rPr>
              <w:t>(38)</w:t>
            </w:r>
          </w:p>
          <w:p w14:paraId="47304FA2" w14:textId="77777777" w:rsidR="00C015C4" w:rsidRDefault="00C015C4" w:rsidP="005402EC">
            <w:pPr>
              <w:ind w:firstLine="0"/>
              <w:jc w:val="left"/>
              <w:rPr>
                <w:rFonts w:cs="Times New Roman"/>
                <w:sz w:val="20"/>
                <w:szCs w:val="20"/>
              </w:rPr>
            </w:pPr>
            <w:r w:rsidRPr="00A3136A">
              <w:rPr>
                <w:rFonts w:cs="Times New Roman"/>
                <w:sz w:val="20"/>
                <w:szCs w:val="20"/>
              </w:rPr>
              <w:t>Созда</w:t>
            </w:r>
            <w:r>
              <w:rPr>
                <w:rFonts w:cs="Times New Roman"/>
                <w:sz w:val="20"/>
                <w:szCs w:val="20"/>
              </w:rPr>
              <w:t>но</w:t>
            </w:r>
            <w:r w:rsidRPr="00A3136A">
              <w:rPr>
                <w:rFonts w:cs="Times New Roman"/>
                <w:sz w:val="20"/>
                <w:szCs w:val="20"/>
              </w:rPr>
              <w:t xml:space="preserve"> трехмерн</w:t>
            </w:r>
            <w:r>
              <w:rPr>
                <w:rFonts w:cs="Times New Roman"/>
                <w:sz w:val="20"/>
                <w:szCs w:val="20"/>
              </w:rPr>
              <w:t>ая</w:t>
            </w:r>
            <w:r w:rsidRPr="00A3136A">
              <w:rPr>
                <w:rFonts w:cs="Times New Roman"/>
                <w:sz w:val="20"/>
                <w:szCs w:val="20"/>
              </w:rPr>
              <w:t xml:space="preserve"> модел</w:t>
            </w:r>
            <w:r>
              <w:rPr>
                <w:rFonts w:cs="Times New Roman"/>
                <w:sz w:val="20"/>
                <w:szCs w:val="20"/>
              </w:rPr>
              <w:t>ь</w:t>
            </w:r>
            <w:r w:rsidRPr="00A3136A">
              <w:rPr>
                <w:rFonts w:cs="Times New Roman"/>
                <w:sz w:val="20"/>
                <w:szCs w:val="20"/>
              </w:rPr>
              <w:t xml:space="preserve"> которая сохраняется в файл</w:t>
            </w:r>
            <w:r>
              <w:rPr>
                <w:rFonts w:cs="Times New Roman"/>
                <w:sz w:val="20"/>
                <w:szCs w:val="20"/>
              </w:rPr>
              <w:t xml:space="preserve"> </w:t>
            </w:r>
            <w:r w:rsidRPr="00A3136A">
              <w:rPr>
                <w:rFonts w:cs="Times New Roman"/>
                <w:sz w:val="20"/>
                <w:szCs w:val="20"/>
              </w:rPr>
              <w:t>форматом</w:t>
            </w:r>
            <w:r>
              <w:rPr>
                <w:rFonts w:cs="Times New Roman"/>
                <w:sz w:val="20"/>
                <w:szCs w:val="20"/>
              </w:rPr>
              <w:t xml:space="preserve"> </w:t>
            </w:r>
            <w:r w:rsidRPr="005402EC">
              <w:rPr>
                <w:rFonts w:cs="Times New Roman"/>
                <w:sz w:val="20"/>
                <w:szCs w:val="20"/>
              </w:rPr>
              <w:t>{</w:t>
            </w:r>
            <w:r w:rsidRPr="00A3136A">
              <w:rPr>
                <w:rFonts w:cs="Times New Roman"/>
                <w:sz w:val="20"/>
                <w:szCs w:val="20"/>
              </w:rPr>
              <w:t>.</w:t>
            </w:r>
            <w:r w:rsidRPr="00A3136A">
              <w:rPr>
                <w:rFonts w:cs="Times New Roman"/>
                <w:sz w:val="20"/>
                <w:szCs w:val="20"/>
                <w:lang w:val="en-US"/>
              </w:rPr>
              <w:t>OBJ</w:t>
            </w:r>
            <w:r w:rsidRPr="005402EC">
              <w:rPr>
                <w:rFonts w:cs="Times New Roman"/>
                <w:sz w:val="20"/>
                <w:szCs w:val="20"/>
              </w:rPr>
              <w:t xml:space="preserve"> } </w:t>
            </w:r>
            <w:r>
              <w:rPr>
                <w:rFonts w:cs="Times New Roman"/>
                <w:sz w:val="20"/>
                <w:szCs w:val="20"/>
              </w:rPr>
              <w:t xml:space="preserve">с размером от 1 </w:t>
            </w:r>
            <w:proofErr w:type="spellStart"/>
            <w:r>
              <w:rPr>
                <w:rFonts w:cs="Times New Roman"/>
                <w:sz w:val="20"/>
                <w:szCs w:val="20"/>
              </w:rPr>
              <w:t>Мбайта</w:t>
            </w:r>
            <w:proofErr w:type="spellEnd"/>
            <w:r>
              <w:rPr>
                <w:rFonts w:cs="Times New Roman"/>
                <w:sz w:val="20"/>
                <w:szCs w:val="20"/>
              </w:rPr>
              <w:t xml:space="preserve"> до </w:t>
            </w:r>
            <w:r w:rsidRPr="00A3136A">
              <w:rPr>
                <w:rFonts w:cs="Times New Roman"/>
                <w:sz w:val="20"/>
                <w:szCs w:val="20"/>
              </w:rPr>
              <w:t>100М</w:t>
            </w:r>
            <w:r>
              <w:rPr>
                <w:rFonts w:cs="Times New Roman"/>
                <w:sz w:val="20"/>
                <w:szCs w:val="20"/>
              </w:rPr>
              <w:t xml:space="preserve">байт </w:t>
            </w:r>
            <w:r w:rsidRPr="00A3136A">
              <w:rPr>
                <w:rFonts w:cs="Times New Roman"/>
                <w:sz w:val="20"/>
                <w:szCs w:val="20"/>
              </w:rPr>
              <w:t>по отфильтрованному облаку точек, в облаке точек все точки принадлежат сцене, каждая точка имеет три координаты и каждая координата это вещественное число</w:t>
            </w:r>
          </w:p>
        </w:tc>
        <w:tc>
          <w:tcPr>
            <w:tcW w:w="1860" w:type="dxa"/>
            <w:vMerge w:val="restart"/>
          </w:tcPr>
          <w:p w14:paraId="04EB9BCD" w14:textId="04944539" w:rsidR="00C015C4" w:rsidRPr="00836698" w:rsidRDefault="00C015C4" w:rsidP="005402EC">
            <w:pPr>
              <w:ind w:firstLine="0"/>
              <w:jc w:val="left"/>
              <w:rPr>
                <w:rFonts w:eastAsia="Cambria Math" w:cs="Times New Roman"/>
                <w:color w:val="0D0D0D"/>
                <w:sz w:val="20"/>
                <w:szCs w:val="20"/>
              </w:rPr>
            </w:pPr>
            <w:r>
              <w:rPr>
                <w:rFonts w:cs="Times New Roman"/>
                <w:sz w:val="20"/>
                <w:szCs w:val="20"/>
              </w:rPr>
              <w:t xml:space="preserve">Наименование файла = </w:t>
            </w:r>
            <w:r w:rsidRPr="00836698">
              <w:rPr>
                <w:rFonts w:eastAsia="Cambria Math" w:cs="Times New Roman"/>
                <w:color w:val="0D0D0D"/>
                <w:sz w:val="20"/>
                <w:szCs w:val="20"/>
              </w:rPr>
              <w:t>{a</w:t>
            </w:r>
            <w:r w:rsidRPr="00836698">
              <w:rPr>
                <w:rFonts w:eastAsia="Cambria Math" w:cs="Times New Roman"/>
                <w:color w:val="0D0D0D"/>
                <w:sz w:val="20"/>
                <w:szCs w:val="20"/>
                <w:vertAlign w:val="subscript"/>
              </w:rPr>
              <w:t>1</w:t>
            </w:r>
            <w:r w:rsidRPr="00836698">
              <w:rPr>
                <w:rFonts w:eastAsia="Cambria Math" w:cs="Times New Roman"/>
                <w:color w:val="0D0D0D"/>
                <w:sz w:val="20"/>
                <w:szCs w:val="20"/>
              </w:rPr>
              <w:t xml:space="preserve"> </w:t>
            </w:r>
            <w:r w:rsidRPr="00836698">
              <w:rPr>
                <w:rFonts w:eastAsia="Cambria Math" w:cs="Times New Roman"/>
                <w:color w:val="0D0D0D"/>
                <w:sz w:val="20"/>
                <w:szCs w:val="20"/>
                <w:lang w:val="en-US"/>
              </w:rPr>
              <w:t>b</w:t>
            </w:r>
            <w:r w:rsidRPr="00836698">
              <w:rPr>
                <w:rFonts w:eastAsia="Cambria Math" w:cs="Times New Roman"/>
                <w:color w:val="0D0D0D"/>
                <w:sz w:val="20"/>
                <w:szCs w:val="20"/>
                <w:vertAlign w:val="subscript"/>
              </w:rPr>
              <w:t>1</w:t>
            </w:r>
            <w:r w:rsidRPr="00836698">
              <w:rPr>
                <w:rFonts w:eastAsia="Cambria Math" w:cs="Times New Roman"/>
                <w:color w:val="0D0D0D"/>
                <w:sz w:val="20"/>
                <w:szCs w:val="20"/>
              </w:rPr>
              <w:t xml:space="preserve"> </w:t>
            </w:r>
            <w:r w:rsidRPr="00836698">
              <w:rPr>
                <w:rFonts w:eastAsia="Cambria Math" w:cs="Times New Roman"/>
                <w:color w:val="0D0D0D"/>
                <w:sz w:val="20"/>
                <w:szCs w:val="20"/>
                <w:lang w:val="en-US"/>
              </w:rPr>
              <w:t>b</w:t>
            </w:r>
            <w:r w:rsidRPr="00836698">
              <w:rPr>
                <w:rFonts w:eastAsia="Cambria Math" w:cs="Times New Roman"/>
                <w:color w:val="0D0D0D"/>
                <w:sz w:val="20"/>
                <w:szCs w:val="20"/>
                <w:vertAlign w:val="subscript"/>
              </w:rPr>
              <w:t>2</w:t>
            </w:r>
            <w:r w:rsidRPr="00836698">
              <w:rPr>
                <w:rFonts w:eastAsia="Cambria Math" w:cs="Times New Roman"/>
                <w:color w:val="0D0D0D"/>
                <w:sz w:val="20"/>
                <w:szCs w:val="20"/>
              </w:rPr>
              <w:t xml:space="preserve"> … </w:t>
            </w:r>
            <w:r w:rsidRPr="00836698">
              <w:rPr>
                <w:rFonts w:eastAsia="Cambria Math" w:cs="Times New Roman"/>
                <w:color w:val="0D0D0D"/>
                <w:sz w:val="20"/>
                <w:szCs w:val="20"/>
                <w:lang w:val="en-US"/>
              </w:rPr>
              <w:t>b</w:t>
            </w:r>
            <w:r w:rsidRPr="00836698">
              <w:rPr>
                <w:rFonts w:eastAsia="Cambria Math" w:cs="Times New Roman"/>
                <w:color w:val="0D0D0D"/>
                <w:sz w:val="20"/>
                <w:szCs w:val="20"/>
                <w:vertAlign w:val="subscript"/>
              </w:rPr>
              <w:t xml:space="preserve">k </w:t>
            </w:r>
            <w:r w:rsidRPr="00836698">
              <w:rPr>
                <w:rFonts w:eastAsia="Cambria Math" w:cs="Times New Roman"/>
                <w:color w:val="0D0D0D"/>
                <w:sz w:val="20"/>
                <w:szCs w:val="20"/>
              </w:rPr>
              <w:t xml:space="preserve"> }, где</w:t>
            </w:r>
          </w:p>
          <w:p w14:paraId="5A5D4DD3" w14:textId="110C9AC5" w:rsidR="00C015C4" w:rsidRPr="005402EC" w:rsidRDefault="00C015C4" w:rsidP="005402EC">
            <w:pPr>
              <w:ind w:firstLine="0"/>
              <w:jc w:val="left"/>
              <w:rPr>
                <w:rFonts w:cs="Times New Roman"/>
                <w:sz w:val="20"/>
                <w:szCs w:val="20"/>
                <w:lang w:val="en-US"/>
              </w:rPr>
            </w:pPr>
            <w:r w:rsidRPr="00836698">
              <w:rPr>
                <w:rFonts w:eastAsia="Cambria Math" w:cs="Times New Roman"/>
                <w:color w:val="0D0D0D"/>
                <w:sz w:val="20"/>
                <w:szCs w:val="20"/>
                <w:lang w:val="en-US"/>
              </w:rPr>
              <w:t>a</w:t>
            </w:r>
            <w:r w:rsidRPr="00836698">
              <w:rPr>
                <w:rFonts w:eastAsia="Cambria Math" w:cs="Times New Roman"/>
                <w:color w:val="0D0D0D"/>
                <w:sz w:val="20"/>
                <w:szCs w:val="20"/>
                <w:vertAlign w:val="subscript"/>
                <w:lang w:val="en-US"/>
              </w:rPr>
              <w:t>1</w:t>
            </w:r>
            <w:r w:rsidRPr="005402EC">
              <w:rPr>
                <w:rFonts w:cs="Times New Roman"/>
                <w:sz w:val="20"/>
                <w:szCs w:val="20"/>
                <w:lang w:val="en-US"/>
              </w:rPr>
              <w:t>{</w:t>
            </w:r>
            <w:r w:rsidRPr="00836698">
              <w:rPr>
                <w:rFonts w:cs="Times New Roman"/>
                <w:sz w:val="20"/>
                <w:szCs w:val="20"/>
                <w:lang w:val="en-US"/>
              </w:rPr>
              <w:t>A</w:t>
            </w:r>
            <w:r w:rsidRPr="005402EC">
              <w:rPr>
                <w:rFonts w:cs="Times New Roman"/>
                <w:sz w:val="20"/>
                <w:szCs w:val="20"/>
                <w:lang w:val="en-US"/>
              </w:rPr>
              <w:t xml:space="preserve">, </w:t>
            </w:r>
            <w:r w:rsidRPr="00836698">
              <w:rPr>
                <w:rFonts w:cs="Times New Roman"/>
                <w:sz w:val="20"/>
                <w:szCs w:val="20"/>
                <w:lang w:val="en-US"/>
              </w:rPr>
              <w:t>B</w:t>
            </w:r>
            <w:r w:rsidRPr="005402EC">
              <w:rPr>
                <w:rFonts w:cs="Times New Roman"/>
                <w:sz w:val="20"/>
                <w:szCs w:val="20"/>
                <w:lang w:val="en-US"/>
              </w:rPr>
              <w:t xml:space="preserve">, ..., </w:t>
            </w:r>
            <w:r w:rsidRPr="00836698">
              <w:rPr>
                <w:rFonts w:cs="Times New Roman"/>
                <w:sz w:val="20"/>
                <w:szCs w:val="20"/>
                <w:lang w:val="en-US"/>
              </w:rPr>
              <w:t>Z</w:t>
            </w:r>
            <w:r w:rsidRPr="005402EC">
              <w:rPr>
                <w:rFonts w:cs="Times New Roman"/>
                <w:sz w:val="20"/>
                <w:szCs w:val="20"/>
                <w:lang w:val="en-US"/>
              </w:rPr>
              <w:t xml:space="preserve">, </w:t>
            </w:r>
            <w:r>
              <w:rPr>
                <w:rFonts w:cs="Times New Roman"/>
                <w:sz w:val="20"/>
                <w:szCs w:val="20"/>
                <w:lang w:val="en-US"/>
              </w:rPr>
              <w:t>a</w:t>
            </w:r>
            <w:r w:rsidRPr="005402EC">
              <w:rPr>
                <w:rFonts w:cs="Times New Roman"/>
                <w:sz w:val="20"/>
                <w:szCs w:val="20"/>
                <w:lang w:val="en-US"/>
              </w:rPr>
              <w:t xml:space="preserve">, </w:t>
            </w:r>
            <w:r>
              <w:rPr>
                <w:rFonts w:cs="Times New Roman"/>
                <w:sz w:val="20"/>
                <w:szCs w:val="20"/>
                <w:lang w:val="en-US"/>
              </w:rPr>
              <w:t>b</w:t>
            </w:r>
            <w:r w:rsidRPr="005402EC">
              <w:rPr>
                <w:rFonts w:cs="Times New Roman"/>
                <w:sz w:val="20"/>
                <w:szCs w:val="20"/>
                <w:lang w:val="en-US"/>
              </w:rPr>
              <w:t xml:space="preserve">, …, </w:t>
            </w:r>
            <w:r>
              <w:rPr>
                <w:rFonts w:cs="Times New Roman"/>
                <w:sz w:val="20"/>
                <w:szCs w:val="20"/>
                <w:lang w:val="en-US"/>
              </w:rPr>
              <w:t>z</w:t>
            </w:r>
            <w:r w:rsidRPr="005402EC">
              <w:rPr>
                <w:rFonts w:cs="Times New Roman"/>
                <w:sz w:val="20"/>
                <w:szCs w:val="20"/>
                <w:lang w:val="en-US"/>
              </w:rPr>
              <w:t>},</w:t>
            </w:r>
            <w:r w:rsidRPr="00A83D0F">
              <w:rPr>
                <w:rFonts w:eastAsia="Cambria Math" w:cs="Times New Roman"/>
                <w:color w:val="0D0D0D"/>
                <w:sz w:val="20"/>
                <w:szCs w:val="20"/>
                <w:lang w:val="en-US"/>
              </w:rPr>
              <w:t>, b</w:t>
            </w:r>
            <w:r w:rsidRPr="00A83D0F">
              <w:rPr>
                <w:rFonts w:eastAsia="Cambria Math" w:cs="Times New Roman"/>
                <w:color w:val="0D0D0D"/>
                <w:sz w:val="20"/>
                <w:szCs w:val="20"/>
                <w:vertAlign w:val="subscript"/>
                <w:lang w:val="en-US"/>
              </w:rPr>
              <w:t>k</w:t>
            </w:r>
            <w:r w:rsidRPr="00A83D0F">
              <w:rPr>
                <w:rFonts w:eastAsia="Cambria Math" w:cs="Times New Roman"/>
                <w:color w:val="0D0D0D"/>
                <w:sz w:val="20"/>
                <w:szCs w:val="20"/>
                <w:lang w:val="en-US"/>
              </w:rPr>
              <w:t xml:space="preserve"> </w:t>
            </w:r>
            <w:r w:rsidRPr="005402EC">
              <w:rPr>
                <w:rFonts w:eastAsia="Cambria Math" w:cs="Times New Roman"/>
                <w:color w:val="0D0D0D"/>
                <w:sz w:val="20"/>
                <w:szCs w:val="20"/>
                <w:lang w:val="en-US"/>
              </w:rPr>
              <w:t>{</w:t>
            </w:r>
            <w:r w:rsidRPr="00836698">
              <w:rPr>
                <w:rFonts w:eastAsia="Cambria Math" w:cs="Times New Roman"/>
                <w:color w:val="0D0D0D"/>
                <w:sz w:val="20"/>
                <w:szCs w:val="20"/>
                <w:lang w:val="en-US"/>
              </w:rPr>
              <w:t>A</w:t>
            </w:r>
            <w:r w:rsidRPr="005402EC">
              <w:rPr>
                <w:rFonts w:eastAsia="Cambria Math" w:cs="Times New Roman"/>
                <w:color w:val="0D0D0D"/>
                <w:sz w:val="20"/>
                <w:szCs w:val="20"/>
                <w:lang w:val="en-US"/>
              </w:rPr>
              <w:t xml:space="preserve">... </w:t>
            </w:r>
            <w:r w:rsidRPr="00836698">
              <w:rPr>
                <w:rFonts w:eastAsia="Cambria Math" w:cs="Times New Roman"/>
                <w:color w:val="0D0D0D"/>
                <w:sz w:val="20"/>
                <w:szCs w:val="20"/>
                <w:lang w:val="en-US"/>
              </w:rPr>
              <w:t>Z</w:t>
            </w:r>
            <w:r w:rsidRPr="005402EC">
              <w:rPr>
                <w:rFonts w:eastAsia="Cambria Math" w:cs="Times New Roman"/>
                <w:color w:val="0D0D0D"/>
                <w:sz w:val="20"/>
                <w:szCs w:val="20"/>
                <w:lang w:val="en-US"/>
              </w:rPr>
              <w:t xml:space="preserve">, </w:t>
            </w:r>
            <w:r w:rsidRPr="00836698">
              <w:rPr>
                <w:rFonts w:eastAsia="Cambria Math" w:cs="Times New Roman"/>
                <w:color w:val="0D0D0D"/>
                <w:sz w:val="20"/>
                <w:szCs w:val="20"/>
                <w:lang w:val="en-US"/>
              </w:rPr>
              <w:t>a</w:t>
            </w:r>
            <w:r w:rsidRPr="005402EC">
              <w:rPr>
                <w:rFonts w:eastAsia="Cambria Math" w:cs="Times New Roman"/>
                <w:color w:val="0D0D0D"/>
                <w:sz w:val="20"/>
                <w:szCs w:val="20"/>
                <w:lang w:val="en-US"/>
              </w:rPr>
              <w:t xml:space="preserve">... </w:t>
            </w:r>
            <w:r w:rsidRPr="00836698">
              <w:rPr>
                <w:rFonts w:eastAsia="Cambria Math" w:cs="Times New Roman"/>
                <w:color w:val="0D0D0D"/>
                <w:sz w:val="20"/>
                <w:szCs w:val="20"/>
                <w:lang w:val="en-US"/>
              </w:rPr>
              <w:t>z</w:t>
            </w:r>
            <w:r>
              <w:rPr>
                <w:rFonts w:eastAsia="Cambria Math" w:cs="Times New Roman"/>
                <w:color w:val="0D0D0D"/>
                <w:sz w:val="20"/>
                <w:szCs w:val="20"/>
                <w:lang w:val="en-US"/>
              </w:rPr>
              <w:t>, 0, 1, …, 9</w:t>
            </w:r>
            <w:r w:rsidRPr="005402EC">
              <w:rPr>
                <w:rFonts w:eastAsia="Cambria Math" w:cs="Times New Roman"/>
                <w:color w:val="0D0D0D"/>
                <w:sz w:val="20"/>
                <w:szCs w:val="20"/>
                <w:lang w:val="en-US"/>
              </w:rPr>
              <w:t>}</w:t>
            </w:r>
            <w:r>
              <w:rPr>
                <w:rFonts w:eastAsia="Cambria Math" w:cs="Times New Roman"/>
                <w:color w:val="0D0D0D"/>
                <w:sz w:val="20"/>
                <w:szCs w:val="20"/>
              </w:rPr>
              <w:t xml:space="preserve">, </w:t>
            </w:r>
            <w:r>
              <w:rPr>
                <w:rFonts w:eastAsia="Cambria Math" w:cs="Times New Roman"/>
                <w:color w:val="0D0D0D"/>
                <w:sz w:val="20"/>
                <w:szCs w:val="20"/>
                <w:lang w:val="en-US"/>
              </w:rPr>
              <w:t>k &lt;= 30</w:t>
            </w:r>
            <w:r>
              <w:rPr>
                <w:rFonts w:eastAsia="Cambria Math" w:cs="Times New Roman"/>
                <w:color w:val="0D0D0D"/>
                <w:sz w:val="20"/>
                <w:szCs w:val="20"/>
              </w:rPr>
              <w:t>,</w:t>
            </w:r>
            <w:r>
              <w:rPr>
                <w:rFonts w:eastAsia="Cambria Math" w:cs="Times New Roman"/>
                <w:color w:val="0D0D0D"/>
                <w:sz w:val="20"/>
                <w:szCs w:val="20"/>
                <w:lang w:val="en-US"/>
              </w:rPr>
              <w:t xml:space="preserve"> k &gt;=5</w:t>
            </w:r>
          </w:p>
        </w:tc>
        <w:tc>
          <w:tcPr>
            <w:tcW w:w="1658" w:type="dxa"/>
          </w:tcPr>
          <w:p w14:paraId="3FD9E6AC" w14:textId="028CCA03" w:rsidR="00C015C4" w:rsidRPr="00A3136A" w:rsidRDefault="00C015C4" w:rsidP="00150F5D">
            <w:pPr>
              <w:ind w:firstLine="0"/>
              <w:rPr>
                <w:rFonts w:cs="Times New Roman"/>
                <w:sz w:val="20"/>
                <w:szCs w:val="20"/>
              </w:rPr>
            </w:pPr>
            <w:r w:rsidRPr="00A3136A">
              <w:rPr>
                <w:rFonts w:cs="Times New Roman"/>
                <w:sz w:val="20"/>
                <w:szCs w:val="20"/>
              </w:rPr>
              <w:t>(14)</w:t>
            </w:r>
          </w:p>
        </w:tc>
        <w:tc>
          <w:tcPr>
            <w:tcW w:w="2027" w:type="dxa"/>
          </w:tcPr>
          <w:p w14:paraId="60A40D3B" w14:textId="71745B9E" w:rsidR="00C015C4" w:rsidRPr="00A3136A" w:rsidRDefault="00C015C4" w:rsidP="00150F5D">
            <w:pPr>
              <w:ind w:firstLine="0"/>
              <w:rPr>
                <w:rFonts w:cs="Times New Roman"/>
                <w:sz w:val="20"/>
                <w:szCs w:val="20"/>
              </w:rPr>
            </w:pPr>
            <w:r w:rsidRPr="00A3136A">
              <w:rPr>
                <w:rFonts w:cs="Times New Roman"/>
                <w:sz w:val="20"/>
                <w:szCs w:val="20"/>
              </w:rPr>
              <w:t>Создана трехмерная модель, облако точек пусто</w:t>
            </w:r>
          </w:p>
        </w:tc>
      </w:tr>
      <w:tr w:rsidR="00C015C4" w:rsidRPr="00A3136A" w14:paraId="5BF9D890" w14:textId="77777777" w:rsidTr="00C015C4">
        <w:trPr>
          <w:trHeight w:val="345"/>
        </w:trPr>
        <w:tc>
          <w:tcPr>
            <w:tcW w:w="1843" w:type="dxa"/>
            <w:vMerge/>
          </w:tcPr>
          <w:p w14:paraId="4E1B38F4" w14:textId="77777777" w:rsidR="00C015C4" w:rsidRPr="00A3136A" w:rsidRDefault="00C015C4" w:rsidP="00AD1BC8">
            <w:pPr>
              <w:ind w:firstLine="0"/>
              <w:rPr>
                <w:rFonts w:cs="Times New Roman"/>
                <w:sz w:val="20"/>
                <w:szCs w:val="20"/>
              </w:rPr>
            </w:pPr>
          </w:p>
        </w:tc>
        <w:tc>
          <w:tcPr>
            <w:tcW w:w="1968" w:type="dxa"/>
            <w:vMerge/>
          </w:tcPr>
          <w:p w14:paraId="0564BC31" w14:textId="77777777" w:rsidR="00C015C4" w:rsidRPr="00A3136A" w:rsidRDefault="00C015C4" w:rsidP="00AD1BC8">
            <w:pPr>
              <w:ind w:firstLine="0"/>
              <w:rPr>
                <w:rFonts w:cs="Times New Roman"/>
                <w:sz w:val="20"/>
                <w:szCs w:val="20"/>
              </w:rPr>
            </w:pPr>
          </w:p>
        </w:tc>
        <w:tc>
          <w:tcPr>
            <w:tcW w:w="1860" w:type="dxa"/>
            <w:vMerge/>
          </w:tcPr>
          <w:p w14:paraId="33D3F7C2" w14:textId="6D1EB539" w:rsidR="00C015C4" w:rsidRPr="00A3136A" w:rsidRDefault="00C015C4" w:rsidP="00AD1BC8">
            <w:pPr>
              <w:ind w:firstLine="0"/>
              <w:rPr>
                <w:rFonts w:cs="Times New Roman"/>
                <w:sz w:val="20"/>
                <w:szCs w:val="20"/>
              </w:rPr>
            </w:pPr>
          </w:p>
        </w:tc>
        <w:tc>
          <w:tcPr>
            <w:tcW w:w="1658" w:type="dxa"/>
            <w:tcBorders>
              <w:top w:val="single" w:sz="4" w:space="0" w:color="auto"/>
            </w:tcBorders>
          </w:tcPr>
          <w:p w14:paraId="65D4A1C5" w14:textId="0831ABC3" w:rsidR="00C015C4" w:rsidRPr="00A3136A" w:rsidRDefault="00C015C4" w:rsidP="00954C96">
            <w:pPr>
              <w:ind w:firstLine="0"/>
              <w:rPr>
                <w:rFonts w:cs="Times New Roman"/>
                <w:sz w:val="20"/>
                <w:szCs w:val="20"/>
              </w:rPr>
            </w:pPr>
            <w:r w:rsidRPr="00A3136A">
              <w:rPr>
                <w:rFonts w:cs="Times New Roman"/>
                <w:sz w:val="20"/>
                <w:szCs w:val="20"/>
              </w:rPr>
              <w:t>(15)</w:t>
            </w:r>
          </w:p>
        </w:tc>
        <w:tc>
          <w:tcPr>
            <w:tcW w:w="2027" w:type="dxa"/>
            <w:tcBorders>
              <w:top w:val="single" w:sz="4" w:space="0" w:color="auto"/>
            </w:tcBorders>
          </w:tcPr>
          <w:p w14:paraId="2B5E4E98" w14:textId="035B13FF" w:rsidR="00C015C4" w:rsidRPr="00A3136A" w:rsidRDefault="00C015C4" w:rsidP="00954C96">
            <w:pPr>
              <w:ind w:firstLine="0"/>
              <w:rPr>
                <w:rFonts w:cs="Times New Roman"/>
                <w:sz w:val="20"/>
                <w:szCs w:val="20"/>
              </w:rPr>
            </w:pPr>
            <w:r w:rsidRPr="00A3136A">
              <w:rPr>
                <w:rFonts w:cs="Times New Roman"/>
                <w:sz w:val="20"/>
                <w:szCs w:val="20"/>
              </w:rPr>
              <w:t>Создана трехмерная модель, неотфильтровано облако точек</w:t>
            </w:r>
          </w:p>
        </w:tc>
      </w:tr>
      <w:tr w:rsidR="00C015C4" w:rsidRPr="00A3136A" w14:paraId="2E7BE346" w14:textId="77777777" w:rsidTr="00C015C4">
        <w:trPr>
          <w:trHeight w:val="480"/>
        </w:trPr>
        <w:tc>
          <w:tcPr>
            <w:tcW w:w="1843" w:type="dxa"/>
            <w:vMerge/>
          </w:tcPr>
          <w:p w14:paraId="751DF257" w14:textId="77777777" w:rsidR="00C015C4" w:rsidRPr="00A3136A" w:rsidRDefault="00C015C4" w:rsidP="00954C96">
            <w:pPr>
              <w:ind w:firstLine="0"/>
              <w:rPr>
                <w:rFonts w:cs="Times New Roman"/>
                <w:sz w:val="20"/>
                <w:szCs w:val="20"/>
              </w:rPr>
            </w:pPr>
          </w:p>
        </w:tc>
        <w:tc>
          <w:tcPr>
            <w:tcW w:w="1968" w:type="dxa"/>
            <w:vMerge/>
          </w:tcPr>
          <w:p w14:paraId="18E6E653" w14:textId="77777777" w:rsidR="00C015C4" w:rsidRPr="00A3136A" w:rsidRDefault="00C015C4" w:rsidP="00954C96">
            <w:pPr>
              <w:ind w:firstLine="0"/>
              <w:rPr>
                <w:rFonts w:cs="Times New Roman"/>
                <w:sz w:val="20"/>
                <w:szCs w:val="20"/>
              </w:rPr>
            </w:pPr>
          </w:p>
        </w:tc>
        <w:tc>
          <w:tcPr>
            <w:tcW w:w="1860" w:type="dxa"/>
            <w:vMerge/>
          </w:tcPr>
          <w:p w14:paraId="751B31BD" w14:textId="6D190D3E" w:rsidR="00C015C4" w:rsidRPr="00A3136A" w:rsidRDefault="00C015C4" w:rsidP="00954C96">
            <w:pPr>
              <w:ind w:firstLine="0"/>
              <w:rPr>
                <w:rFonts w:cs="Times New Roman"/>
                <w:sz w:val="20"/>
                <w:szCs w:val="20"/>
              </w:rPr>
            </w:pPr>
          </w:p>
        </w:tc>
        <w:tc>
          <w:tcPr>
            <w:tcW w:w="1658" w:type="dxa"/>
          </w:tcPr>
          <w:p w14:paraId="38CDA00E" w14:textId="61C7F207" w:rsidR="00C015C4" w:rsidRPr="00A3136A" w:rsidRDefault="00C015C4" w:rsidP="00954C96">
            <w:pPr>
              <w:ind w:firstLine="0"/>
              <w:rPr>
                <w:rFonts w:cs="Times New Roman"/>
                <w:sz w:val="20"/>
                <w:szCs w:val="20"/>
              </w:rPr>
            </w:pPr>
            <w:r w:rsidRPr="00A3136A">
              <w:rPr>
                <w:rFonts w:cs="Times New Roman"/>
                <w:sz w:val="20"/>
                <w:szCs w:val="20"/>
              </w:rPr>
              <w:t>(16)</w:t>
            </w:r>
          </w:p>
        </w:tc>
        <w:tc>
          <w:tcPr>
            <w:tcW w:w="2027" w:type="dxa"/>
          </w:tcPr>
          <w:p w14:paraId="2F50167F" w14:textId="36FD3165" w:rsidR="00C015C4" w:rsidRPr="00A3136A" w:rsidRDefault="00C015C4" w:rsidP="00954C96">
            <w:pPr>
              <w:ind w:firstLine="0"/>
              <w:rPr>
                <w:rFonts w:cs="Times New Roman"/>
                <w:sz w:val="20"/>
                <w:szCs w:val="20"/>
              </w:rPr>
            </w:pPr>
            <w:r w:rsidRPr="00A3136A">
              <w:rPr>
                <w:rFonts w:cs="Times New Roman"/>
                <w:sz w:val="20"/>
                <w:szCs w:val="20"/>
              </w:rPr>
              <w:t>Создана трехмерная модель, отфильтрованное облако точек не содержит одну из координат</w:t>
            </w:r>
          </w:p>
        </w:tc>
      </w:tr>
      <w:tr w:rsidR="00C015C4" w:rsidRPr="00A3136A" w14:paraId="596CF582" w14:textId="77777777" w:rsidTr="00C015C4">
        <w:trPr>
          <w:trHeight w:val="720"/>
        </w:trPr>
        <w:tc>
          <w:tcPr>
            <w:tcW w:w="1843" w:type="dxa"/>
            <w:vMerge/>
          </w:tcPr>
          <w:p w14:paraId="326CB457" w14:textId="77777777" w:rsidR="00C015C4" w:rsidRPr="00A3136A" w:rsidRDefault="00C015C4" w:rsidP="00954C96">
            <w:pPr>
              <w:ind w:firstLine="0"/>
              <w:rPr>
                <w:sz w:val="20"/>
                <w:szCs w:val="20"/>
              </w:rPr>
            </w:pPr>
          </w:p>
        </w:tc>
        <w:tc>
          <w:tcPr>
            <w:tcW w:w="1968" w:type="dxa"/>
            <w:vMerge/>
          </w:tcPr>
          <w:p w14:paraId="0F4F37B6" w14:textId="77777777" w:rsidR="00C015C4" w:rsidRPr="00A3136A" w:rsidRDefault="00C015C4" w:rsidP="00954C96">
            <w:pPr>
              <w:ind w:firstLine="0"/>
              <w:rPr>
                <w:sz w:val="20"/>
                <w:szCs w:val="20"/>
              </w:rPr>
            </w:pPr>
          </w:p>
        </w:tc>
        <w:tc>
          <w:tcPr>
            <w:tcW w:w="1860" w:type="dxa"/>
            <w:vMerge/>
          </w:tcPr>
          <w:p w14:paraId="2FEDA5D7" w14:textId="49508E37" w:rsidR="00C015C4" w:rsidRPr="00A3136A" w:rsidRDefault="00C015C4" w:rsidP="00954C96">
            <w:pPr>
              <w:ind w:firstLine="0"/>
              <w:rPr>
                <w:sz w:val="20"/>
                <w:szCs w:val="20"/>
              </w:rPr>
            </w:pPr>
          </w:p>
        </w:tc>
        <w:tc>
          <w:tcPr>
            <w:tcW w:w="1658" w:type="dxa"/>
          </w:tcPr>
          <w:p w14:paraId="7B9C5F0E" w14:textId="72857F2A" w:rsidR="00C015C4" w:rsidRPr="00A3136A" w:rsidRDefault="00C015C4" w:rsidP="00954C96">
            <w:pPr>
              <w:ind w:firstLine="0"/>
              <w:rPr>
                <w:rFonts w:cs="Times New Roman"/>
                <w:sz w:val="20"/>
                <w:szCs w:val="20"/>
              </w:rPr>
            </w:pPr>
            <w:r w:rsidRPr="00A3136A">
              <w:rPr>
                <w:rFonts w:cs="Times New Roman"/>
                <w:sz w:val="20"/>
                <w:szCs w:val="20"/>
              </w:rPr>
              <w:t>(17)</w:t>
            </w:r>
          </w:p>
        </w:tc>
        <w:tc>
          <w:tcPr>
            <w:tcW w:w="2027" w:type="dxa"/>
          </w:tcPr>
          <w:p w14:paraId="56BADAE9" w14:textId="2EA4E2FF" w:rsidR="00C015C4" w:rsidRPr="00A3136A" w:rsidRDefault="00C015C4" w:rsidP="00954C96">
            <w:pPr>
              <w:ind w:firstLine="0"/>
              <w:rPr>
                <w:rFonts w:cs="Times New Roman"/>
                <w:sz w:val="20"/>
                <w:szCs w:val="20"/>
              </w:rPr>
            </w:pPr>
            <w:r w:rsidRPr="00A3136A">
              <w:rPr>
                <w:rFonts w:cs="Times New Roman"/>
                <w:sz w:val="20"/>
                <w:szCs w:val="20"/>
              </w:rPr>
              <w:t>Создана трехмерная модель, координаты отфильтрованного облака точек содержат не только вещественные символы</w:t>
            </w:r>
          </w:p>
        </w:tc>
      </w:tr>
    </w:tbl>
    <w:p w14:paraId="26B87CE4" w14:textId="77777777" w:rsidR="00C015C4" w:rsidRDefault="00C015C4">
      <w:pPr>
        <w:spacing w:after="160" w:line="259" w:lineRule="auto"/>
        <w:ind w:firstLine="0"/>
        <w:jc w:val="left"/>
      </w:pPr>
      <w:r>
        <w:br w:type="page"/>
      </w:r>
    </w:p>
    <w:p w14:paraId="64DA3079" w14:textId="6B078ED0" w:rsidR="00C015C4" w:rsidRPr="00C015C4" w:rsidRDefault="00C015C4" w:rsidP="00C015C4">
      <w:pPr>
        <w:ind w:firstLine="0"/>
        <w:jc w:val="left"/>
        <w:rPr>
          <w:i/>
          <w:iCs/>
        </w:rPr>
      </w:pPr>
      <w:r w:rsidRPr="00A3136A">
        <w:rPr>
          <w:i/>
          <w:iCs/>
        </w:rPr>
        <w:lastRenderedPageBreak/>
        <w:t>Продолжение таблицы</w:t>
      </w:r>
      <w:r w:rsidRPr="00A3136A">
        <w:rPr>
          <w:i/>
          <w:iCs/>
          <w:spacing w:val="40"/>
        </w:rPr>
        <w:t xml:space="preserve"> 1</w:t>
      </w:r>
    </w:p>
    <w:tbl>
      <w:tblPr>
        <w:tblStyle w:val="afb"/>
        <w:tblW w:w="9356" w:type="dxa"/>
        <w:tblInd w:w="108" w:type="dxa"/>
        <w:tblLook w:val="04A0" w:firstRow="1" w:lastRow="0" w:firstColumn="1" w:lastColumn="0" w:noHBand="0" w:noVBand="1"/>
      </w:tblPr>
      <w:tblGrid>
        <w:gridCol w:w="1927"/>
        <w:gridCol w:w="1882"/>
        <w:gridCol w:w="1905"/>
        <w:gridCol w:w="1811"/>
        <w:gridCol w:w="1831"/>
      </w:tblGrid>
      <w:tr w:rsidR="00C015C4" w:rsidRPr="00A3136A" w14:paraId="00149F31" w14:textId="77777777" w:rsidTr="00C015C4">
        <w:trPr>
          <w:trHeight w:val="291"/>
        </w:trPr>
        <w:tc>
          <w:tcPr>
            <w:tcW w:w="1927" w:type="dxa"/>
            <w:tcBorders>
              <w:bottom w:val="double" w:sz="4" w:space="0" w:color="auto"/>
            </w:tcBorders>
          </w:tcPr>
          <w:p w14:paraId="53D7E39C" w14:textId="49E4EC6A" w:rsidR="00C015C4" w:rsidRDefault="00C015C4" w:rsidP="00C015C4">
            <w:pPr>
              <w:ind w:firstLine="0"/>
              <w:rPr>
                <w:rFonts w:cs="Times New Roman"/>
                <w:sz w:val="20"/>
                <w:szCs w:val="20"/>
              </w:rPr>
            </w:pPr>
            <w:r w:rsidRPr="00A3136A">
              <w:rPr>
                <w:rFonts w:cs="Times New Roman"/>
                <w:sz w:val="20"/>
                <w:szCs w:val="20"/>
              </w:rPr>
              <w:t>Входные данные</w:t>
            </w:r>
          </w:p>
        </w:tc>
        <w:tc>
          <w:tcPr>
            <w:tcW w:w="1882" w:type="dxa"/>
            <w:tcBorders>
              <w:bottom w:val="double" w:sz="4" w:space="0" w:color="auto"/>
            </w:tcBorders>
          </w:tcPr>
          <w:p w14:paraId="1C43B27D" w14:textId="6E4E82FC" w:rsidR="00C015C4" w:rsidRPr="00A3136A" w:rsidRDefault="00C015C4" w:rsidP="00C015C4">
            <w:pPr>
              <w:ind w:firstLine="0"/>
              <w:rPr>
                <w:sz w:val="20"/>
                <w:szCs w:val="20"/>
              </w:rPr>
            </w:pPr>
            <w:r w:rsidRPr="00A3136A">
              <w:rPr>
                <w:rFonts w:cs="Times New Roman"/>
                <w:sz w:val="20"/>
                <w:szCs w:val="20"/>
              </w:rPr>
              <w:t>Номер правильного класса эквивалентности</w:t>
            </w:r>
          </w:p>
        </w:tc>
        <w:tc>
          <w:tcPr>
            <w:tcW w:w="1905" w:type="dxa"/>
            <w:tcBorders>
              <w:bottom w:val="double" w:sz="4" w:space="0" w:color="auto"/>
            </w:tcBorders>
          </w:tcPr>
          <w:p w14:paraId="6C231E94" w14:textId="5503EDA3" w:rsidR="00C015C4" w:rsidRPr="00A3136A" w:rsidRDefault="00C015C4" w:rsidP="00C015C4">
            <w:pPr>
              <w:ind w:firstLine="0"/>
              <w:rPr>
                <w:sz w:val="20"/>
                <w:szCs w:val="20"/>
              </w:rPr>
            </w:pPr>
            <w:r w:rsidRPr="00A3136A">
              <w:rPr>
                <w:rFonts w:cs="Times New Roman"/>
                <w:sz w:val="20"/>
                <w:szCs w:val="20"/>
              </w:rPr>
              <w:t>Правильный класс эквивалентности</w:t>
            </w:r>
          </w:p>
        </w:tc>
        <w:tc>
          <w:tcPr>
            <w:tcW w:w="1811" w:type="dxa"/>
            <w:tcBorders>
              <w:bottom w:val="double" w:sz="4" w:space="0" w:color="auto"/>
            </w:tcBorders>
          </w:tcPr>
          <w:p w14:paraId="1A590450" w14:textId="12C07C3B" w:rsidR="00C015C4" w:rsidRPr="00A3136A" w:rsidRDefault="00C015C4" w:rsidP="00C015C4">
            <w:pPr>
              <w:ind w:firstLine="0"/>
              <w:rPr>
                <w:rFonts w:cs="Times New Roman"/>
                <w:sz w:val="20"/>
                <w:szCs w:val="20"/>
              </w:rPr>
            </w:pPr>
            <w:r w:rsidRPr="00A3136A">
              <w:rPr>
                <w:rFonts w:cs="Times New Roman"/>
                <w:sz w:val="20"/>
                <w:szCs w:val="20"/>
              </w:rPr>
              <w:t>Номер неправильного класса эквивалентности</w:t>
            </w:r>
          </w:p>
        </w:tc>
        <w:tc>
          <w:tcPr>
            <w:tcW w:w="1831" w:type="dxa"/>
            <w:tcBorders>
              <w:bottom w:val="double" w:sz="4" w:space="0" w:color="auto"/>
            </w:tcBorders>
          </w:tcPr>
          <w:p w14:paraId="64071DF1" w14:textId="7D6A9A21" w:rsidR="00C015C4" w:rsidRPr="00A3136A" w:rsidRDefault="00C015C4" w:rsidP="00C015C4">
            <w:pPr>
              <w:ind w:firstLine="0"/>
              <w:rPr>
                <w:rFonts w:cs="Times New Roman"/>
                <w:sz w:val="20"/>
                <w:szCs w:val="20"/>
              </w:rPr>
            </w:pPr>
            <w:r w:rsidRPr="00A3136A">
              <w:rPr>
                <w:rFonts w:cs="Times New Roman"/>
                <w:sz w:val="20"/>
                <w:szCs w:val="20"/>
              </w:rPr>
              <w:t>Неправильный класс эквивалентности</w:t>
            </w:r>
          </w:p>
        </w:tc>
      </w:tr>
      <w:tr w:rsidR="00C015C4" w:rsidRPr="00A3136A" w14:paraId="2225E73B" w14:textId="77777777" w:rsidTr="001F2996">
        <w:trPr>
          <w:trHeight w:val="291"/>
        </w:trPr>
        <w:tc>
          <w:tcPr>
            <w:tcW w:w="1927" w:type="dxa"/>
            <w:vMerge w:val="restart"/>
            <w:tcBorders>
              <w:top w:val="double" w:sz="4" w:space="0" w:color="auto"/>
            </w:tcBorders>
          </w:tcPr>
          <w:p w14:paraId="7276AE05" w14:textId="662A3C30" w:rsidR="00C015C4" w:rsidRPr="00A3136A" w:rsidRDefault="00C015C4" w:rsidP="00C015C4">
            <w:pPr>
              <w:ind w:firstLine="0"/>
              <w:rPr>
                <w:sz w:val="20"/>
                <w:szCs w:val="20"/>
              </w:rPr>
            </w:pPr>
            <w:r>
              <w:rPr>
                <w:rFonts w:cs="Times New Roman"/>
                <w:sz w:val="20"/>
                <w:szCs w:val="20"/>
              </w:rPr>
              <w:t xml:space="preserve">Наименование файла </w:t>
            </w:r>
            <w:r w:rsidRPr="005402EC">
              <w:rPr>
                <w:rFonts w:cs="Times New Roman"/>
                <w:sz w:val="20"/>
                <w:szCs w:val="20"/>
              </w:rPr>
              <w:t>–</w:t>
            </w:r>
            <w:r>
              <w:rPr>
                <w:rFonts w:cs="Times New Roman"/>
                <w:sz w:val="20"/>
                <w:szCs w:val="20"/>
              </w:rPr>
              <w:t xml:space="preserve"> </w:t>
            </w:r>
            <w:r w:rsidRPr="00836698">
              <w:rPr>
                <w:rFonts w:cs="Times New Roman"/>
                <w:sz w:val="20"/>
                <w:szCs w:val="20"/>
              </w:rPr>
              <w:t>последовательность символов, первый символ принадлежит множеству {</w:t>
            </w:r>
            <w:r w:rsidRPr="00836698">
              <w:rPr>
                <w:rFonts w:cs="Times New Roman"/>
                <w:sz w:val="20"/>
                <w:szCs w:val="20"/>
                <w:lang w:val="en-US"/>
              </w:rPr>
              <w:t>A</w:t>
            </w:r>
            <w:r w:rsidRPr="00836698">
              <w:rPr>
                <w:rFonts w:cs="Times New Roman"/>
                <w:sz w:val="20"/>
                <w:szCs w:val="20"/>
              </w:rPr>
              <w:t xml:space="preserve">, </w:t>
            </w:r>
            <w:r w:rsidRPr="00836698">
              <w:rPr>
                <w:rFonts w:cs="Times New Roman"/>
                <w:sz w:val="20"/>
                <w:szCs w:val="20"/>
                <w:lang w:val="en-US"/>
              </w:rPr>
              <w:t>B</w:t>
            </w:r>
            <w:r w:rsidRPr="00836698">
              <w:rPr>
                <w:rFonts w:cs="Times New Roman"/>
                <w:sz w:val="20"/>
                <w:szCs w:val="20"/>
              </w:rPr>
              <w:t xml:space="preserve">, ..., </w:t>
            </w:r>
            <w:r w:rsidRPr="00836698">
              <w:rPr>
                <w:rFonts w:cs="Times New Roman"/>
                <w:sz w:val="20"/>
                <w:szCs w:val="20"/>
                <w:lang w:val="en-US"/>
              </w:rPr>
              <w:t>Z</w:t>
            </w:r>
            <w:r w:rsidRPr="00991970">
              <w:rPr>
                <w:rFonts w:cs="Times New Roman"/>
                <w:sz w:val="20"/>
                <w:szCs w:val="20"/>
              </w:rPr>
              <w:t xml:space="preserve">, </w:t>
            </w:r>
            <w:r>
              <w:rPr>
                <w:rFonts w:cs="Times New Roman"/>
                <w:sz w:val="20"/>
                <w:szCs w:val="20"/>
                <w:lang w:val="en-US"/>
              </w:rPr>
              <w:t>a</w:t>
            </w:r>
            <w:r w:rsidRPr="00991970">
              <w:rPr>
                <w:rFonts w:cs="Times New Roman"/>
                <w:sz w:val="20"/>
                <w:szCs w:val="20"/>
              </w:rPr>
              <w:t xml:space="preserve">, </w:t>
            </w:r>
            <w:r>
              <w:rPr>
                <w:rFonts w:cs="Times New Roman"/>
                <w:sz w:val="20"/>
                <w:szCs w:val="20"/>
                <w:lang w:val="en-US"/>
              </w:rPr>
              <w:t>b</w:t>
            </w:r>
            <w:r w:rsidRPr="00991970">
              <w:rPr>
                <w:rFonts w:cs="Times New Roman"/>
                <w:sz w:val="20"/>
                <w:szCs w:val="20"/>
              </w:rPr>
              <w:t xml:space="preserve">, </w:t>
            </w:r>
            <w:r>
              <w:rPr>
                <w:rFonts w:cs="Times New Roman"/>
                <w:sz w:val="20"/>
                <w:szCs w:val="20"/>
              </w:rPr>
              <w:t>…</w:t>
            </w:r>
            <w:r w:rsidRPr="00991970">
              <w:rPr>
                <w:rFonts w:cs="Times New Roman"/>
                <w:sz w:val="20"/>
                <w:szCs w:val="20"/>
              </w:rPr>
              <w:t xml:space="preserve">, </w:t>
            </w:r>
            <w:r>
              <w:rPr>
                <w:rFonts w:cs="Times New Roman"/>
                <w:sz w:val="20"/>
                <w:szCs w:val="20"/>
                <w:lang w:val="en-US"/>
              </w:rPr>
              <w:t>z</w:t>
            </w:r>
            <w:r w:rsidRPr="00836698">
              <w:rPr>
                <w:rFonts w:cs="Times New Roman"/>
                <w:sz w:val="20"/>
                <w:szCs w:val="20"/>
              </w:rPr>
              <w:t xml:space="preserve">}, }, а последующие </w:t>
            </w:r>
            <w:r w:rsidRPr="00836698">
              <w:rPr>
                <w:rFonts w:eastAsia="Cambria Math" w:cs="Times New Roman"/>
                <w:color w:val="0D0D0D"/>
                <w:sz w:val="20"/>
                <w:szCs w:val="20"/>
              </w:rPr>
              <w:t>{</w:t>
            </w:r>
            <w:r w:rsidRPr="00836698">
              <w:rPr>
                <w:rFonts w:eastAsia="Cambria Math" w:cs="Times New Roman"/>
                <w:color w:val="0D0D0D"/>
                <w:sz w:val="20"/>
                <w:szCs w:val="20"/>
                <w:lang w:val="en-US"/>
              </w:rPr>
              <w:t>A</w:t>
            </w:r>
            <w:r w:rsidRPr="00836698">
              <w:rPr>
                <w:rFonts w:eastAsia="Cambria Math" w:cs="Times New Roman"/>
                <w:color w:val="0D0D0D"/>
                <w:sz w:val="20"/>
                <w:szCs w:val="20"/>
              </w:rPr>
              <w:t xml:space="preserve">... </w:t>
            </w:r>
            <w:r w:rsidRPr="00836698">
              <w:rPr>
                <w:rFonts w:eastAsia="Cambria Math" w:cs="Times New Roman"/>
                <w:color w:val="0D0D0D"/>
                <w:sz w:val="20"/>
                <w:szCs w:val="20"/>
                <w:lang w:val="en-US"/>
              </w:rPr>
              <w:t>Z</w:t>
            </w:r>
            <w:r w:rsidRPr="00836698">
              <w:rPr>
                <w:rFonts w:eastAsia="Cambria Math" w:cs="Times New Roman"/>
                <w:color w:val="0D0D0D"/>
                <w:sz w:val="20"/>
                <w:szCs w:val="20"/>
              </w:rPr>
              <w:t xml:space="preserve">, </w:t>
            </w:r>
            <w:r w:rsidRPr="00836698">
              <w:rPr>
                <w:rFonts w:eastAsia="Cambria Math" w:cs="Times New Roman"/>
                <w:color w:val="0D0D0D"/>
                <w:sz w:val="20"/>
                <w:szCs w:val="20"/>
                <w:lang w:val="en-US"/>
              </w:rPr>
              <w:t>a</w:t>
            </w:r>
            <w:r w:rsidRPr="00836698">
              <w:rPr>
                <w:rFonts w:eastAsia="Cambria Math" w:cs="Times New Roman"/>
                <w:color w:val="0D0D0D"/>
                <w:sz w:val="20"/>
                <w:szCs w:val="20"/>
              </w:rPr>
              <w:t xml:space="preserve">... </w:t>
            </w:r>
            <w:r w:rsidRPr="00836698">
              <w:rPr>
                <w:rFonts w:eastAsia="Cambria Math" w:cs="Times New Roman"/>
                <w:color w:val="0D0D0D"/>
                <w:sz w:val="20"/>
                <w:szCs w:val="20"/>
                <w:lang w:val="en-US"/>
              </w:rPr>
              <w:t>z</w:t>
            </w:r>
            <w:r w:rsidRPr="005402EC">
              <w:rPr>
                <w:rFonts w:eastAsia="Cambria Math" w:cs="Times New Roman"/>
                <w:color w:val="0D0D0D"/>
                <w:sz w:val="20"/>
                <w:szCs w:val="20"/>
              </w:rPr>
              <w:t>, 0, 1, …, 9</w:t>
            </w:r>
            <w:r w:rsidRPr="00836698">
              <w:rPr>
                <w:rFonts w:eastAsia="Cambria Math" w:cs="Times New Roman"/>
                <w:color w:val="0D0D0D"/>
                <w:sz w:val="20"/>
                <w:szCs w:val="20"/>
              </w:rPr>
              <w:t>}</w:t>
            </w:r>
          </w:p>
        </w:tc>
        <w:tc>
          <w:tcPr>
            <w:tcW w:w="1882" w:type="dxa"/>
            <w:vMerge w:val="restart"/>
            <w:tcBorders>
              <w:top w:val="double" w:sz="4" w:space="0" w:color="auto"/>
            </w:tcBorders>
          </w:tcPr>
          <w:p w14:paraId="4DFEF6D8" w14:textId="77777777" w:rsidR="00C015C4" w:rsidRPr="00A3136A" w:rsidRDefault="00C015C4" w:rsidP="00C015C4">
            <w:pPr>
              <w:ind w:firstLine="0"/>
              <w:rPr>
                <w:sz w:val="20"/>
                <w:szCs w:val="20"/>
              </w:rPr>
            </w:pPr>
          </w:p>
        </w:tc>
        <w:tc>
          <w:tcPr>
            <w:tcW w:w="1905" w:type="dxa"/>
            <w:vMerge w:val="restart"/>
            <w:tcBorders>
              <w:top w:val="double" w:sz="4" w:space="0" w:color="auto"/>
            </w:tcBorders>
          </w:tcPr>
          <w:p w14:paraId="76F03CD4" w14:textId="3A6C9401" w:rsidR="00C015C4" w:rsidRPr="00A3136A" w:rsidRDefault="00C015C4" w:rsidP="00C015C4">
            <w:pPr>
              <w:ind w:firstLine="0"/>
              <w:rPr>
                <w:sz w:val="20"/>
                <w:szCs w:val="20"/>
              </w:rPr>
            </w:pPr>
          </w:p>
        </w:tc>
        <w:tc>
          <w:tcPr>
            <w:tcW w:w="1811" w:type="dxa"/>
            <w:tcBorders>
              <w:top w:val="double" w:sz="4" w:space="0" w:color="auto"/>
              <w:bottom w:val="single" w:sz="12" w:space="0" w:color="auto"/>
            </w:tcBorders>
          </w:tcPr>
          <w:p w14:paraId="74EE1DC6" w14:textId="088BB9FB" w:rsidR="00C015C4" w:rsidRPr="00A3136A" w:rsidRDefault="00C015C4" w:rsidP="00C015C4">
            <w:pPr>
              <w:ind w:firstLine="0"/>
              <w:rPr>
                <w:rFonts w:cs="Times New Roman"/>
                <w:sz w:val="20"/>
                <w:szCs w:val="20"/>
              </w:rPr>
            </w:pPr>
            <w:r w:rsidRPr="00A3136A">
              <w:rPr>
                <w:rFonts w:cs="Times New Roman"/>
                <w:sz w:val="20"/>
                <w:szCs w:val="20"/>
              </w:rPr>
              <w:t>(18)</w:t>
            </w:r>
          </w:p>
        </w:tc>
        <w:tc>
          <w:tcPr>
            <w:tcW w:w="1831" w:type="dxa"/>
            <w:tcBorders>
              <w:top w:val="double" w:sz="4" w:space="0" w:color="auto"/>
              <w:bottom w:val="single" w:sz="12" w:space="0" w:color="auto"/>
            </w:tcBorders>
          </w:tcPr>
          <w:p w14:paraId="795A8ED1" w14:textId="4E886E72" w:rsidR="00C015C4" w:rsidRPr="00A3136A" w:rsidRDefault="00C015C4" w:rsidP="00C015C4">
            <w:pPr>
              <w:ind w:firstLine="0"/>
              <w:rPr>
                <w:rFonts w:cs="Times New Roman"/>
                <w:sz w:val="20"/>
                <w:szCs w:val="20"/>
              </w:rPr>
            </w:pPr>
            <w:r w:rsidRPr="00A3136A">
              <w:rPr>
                <w:rFonts w:cs="Times New Roman"/>
                <w:sz w:val="20"/>
                <w:szCs w:val="20"/>
              </w:rPr>
              <w:t>Создана трехмерная модель, отфильтрованное облако точек содержит точки не принадлежащие сцене</w:t>
            </w:r>
          </w:p>
        </w:tc>
      </w:tr>
      <w:tr w:rsidR="00C015C4" w:rsidRPr="00A3136A" w14:paraId="2C76614E" w14:textId="77777777" w:rsidTr="001F2996">
        <w:trPr>
          <w:trHeight w:val="289"/>
        </w:trPr>
        <w:tc>
          <w:tcPr>
            <w:tcW w:w="1927" w:type="dxa"/>
            <w:vMerge/>
          </w:tcPr>
          <w:p w14:paraId="4CC9A22F" w14:textId="77777777" w:rsidR="00C015C4" w:rsidRPr="00A3136A" w:rsidRDefault="00C015C4" w:rsidP="008529DE">
            <w:pPr>
              <w:ind w:firstLine="0"/>
              <w:rPr>
                <w:sz w:val="20"/>
                <w:szCs w:val="20"/>
              </w:rPr>
            </w:pPr>
          </w:p>
        </w:tc>
        <w:tc>
          <w:tcPr>
            <w:tcW w:w="1882" w:type="dxa"/>
            <w:vMerge/>
          </w:tcPr>
          <w:p w14:paraId="6E5FB565" w14:textId="77777777" w:rsidR="00C015C4" w:rsidRPr="00A3136A" w:rsidRDefault="00C015C4" w:rsidP="008529DE">
            <w:pPr>
              <w:ind w:firstLine="0"/>
              <w:rPr>
                <w:sz w:val="20"/>
                <w:szCs w:val="20"/>
              </w:rPr>
            </w:pPr>
          </w:p>
        </w:tc>
        <w:tc>
          <w:tcPr>
            <w:tcW w:w="1905" w:type="dxa"/>
            <w:vMerge/>
          </w:tcPr>
          <w:p w14:paraId="7A1CABE7" w14:textId="3704C36B" w:rsidR="00C015C4" w:rsidRPr="00A3136A" w:rsidRDefault="00C015C4" w:rsidP="008529DE">
            <w:pPr>
              <w:ind w:firstLine="0"/>
              <w:rPr>
                <w:sz w:val="20"/>
                <w:szCs w:val="20"/>
              </w:rPr>
            </w:pPr>
          </w:p>
        </w:tc>
        <w:tc>
          <w:tcPr>
            <w:tcW w:w="1811" w:type="dxa"/>
            <w:tcBorders>
              <w:top w:val="single" w:sz="12" w:space="0" w:color="auto"/>
            </w:tcBorders>
          </w:tcPr>
          <w:p w14:paraId="091174E2" w14:textId="2751CBEC" w:rsidR="00C015C4" w:rsidRPr="00A3136A" w:rsidRDefault="00C015C4" w:rsidP="008529DE">
            <w:pPr>
              <w:ind w:firstLine="0"/>
              <w:rPr>
                <w:rFonts w:cs="Times New Roman"/>
                <w:sz w:val="20"/>
                <w:szCs w:val="20"/>
              </w:rPr>
            </w:pPr>
            <w:r w:rsidRPr="00A3136A">
              <w:rPr>
                <w:rFonts w:cs="Times New Roman"/>
                <w:sz w:val="20"/>
                <w:szCs w:val="20"/>
              </w:rPr>
              <w:t>(19)</w:t>
            </w:r>
          </w:p>
        </w:tc>
        <w:tc>
          <w:tcPr>
            <w:tcW w:w="1831" w:type="dxa"/>
            <w:tcBorders>
              <w:top w:val="single" w:sz="12" w:space="0" w:color="auto"/>
            </w:tcBorders>
          </w:tcPr>
          <w:p w14:paraId="38FBBC5F" w14:textId="469299CF" w:rsidR="00C015C4" w:rsidRPr="00A3136A" w:rsidRDefault="00C015C4" w:rsidP="008529DE">
            <w:pPr>
              <w:ind w:firstLine="0"/>
              <w:rPr>
                <w:rFonts w:cs="Times New Roman"/>
                <w:sz w:val="20"/>
                <w:szCs w:val="20"/>
              </w:rPr>
            </w:pPr>
            <w:r w:rsidRPr="00A3136A">
              <w:rPr>
                <w:rFonts w:cs="Times New Roman"/>
                <w:sz w:val="20"/>
                <w:szCs w:val="20"/>
              </w:rPr>
              <w:t>Создана трехмерная модель, где наименование выходного файла менее 5 символов</w:t>
            </w:r>
          </w:p>
        </w:tc>
      </w:tr>
      <w:tr w:rsidR="00C015C4" w:rsidRPr="00A3136A" w14:paraId="34C371A3" w14:textId="77777777" w:rsidTr="00C015C4">
        <w:trPr>
          <w:trHeight w:val="289"/>
        </w:trPr>
        <w:tc>
          <w:tcPr>
            <w:tcW w:w="1927" w:type="dxa"/>
            <w:vMerge/>
          </w:tcPr>
          <w:p w14:paraId="535B0F43" w14:textId="77777777" w:rsidR="00C015C4" w:rsidRPr="00A3136A" w:rsidRDefault="00C015C4" w:rsidP="008529DE">
            <w:pPr>
              <w:ind w:firstLine="0"/>
              <w:rPr>
                <w:sz w:val="20"/>
                <w:szCs w:val="20"/>
              </w:rPr>
            </w:pPr>
          </w:p>
        </w:tc>
        <w:tc>
          <w:tcPr>
            <w:tcW w:w="1882" w:type="dxa"/>
            <w:vMerge/>
          </w:tcPr>
          <w:p w14:paraId="67655F45" w14:textId="77777777" w:rsidR="00C015C4" w:rsidRPr="00A3136A" w:rsidRDefault="00C015C4" w:rsidP="008529DE">
            <w:pPr>
              <w:ind w:firstLine="0"/>
              <w:rPr>
                <w:sz w:val="20"/>
                <w:szCs w:val="20"/>
              </w:rPr>
            </w:pPr>
          </w:p>
        </w:tc>
        <w:tc>
          <w:tcPr>
            <w:tcW w:w="1905" w:type="dxa"/>
            <w:vMerge/>
          </w:tcPr>
          <w:p w14:paraId="4B551485" w14:textId="2D7096EF" w:rsidR="00C015C4" w:rsidRPr="00A3136A" w:rsidRDefault="00C015C4" w:rsidP="008529DE">
            <w:pPr>
              <w:ind w:firstLine="0"/>
              <w:rPr>
                <w:sz w:val="20"/>
                <w:szCs w:val="20"/>
              </w:rPr>
            </w:pPr>
          </w:p>
        </w:tc>
        <w:tc>
          <w:tcPr>
            <w:tcW w:w="1811" w:type="dxa"/>
          </w:tcPr>
          <w:p w14:paraId="68DFC560" w14:textId="5341590B" w:rsidR="00C015C4" w:rsidRPr="00A3136A" w:rsidRDefault="00C015C4" w:rsidP="008529DE">
            <w:pPr>
              <w:ind w:firstLine="0"/>
              <w:rPr>
                <w:rFonts w:cs="Times New Roman"/>
                <w:sz w:val="20"/>
                <w:szCs w:val="20"/>
              </w:rPr>
            </w:pPr>
            <w:r w:rsidRPr="00A3136A">
              <w:rPr>
                <w:rFonts w:cs="Times New Roman"/>
                <w:sz w:val="20"/>
                <w:szCs w:val="20"/>
              </w:rPr>
              <w:t>(20)</w:t>
            </w:r>
          </w:p>
        </w:tc>
        <w:tc>
          <w:tcPr>
            <w:tcW w:w="1831" w:type="dxa"/>
          </w:tcPr>
          <w:p w14:paraId="1A010903" w14:textId="530F83D6" w:rsidR="00C015C4" w:rsidRPr="00A3136A" w:rsidRDefault="00C015C4" w:rsidP="008529DE">
            <w:pPr>
              <w:ind w:firstLine="0"/>
              <w:rPr>
                <w:rFonts w:cs="Times New Roman"/>
                <w:sz w:val="20"/>
                <w:szCs w:val="20"/>
              </w:rPr>
            </w:pPr>
            <w:r w:rsidRPr="00A3136A">
              <w:rPr>
                <w:rFonts w:cs="Times New Roman"/>
                <w:sz w:val="20"/>
                <w:szCs w:val="20"/>
              </w:rPr>
              <w:t>Создана трехмерная модель, где наименование выходного файла более 30 символов</w:t>
            </w:r>
          </w:p>
        </w:tc>
      </w:tr>
      <w:tr w:rsidR="00C015C4" w:rsidRPr="00A3136A" w14:paraId="0F2E31AB" w14:textId="77777777" w:rsidTr="00C015C4">
        <w:trPr>
          <w:trHeight w:val="289"/>
        </w:trPr>
        <w:tc>
          <w:tcPr>
            <w:tcW w:w="1927" w:type="dxa"/>
            <w:vMerge/>
          </w:tcPr>
          <w:p w14:paraId="68FEE81B" w14:textId="77777777" w:rsidR="00C015C4" w:rsidRPr="00A3136A" w:rsidRDefault="00C015C4" w:rsidP="008529DE">
            <w:pPr>
              <w:ind w:firstLine="0"/>
              <w:rPr>
                <w:sz w:val="20"/>
                <w:szCs w:val="20"/>
              </w:rPr>
            </w:pPr>
          </w:p>
        </w:tc>
        <w:tc>
          <w:tcPr>
            <w:tcW w:w="1882" w:type="dxa"/>
            <w:vMerge/>
          </w:tcPr>
          <w:p w14:paraId="161B3944" w14:textId="77777777" w:rsidR="00C015C4" w:rsidRPr="00A3136A" w:rsidRDefault="00C015C4" w:rsidP="008529DE">
            <w:pPr>
              <w:ind w:firstLine="0"/>
              <w:rPr>
                <w:sz w:val="20"/>
                <w:szCs w:val="20"/>
              </w:rPr>
            </w:pPr>
          </w:p>
        </w:tc>
        <w:tc>
          <w:tcPr>
            <w:tcW w:w="1905" w:type="dxa"/>
            <w:vMerge/>
          </w:tcPr>
          <w:p w14:paraId="09AFFDDC" w14:textId="67FCD186" w:rsidR="00C015C4" w:rsidRPr="00A3136A" w:rsidRDefault="00C015C4" w:rsidP="008529DE">
            <w:pPr>
              <w:ind w:firstLine="0"/>
              <w:rPr>
                <w:sz w:val="20"/>
                <w:szCs w:val="20"/>
              </w:rPr>
            </w:pPr>
          </w:p>
        </w:tc>
        <w:tc>
          <w:tcPr>
            <w:tcW w:w="1811" w:type="dxa"/>
          </w:tcPr>
          <w:p w14:paraId="758DD98B" w14:textId="087C7D13" w:rsidR="00C015C4" w:rsidRPr="00A3136A" w:rsidRDefault="00C015C4" w:rsidP="008529DE">
            <w:pPr>
              <w:ind w:firstLine="0"/>
              <w:rPr>
                <w:rFonts w:cs="Times New Roman"/>
                <w:sz w:val="20"/>
                <w:szCs w:val="20"/>
              </w:rPr>
            </w:pPr>
            <w:r w:rsidRPr="00A3136A">
              <w:rPr>
                <w:rFonts w:cs="Times New Roman"/>
                <w:sz w:val="20"/>
                <w:szCs w:val="20"/>
              </w:rPr>
              <w:t>(21)</w:t>
            </w:r>
          </w:p>
        </w:tc>
        <w:tc>
          <w:tcPr>
            <w:tcW w:w="1831" w:type="dxa"/>
          </w:tcPr>
          <w:p w14:paraId="3FAA9BF7" w14:textId="3B82BEAE" w:rsidR="00C015C4" w:rsidRPr="00A3136A" w:rsidRDefault="00C015C4" w:rsidP="008529DE">
            <w:pPr>
              <w:ind w:firstLine="0"/>
              <w:rPr>
                <w:rFonts w:cs="Times New Roman"/>
                <w:sz w:val="20"/>
                <w:szCs w:val="20"/>
              </w:rPr>
            </w:pPr>
            <w:r w:rsidRPr="00A3136A">
              <w:rPr>
                <w:rFonts w:cs="Times New Roman"/>
                <w:sz w:val="20"/>
                <w:szCs w:val="20"/>
              </w:rPr>
              <w:t>Создана трехмерная модель, где формат файла не .</w:t>
            </w:r>
            <w:r w:rsidRPr="00A3136A">
              <w:rPr>
                <w:rFonts w:cs="Times New Roman"/>
                <w:sz w:val="20"/>
                <w:szCs w:val="20"/>
                <w:lang w:val="en-US"/>
              </w:rPr>
              <w:t>OBJ</w:t>
            </w:r>
          </w:p>
        </w:tc>
      </w:tr>
      <w:tr w:rsidR="00C015C4" w:rsidRPr="00A3136A" w14:paraId="7D7A92FE" w14:textId="77777777" w:rsidTr="00C015C4">
        <w:trPr>
          <w:trHeight w:val="345"/>
        </w:trPr>
        <w:tc>
          <w:tcPr>
            <w:tcW w:w="1927" w:type="dxa"/>
            <w:vMerge/>
          </w:tcPr>
          <w:p w14:paraId="4C01DBB8" w14:textId="77777777" w:rsidR="00C015C4" w:rsidRPr="00A3136A" w:rsidRDefault="00C015C4" w:rsidP="00954C96">
            <w:pPr>
              <w:ind w:firstLine="0"/>
              <w:rPr>
                <w:rFonts w:cs="Times New Roman"/>
                <w:sz w:val="20"/>
                <w:szCs w:val="20"/>
              </w:rPr>
            </w:pPr>
          </w:p>
        </w:tc>
        <w:tc>
          <w:tcPr>
            <w:tcW w:w="1882" w:type="dxa"/>
            <w:vMerge/>
          </w:tcPr>
          <w:p w14:paraId="7E56EE31" w14:textId="77777777" w:rsidR="00C015C4" w:rsidRPr="00A3136A" w:rsidRDefault="00C015C4" w:rsidP="00954C96">
            <w:pPr>
              <w:ind w:firstLine="0"/>
              <w:rPr>
                <w:rFonts w:cs="Times New Roman"/>
                <w:sz w:val="20"/>
                <w:szCs w:val="20"/>
              </w:rPr>
            </w:pPr>
          </w:p>
        </w:tc>
        <w:tc>
          <w:tcPr>
            <w:tcW w:w="1905" w:type="dxa"/>
            <w:vMerge/>
          </w:tcPr>
          <w:p w14:paraId="49382720" w14:textId="3639370E" w:rsidR="00C015C4" w:rsidRPr="00A3136A" w:rsidRDefault="00C015C4" w:rsidP="00954C96">
            <w:pPr>
              <w:ind w:firstLine="0"/>
              <w:rPr>
                <w:rFonts w:cs="Times New Roman"/>
                <w:sz w:val="20"/>
                <w:szCs w:val="20"/>
              </w:rPr>
            </w:pPr>
          </w:p>
        </w:tc>
        <w:tc>
          <w:tcPr>
            <w:tcW w:w="1811" w:type="dxa"/>
            <w:tcBorders>
              <w:top w:val="single" w:sz="4" w:space="0" w:color="auto"/>
            </w:tcBorders>
          </w:tcPr>
          <w:p w14:paraId="0A41C4DB" w14:textId="55E90592" w:rsidR="00C015C4" w:rsidRPr="00A3136A" w:rsidRDefault="00C015C4" w:rsidP="00954C96">
            <w:pPr>
              <w:ind w:firstLine="0"/>
              <w:rPr>
                <w:rFonts w:cs="Times New Roman"/>
                <w:sz w:val="20"/>
                <w:szCs w:val="20"/>
              </w:rPr>
            </w:pPr>
            <w:r w:rsidRPr="00A3136A">
              <w:rPr>
                <w:rFonts w:cs="Times New Roman"/>
                <w:sz w:val="20"/>
                <w:szCs w:val="20"/>
              </w:rPr>
              <w:t>(22)</w:t>
            </w:r>
          </w:p>
        </w:tc>
        <w:tc>
          <w:tcPr>
            <w:tcW w:w="1831" w:type="dxa"/>
            <w:tcBorders>
              <w:top w:val="single" w:sz="4" w:space="0" w:color="auto"/>
            </w:tcBorders>
          </w:tcPr>
          <w:p w14:paraId="31FE2267" w14:textId="4B44B640" w:rsidR="00C015C4" w:rsidRPr="00A3136A" w:rsidRDefault="00C015C4" w:rsidP="00954C96">
            <w:pPr>
              <w:ind w:firstLine="0"/>
              <w:rPr>
                <w:rFonts w:cs="Times New Roman"/>
                <w:sz w:val="20"/>
                <w:szCs w:val="20"/>
              </w:rPr>
            </w:pPr>
            <w:r w:rsidRPr="00A3136A">
              <w:rPr>
                <w:rFonts w:cs="Times New Roman"/>
                <w:sz w:val="20"/>
                <w:szCs w:val="20"/>
              </w:rPr>
              <w:t>Создана трехмерная модель, где в наименовании присутствуют не только латинские буквы и цифры</w:t>
            </w:r>
          </w:p>
        </w:tc>
      </w:tr>
    </w:tbl>
    <w:p w14:paraId="21B1EA3B" w14:textId="77777777" w:rsidR="00C015C4" w:rsidRDefault="00C015C4">
      <w:pPr>
        <w:spacing w:after="160" w:line="259" w:lineRule="auto"/>
        <w:ind w:firstLine="0"/>
        <w:jc w:val="left"/>
      </w:pPr>
      <w:r>
        <w:br w:type="page"/>
      </w:r>
    </w:p>
    <w:p w14:paraId="08523F5C" w14:textId="7399F5DD" w:rsidR="00C015C4" w:rsidRPr="00C015C4" w:rsidRDefault="00C015C4" w:rsidP="00C015C4">
      <w:pPr>
        <w:ind w:firstLine="0"/>
        <w:jc w:val="left"/>
        <w:rPr>
          <w:i/>
          <w:iCs/>
        </w:rPr>
      </w:pPr>
      <w:r w:rsidRPr="00A3136A">
        <w:rPr>
          <w:i/>
          <w:iCs/>
        </w:rPr>
        <w:lastRenderedPageBreak/>
        <w:t>Продолжение таблицы</w:t>
      </w:r>
      <w:r w:rsidRPr="00A3136A">
        <w:rPr>
          <w:i/>
          <w:iCs/>
          <w:spacing w:val="40"/>
        </w:rPr>
        <w:t xml:space="preserve"> 1</w:t>
      </w:r>
    </w:p>
    <w:tbl>
      <w:tblPr>
        <w:tblStyle w:val="afb"/>
        <w:tblW w:w="9356" w:type="dxa"/>
        <w:tblInd w:w="108" w:type="dxa"/>
        <w:tblLook w:val="04A0" w:firstRow="1" w:lastRow="0" w:firstColumn="1" w:lastColumn="0" w:noHBand="0" w:noVBand="1"/>
      </w:tblPr>
      <w:tblGrid>
        <w:gridCol w:w="1843"/>
        <w:gridCol w:w="1843"/>
        <w:gridCol w:w="2162"/>
        <w:gridCol w:w="1657"/>
        <w:gridCol w:w="20"/>
        <w:gridCol w:w="1831"/>
      </w:tblGrid>
      <w:tr w:rsidR="00C015C4" w:rsidRPr="00A3136A" w14:paraId="07B17F7E" w14:textId="77777777" w:rsidTr="00A92F39">
        <w:trPr>
          <w:trHeight w:val="289"/>
        </w:trPr>
        <w:tc>
          <w:tcPr>
            <w:tcW w:w="1843" w:type="dxa"/>
            <w:tcBorders>
              <w:bottom w:val="double" w:sz="4" w:space="0" w:color="auto"/>
            </w:tcBorders>
          </w:tcPr>
          <w:p w14:paraId="344447B0" w14:textId="5D8F8B86" w:rsidR="00C015C4" w:rsidRPr="00A3136A" w:rsidRDefault="00C015C4" w:rsidP="00C015C4">
            <w:pPr>
              <w:ind w:firstLine="0"/>
              <w:rPr>
                <w:sz w:val="20"/>
                <w:szCs w:val="20"/>
              </w:rPr>
            </w:pPr>
            <w:r w:rsidRPr="00A3136A">
              <w:rPr>
                <w:rFonts w:cs="Times New Roman"/>
                <w:sz w:val="20"/>
                <w:szCs w:val="20"/>
              </w:rPr>
              <w:t>Входные данные</w:t>
            </w:r>
          </w:p>
        </w:tc>
        <w:tc>
          <w:tcPr>
            <w:tcW w:w="1843" w:type="dxa"/>
            <w:tcBorders>
              <w:bottom w:val="double" w:sz="4" w:space="0" w:color="auto"/>
            </w:tcBorders>
          </w:tcPr>
          <w:p w14:paraId="3A7F0D2B" w14:textId="66E874A3" w:rsidR="00C015C4" w:rsidRPr="00A3136A" w:rsidRDefault="00C015C4" w:rsidP="00C015C4">
            <w:pPr>
              <w:ind w:firstLine="0"/>
              <w:rPr>
                <w:sz w:val="20"/>
                <w:szCs w:val="20"/>
              </w:rPr>
            </w:pPr>
            <w:r w:rsidRPr="00A3136A">
              <w:rPr>
                <w:rFonts w:cs="Times New Roman"/>
                <w:sz w:val="20"/>
                <w:szCs w:val="20"/>
              </w:rPr>
              <w:t>Номер правильного класса эквивалентности</w:t>
            </w:r>
          </w:p>
        </w:tc>
        <w:tc>
          <w:tcPr>
            <w:tcW w:w="2162" w:type="dxa"/>
            <w:tcBorders>
              <w:bottom w:val="double" w:sz="4" w:space="0" w:color="auto"/>
            </w:tcBorders>
          </w:tcPr>
          <w:p w14:paraId="3729097B" w14:textId="7ECF6CB3" w:rsidR="00C015C4" w:rsidRPr="00A3136A" w:rsidRDefault="00C015C4" w:rsidP="00C015C4">
            <w:pPr>
              <w:ind w:firstLine="0"/>
              <w:rPr>
                <w:sz w:val="20"/>
                <w:szCs w:val="20"/>
              </w:rPr>
            </w:pPr>
            <w:r w:rsidRPr="00A3136A">
              <w:rPr>
                <w:rFonts w:cs="Times New Roman"/>
                <w:sz w:val="20"/>
                <w:szCs w:val="20"/>
              </w:rPr>
              <w:t>Правильный класс эквивалентности</w:t>
            </w:r>
          </w:p>
        </w:tc>
        <w:tc>
          <w:tcPr>
            <w:tcW w:w="1677" w:type="dxa"/>
            <w:gridSpan w:val="2"/>
            <w:tcBorders>
              <w:bottom w:val="double" w:sz="4" w:space="0" w:color="auto"/>
            </w:tcBorders>
          </w:tcPr>
          <w:p w14:paraId="3C5D8BE0" w14:textId="768A06E9" w:rsidR="00C015C4" w:rsidRPr="00A3136A" w:rsidRDefault="00C015C4" w:rsidP="00C015C4">
            <w:pPr>
              <w:ind w:firstLine="0"/>
              <w:rPr>
                <w:rFonts w:cs="Times New Roman"/>
                <w:sz w:val="20"/>
                <w:szCs w:val="20"/>
              </w:rPr>
            </w:pPr>
            <w:r w:rsidRPr="00A3136A">
              <w:rPr>
                <w:rFonts w:cs="Times New Roman"/>
                <w:sz w:val="20"/>
                <w:szCs w:val="20"/>
              </w:rPr>
              <w:t>Номер неправильного класса эквивалентности</w:t>
            </w:r>
          </w:p>
        </w:tc>
        <w:tc>
          <w:tcPr>
            <w:tcW w:w="1831" w:type="dxa"/>
            <w:tcBorders>
              <w:bottom w:val="double" w:sz="4" w:space="0" w:color="auto"/>
            </w:tcBorders>
          </w:tcPr>
          <w:p w14:paraId="6BCBE232" w14:textId="28380A76" w:rsidR="00C015C4" w:rsidRPr="00A3136A" w:rsidRDefault="00C015C4" w:rsidP="00C015C4">
            <w:pPr>
              <w:ind w:firstLine="0"/>
              <w:rPr>
                <w:rFonts w:cs="Times New Roman"/>
                <w:sz w:val="20"/>
                <w:szCs w:val="20"/>
              </w:rPr>
            </w:pPr>
            <w:r w:rsidRPr="00A3136A">
              <w:rPr>
                <w:rFonts w:cs="Times New Roman"/>
                <w:sz w:val="20"/>
                <w:szCs w:val="20"/>
              </w:rPr>
              <w:t>Неправильный класс эквивалентности</w:t>
            </w:r>
          </w:p>
        </w:tc>
      </w:tr>
      <w:tr w:rsidR="00C015C4" w:rsidRPr="00A3136A" w14:paraId="74457A0F" w14:textId="77777777" w:rsidTr="00A92F39">
        <w:trPr>
          <w:trHeight w:val="289"/>
        </w:trPr>
        <w:tc>
          <w:tcPr>
            <w:tcW w:w="1843" w:type="dxa"/>
            <w:vMerge w:val="restart"/>
            <w:tcBorders>
              <w:top w:val="double" w:sz="4" w:space="0" w:color="auto"/>
            </w:tcBorders>
          </w:tcPr>
          <w:p w14:paraId="04EA371A" w14:textId="77777777" w:rsidR="00C015C4" w:rsidRPr="00A3136A" w:rsidRDefault="00C015C4" w:rsidP="00C015C4">
            <w:pPr>
              <w:ind w:firstLine="0"/>
              <w:rPr>
                <w:sz w:val="20"/>
                <w:szCs w:val="20"/>
              </w:rPr>
            </w:pPr>
          </w:p>
        </w:tc>
        <w:tc>
          <w:tcPr>
            <w:tcW w:w="1843" w:type="dxa"/>
            <w:vMerge w:val="restart"/>
            <w:tcBorders>
              <w:top w:val="double" w:sz="4" w:space="0" w:color="auto"/>
            </w:tcBorders>
          </w:tcPr>
          <w:p w14:paraId="2850938C" w14:textId="77777777" w:rsidR="00C015C4" w:rsidRPr="00A3136A" w:rsidRDefault="00C015C4" w:rsidP="00C015C4">
            <w:pPr>
              <w:ind w:firstLine="0"/>
              <w:rPr>
                <w:sz w:val="20"/>
                <w:szCs w:val="20"/>
              </w:rPr>
            </w:pPr>
          </w:p>
        </w:tc>
        <w:tc>
          <w:tcPr>
            <w:tcW w:w="2162" w:type="dxa"/>
            <w:vMerge w:val="restart"/>
            <w:tcBorders>
              <w:top w:val="double" w:sz="4" w:space="0" w:color="auto"/>
            </w:tcBorders>
          </w:tcPr>
          <w:p w14:paraId="5D854967" w14:textId="10681B41" w:rsidR="00C015C4" w:rsidRPr="00A3136A" w:rsidRDefault="00C015C4" w:rsidP="00C015C4">
            <w:pPr>
              <w:ind w:firstLine="0"/>
              <w:rPr>
                <w:sz w:val="20"/>
                <w:szCs w:val="20"/>
              </w:rPr>
            </w:pPr>
          </w:p>
        </w:tc>
        <w:tc>
          <w:tcPr>
            <w:tcW w:w="1677" w:type="dxa"/>
            <w:gridSpan w:val="2"/>
            <w:tcBorders>
              <w:top w:val="double" w:sz="4" w:space="0" w:color="auto"/>
            </w:tcBorders>
          </w:tcPr>
          <w:p w14:paraId="506C27C3" w14:textId="061984C0" w:rsidR="00C015C4" w:rsidRPr="00A3136A" w:rsidRDefault="00C015C4" w:rsidP="00C015C4">
            <w:pPr>
              <w:ind w:firstLine="0"/>
              <w:rPr>
                <w:rFonts w:cs="Times New Roman"/>
                <w:sz w:val="20"/>
                <w:szCs w:val="20"/>
              </w:rPr>
            </w:pPr>
            <w:r w:rsidRPr="00A3136A">
              <w:rPr>
                <w:rFonts w:cs="Times New Roman"/>
                <w:sz w:val="20"/>
                <w:szCs w:val="20"/>
              </w:rPr>
              <w:t>(23)</w:t>
            </w:r>
          </w:p>
        </w:tc>
        <w:tc>
          <w:tcPr>
            <w:tcW w:w="1831" w:type="dxa"/>
            <w:tcBorders>
              <w:top w:val="double" w:sz="4" w:space="0" w:color="auto"/>
            </w:tcBorders>
          </w:tcPr>
          <w:p w14:paraId="5D5DD872" w14:textId="44A5B251" w:rsidR="00C015C4" w:rsidRPr="00A3136A" w:rsidRDefault="00C015C4" w:rsidP="00C015C4">
            <w:pPr>
              <w:ind w:firstLine="0"/>
              <w:rPr>
                <w:rFonts w:cs="Times New Roman"/>
                <w:sz w:val="20"/>
                <w:szCs w:val="20"/>
              </w:rPr>
            </w:pPr>
            <w:r w:rsidRPr="00A3136A">
              <w:rPr>
                <w:rFonts w:cs="Times New Roman"/>
                <w:sz w:val="20"/>
                <w:szCs w:val="20"/>
              </w:rPr>
              <w:t>Создана трехмерная модель, где размер выходного файла более 100МБ</w:t>
            </w:r>
          </w:p>
        </w:tc>
      </w:tr>
      <w:tr w:rsidR="00C015C4" w:rsidRPr="00A3136A" w14:paraId="282E31E7" w14:textId="77777777" w:rsidTr="00A92F39">
        <w:trPr>
          <w:trHeight w:val="289"/>
        </w:trPr>
        <w:tc>
          <w:tcPr>
            <w:tcW w:w="1843" w:type="dxa"/>
            <w:vMerge/>
          </w:tcPr>
          <w:p w14:paraId="225B228B" w14:textId="77777777" w:rsidR="00C015C4" w:rsidRPr="00A3136A" w:rsidRDefault="00C015C4" w:rsidP="00C015C4">
            <w:pPr>
              <w:ind w:firstLine="0"/>
              <w:rPr>
                <w:sz w:val="20"/>
                <w:szCs w:val="20"/>
              </w:rPr>
            </w:pPr>
          </w:p>
        </w:tc>
        <w:tc>
          <w:tcPr>
            <w:tcW w:w="1843" w:type="dxa"/>
            <w:vMerge/>
          </w:tcPr>
          <w:p w14:paraId="1D48E439" w14:textId="77777777" w:rsidR="00C015C4" w:rsidRPr="00A3136A" w:rsidRDefault="00C015C4" w:rsidP="00C015C4">
            <w:pPr>
              <w:ind w:firstLine="0"/>
              <w:rPr>
                <w:sz w:val="20"/>
                <w:szCs w:val="20"/>
              </w:rPr>
            </w:pPr>
          </w:p>
        </w:tc>
        <w:tc>
          <w:tcPr>
            <w:tcW w:w="2162" w:type="dxa"/>
            <w:vMerge/>
          </w:tcPr>
          <w:p w14:paraId="369B8AA3" w14:textId="759CFB21" w:rsidR="00C015C4" w:rsidRPr="00A3136A" w:rsidRDefault="00C015C4" w:rsidP="00C015C4">
            <w:pPr>
              <w:ind w:firstLine="0"/>
              <w:rPr>
                <w:sz w:val="20"/>
                <w:szCs w:val="20"/>
              </w:rPr>
            </w:pPr>
          </w:p>
        </w:tc>
        <w:tc>
          <w:tcPr>
            <w:tcW w:w="1677" w:type="dxa"/>
            <w:gridSpan w:val="2"/>
          </w:tcPr>
          <w:p w14:paraId="6E3841AD" w14:textId="02C9736A" w:rsidR="00C015C4" w:rsidRPr="00A3136A" w:rsidRDefault="00C015C4" w:rsidP="00C015C4">
            <w:pPr>
              <w:ind w:firstLine="0"/>
              <w:rPr>
                <w:rFonts w:cs="Times New Roman"/>
                <w:sz w:val="20"/>
                <w:szCs w:val="20"/>
              </w:rPr>
            </w:pPr>
            <w:r w:rsidRPr="00A3136A">
              <w:rPr>
                <w:rFonts w:cs="Times New Roman"/>
                <w:sz w:val="20"/>
                <w:szCs w:val="20"/>
              </w:rPr>
              <w:t>(24)</w:t>
            </w:r>
          </w:p>
        </w:tc>
        <w:tc>
          <w:tcPr>
            <w:tcW w:w="1831" w:type="dxa"/>
          </w:tcPr>
          <w:p w14:paraId="08225547" w14:textId="2833F98E" w:rsidR="00C015C4" w:rsidRPr="00F74A36" w:rsidRDefault="00C015C4" w:rsidP="00C015C4">
            <w:pPr>
              <w:ind w:firstLine="0"/>
              <w:rPr>
                <w:rFonts w:cs="Times New Roman"/>
                <w:sz w:val="22"/>
              </w:rPr>
            </w:pPr>
            <w:r w:rsidRPr="00F74A36">
              <w:rPr>
                <w:rFonts w:eastAsia="Cambria Math" w:cs="Times New Roman"/>
                <w:color w:val="0D0D0D"/>
                <w:sz w:val="22"/>
                <w:lang w:val="en-US"/>
              </w:rPr>
              <w:t>a</w:t>
            </w:r>
            <w:r w:rsidRPr="00F74A36">
              <w:rPr>
                <w:rFonts w:eastAsia="Cambria Math" w:cs="Times New Roman"/>
                <w:color w:val="0D0D0D"/>
                <w:sz w:val="22"/>
                <w:vertAlign w:val="subscript"/>
                <w:lang w:val="en-US"/>
              </w:rPr>
              <w:t>1</w:t>
            </w:r>
            <w:r>
              <w:rPr>
                <w:rFonts w:eastAsia="Cambria Math" w:cs="Times New Roman"/>
                <w:color w:val="0D0D0D"/>
                <w:sz w:val="22"/>
                <w:lang w:val="en-US"/>
              </w:rPr>
              <w:t>{</w:t>
            </w:r>
            <w:r>
              <w:rPr>
                <w:rFonts w:eastAsia="Cambria Math" w:cs="Times New Roman"/>
                <w:color w:val="0D0D0D"/>
                <w:sz w:val="22"/>
              </w:rPr>
              <w:t>а, …, я, А, …, Я</w:t>
            </w:r>
            <w:r w:rsidRPr="00F74A36">
              <w:rPr>
                <w:rFonts w:eastAsia="Cambria Math" w:cs="Times New Roman"/>
                <w:color w:val="0D0D0D"/>
                <w:sz w:val="22"/>
                <w:lang w:val="en-US"/>
              </w:rPr>
              <w:t>}</w:t>
            </w:r>
          </w:p>
        </w:tc>
      </w:tr>
      <w:tr w:rsidR="00C015C4" w:rsidRPr="00A3136A" w14:paraId="3A72AA80" w14:textId="77777777" w:rsidTr="00A92F39">
        <w:trPr>
          <w:trHeight w:val="864"/>
        </w:trPr>
        <w:tc>
          <w:tcPr>
            <w:tcW w:w="1843" w:type="dxa"/>
            <w:vMerge w:val="restart"/>
          </w:tcPr>
          <w:p w14:paraId="1D9FF76D" w14:textId="77777777" w:rsidR="00C015C4" w:rsidRPr="00A3136A" w:rsidRDefault="00C015C4" w:rsidP="00C015C4">
            <w:pPr>
              <w:ind w:firstLine="0"/>
              <w:rPr>
                <w:rFonts w:cs="Times New Roman"/>
                <w:sz w:val="20"/>
                <w:szCs w:val="20"/>
              </w:rPr>
            </w:pPr>
            <w:r w:rsidRPr="00A3136A">
              <w:rPr>
                <w:rFonts w:cs="Times New Roman"/>
                <w:sz w:val="20"/>
                <w:szCs w:val="20"/>
              </w:rPr>
              <w:t>Создание облака точек</w:t>
            </w:r>
          </w:p>
        </w:tc>
        <w:tc>
          <w:tcPr>
            <w:tcW w:w="1843" w:type="dxa"/>
            <w:vMerge w:val="restart"/>
          </w:tcPr>
          <w:p w14:paraId="6F4EE270" w14:textId="4051CFDC" w:rsidR="00C015C4" w:rsidRPr="00A3136A" w:rsidRDefault="00C015C4" w:rsidP="00C015C4">
            <w:pPr>
              <w:ind w:firstLine="0"/>
              <w:rPr>
                <w:sz w:val="20"/>
                <w:szCs w:val="20"/>
              </w:rPr>
            </w:pPr>
            <w:r w:rsidRPr="00A3136A">
              <w:rPr>
                <w:sz w:val="20"/>
                <w:szCs w:val="20"/>
              </w:rPr>
              <w:t>(39)</w:t>
            </w:r>
          </w:p>
        </w:tc>
        <w:tc>
          <w:tcPr>
            <w:tcW w:w="2162" w:type="dxa"/>
            <w:vMerge w:val="restart"/>
          </w:tcPr>
          <w:p w14:paraId="1A325332" w14:textId="57C302CA" w:rsidR="00C015C4" w:rsidRPr="00A3136A" w:rsidRDefault="00C015C4" w:rsidP="00C015C4">
            <w:pPr>
              <w:ind w:firstLine="0"/>
              <w:rPr>
                <w:rFonts w:cs="Times New Roman"/>
                <w:sz w:val="20"/>
                <w:szCs w:val="20"/>
              </w:rPr>
            </w:pPr>
            <w:r w:rsidRPr="00A3136A">
              <w:rPr>
                <w:rFonts w:cs="Times New Roman"/>
                <w:sz w:val="20"/>
                <w:szCs w:val="20"/>
              </w:rPr>
              <w:t>Создано облако точек, в котором для каждой точки присутствует три координаты и каждая координата это вещественное число, где карта глубины содержит значения всех точек, значения вещественные числа и фокусное расстояние вещественное число</w:t>
            </w:r>
          </w:p>
        </w:tc>
        <w:tc>
          <w:tcPr>
            <w:tcW w:w="1677" w:type="dxa"/>
            <w:gridSpan w:val="2"/>
          </w:tcPr>
          <w:p w14:paraId="11004BED" w14:textId="42550F4C" w:rsidR="00C015C4" w:rsidRPr="00A3136A" w:rsidRDefault="00C015C4" w:rsidP="00C015C4">
            <w:pPr>
              <w:ind w:firstLine="0"/>
              <w:rPr>
                <w:rFonts w:cs="Times New Roman"/>
                <w:sz w:val="20"/>
                <w:szCs w:val="20"/>
              </w:rPr>
            </w:pPr>
            <w:r w:rsidRPr="00A3136A">
              <w:rPr>
                <w:rFonts w:cs="Times New Roman"/>
                <w:sz w:val="20"/>
                <w:szCs w:val="20"/>
              </w:rPr>
              <w:t>(25)</w:t>
            </w:r>
          </w:p>
        </w:tc>
        <w:tc>
          <w:tcPr>
            <w:tcW w:w="1831" w:type="dxa"/>
          </w:tcPr>
          <w:p w14:paraId="1712772D" w14:textId="781229FD" w:rsidR="00C015C4" w:rsidRPr="00A3136A" w:rsidRDefault="00C015C4" w:rsidP="00C015C4">
            <w:pPr>
              <w:ind w:firstLine="0"/>
              <w:rPr>
                <w:rFonts w:cs="Times New Roman"/>
                <w:sz w:val="20"/>
                <w:szCs w:val="20"/>
              </w:rPr>
            </w:pPr>
            <w:r w:rsidRPr="00A3136A">
              <w:rPr>
                <w:rFonts w:cs="Times New Roman"/>
                <w:sz w:val="20"/>
                <w:szCs w:val="20"/>
              </w:rPr>
              <w:t>Создано облака точек, где фокусное расстояние не вещественное число</w:t>
            </w:r>
          </w:p>
        </w:tc>
      </w:tr>
      <w:tr w:rsidR="00C015C4" w:rsidRPr="00A3136A" w14:paraId="0ADB61C2" w14:textId="77777777" w:rsidTr="00A92F39">
        <w:trPr>
          <w:trHeight w:val="432"/>
        </w:trPr>
        <w:tc>
          <w:tcPr>
            <w:tcW w:w="1843" w:type="dxa"/>
            <w:vMerge/>
          </w:tcPr>
          <w:p w14:paraId="1A491200" w14:textId="77777777" w:rsidR="00C015C4" w:rsidRPr="00A3136A" w:rsidRDefault="00C015C4" w:rsidP="008529DE">
            <w:pPr>
              <w:ind w:firstLine="0"/>
              <w:rPr>
                <w:rFonts w:cs="Times New Roman"/>
                <w:sz w:val="20"/>
                <w:szCs w:val="20"/>
              </w:rPr>
            </w:pPr>
          </w:p>
        </w:tc>
        <w:tc>
          <w:tcPr>
            <w:tcW w:w="1843" w:type="dxa"/>
            <w:vMerge/>
          </w:tcPr>
          <w:p w14:paraId="00445023" w14:textId="77777777" w:rsidR="00C015C4" w:rsidRPr="00A3136A" w:rsidRDefault="00C015C4" w:rsidP="008529DE">
            <w:pPr>
              <w:ind w:firstLine="0"/>
              <w:rPr>
                <w:rFonts w:cs="Times New Roman"/>
                <w:sz w:val="20"/>
                <w:szCs w:val="20"/>
              </w:rPr>
            </w:pPr>
          </w:p>
        </w:tc>
        <w:tc>
          <w:tcPr>
            <w:tcW w:w="2162" w:type="dxa"/>
            <w:vMerge/>
          </w:tcPr>
          <w:p w14:paraId="07FE4C16" w14:textId="40EB347A" w:rsidR="00C015C4" w:rsidRPr="00A3136A" w:rsidRDefault="00C015C4" w:rsidP="008529DE">
            <w:pPr>
              <w:ind w:firstLine="0"/>
              <w:rPr>
                <w:rFonts w:cs="Times New Roman"/>
                <w:sz w:val="20"/>
                <w:szCs w:val="20"/>
              </w:rPr>
            </w:pPr>
          </w:p>
        </w:tc>
        <w:tc>
          <w:tcPr>
            <w:tcW w:w="1657" w:type="dxa"/>
            <w:tcBorders>
              <w:top w:val="single" w:sz="4" w:space="0" w:color="auto"/>
            </w:tcBorders>
          </w:tcPr>
          <w:p w14:paraId="5390CC5A" w14:textId="1BE4B3D3" w:rsidR="00C015C4" w:rsidRPr="00A3136A" w:rsidRDefault="00C015C4" w:rsidP="008529DE">
            <w:pPr>
              <w:ind w:firstLine="0"/>
              <w:rPr>
                <w:rFonts w:cs="Times New Roman"/>
                <w:sz w:val="20"/>
                <w:szCs w:val="20"/>
              </w:rPr>
            </w:pPr>
            <w:r w:rsidRPr="00A3136A">
              <w:rPr>
                <w:rFonts w:cs="Times New Roman"/>
                <w:sz w:val="20"/>
                <w:szCs w:val="20"/>
              </w:rPr>
              <w:t>(26)</w:t>
            </w:r>
          </w:p>
        </w:tc>
        <w:tc>
          <w:tcPr>
            <w:tcW w:w="1851" w:type="dxa"/>
            <w:gridSpan w:val="2"/>
            <w:tcBorders>
              <w:top w:val="single" w:sz="4" w:space="0" w:color="auto"/>
            </w:tcBorders>
          </w:tcPr>
          <w:p w14:paraId="41B9AAD4" w14:textId="7E807907" w:rsidR="00C015C4" w:rsidRPr="00A3136A" w:rsidRDefault="00C015C4" w:rsidP="008529DE">
            <w:pPr>
              <w:ind w:firstLine="0"/>
              <w:rPr>
                <w:rFonts w:cs="Times New Roman"/>
                <w:sz w:val="20"/>
                <w:szCs w:val="20"/>
              </w:rPr>
            </w:pPr>
            <w:r w:rsidRPr="00A3136A">
              <w:rPr>
                <w:rFonts w:cs="Times New Roman"/>
                <w:sz w:val="20"/>
                <w:szCs w:val="20"/>
              </w:rPr>
              <w:t>Создано облако точек, где карта глубины содержит значения не для всех точек</w:t>
            </w:r>
          </w:p>
        </w:tc>
      </w:tr>
      <w:tr w:rsidR="00C015C4" w:rsidRPr="00A3136A" w14:paraId="5A186B35" w14:textId="77777777" w:rsidTr="00A92F39">
        <w:trPr>
          <w:trHeight w:val="432"/>
        </w:trPr>
        <w:tc>
          <w:tcPr>
            <w:tcW w:w="1843" w:type="dxa"/>
            <w:vMerge/>
          </w:tcPr>
          <w:p w14:paraId="0D93255B" w14:textId="77777777" w:rsidR="00C015C4" w:rsidRPr="00A3136A" w:rsidRDefault="00C015C4" w:rsidP="008529DE">
            <w:pPr>
              <w:ind w:firstLine="0"/>
              <w:rPr>
                <w:rFonts w:cs="Times New Roman"/>
                <w:sz w:val="20"/>
                <w:szCs w:val="20"/>
              </w:rPr>
            </w:pPr>
          </w:p>
        </w:tc>
        <w:tc>
          <w:tcPr>
            <w:tcW w:w="1843" w:type="dxa"/>
            <w:vMerge/>
          </w:tcPr>
          <w:p w14:paraId="610CBE3E" w14:textId="77777777" w:rsidR="00C015C4" w:rsidRPr="00A3136A" w:rsidRDefault="00C015C4" w:rsidP="008529DE">
            <w:pPr>
              <w:ind w:firstLine="0"/>
              <w:rPr>
                <w:rFonts w:cs="Times New Roman"/>
                <w:sz w:val="20"/>
                <w:szCs w:val="20"/>
              </w:rPr>
            </w:pPr>
          </w:p>
        </w:tc>
        <w:tc>
          <w:tcPr>
            <w:tcW w:w="2162" w:type="dxa"/>
            <w:vMerge/>
          </w:tcPr>
          <w:p w14:paraId="4AC82BF2" w14:textId="51643D5E" w:rsidR="00C015C4" w:rsidRPr="00A3136A" w:rsidRDefault="00C015C4" w:rsidP="008529DE">
            <w:pPr>
              <w:ind w:firstLine="0"/>
              <w:rPr>
                <w:rFonts w:cs="Times New Roman"/>
                <w:sz w:val="20"/>
                <w:szCs w:val="20"/>
              </w:rPr>
            </w:pPr>
          </w:p>
        </w:tc>
        <w:tc>
          <w:tcPr>
            <w:tcW w:w="1657" w:type="dxa"/>
          </w:tcPr>
          <w:p w14:paraId="48B1EF2E" w14:textId="5D5952C4" w:rsidR="00C015C4" w:rsidRPr="00A3136A" w:rsidRDefault="00C015C4" w:rsidP="008529DE">
            <w:pPr>
              <w:ind w:firstLine="0"/>
              <w:rPr>
                <w:rFonts w:cs="Times New Roman"/>
                <w:sz w:val="20"/>
                <w:szCs w:val="20"/>
              </w:rPr>
            </w:pPr>
            <w:r w:rsidRPr="00A3136A">
              <w:rPr>
                <w:rFonts w:cs="Times New Roman"/>
                <w:sz w:val="20"/>
                <w:szCs w:val="20"/>
              </w:rPr>
              <w:t>(27)</w:t>
            </w:r>
          </w:p>
        </w:tc>
        <w:tc>
          <w:tcPr>
            <w:tcW w:w="1851" w:type="dxa"/>
            <w:gridSpan w:val="2"/>
          </w:tcPr>
          <w:p w14:paraId="7C4ABBED" w14:textId="4AF980C0" w:rsidR="00C015C4" w:rsidRPr="00A3136A" w:rsidRDefault="00C015C4" w:rsidP="008529DE">
            <w:pPr>
              <w:ind w:firstLine="0"/>
              <w:rPr>
                <w:rFonts w:cs="Times New Roman"/>
                <w:sz w:val="20"/>
                <w:szCs w:val="20"/>
              </w:rPr>
            </w:pPr>
            <w:r w:rsidRPr="00A3136A">
              <w:rPr>
                <w:rFonts w:cs="Times New Roman"/>
                <w:sz w:val="20"/>
                <w:szCs w:val="20"/>
              </w:rPr>
              <w:t>Создано облако точек, где карта глубины содержит не вещественные числа</w:t>
            </w:r>
          </w:p>
        </w:tc>
      </w:tr>
      <w:tr w:rsidR="00C015C4" w:rsidRPr="00A3136A" w14:paraId="4120B8D8" w14:textId="77777777" w:rsidTr="00A92F39">
        <w:trPr>
          <w:trHeight w:val="345"/>
        </w:trPr>
        <w:tc>
          <w:tcPr>
            <w:tcW w:w="1843" w:type="dxa"/>
            <w:vMerge/>
          </w:tcPr>
          <w:p w14:paraId="38DB675A" w14:textId="77777777" w:rsidR="00C015C4" w:rsidRPr="00A3136A" w:rsidRDefault="00C015C4" w:rsidP="008529DE">
            <w:pPr>
              <w:ind w:firstLine="0"/>
              <w:rPr>
                <w:rFonts w:cs="Times New Roman"/>
                <w:sz w:val="20"/>
                <w:szCs w:val="20"/>
              </w:rPr>
            </w:pPr>
          </w:p>
        </w:tc>
        <w:tc>
          <w:tcPr>
            <w:tcW w:w="1843" w:type="dxa"/>
            <w:vMerge/>
          </w:tcPr>
          <w:p w14:paraId="5418AAFB" w14:textId="77777777" w:rsidR="00C015C4" w:rsidRPr="00A3136A" w:rsidRDefault="00C015C4" w:rsidP="008529DE">
            <w:pPr>
              <w:ind w:firstLine="0"/>
              <w:rPr>
                <w:rFonts w:cs="Times New Roman"/>
                <w:sz w:val="20"/>
                <w:szCs w:val="20"/>
              </w:rPr>
            </w:pPr>
          </w:p>
        </w:tc>
        <w:tc>
          <w:tcPr>
            <w:tcW w:w="2162" w:type="dxa"/>
            <w:vMerge/>
          </w:tcPr>
          <w:p w14:paraId="64E45509" w14:textId="5085D223" w:rsidR="00C015C4" w:rsidRPr="00A3136A" w:rsidRDefault="00C015C4" w:rsidP="008529DE">
            <w:pPr>
              <w:ind w:firstLine="0"/>
              <w:rPr>
                <w:rFonts w:cs="Times New Roman"/>
                <w:sz w:val="20"/>
                <w:szCs w:val="20"/>
              </w:rPr>
            </w:pPr>
          </w:p>
        </w:tc>
        <w:tc>
          <w:tcPr>
            <w:tcW w:w="1657" w:type="dxa"/>
          </w:tcPr>
          <w:p w14:paraId="053079FE" w14:textId="2B7A8CA8" w:rsidR="00C015C4" w:rsidRPr="00A3136A" w:rsidRDefault="00C015C4" w:rsidP="008529DE">
            <w:pPr>
              <w:ind w:firstLine="0"/>
              <w:rPr>
                <w:rFonts w:cs="Times New Roman"/>
                <w:sz w:val="20"/>
                <w:szCs w:val="20"/>
              </w:rPr>
            </w:pPr>
            <w:r w:rsidRPr="00A3136A">
              <w:rPr>
                <w:rFonts w:cs="Times New Roman"/>
                <w:sz w:val="20"/>
                <w:szCs w:val="20"/>
              </w:rPr>
              <w:t>(28)</w:t>
            </w:r>
          </w:p>
        </w:tc>
        <w:tc>
          <w:tcPr>
            <w:tcW w:w="1851" w:type="dxa"/>
            <w:gridSpan w:val="2"/>
          </w:tcPr>
          <w:p w14:paraId="269F1CCD" w14:textId="54561211" w:rsidR="00C015C4" w:rsidRPr="00A3136A" w:rsidRDefault="00C015C4" w:rsidP="008529DE">
            <w:pPr>
              <w:ind w:firstLine="0"/>
              <w:rPr>
                <w:rFonts w:cs="Times New Roman"/>
                <w:sz w:val="20"/>
                <w:szCs w:val="20"/>
              </w:rPr>
            </w:pPr>
            <w:r w:rsidRPr="00A3136A">
              <w:rPr>
                <w:rFonts w:cs="Times New Roman"/>
                <w:sz w:val="20"/>
                <w:szCs w:val="20"/>
              </w:rPr>
              <w:t>Создано облако точек, где карта глубины пустой массив</w:t>
            </w:r>
          </w:p>
        </w:tc>
      </w:tr>
      <w:tr w:rsidR="00C015C4" w:rsidRPr="00A3136A" w14:paraId="47D45390" w14:textId="77777777" w:rsidTr="00A92F39">
        <w:trPr>
          <w:trHeight w:val="345"/>
        </w:trPr>
        <w:tc>
          <w:tcPr>
            <w:tcW w:w="1843" w:type="dxa"/>
            <w:vMerge/>
          </w:tcPr>
          <w:p w14:paraId="649B84D0" w14:textId="77777777" w:rsidR="00C015C4" w:rsidRPr="00A3136A" w:rsidRDefault="00C015C4" w:rsidP="008529DE">
            <w:pPr>
              <w:ind w:firstLine="0"/>
              <w:rPr>
                <w:rFonts w:cs="Times New Roman"/>
                <w:sz w:val="20"/>
                <w:szCs w:val="20"/>
              </w:rPr>
            </w:pPr>
          </w:p>
        </w:tc>
        <w:tc>
          <w:tcPr>
            <w:tcW w:w="1843" w:type="dxa"/>
            <w:vMerge/>
          </w:tcPr>
          <w:p w14:paraId="3D430E3B" w14:textId="77777777" w:rsidR="00C015C4" w:rsidRPr="00A3136A" w:rsidRDefault="00C015C4" w:rsidP="008529DE">
            <w:pPr>
              <w:ind w:firstLine="0"/>
              <w:rPr>
                <w:rFonts w:cs="Times New Roman"/>
                <w:sz w:val="20"/>
                <w:szCs w:val="20"/>
              </w:rPr>
            </w:pPr>
          </w:p>
        </w:tc>
        <w:tc>
          <w:tcPr>
            <w:tcW w:w="2162" w:type="dxa"/>
            <w:vMerge/>
          </w:tcPr>
          <w:p w14:paraId="15DFB1B6" w14:textId="3762CE92" w:rsidR="00C015C4" w:rsidRPr="00A3136A" w:rsidRDefault="00C015C4" w:rsidP="008529DE">
            <w:pPr>
              <w:ind w:firstLine="0"/>
              <w:rPr>
                <w:rFonts w:cs="Times New Roman"/>
                <w:sz w:val="20"/>
                <w:szCs w:val="20"/>
              </w:rPr>
            </w:pPr>
          </w:p>
        </w:tc>
        <w:tc>
          <w:tcPr>
            <w:tcW w:w="1657" w:type="dxa"/>
          </w:tcPr>
          <w:p w14:paraId="73EE0508" w14:textId="41389695" w:rsidR="00C015C4" w:rsidRPr="00A3136A" w:rsidRDefault="00C015C4" w:rsidP="008529DE">
            <w:pPr>
              <w:ind w:firstLine="0"/>
              <w:rPr>
                <w:rFonts w:cs="Times New Roman"/>
                <w:sz w:val="20"/>
                <w:szCs w:val="20"/>
              </w:rPr>
            </w:pPr>
            <w:r w:rsidRPr="00A3136A">
              <w:rPr>
                <w:rFonts w:cs="Times New Roman"/>
                <w:sz w:val="20"/>
                <w:szCs w:val="20"/>
              </w:rPr>
              <w:t>(29)</w:t>
            </w:r>
          </w:p>
        </w:tc>
        <w:tc>
          <w:tcPr>
            <w:tcW w:w="1851" w:type="dxa"/>
            <w:gridSpan w:val="2"/>
          </w:tcPr>
          <w:p w14:paraId="41B13F40" w14:textId="797D24C4" w:rsidR="00C015C4" w:rsidRPr="00A3136A" w:rsidRDefault="00C015C4" w:rsidP="008529DE">
            <w:pPr>
              <w:ind w:firstLine="0"/>
              <w:rPr>
                <w:rFonts w:cs="Times New Roman"/>
                <w:sz w:val="20"/>
                <w:szCs w:val="20"/>
              </w:rPr>
            </w:pPr>
            <w:r w:rsidRPr="00A3136A">
              <w:rPr>
                <w:rFonts w:cs="Times New Roman"/>
                <w:sz w:val="20"/>
                <w:szCs w:val="20"/>
              </w:rPr>
              <w:t>Создано облако точек, где в выходном облаке точек не для каждой точки есть три координаты</w:t>
            </w:r>
          </w:p>
        </w:tc>
      </w:tr>
    </w:tbl>
    <w:p w14:paraId="6D6B5671" w14:textId="77777777" w:rsidR="00C015C4" w:rsidRDefault="00C015C4">
      <w:pPr>
        <w:spacing w:after="160" w:line="259" w:lineRule="auto"/>
        <w:ind w:firstLine="0"/>
        <w:jc w:val="left"/>
      </w:pPr>
      <w:r>
        <w:br w:type="page"/>
      </w:r>
    </w:p>
    <w:p w14:paraId="02349A60" w14:textId="3A1AAF19" w:rsidR="00C015C4" w:rsidRPr="00C015C4" w:rsidRDefault="00C015C4" w:rsidP="00C015C4">
      <w:pPr>
        <w:ind w:firstLine="0"/>
        <w:jc w:val="left"/>
        <w:rPr>
          <w:i/>
          <w:iCs/>
        </w:rPr>
      </w:pPr>
      <w:r w:rsidRPr="00A3136A">
        <w:rPr>
          <w:i/>
          <w:iCs/>
        </w:rPr>
        <w:lastRenderedPageBreak/>
        <w:t>Окончание таблицы</w:t>
      </w:r>
      <w:r w:rsidRPr="00A3136A">
        <w:rPr>
          <w:i/>
          <w:iCs/>
          <w:spacing w:val="40"/>
        </w:rPr>
        <w:t xml:space="preserve"> 1</w:t>
      </w:r>
    </w:p>
    <w:tbl>
      <w:tblPr>
        <w:tblStyle w:val="afb"/>
        <w:tblW w:w="9356" w:type="dxa"/>
        <w:tblInd w:w="108" w:type="dxa"/>
        <w:tblLook w:val="04A0" w:firstRow="1" w:lastRow="0" w:firstColumn="1" w:lastColumn="0" w:noHBand="0" w:noVBand="1"/>
      </w:tblPr>
      <w:tblGrid>
        <w:gridCol w:w="1843"/>
        <w:gridCol w:w="1843"/>
        <w:gridCol w:w="2162"/>
        <w:gridCol w:w="1657"/>
        <w:gridCol w:w="1851"/>
      </w:tblGrid>
      <w:tr w:rsidR="00C015C4" w:rsidRPr="00A3136A" w14:paraId="4BBF936B" w14:textId="77777777" w:rsidTr="00A92F39">
        <w:trPr>
          <w:trHeight w:val="345"/>
        </w:trPr>
        <w:tc>
          <w:tcPr>
            <w:tcW w:w="1843" w:type="dxa"/>
            <w:tcBorders>
              <w:bottom w:val="double" w:sz="4" w:space="0" w:color="auto"/>
            </w:tcBorders>
          </w:tcPr>
          <w:p w14:paraId="0D7E3FFB" w14:textId="59200DC5" w:rsidR="00C015C4" w:rsidRPr="00A3136A" w:rsidRDefault="00C015C4" w:rsidP="00C015C4">
            <w:pPr>
              <w:ind w:firstLine="0"/>
              <w:rPr>
                <w:rFonts w:cs="Times New Roman"/>
                <w:sz w:val="20"/>
                <w:szCs w:val="20"/>
              </w:rPr>
            </w:pPr>
            <w:r w:rsidRPr="00A3136A">
              <w:rPr>
                <w:rFonts w:cs="Times New Roman"/>
                <w:sz w:val="20"/>
                <w:szCs w:val="20"/>
              </w:rPr>
              <w:t>Входные данные</w:t>
            </w:r>
          </w:p>
        </w:tc>
        <w:tc>
          <w:tcPr>
            <w:tcW w:w="1843" w:type="dxa"/>
            <w:tcBorders>
              <w:bottom w:val="double" w:sz="4" w:space="0" w:color="auto"/>
            </w:tcBorders>
          </w:tcPr>
          <w:p w14:paraId="3F693948" w14:textId="3DBD2C90" w:rsidR="00C015C4" w:rsidRPr="00A3136A" w:rsidRDefault="00C015C4" w:rsidP="00C015C4">
            <w:pPr>
              <w:ind w:firstLine="0"/>
              <w:rPr>
                <w:rFonts w:cs="Times New Roman"/>
                <w:sz w:val="20"/>
                <w:szCs w:val="20"/>
              </w:rPr>
            </w:pPr>
            <w:r w:rsidRPr="00A3136A">
              <w:rPr>
                <w:rFonts w:cs="Times New Roman"/>
                <w:sz w:val="20"/>
                <w:szCs w:val="20"/>
              </w:rPr>
              <w:t>Номер правильного класса эквивалентности</w:t>
            </w:r>
          </w:p>
        </w:tc>
        <w:tc>
          <w:tcPr>
            <w:tcW w:w="2162" w:type="dxa"/>
            <w:tcBorders>
              <w:bottom w:val="double" w:sz="4" w:space="0" w:color="auto"/>
            </w:tcBorders>
          </w:tcPr>
          <w:p w14:paraId="42C7425E" w14:textId="1D635CAB" w:rsidR="00C015C4" w:rsidRPr="00A3136A" w:rsidRDefault="00C015C4" w:rsidP="00C015C4">
            <w:pPr>
              <w:ind w:firstLine="0"/>
              <w:rPr>
                <w:rFonts w:cs="Times New Roman"/>
                <w:sz w:val="20"/>
                <w:szCs w:val="20"/>
              </w:rPr>
            </w:pPr>
            <w:r w:rsidRPr="00A3136A">
              <w:rPr>
                <w:rFonts w:cs="Times New Roman"/>
                <w:sz w:val="20"/>
                <w:szCs w:val="20"/>
              </w:rPr>
              <w:t>Правильный класс эквивалентности</w:t>
            </w:r>
          </w:p>
        </w:tc>
        <w:tc>
          <w:tcPr>
            <w:tcW w:w="1657" w:type="dxa"/>
            <w:tcBorders>
              <w:top w:val="single" w:sz="4" w:space="0" w:color="auto"/>
              <w:bottom w:val="double" w:sz="4" w:space="0" w:color="auto"/>
            </w:tcBorders>
          </w:tcPr>
          <w:p w14:paraId="7149E75D" w14:textId="07E6C31F" w:rsidR="00C015C4" w:rsidRPr="00A3136A" w:rsidRDefault="00C015C4" w:rsidP="00C015C4">
            <w:pPr>
              <w:ind w:firstLine="0"/>
              <w:rPr>
                <w:rFonts w:cs="Times New Roman"/>
                <w:sz w:val="20"/>
                <w:szCs w:val="20"/>
              </w:rPr>
            </w:pPr>
            <w:r w:rsidRPr="00A3136A">
              <w:rPr>
                <w:rFonts w:cs="Times New Roman"/>
                <w:sz w:val="20"/>
                <w:szCs w:val="20"/>
              </w:rPr>
              <w:t>Номер неправильного класса эквивалентности</w:t>
            </w:r>
          </w:p>
        </w:tc>
        <w:tc>
          <w:tcPr>
            <w:tcW w:w="1851" w:type="dxa"/>
            <w:tcBorders>
              <w:top w:val="single" w:sz="4" w:space="0" w:color="auto"/>
              <w:bottom w:val="double" w:sz="4" w:space="0" w:color="auto"/>
            </w:tcBorders>
          </w:tcPr>
          <w:p w14:paraId="3B3DC51C" w14:textId="3AD83C2D" w:rsidR="00C015C4" w:rsidRPr="00A3136A" w:rsidRDefault="00C015C4" w:rsidP="00C015C4">
            <w:pPr>
              <w:ind w:firstLine="0"/>
              <w:rPr>
                <w:rFonts w:cs="Times New Roman"/>
                <w:sz w:val="20"/>
                <w:szCs w:val="20"/>
              </w:rPr>
            </w:pPr>
            <w:r w:rsidRPr="00A3136A">
              <w:rPr>
                <w:rFonts w:cs="Times New Roman"/>
                <w:sz w:val="20"/>
                <w:szCs w:val="20"/>
              </w:rPr>
              <w:t>Неправильный класс эквивалентности</w:t>
            </w:r>
          </w:p>
        </w:tc>
      </w:tr>
      <w:tr w:rsidR="00C015C4" w:rsidRPr="00A3136A" w14:paraId="601D07E5" w14:textId="77777777" w:rsidTr="00A92F39">
        <w:trPr>
          <w:trHeight w:val="345"/>
        </w:trPr>
        <w:tc>
          <w:tcPr>
            <w:tcW w:w="1843" w:type="dxa"/>
            <w:tcBorders>
              <w:top w:val="double" w:sz="4" w:space="0" w:color="auto"/>
            </w:tcBorders>
          </w:tcPr>
          <w:p w14:paraId="7237F27E" w14:textId="77777777" w:rsidR="00C015C4" w:rsidRPr="00A3136A" w:rsidRDefault="00C015C4" w:rsidP="00C015C4">
            <w:pPr>
              <w:ind w:firstLine="0"/>
              <w:rPr>
                <w:rFonts w:cs="Times New Roman"/>
                <w:sz w:val="20"/>
                <w:szCs w:val="20"/>
              </w:rPr>
            </w:pPr>
          </w:p>
        </w:tc>
        <w:tc>
          <w:tcPr>
            <w:tcW w:w="1843" w:type="dxa"/>
            <w:tcBorders>
              <w:top w:val="double" w:sz="4" w:space="0" w:color="auto"/>
            </w:tcBorders>
          </w:tcPr>
          <w:p w14:paraId="675EB56C" w14:textId="77777777" w:rsidR="00C015C4" w:rsidRPr="00A3136A" w:rsidRDefault="00C015C4" w:rsidP="00C015C4">
            <w:pPr>
              <w:ind w:firstLine="0"/>
              <w:rPr>
                <w:rFonts w:cs="Times New Roman"/>
                <w:sz w:val="20"/>
                <w:szCs w:val="20"/>
              </w:rPr>
            </w:pPr>
          </w:p>
        </w:tc>
        <w:tc>
          <w:tcPr>
            <w:tcW w:w="2162" w:type="dxa"/>
            <w:tcBorders>
              <w:top w:val="double" w:sz="4" w:space="0" w:color="auto"/>
            </w:tcBorders>
          </w:tcPr>
          <w:p w14:paraId="646E03AF" w14:textId="64BAED8C" w:rsidR="00C015C4" w:rsidRPr="00A3136A" w:rsidRDefault="00C015C4" w:rsidP="00C015C4">
            <w:pPr>
              <w:ind w:firstLine="0"/>
              <w:rPr>
                <w:rFonts w:cs="Times New Roman"/>
                <w:sz w:val="20"/>
                <w:szCs w:val="20"/>
              </w:rPr>
            </w:pPr>
          </w:p>
        </w:tc>
        <w:tc>
          <w:tcPr>
            <w:tcW w:w="1657" w:type="dxa"/>
            <w:tcBorders>
              <w:top w:val="double" w:sz="4" w:space="0" w:color="auto"/>
            </w:tcBorders>
          </w:tcPr>
          <w:p w14:paraId="6B9043A9" w14:textId="4B9B6A14" w:rsidR="00C015C4" w:rsidRPr="00A3136A" w:rsidRDefault="00C015C4" w:rsidP="00C015C4">
            <w:pPr>
              <w:ind w:firstLine="0"/>
              <w:rPr>
                <w:rFonts w:cs="Times New Roman"/>
                <w:sz w:val="20"/>
                <w:szCs w:val="20"/>
              </w:rPr>
            </w:pPr>
            <w:r w:rsidRPr="00A3136A">
              <w:rPr>
                <w:rFonts w:cs="Times New Roman"/>
                <w:sz w:val="20"/>
                <w:szCs w:val="20"/>
              </w:rPr>
              <w:t>(30)</w:t>
            </w:r>
          </w:p>
        </w:tc>
        <w:tc>
          <w:tcPr>
            <w:tcW w:w="1851" w:type="dxa"/>
            <w:tcBorders>
              <w:top w:val="double" w:sz="4" w:space="0" w:color="auto"/>
            </w:tcBorders>
          </w:tcPr>
          <w:p w14:paraId="442F27F7" w14:textId="009D77E9" w:rsidR="00C015C4" w:rsidRPr="00A3136A" w:rsidRDefault="00C015C4" w:rsidP="00C015C4">
            <w:pPr>
              <w:ind w:firstLine="0"/>
              <w:rPr>
                <w:rFonts w:cs="Times New Roman"/>
                <w:sz w:val="20"/>
                <w:szCs w:val="20"/>
              </w:rPr>
            </w:pPr>
            <w:r w:rsidRPr="00A3136A">
              <w:rPr>
                <w:rFonts w:cs="Times New Roman"/>
                <w:sz w:val="20"/>
                <w:szCs w:val="20"/>
              </w:rPr>
              <w:t>Создано облако точек, где в выходном облаке точек не все координаты вещественные числа</w:t>
            </w:r>
          </w:p>
        </w:tc>
      </w:tr>
      <w:tr w:rsidR="00A92F39" w:rsidRPr="00A3136A" w14:paraId="1DFC2507" w14:textId="77777777" w:rsidTr="00A92F39">
        <w:trPr>
          <w:trHeight w:val="192"/>
        </w:trPr>
        <w:tc>
          <w:tcPr>
            <w:tcW w:w="1843" w:type="dxa"/>
            <w:vMerge w:val="restart"/>
          </w:tcPr>
          <w:p w14:paraId="72F80FC6" w14:textId="77777777" w:rsidR="00A92F39" w:rsidRPr="00A3136A" w:rsidRDefault="00A92F39" w:rsidP="00C015C4">
            <w:pPr>
              <w:ind w:firstLine="0"/>
              <w:rPr>
                <w:rFonts w:cs="Times New Roman"/>
                <w:sz w:val="20"/>
                <w:szCs w:val="20"/>
              </w:rPr>
            </w:pPr>
            <w:r w:rsidRPr="00A3136A">
              <w:rPr>
                <w:rFonts w:cs="Times New Roman"/>
                <w:sz w:val="20"/>
                <w:szCs w:val="20"/>
              </w:rPr>
              <w:t>Фильтрация облака точек</w:t>
            </w:r>
          </w:p>
        </w:tc>
        <w:tc>
          <w:tcPr>
            <w:tcW w:w="1843" w:type="dxa"/>
            <w:vMerge w:val="restart"/>
          </w:tcPr>
          <w:p w14:paraId="118793CD" w14:textId="19F27A74" w:rsidR="00A92F39" w:rsidRPr="00A3136A" w:rsidRDefault="00A92F39" w:rsidP="00C015C4">
            <w:pPr>
              <w:ind w:firstLine="0"/>
              <w:rPr>
                <w:sz w:val="20"/>
                <w:szCs w:val="20"/>
              </w:rPr>
            </w:pPr>
            <w:r w:rsidRPr="00A3136A">
              <w:rPr>
                <w:sz w:val="20"/>
                <w:szCs w:val="20"/>
              </w:rPr>
              <w:t>(40)</w:t>
            </w:r>
          </w:p>
        </w:tc>
        <w:tc>
          <w:tcPr>
            <w:tcW w:w="2162" w:type="dxa"/>
            <w:vMerge w:val="restart"/>
          </w:tcPr>
          <w:p w14:paraId="6812E9B4" w14:textId="096D8C43" w:rsidR="00A92F39" w:rsidRPr="00A3136A" w:rsidRDefault="00A92F39" w:rsidP="00C015C4">
            <w:pPr>
              <w:ind w:firstLine="0"/>
              <w:rPr>
                <w:rFonts w:cs="Times New Roman"/>
                <w:sz w:val="20"/>
                <w:szCs w:val="20"/>
              </w:rPr>
            </w:pPr>
            <w:r w:rsidRPr="00A3136A">
              <w:rPr>
                <w:rFonts w:cs="Times New Roman"/>
                <w:sz w:val="20"/>
                <w:szCs w:val="20"/>
              </w:rPr>
              <w:t xml:space="preserve">Облако точек отфильтровано, облако точек содержит точки сцены, координаты являются вещественными числами и для каждой точки есть </w:t>
            </w:r>
            <w:r>
              <w:rPr>
                <w:rFonts w:cs="Times New Roman"/>
                <w:sz w:val="20"/>
                <w:szCs w:val="20"/>
              </w:rPr>
              <w:t>значения</w:t>
            </w:r>
          </w:p>
        </w:tc>
        <w:tc>
          <w:tcPr>
            <w:tcW w:w="1657" w:type="dxa"/>
          </w:tcPr>
          <w:p w14:paraId="02FC4661" w14:textId="5F40E907" w:rsidR="00A92F39" w:rsidRPr="00A3136A" w:rsidRDefault="00A92F39" w:rsidP="00C015C4">
            <w:pPr>
              <w:ind w:firstLine="0"/>
              <w:rPr>
                <w:rFonts w:cs="Times New Roman"/>
                <w:sz w:val="20"/>
                <w:szCs w:val="20"/>
              </w:rPr>
            </w:pPr>
            <w:r w:rsidRPr="00A3136A">
              <w:rPr>
                <w:rFonts w:cs="Times New Roman"/>
                <w:sz w:val="20"/>
                <w:szCs w:val="20"/>
              </w:rPr>
              <w:t>(31)</w:t>
            </w:r>
          </w:p>
        </w:tc>
        <w:tc>
          <w:tcPr>
            <w:tcW w:w="1851" w:type="dxa"/>
          </w:tcPr>
          <w:p w14:paraId="698E9522" w14:textId="340DCB69" w:rsidR="00A92F39" w:rsidRPr="00A3136A" w:rsidRDefault="00A92F39" w:rsidP="00C015C4">
            <w:pPr>
              <w:ind w:firstLine="0"/>
              <w:rPr>
                <w:rFonts w:cs="Times New Roman"/>
                <w:sz w:val="20"/>
                <w:szCs w:val="20"/>
              </w:rPr>
            </w:pPr>
            <w:r w:rsidRPr="00A3136A">
              <w:rPr>
                <w:rFonts w:cs="Times New Roman"/>
                <w:sz w:val="20"/>
                <w:szCs w:val="20"/>
              </w:rPr>
              <w:t>Облако точек отфильтровано, облако точек пусто</w:t>
            </w:r>
          </w:p>
        </w:tc>
      </w:tr>
      <w:tr w:rsidR="00A92F39" w:rsidRPr="00A3136A" w14:paraId="20A49F74" w14:textId="77777777" w:rsidTr="00D127A3">
        <w:trPr>
          <w:trHeight w:val="192"/>
        </w:trPr>
        <w:tc>
          <w:tcPr>
            <w:tcW w:w="1843" w:type="dxa"/>
            <w:vMerge/>
          </w:tcPr>
          <w:p w14:paraId="2BE30952" w14:textId="77777777" w:rsidR="00A92F39" w:rsidRPr="00A3136A" w:rsidRDefault="00A92F39" w:rsidP="008529DE">
            <w:pPr>
              <w:ind w:firstLine="0"/>
              <w:rPr>
                <w:rFonts w:cs="Times New Roman"/>
                <w:sz w:val="20"/>
                <w:szCs w:val="20"/>
              </w:rPr>
            </w:pPr>
          </w:p>
        </w:tc>
        <w:tc>
          <w:tcPr>
            <w:tcW w:w="1843" w:type="dxa"/>
            <w:vMerge/>
          </w:tcPr>
          <w:p w14:paraId="3FE9621C" w14:textId="77777777" w:rsidR="00A92F39" w:rsidRPr="00A3136A" w:rsidRDefault="00A92F39" w:rsidP="008529DE">
            <w:pPr>
              <w:ind w:firstLine="0"/>
              <w:rPr>
                <w:rFonts w:cs="Times New Roman"/>
                <w:sz w:val="20"/>
                <w:szCs w:val="20"/>
              </w:rPr>
            </w:pPr>
          </w:p>
        </w:tc>
        <w:tc>
          <w:tcPr>
            <w:tcW w:w="2162" w:type="dxa"/>
            <w:vMerge/>
          </w:tcPr>
          <w:p w14:paraId="3F2C991B" w14:textId="25AE5441" w:rsidR="00A92F39" w:rsidRPr="00A3136A" w:rsidRDefault="00A92F39" w:rsidP="008529DE">
            <w:pPr>
              <w:ind w:firstLine="0"/>
              <w:rPr>
                <w:rFonts w:cs="Times New Roman"/>
                <w:sz w:val="20"/>
                <w:szCs w:val="20"/>
              </w:rPr>
            </w:pPr>
          </w:p>
        </w:tc>
        <w:tc>
          <w:tcPr>
            <w:tcW w:w="1657" w:type="dxa"/>
            <w:tcBorders>
              <w:top w:val="single" w:sz="4" w:space="0" w:color="auto"/>
            </w:tcBorders>
          </w:tcPr>
          <w:p w14:paraId="792D36D8" w14:textId="29617B9D" w:rsidR="00A92F39" w:rsidRPr="00A3136A" w:rsidRDefault="00A92F39" w:rsidP="008529DE">
            <w:pPr>
              <w:ind w:firstLine="0"/>
              <w:rPr>
                <w:rFonts w:cs="Times New Roman"/>
                <w:sz w:val="20"/>
                <w:szCs w:val="20"/>
              </w:rPr>
            </w:pPr>
            <w:r w:rsidRPr="00A3136A">
              <w:rPr>
                <w:rFonts w:cs="Times New Roman"/>
                <w:sz w:val="20"/>
                <w:szCs w:val="20"/>
              </w:rPr>
              <w:t>(32)</w:t>
            </w:r>
          </w:p>
        </w:tc>
        <w:tc>
          <w:tcPr>
            <w:tcW w:w="1851" w:type="dxa"/>
            <w:tcBorders>
              <w:top w:val="single" w:sz="4" w:space="0" w:color="auto"/>
            </w:tcBorders>
          </w:tcPr>
          <w:p w14:paraId="2CFA7D46" w14:textId="1041439B" w:rsidR="00A92F39" w:rsidRPr="00A3136A" w:rsidRDefault="00A92F39" w:rsidP="008529DE">
            <w:pPr>
              <w:ind w:firstLine="0"/>
              <w:rPr>
                <w:rFonts w:cs="Times New Roman"/>
                <w:sz w:val="20"/>
                <w:szCs w:val="20"/>
              </w:rPr>
            </w:pPr>
            <w:r w:rsidRPr="00A3136A">
              <w:rPr>
                <w:rFonts w:cs="Times New Roman"/>
                <w:sz w:val="20"/>
                <w:szCs w:val="20"/>
              </w:rPr>
              <w:t>Облако точек отфильтровано, облако точек содержит не только точки сцены</w:t>
            </w:r>
          </w:p>
        </w:tc>
      </w:tr>
      <w:tr w:rsidR="00A92F39" w:rsidRPr="00A3136A" w14:paraId="680427DC" w14:textId="77777777" w:rsidTr="00A92F39">
        <w:trPr>
          <w:trHeight w:val="1035"/>
        </w:trPr>
        <w:tc>
          <w:tcPr>
            <w:tcW w:w="1843" w:type="dxa"/>
            <w:vMerge/>
          </w:tcPr>
          <w:p w14:paraId="5EC195AA" w14:textId="77777777" w:rsidR="00A92F39" w:rsidRPr="00A3136A" w:rsidRDefault="00A92F39" w:rsidP="008529DE">
            <w:pPr>
              <w:ind w:firstLine="0"/>
              <w:rPr>
                <w:rFonts w:cs="Times New Roman"/>
                <w:sz w:val="20"/>
                <w:szCs w:val="20"/>
              </w:rPr>
            </w:pPr>
          </w:p>
        </w:tc>
        <w:tc>
          <w:tcPr>
            <w:tcW w:w="1843" w:type="dxa"/>
            <w:vMerge/>
          </w:tcPr>
          <w:p w14:paraId="43977D4A" w14:textId="77777777" w:rsidR="00A92F39" w:rsidRPr="00A3136A" w:rsidRDefault="00A92F39" w:rsidP="008529DE">
            <w:pPr>
              <w:ind w:firstLine="0"/>
              <w:rPr>
                <w:rFonts w:cs="Times New Roman"/>
                <w:sz w:val="20"/>
                <w:szCs w:val="20"/>
              </w:rPr>
            </w:pPr>
          </w:p>
        </w:tc>
        <w:tc>
          <w:tcPr>
            <w:tcW w:w="2162" w:type="dxa"/>
            <w:vMerge/>
          </w:tcPr>
          <w:p w14:paraId="3FE8AC23" w14:textId="7118C81B" w:rsidR="00A92F39" w:rsidRPr="00A3136A" w:rsidRDefault="00A92F39" w:rsidP="008529DE">
            <w:pPr>
              <w:ind w:firstLine="0"/>
              <w:rPr>
                <w:rFonts w:cs="Times New Roman"/>
                <w:sz w:val="20"/>
                <w:szCs w:val="20"/>
              </w:rPr>
            </w:pPr>
          </w:p>
        </w:tc>
        <w:tc>
          <w:tcPr>
            <w:tcW w:w="1657" w:type="dxa"/>
          </w:tcPr>
          <w:p w14:paraId="14D12CB2" w14:textId="2FBB7EC1" w:rsidR="00A92F39" w:rsidRPr="00A3136A" w:rsidRDefault="00A92F39" w:rsidP="008529DE">
            <w:pPr>
              <w:ind w:firstLine="0"/>
              <w:rPr>
                <w:rFonts w:cs="Times New Roman"/>
                <w:sz w:val="20"/>
                <w:szCs w:val="20"/>
              </w:rPr>
            </w:pPr>
            <w:r w:rsidRPr="00A3136A">
              <w:rPr>
                <w:rFonts w:cs="Times New Roman"/>
                <w:sz w:val="20"/>
                <w:szCs w:val="20"/>
              </w:rPr>
              <w:t>(33)</w:t>
            </w:r>
          </w:p>
        </w:tc>
        <w:tc>
          <w:tcPr>
            <w:tcW w:w="1851" w:type="dxa"/>
          </w:tcPr>
          <w:p w14:paraId="5C208E69" w14:textId="32CB42BA" w:rsidR="00A92F39" w:rsidRPr="00A3136A" w:rsidRDefault="00A92F39" w:rsidP="008529DE">
            <w:pPr>
              <w:ind w:firstLine="0"/>
              <w:rPr>
                <w:rFonts w:cs="Times New Roman"/>
                <w:sz w:val="20"/>
                <w:szCs w:val="20"/>
              </w:rPr>
            </w:pPr>
            <w:r w:rsidRPr="00A3136A">
              <w:rPr>
                <w:rFonts w:cs="Times New Roman"/>
                <w:sz w:val="20"/>
                <w:szCs w:val="20"/>
              </w:rPr>
              <w:t>Облако точек отфильтровано, не все точки имеют координаты</w:t>
            </w:r>
          </w:p>
        </w:tc>
      </w:tr>
      <w:tr w:rsidR="00A92F39" w:rsidRPr="00A3136A" w14:paraId="2B181DC2" w14:textId="77777777" w:rsidTr="00A92F39">
        <w:trPr>
          <w:trHeight w:val="1035"/>
        </w:trPr>
        <w:tc>
          <w:tcPr>
            <w:tcW w:w="1843" w:type="dxa"/>
            <w:vMerge/>
          </w:tcPr>
          <w:p w14:paraId="7D9138F5" w14:textId="77777777" w:rsidR="00A92F39" w:rsidRPr="00A3136A" w:rsidRDefault="00A92F39" w:rsidP="008529DE">
            <w:pPr>
              <w:ind w:firstLine="0"/>
              <w:rPr>
                <w:rFonts w:cs="Times New Roman"/>
                <w:sz w:val="20"/>
                <w:szCs w:val="20"/>
              </w:rPr>
            </w:pPr>
          </w:p>
        </w:tc>
        <w:tc>
          <w:tcPr>
            <w:tcW w:w="1843" w:type="dxa"/>
            <w:vMerge/>
          </w:tcPr>
          <w:p w14:paraId="474304B7" w14:textId="77777777" w:rsidR="00A92F39" w:rsidRPr="00A3136A" w:rsidRDefault="00A92F39" w:rsidP="008529DE">
            <w:pPr>
              <w:ind w:firstLine="0"/>
              <w:rPr>
                <w:rFonts w:cs="Times New Roman"/>
                <w:sz w:val="20"/>
                <w:szCs w:val="20"/>
              </w:rPr>
            </w:pPr>
          </w:p>
        </w:tc>
        <w:tc>
          <w:tcPr>
            <w:tcW w:w="2162" w:type="dxa"/>
            <w:vMerge/>
          </w:tcPr>
          <w:p w14:paraId="5848A191" w14:textId="73F79EBA" w:rsidR="00A92F39" w:rsidRPr="00A3136A" w:rsidRDefault="00A92F39" w:rsidP="008529DE">
            <w:pPr>
              <w:ind w:firstLine="0"/>
              <w:rPr>
                <w:rFonts w:cs="Times New Roman"/>
                <w:sz w:val="20"/>
                <w:szCs w:val="20"/>
              </w:rPr>
            </w:pPr>
          </w:p>
        </w:tc>
        <w:tc>
          <w:tcPr>
            <w:tcW w:w="1657" w:type="dxa"/>
          </w:tcPr>
          <w:p w14:paraId="4B1FF580" w14:textId="11B7FC9F" w:rsidR="00A92F39" w:rsidRPr="00A3136A" w:rsidRDefault="00A92F39" w:rsidP="008529DE">
            <w:pPr>
              <w:ind w:firstLine="0"/>
              <w:rPr>
                <w:rFonts w:cs="Times New Roman"/>
                <w:sz w:val="20"/>
                <w:szCs w:val="20"/>
              </w:rPr>
            </w:pPr>
            <w:r w:rsidRPr="00A3136A">
              <w:rPr>
                <w:rFonts w:cs="Times New Roman"/>
                <w:sz w:val="20"/>
                <w:szCs w:val="20"/>
              </w:rPr>
              <w:t>(34)</w:t>
            </w:r>
          </w:p>
        </w:tc>
        <w:tc>
          <w:tcPr>
            <w:tcW w:w="1851" w:type="dxa"/>
          </w:tcPr>
          <w:p w14:paraId="756B2930" w14:textId="3ACB9840" w:rsidR="00A92F39" w:rsidRPr="00A3136A" w:rsidRDefault="00A92F39" w:rsidP="008529DE">
            <w:pPr>
              <w:ind w:firstLine="0"/>
              <w:rPr>
                <w:rFonts w:cs="Times New Roman"/>
                <w:sz w:val="20"/>
                <w:szCs w:val="20"/>
              </w:rPr>
            </w:pPr>
            <w:r w:rsidRPr="00A3136A">
              <w:rPr>
                <w:rFonts w:cs="Times New Roman"/>
                <w:sz w:val="20"/>
                <w:szCs w:val="20"/>
              </w:rPr>
              <w:t>Облако точек отфильтровано, координаты содержат не только вещественные числа</w:t>
            </w:r>
          </w:p>
        </w:tc>
      </w:tr>
    </w:tbl>
    <w:p w14:paraId="5CDFECD5" w14:textId="5418D492" w:rsidR="00A92F39" w:rsidRDefault="00A92F39" w:rsidP="003C470B"/>
    <w:p w14:paraId="579FCCF7" w14:textId="77777777" w:rsidR="00A92F39" w:rsidRDefault="00A92F39">
      <w:pPr>
        <w:spacing w:after="160" w:line="259" w:lineRule="auto"/>
        <w:ind w:firstLine="0"/>
        <w:jc w:val="left"/>
      </w:pPr>
      <w:r>
        <w:br w:type="page"/>
      </w:r>
    </w:p>
    <w:p w14:paraId="7EB3A5AF" w14:textId="66BD0DF8" w:rsidR="00301C71" w:rsidRPr="00A3136A" w:rsidRDefault="00301C71" w:rsidP="00302C4C">
      <w:pPr>
        <w:pStyle w:val="afc"/>
        <w:keepNext/>
        <w:spacing w:after="0" w:line="360" w:lineRule="auto"/>
        <w:ind w:firstLine="0"/>
        <w:jc w:val="left"/>
        <w:rPr>
          <w:rFonts w:cs="Times New Roman"/>
          <w:i w:val="0"/>
          <w:iCs w:val="0"/>
          <w:color w:val="auto"/>
          <w:spacing w:val="40"/>
          <w:sz w:val="28"/>
          <w:szCs w:val="28"/>
        </w:rPr>
      </w:pPr>
      <w:r w:rsidRPr="00A3136A">
        <w:rPr>
          <w:rFonts w:cs="Times New Roman"/>
          <w:i w:val="0"/>
          <w:iCs w:val="0"/>
          <w:color w:val="auto"/>
          <w:spacing w:val="40"/>
          <w:sz w:val="28"/>
          <w:szCs w:val="28"/>
        </w:rPr>
        <w:lastRenderedPageBreak/>
        <w:t>Таблица</w:t>
      </w:r>
      <w:r w:rsidR="00701981" w:rsidRPr="00A3136A">
        <w:rPr>
          <w:rFonts w:cs="Times New Roman"/>
          <w:i w:val="0"/>
          <w:iCs w:val="0"/>
          <w:color w:val="auto"/>
          <w:spacing w:val="40"/>
          <w:sz w:val="28"/>
          <w:szCs w:val="28"/>
        </w:rPr>
        <w:t xml:space="preserve"> 2</w:t>
      </w:r>
      <w:r w:rsidRPr="00A3136A">
        <w:rPr>
          <w:rFonts w:cs="Times New Roman"/>
          <w:i w:val="0"/>
          <w:iCs w:val="0"/>
          <w:color w:val="auto"/>
          <w:spacing w:val="40"/>
          <w:sz w:val="28"/>
          <w:szCs w:val="28"/>
        </w:rPr>
        <w:t xml:space="preserve"> </w:t>
      </w:r>
      <w:r w:rsidRPr="00A3136A">
        <w:rPr>
          <w:rFonts w:cs="Times New Roman"/>
          <w:i w:val="0"/>
          <w:iCs w:val="0"/>
          <w:color w:val="auto"/>
          <w:spacing w:val="40"/>
          <w:sz w:val="28"/>
          <w:szCs w:val="28"/>
        </w:rPr>
        <w:sym w:font="Symbol" w:char="F02D"/>
      </w:r>
      <w:r w:rsidRPr="00A3136A">
        <w:rPr>
          <w:rFonts w:cs="Times New Roman"/>
          <w:i w:val="0"/>
          <w:iCs w:val="0"/>
          <w:color w:val="auto"/>
          <w:spacing w:val="40"/>
          <w:sz w:val="28"/>
          <w:szCs w:val="28"/>
        </w:rPr>
        <w:t xml:space="preserve"> </w:t>
      </w:r>
      <w:r w:rsidRPr="00A3136A">
        <w:rPr>
          <w:rFonts w:cs="Times New Roman"/>
          <w:i w:val="0"/>
          <w:iCs w:val="0"/>
          <w:color w:val="auto"/>
          <w:sz w:val="28"/>
          <w:szCs w:val="28"/>
        </w:rPr>
        <w:t xml:space="preserve">Тест </w:t>
      </w:r>
      <w:r w:rsidR="00C52CFA" w:rsidRPr="00A3136A">
        <w:rPr>
          <w:rFonts w:cs="Times New Roman"/>
          <w:i w:val="0"/>
          <w:iCs w:val="0"/>
          <w:color w:val="auto"/>
          <w:sz w:val="28"/>
          <w:szCs w:val="28"/>
        </w:rPr>
        <w:t>1</w:t>
      </w:r>
    </w:p>
    <w:tbl>
      <w:tblPr>
        <w:tblW w:w="9327" w:type="dxa"/>
        <w:tblInd w:w="108" w:type="dxa"/>
        <w:tblCellMar>
          <w:left w:w="10" w:type="dxa"/>
          <w:right w:w="10" w:type="dxa"/>
        </w:tblCellMar>
        <w:tblLook w:val="04A0" w:firstRow="1" w:lastRow="0" w:firstColumn="1" w:lastColumn="0" w:noHBand="0" w:noVBand="1"/>
      </w:tblPr>
      <w:tblGrid>
        <w:gridCol w:w="570"/>
        <w:gridCol w:w="3804"/>
        <w:gridCol w:w="4953"/>
      </w:tblGrid>
      <w:tr w:rsidR="00301C71" w:rsidRPr="00A3136A" w14:paraId="18F8591C" w14:textId="77777777" w:rsidTr="006121AB">
        <w:tc>
          <w:tcPr>
            <w:tcW w:w="5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E81832" w14:textId="76CC8D24" w:rsidR="00301C71" w:rsidRPr="00A3136A" w:rsidRDefault="00301C71" w:rsidP="00B10C80">
            <w:pPr>
              <w:ind w:firstLine="0"/>
              <w:rPr>
                <w:rFonts w:cs="Times New Roman"/>
                <w:sz w:val="20"/>
                <w:szCs w:val="20"/>
              </w:rPr>
            </w:pPr>
            <w:r w:rsidRPr="00A3136A">
              <w:rPr>
                <w:rFonts w:cs="Times New Roman"/>
                <w:sz w:val="20"/>
                <w:szCs w:val="20"/>
              </w:rPr>
              <w:t>№</w:t>
            </w:r>
          </w:p>
        </w:tc>
        <w:tc>
          <w:tcPr>
            <w:tcW w:w="87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F5061C" w14:textId="77777777" w:rsidR="00301C71" w:rsidRPr="00A3136A" w:rsidRDefault="00301C71" w:rsidP="00B10C80">
            <w:pPr>
              <w:pStyle w:val="a5"/>
              <w:ind w:left="0" w:firstLine="0"/>
              <w:rPr>
                <w:rFonts w:cs="Times New Roman"/>
                <w:sz w:val="20"/>
                <w:szCs w:val="20"/>
              </w:rPr>
            </w:pPr>
            <w:r w:rsidRPr="00A3136A">
              <w:rPr>
                <w:rFonts w:cs="Times New Roman"/>
                <w:sz w:val="20"/>
                <w:szCs w:val="20"/>
              </w:rPr>
              <w:t>Входные данные</w:t>
            </w:r>
          </w:p>
        </w:tc>
      </w:tr>
      <w:tr w:rsidR="00301C71" w:rsidRPr="00A3136A" w14:paraId="6A148D96" w14:textId="77777777" w:rsidTr="006121AB">
        <w:trPr>
          <w:trHeight w:val="427"/>
        </w:trPr>
        <w:tc>
          <w:tcPr>
            <w:tcW w:w="570" w:type="dxa"/>
            <w:vMerge w:val="restart"/>
            <w:tcBorders>
              <w:left w:val="single" w:sz="4" w:space="0" w:color="auto"/>
            </w:tcBorders>
            <w:shd w:val="clear" w:color="000000" w:fill="FFFFFF"/>
            <w:tcMar>
              <w:left w:w="108" w:type="dxa"/>
              <w:right w:w="108" w:type="dxa"/>
            </w:tcMar>
          </w:tcPr>
          <w:p w14:paraId="0A7F413F" w14:textId="2D87513B" w:rsidR="00301C71" w:rsidRPr="00A3136A" w:rsidRDefault="001456BE" w:rsidP="00B10C80">
            <w:pPr>
              <w:pStyle w:val="a5"/>
              <w:ind w:left="0" w:firstLine="0"/>
              <w:rPr>
                <w:rFonts w:cs="Times New Roman"/>
                <w:sz w:val="20"/>
                <w:szCs w:val="20"/>
              </w:rPr>
            </w:pPr>
            <w:r w:rsidRPr="00A3136A">
              <w:rPr>
                <w:rFonts w:cs="Times New Roman"/>
                <w:sz w:val="20"/>
                <w:szCs w:val="20"/>
              </w:rPr>
              <w:t>1</w:t>
            </w:r>
          </w:p>
        </w:tc>
        <w:tc>
          <w:tcPr>
            <w:tcW w:w="8757" w:type="dxa"/>
            <w:gridSpan w:val="2"/>
            <w:tcBorders>
              <w:top w:val="single" w:sz="4" w:space="0" w:color="000000"/>
              <w:left w:val="single" w:sz="4" w:space="0" w:color="000000"/>
              <w:right w:val="single" w:sz="4" w:space="0" w:color="000000"/>
            </w:tcBorders>
            <w:shd w:val="clear" w:color="000000" w:fill="FFFFFF"/>
            <w:tcMar>
              <w:left w:w="108" w:type="dxa"/>
              <w:right w:w="108" w:type="dxa"/>
            </w:tcMar>
          </w:tcPr>
          <w:p w14:paraId="4EF6B898" w14:textId="7ED1D789" w:rsidR="00301C71" w:rsidRPr="00A3136A" w:rsidRDefault="00301C71" w:rsidP="00B10C80">
            <w:pPr>
              <w:pStyle w:val="a5"/>
              <w:ind w:left="0" w:firstLine="0"/>
              <w:rPr>
                <w:rFonts w:cs="Times New Roman"/>
                <w:sz w:val="20"/>
                <w:szCs w:val="20"/>
              </w:rPr>
            </w:pPr>
            <w:r w:rsidRPr="00A3136A">
              <w:rPr>
                <w:rFonts w:cs="Times New Roman"/>
                <w:sz w:val="20"/>
                <w:szCs w:val="20"/>
              </w:rPr>
              <w:t>Изображение</w:t>
            </w:r>
            <w:r w:rsidR="001456BE" w:rsidRPr="00A3136A">
              <w:rPr>
                <w:rFonts w:cs="Times New Roman"/>
                <w:sz w:val="20"/>
                <w:szCs w:val="20"/>
              </w:rPr>
              <w:t xml:space="preserve"> «</w:t>
            </w:r>
            <w:proofErr w:type="spellStart"/>
            <w:r w:rsidR="001456BE" w:rsidRPr="00A3136A">
              <w:rPr>
                <w:rFonts w:cs="Times New Roman"/>
                <w:sz w:val="20"/>
                <w:szCs w:val="20"/>
                <w:lang w:val="en-US"/>
              </w:rPr>
              <w:t>Img</w:t>
            </w:r>
            <w:proofErr w:type="spellEnd"/>
            <w:r w:rsidR="001456BE" w:rsidRPr="00A3136A">
              <w:rPr>
                <w:rFonts w:cs="Times New Roman"/>
                <w:sz w:val="20"/>
                <w:szCs w:val="20"/>
              </w:rPr>
              <w:t>1» формата .</w:t>
            </w:r>
            <w:r w:rsidR="001456BE" w:rsidRPr="00A3136A">
              <w:rPr>
                <w:rFonts w:cs="Times New Roman"/>
                <w:sz w:val="20"/>
                <w:szCs w:val="20"/>
                <w:lang w:val="en-US"/>
              </w:rPr>
              <w:t>JPG</w:t>
            </w:r>
            <w:r w:rsidR="001456BE" w:rsidRPr="00A3136A">
              <w:rPr>
                <w:rFonts w:cs="Times New Roman"/>
                <w:sz w:val="20"/>
                <w:szCs w:val="20"/>
              </w:rPr>
              <w:t xml:space="preserve">, размер файла </w:t>
            </w:r>
            <w:r w:rsidR="00FE02B7" w:rsidRPr="00A3136A">
              <w:rPr>
                <w:rFonts w:cs="Times New Roman"/>
                <w:sz w:val="20"/>
                <w:szCs w:val="20"/>
              </w:rPr>
              <w:t>10</w:t>
            </w:r>
            <w:r w:rsidR="001456BE" w:rsidRPr="00A3136A">
              <w:rPr>
                <w:rFonts w:cs="Times New Roman"/>
                <w:sz w:val="20"/>
                <w:szCs w:val="20"/>
              </w:rPr>
              <w:t xml:space="preserve"> Мбайт добавить в набор изображений</w:t>
            </w:r>
          </w:p>
        </w:tc>
      </w:tr>
      <w:tr w:rsidR="00301C71" w:rsidRPr="00A3136A" w14:paraId="2146B00D" w14:textId="77777777" w:rsidTr="006121AB">
        <w:tc>
          <w:tcPr>
            <w:tcW w:w="570" w:type="dxa"/>
            <w:vMerge/>
            <w:tcBorders>
              <w:left w:val="single" w:sz="4" w:space="0" w:color="auto"/>
            </w:tcBorders>
            <w:shd w:val="clear" w:color="000000" w:fill="FFFFFF"/>
            <w:tcMar>
              <w:left w:w="108" w:type="dxa"/>
              <w:right w:w="108" w:type="dxa"/>
            </w:tcMar>
            <w:vAlign w:val="center"/>
          </w:tcPr>
          <w:p w14:paraId="3188A2B0" w14:textId="77777777" w:rsidR="00301C71" w:rsidRPr="00A3136A" w:rsidRDefault="00301C71" w:rsidP="00B10C80">
            <w:pPr>
              <w:pStyle w:val="a5"/>
              <w:ind w:left="0" w:firstLine="0"/>
              <w:rPr>
                <w:rFonts w:cs="Times New Roman"/>
                <w:sz w:val="20"/>
                <w:szCs w:val="20"/>
              </w:rPr>
            </w:pPr>
          </w:p>
        </w:tc>
        <w:tc>
          <w:tcPr>
            <w:tcW w:w="3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D602B1" w14:textId="3673FBA6" w:rsidR="00301C71" w:rsidRPr="00A3136A" w:rsidRDefault="00301C71" w:rsidP="00B10C80">
            <w:pPr>
              <w:pStyle w:val="a5"/>
              <w:ind w:left="0" w:firstLine="0"/>
              <w:rPr>
                <w:rFonts w:cs="Times New Roman"/>
                <w:sz w:val="20"/>
                <w:szCs w:val="20"/>
              </w:rPr>
            </w:pPr>
            <w:r w:rsidRPr="00A3136A">
              <w:rPr>
                <w:rFonts w:cs="Times New Roman"/>
                <w:sz w:val="20"/>
                <w:szCs w:val="20"/>
              </w:rPr>
              <w:t>Выходные данные</w:t>
            </w:r>
          </w:p>
        </w:tc>
        <w:tc>
          <w:tcPr>
            <w:tcW w:w="49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322873" w14:textId="77777777" w:rsidR="00301C71" w:rsidRPr="00A3136A" w:rsidRDefault="00301C71" w:rsidP="00B10C80">
            <w:pPr>
              <w:pStyle w:val="a5"/>
              <w:ind w:left="0" w:firstLine="0"/>
              <w:rPr>
                <w:rFonts w:cs="Times New Roman"/>
                <w:sz w:val="20"/>
                <w:szCs w:val="20"/>
              </w:rPr>
            </w:pPr>
            <w:r w:rsidRPr="00A3136A">
              <w:rPr>
                <w:rFonts w:cs="Times New Roman"/>
                <w:sz w:val="20"/>
                <w:szCs w:val="20"/>
              </w:rPr>
              <w:t>Покрытые классы эквивалентности</w:t>
            </w:r>
          </w:p>
        </w:tc>
      </w:tr>
      <w:tr w:rsidR="00301C71" w:rsidRPr="00A3136A" w14:paraId="65B48376" w14:textId="77777777" w:rsidTr="006121AB">
        <w:trPr>
          <w:trHeight w:val="593"/>
        </w:trPr>
        <w:tc>
          <w:tcPr>
            <w:tcW w:w="570" w:type="dxa"/>
            <w:vMerge/>
            <w:tcBorders>
              <w:left w:val="single" w:sz="4" w:space="0" w:color="auto"/>
              <w:bottom w:val="single" w:sz="4" w:space="0" w:color="auto"/>
            </w:tcBorders>
            <w:shd w:val="clear" w:color="000000" w:fill="FFFFFF"/>
            <w:tcMar>
              <w:left w:w="108" w:type="dxa"/>
              <w:right w:w="108" w:type="dxa"/>
            </w:tcMar>
            <w:vAlign w:val="center"/>
          </w:tcPr>
          <w:p w14:paraId="2FDCA842" w14:textId="77777777" w:rsidR="00301C71" w:rsidRPr="00A3136A" w:rsidRDefault="00301C71" w:rsidP="00B10C80">
            <w:pPr>
              <w:pStyle w:val="a5"/>
              <w:ind w:left="0" w:firstLine="0"/>
              <w:rPr>
                <w:rFonts w:cs="Times New Roman"/>
                <w:sz w:val="20"/>
                <w:szCs w:val="20"/>
              </w:rPr>
            </w:pPr>
          </w:p>
        </w:tc>
        <w:tc>
          <w:tcPr>
            <w:tcW w:w="3804"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3F2FB508" w14:textId="0005360E" w:rsidR="00301C71" w:rsidRPr="00A3136A" w:rsidRDefault="001D4506" w:rsidP="00B10C80">
            <w:pPr>
              <w:pStyle w:val="a5"/>
              <w:ind w:left="0" w:firstLine="0"/>
              <w:rPr>
                <w:rFonts w:cs="Times New Roman"/>
                <w:sz w:val="20"/>
                <w:szCs w:val="20"/>
              </w:rPr>
            </w:pPr>
            <w:r w:rsidRPr="00A3136A">
              <w:rPr>
                <w:rFonts w:cs="Times New Roman"/>
                <w:sz w:val="20"/>
                <w:szCs w:val="20"/>
              </w:rPr>
              <w:t>Изображение добавлено в набор изображений</w:t>
            </w:r>
          </w:p>
        </w:tc>
        <w:tc>
          <w:tcPr>
            <w:tcW w:w="4953"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2440D192" w14:textId="4C925CA7" w:rsidR="00301C71" w:rsidRPr="00A3136A" w:rsidRDefault="00302C4C" w:rsidP="00B10C80">
            <w:pPr>
              <w:pStyle w:val="a5"/>
              <w:ind w:left="0" w:firstLine="0"/>
              <w:rPr>
                <w:rFonts w:cs="Times New Roman"/>
                <w:sz w:val="20"/>
                <w:szCs w:val="20"/>
              </w:rPr>
            </w:pPr>
            <w:r w:rsidRPr="00A3136A">
              <w:rPr>
                <w:rFonts w:cs="Times New Roman"/>
                <w:sz w:val="20"/>
                <w:szCs w:val="20"/>
              </w:rPr>
              <w:t>35</w:t>
            </w:r>
          </w:p>
        </w:tc>
      </w:tr>
    </w:tbl>
    <w:p w14:paraId="4E8A27E8" w14:textId="77777777" w:rsidR="00DD186E" w:rsidRPr="00A3136A" w:rsidRDefault="00DD186E" w:rsidP="001456BE">
      <w:pPr>
        <w:pStyle w:val="afc"/>
        <w:keepNext/>
        <w:spacing w:after="0" w:line="360" w:lineRule="auto"/>
        <w:jc w:val="left"/>
        <w:rPr>
          <w:rFonts w:cs="Times New Roman"/>
          <w:i w:val="0"/>
          <w:iCs w:val="0"/>
          <w:color w:val="auto"/>
          <w:spacing w:val="40"/>
          <w:sz w:val="28"/>
          <w:szCs w:val="28"/>
        </w:rPr>
      </w:pPr>
    </w:p>
    <w:p w14:paraId="79264BC0" w14:textId="2DD48F4C" w:rsidR="001456BE" w:rsidRPr="00A3136A" w:rsidRDefault="001456BE" w:rsidP="00302C4C">
      <w:pPr>
        <w:pStyle w:val="afc"/>
        <w:keepNext/>
        <w:spacing w:after="0" w:line="360" w:lineRule="auto"/>
        <w:ind w:firstLine="0"/>
        <w:jc w:val="left"/>
        <w:rPr>
          <w:rFonts w:cs="Times New Roman"/>
          <w:i w:val="0"/>
          <w:iCs w:val="0"/>
          <w:color w:val="auto"/>
          <w:spacing w:val="40"/>
          <w:sz w:val="28"/>
          <w:szCs w:val="28"/>
        </w:rPr>
      </w:pPr>
      <w:r w:rsidRPr="00A3136A">
        <w:rPr>
          <w:rFonts w:cs="Times New Roman"/>
          <w:i w:val="0"/>
          <w:iCs w:val="0"/>
          <w:color w:val="auto"/>
          <w:spacing w:val="40"/>
          <w:sz w:val="28"/>
          <w:szCs w:val="28"/>
        </w:rPr>
        <w:t>Таблица</w:t>
      </w:r>
      <w:r w:rsidR="00701981" w:rsidRPr="00A3136A">
        <w:rPr>
          <w:rFonts w:cs="Times New Roman"/>
          <w:i w:val="0"/>
          <w:iCs w:val="0"/>
          <w:color w:val="auto"/>
          <w:spacing w:val="40"/>
          <w:sz w:val="28"/>
          <w:szCs w:val="28"/>
        </w:rPr>
        <w:t xml:space="preserve"> 3</w:t>
      </w:r>
      <w:r w:rsidRPr="00A3136A">
        <w:rPr>
          <w:rFonts w:cs="Times New Roman"/>
          <w:i w:val="0"/>
          <w:iCs w:val="0"/>
          <w:color w:val="auto"/>
          <w:spacing w:val="40"/>
          <w:sz w:val="28"/>
          <w:szCs w:val="28"/>
        </w:rPr>
        <w:t xml:space="preserve"> </w:t>
      </w:r>
      <w:r w:rsidRPr="00A3136A">
        <w:rPr>
          <w:rFonts w:cs="Times New Roman"/>
          <w:i w:val="0"/>
          <w:iCs w:val="0"/>
          <w:color w:val="auto"/>
          <w:spacing w:val="40"/>
          <w:sz w:val="28"/>
          <w:szCs w:val="28"/>
        </w:rPr>
        <w:sym w:font="Symbol" w:char="F02D"/>
      </w:r>
      <w:r w:rsidRPr="00A3136A">
        <w:rPr>
          <w:rFonts w:cs="Times New Roman"/>
          <w:i w:val="0"/>
          <w:iCs w:val="0"/>
          <w:color w:val="auto"/>
          <w:spacing w:val="40"/>
          <w:sz w:val="28"/>
          <w:szCs w:val="28"/>
        </w:rPr>
        <w:t xml:space="preserve"> </w:t>
      </w:r>
      <w:r w:rsidRPr="00A3136A">
        <w:rPr>
          <w:rFonts w:cs="Times New Roman"/>
          <w:i w:val="0"/>
          <w:iCs w:val="0"/>
          <w:color w:val="auto"/>
          <w:sz w:val="28"/>
          <w:szCs w:val="28"/>
        </w:rPr>
        <w:t xml:space="preserve">Тест </w:t>
      </w:r>
      <w:r w:rsidR="00C52CFA" w:rsidRPr="00A3136A">
        <w:rPr>
          <w:rFonts w:cs="Times New Roman"/>
          <w:i w:val="0"/>
          <w:iCs w:val="0"/>
          <w:color w:val="auto"/>
          <w:sz w:val="28"/>
          <w:szCs w:val="28"/>
        </w:rPr>
        <w:t>2</w:t>
      </w:r>
    </w:p>
    <w:tbl>
      <w:tblPr>
        <w:tblW w:w="9327" w:type="dxa"/>
        <w:tblInd w:w="108" w:type="dxa"/>
        <w:tblCellMar>
          <w:left w:w="10" w:type="dxa"/>
          <w:right w:w="10" w:type="dxa"/>
        </w:tblCellMar>
        <w:tblLook w:val="04A0" w:firstRow="1" w:lastRow="0" w:firstColumn="1" w:lastColumn="0" w:noHBand="0" w:noVBand="1"/>
      </w:tblPr>
      <w:tblGrid>
        <w:gridCol w:w="570"/>
        <w:gridCol w:w="3804"/>
        <w:gridCol w:w="4953"/>
      </w:tblGrid>
      <w:tr w:rsidR="001456BE" w:rsidRPr="00A3136A" w14:paraId="40E74F9F" w14:textId="77777777" w:rsidTr="006121AB">
        <w:tc>
          <w:tcPr>
            <w:tcW w:w="5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76B423" w14:textId="1F93B557" w:rsidR="001456BE" w:rsidRPr="00A3136A" w:rsidRDefault="001456BE" w:rsidP="00B10C80">
            <w:pPr>
              <w:ind w:firstLine="0"/>
              <w:rPr>
                <w:rFonts w:cs="Times New Roman"/>
                <w:sz w:val="20"/>
                <w:szCs w:val="20"/>
              </w:rPr>
            </w:pPr>
            <w:r w:rsidRPr="00A3136A">
              <w:rPr>
                <w:rFonts w:cs="Times New Roman"/>
                <w:sz w:val="20"/>
                <w:szCs w:val="20"/>
              </w:rPr>
              <w:t>№</w:t>
            </w:r>
          </w:p>
        </w:tc>
        <w:tc>
          <w:tcPr>
            <w:tcW w:w="87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E95177" w14:textId="77777777" w:rsidR="001456BE" w:rsidRPr="00A3136A" w:rsidRDefault="001456BE" w:rsidP="00B10C80">
            <w:pPr>
              <w:pStyle w:val="a5"/>
              <w:ind w:left="0" w:firstLine="0"/>
              <w:rPr>
                <w:rFonts w:cs="Times New Roman"/>
                <w:sz w:val="20"/>
                <w:szCs w:val="20"/>
              </w:rPr>
            </w:pPr>
            <w:r w:rsidRPr="00A3136A">
              <w:rPr>
                <w:rFonts w:cs="Times New Roman"/>
                <w:sz w:val="20"/>
                <w:szCs w:val="20"/>
              </w:rPr>
              <w:t>Входные данные</w:t>
            </w:r>
          </w:p>
        </w:tc>
      </w:tr>
      <w:tr w:rsidR="00943018" w:rsidRPr="00A3136A" w14:paraId="6ED2CD58" w14:textId="77777777" w:rsidTr="006121AB">
        <w:trPr>
          <w:trHeight w:val="427"/>
        </w:trPr>
        <w:tc>
          <w:tcPr>
            <w:tcW w:w="570" w:type="dxa"/>
            <w:vMerge w:val="restart"/>
            <w:tcBorders>
              <w:left w:val="single" w:sz="4" w:space="0" w:color="auto"/>
            </w:tcBorders>
            <w:shd w:val="clear" w:color="000000" w:fill="FFFFFF"/>
            <w:tcMar>
              <w:left w:w="108" w:type="dxa"/>
              <w:right w:w="108" w:type="dxa"/>
            </w:tcMar>
          </w:tcPr>
          <w:p w14:paraId="04E65750" w14:textId="00A07C23" w:rsidR="00943018" w:rsidRPr="00A3136A" w:rsidRDefault="00943018" w:rsidP="00B10C80">
            <w:pPr>
              <w:pStyle w:val="a5"/>
              <w:ind w:left="0" w:firstLine="0"/>
              <w:rPr>
                <w:rFonts w:cs="Times New Roman"/>
                <w:sz w:val="20"/>
                <w:szCs w:val="20"/>
              </w:rPr>
            </w:pPr>
            <w:r w:rsidRPr="00A3136A">
              <w:rPr>
                <w:rFonts w:cs="Times New Roman"/>
                <w:sz w:val="20"/>
                <w:szCs w:val="20"/>
              </w:rPr>
              <w:t>2</w:t>
            </w:r>
          </w:p>
        </w:tc>
        <w:tc>
          <w:tcPr>
            <w:tcW w:w="8757" w:type="dxa"/>
            <w:gridSpan w:val="2"/>
            <w:tcBorders>
              <w:top w:val="single" w:sz="4" w:space="0" w:color="000000"/>
              <w:left w:val="single" w:sz="4" w:space="0" w:color="000000"/>
              <w:right w:val="single" w:sz="4" w:space="0" w:color="000000"/>
            </w:tcBorders>
            <w:shd w:val="clear" w:color="000000" w:fill="FFFFFF"/>
            <w:tcMar>
              <w:left w:w="108" w:type="dxa"/>
              <w:right w:w="108" w:type="dxa"/>
            </w:tcMar>
          </w:tcPr>
          <w:p w14:paraId="13B055A8" w14:textId="7E9A86B1" w:rsidR="00943018" w:rsidRPr="00A3136A" w:rsidRDefault="00943018" w:rsidP="00B10C80">
            <w:pPr>
              <w:ind w:firstLine="0"/>
              <w:rPr>
                <w:rFonts w:cs="Times New Roman"/>
                <w:sz w:val="20"/>
                <w:szCs w:val="20"/>
              </w:rPr>
            </w:pPr>
            <w:r w:rsidRPr="00A3136A">
              <w:rPr>
                <w:rFonts w:cs="Times New Roman"/>
                <w:sz w:val="20"/>
                <w:szCs w:val="20"/>
              </w:rPr>
              <w:t>Изображение «</w:t>
            </w:r>
            <w:r w:rsidR="00672019" w:rsidRPr="00A3136A">
              <w:rPr>
                <w:rFonts w:cs="Times New Roman"/>
                <w:sz w:val="20"/>
                <w:szCs w:val="20"/>
              </w:rPr>
              <w:t>1</w:t>
            </w:r>
            <w:r w:rsidR="00B10631" w:rsidRPr="00A3136A">
              <w:rPr>
                <w:rFonts w:cs="Times New Roman"/>
                <w:sz w:val="20"/>
                <w:szCs w:val="20"/>
              </w:rPr>
              <w:t>_</w:t>
            </w:r>
            <w:proofErr w:type="spellStart"/>
            <w:r w:rsidR="00672019" w:rsidRPr="00A3136A">
              <w:rPr>
                <w:rFonts w:cs="Times New Roman"/>
                <w:sz w:val="20"/>
                <w:szCs w:val="20"/>
                <w:lang w:val="en-US"/>
              </w:rPr>
              <w:t>Im</w:t>
            </w:r>
            <w:proofErr w:type="spellEnd"/>
            <w:r w:rsidRPr="00A3136A">
              <w:rPr>
                <w:rFonts w:cs="Times New Roman"/>
                <w:sz w:val="20"/>
                <w:szCs w:val="20"/>
              </w:rPr>
              <w:t>» формата .RAW, размер файла 1</w:t>
            </w:r>
            <w:r w:rsidR="00672019" w:rsidRPr="00A3136A">
              <w:rPr>
                <w:rFonts w:cs="Times New Roman"/>
                <w:sz w:val="20"/>
                <w:szCs w:val="20"/>
              </w:rPr>
              <w:t>00</w:t>
            </w:r>
            <w:r w:rsidRPr="00A3136A">
              <w:rPr>
                <w:rFonts w:cs="Times New Roman"/>
                <w:sz w:val="20"/>
                <w:szCs w:val="20"/>
              </w:rPr>
              <w:t xml:space="preserve"> М</w:t>
            </w:r>
            <w:r w:rsidR="00FE02B7" w:rsidRPr="00A3136A">
              <w:rPr>
                <w:rFonts w:cs="Times New Roman"/>
                <w:sz w:val="20"/>
                <w:szCs w:val="20"/>
              </w:rPr>
              <w:t>б</w:t>
            </w:r>
            <w:r w:rsidRPr="00A3136A">
              <w:rPr>
                <w:rFonts w:cs="Times New Roman"/>
                <w:sz w:val="20"/>
                <w:szCs w:val="20"/>
              </w:rPr>
              <w:t>айт</w:t>
            </w:r>
            <w:r w:rsidR="00FE02B7" w:rsidRPr="00A3136A">
              <w:rPr>
                <w:rFonts w:cs="Times New Roman"/>
                <w:sz w:val="20"/>
                <w:szCs w:val="20"/>
              </w:rPr>
              <w:t>, разрешением 2500*2300</w:t>
            </w:r>
          </w:p>
        </w:tc>
      </w:tr>
      <w:tr w:rsidR="00943018" w:rsidRPr="00A3136A" w14:paraId="1EC48449" w14:textId="77777777" w:rsidTr="006121AB">
        <w:tc>
          <w:tcPr>
            <w:tcW w:w="570" w:type="dxa"/>
            <w:vMerge/>
            <w:tcBorders>
              <w:left w:val="single" w:sz="4" w:space="0" w:color="auto"/>
            </w:tcBorders>
            <w:shd w:val="clear" w:color="000000" w:fill="FFFFFF"/>
            <w:tcMar>
              <w:left w:w="108" w:type="dxa"/>
              <w:right w:w="108" w:type="dxa"/>
            </w:tcMar>
            <w:vAlign w:val="center"/>
          </w:tcPr>
          <w:p w14:paraId="281C9577" w14:textId="77777777" w:rsidR="00943018" w:rsidRPr="00A3136A" w:rsidRDefault="00943018" w:rsidP="00B10C80">
            <w:pPr>
              <w:pStyle w:val="a5"/>
              <w:ind w:left="0"/>
              <w:rPr>
                <w:rFonts w:cs="Times New Roman"/>
                <w:sz w:val="20"/>
                <w:szCs w:val="20"/>
              </w:rPr>
            </w:pPr>
          </w:p>
        </w:tc>
        <w:tc>
          <w:tcPr>
            <w:tcW w:w="3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9ED0AB" w14:textId="1A89DCEF" w:rsidR="00943018" w:rsidRPr="00A3136A" w:rsidRDefault="00943018" w:rsidP="00B10C80">
            <w:pPr>
              <w:pStyle w:val="a5"/>
              <w:ind w:left="0" w:firstLine="0"/>
              <w:rPr>
                <w:rFonts w:cs="Times New Roman"/>
                <w:sz w:val="20"/>
                <w:szCs w:val="20"/>
              </w:rPr>
            </w:pPr>
            <w:r w:rsidRPr="00A3136A">
              <w:rPr>
                <w:rFonts w:cs="Times New Roman"/>
                <w:sz w:val="20"/>
                <w:szCs w:val="20"/>
              </w:rPr>
              <w:t>Выходные данные</w:t>
            </w:r>
          </w:p>
        </w:tc>
        <w:tc>
          <w:tcPr>
            <w:tcW w:w="49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B8132D" w14:textId="77777777" w:rsidR="00943018" w:rsidRPr="00A3136A" w:rsidRDefault="00943018" w:rsidP="00B10C80">
            <w:pPr>
              <w:pStyle w:val="a5"/>
              <w:ind w:left="0" w:firstLine="0"/>
              <w:rPr>
                <w:rFonts w:cs="Times New Roman"/>
                <w:sz w:val="20"/>
                <w:szCs w:val="20"/>
              </w:rPr>
            </w:pPr>
            <w:r w:rsidRPr="00A3136A">
              <w:rPr>
                <w:rFonts w:cs="Times New Roman"/>
                <w:sz w:val="20"/>
                <w:szCs w:val="20"/>
              </w:rPr>
              <w:t>Покрытые классы эквивалентности</w:t>
            </w:r>
          </w:p>
        </w:tc>
      </w:tr>
      <w:tr w:rsidR="00943018" w:rsidRPr="00A3136A" w14:paraId="0EA889DA" w14:textId="77777777" w:rsidTr="006121AB">
        <w:trPr>
          <w:trHeight w:val="373"/>
        </w:trPr>
        <w:tc>
          <w:tcPr>
            <w:tcW w:w="570" w:type="dxa"/>
            <w:vMerge/>
            <w:tcBorders>
              <w:left w:val="single" w:sz="4" w:space="0" w:color="auto"/>
              <w:bottom w:val="single" w:sz="4" w:space="0" w:color="auto"/>
            </w:tcBorders>
            <w:shd w:val="clear" w:color="000000" w:fill="FFFFFF"/>
            <w:tcMar>
              <w:left w:w="108" w:type="dxa"/>
              <w:right w:w="108" w:type="dxa"/>
            </w:tcMar>
            <w:vAlign w:val="center"/>
          </w:tcPr>
          <w:p w14:paraId="74139D50" w14:textId="77777777" w:rsidR="00943018" w:rsidRPr="00A3136A" w:rsidRDefault="00943018" w:rsidP="00B10C80">
            <w:pPr>
              <w:pStyle w:val="a5"/>
              <w:ind w:left="0"/>
              <w:rPr>
                <w:rFonts w:cs="Times New Roman"/>
                <w:sz w:val="20"/>
                <w:szCs w:val="20"/>
              </w:rPr>
            </w:pPr>
          </w:p>
        </w:tc>
        <w:tc>
          <w:tcPr>
            <w:tcW w:w="3804"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2F86FA21" w14:textId="4B0776C9" w:rsidR="00943018" w:rsidRPr="00A3136A" w:rsidRDefault="00672019" w:rsidP="00B10C80">
            <w:pPr>
              <w:pStyle w:val="a5"/>
              <w:ind w:left="0" w:firstLine="0"/>
              <w:rPr>
                <w:rFonts w:cs="Times New Roman"/>
                <w:sz w:val="20"/>
                <w:szCs w:val="20"/>
                <w:lang w:val="en-US"/>
              </w:rPr>
            </w:pPr>
            <w:r w:rsidRPr="00A3136A">
              <w:rPr>
                <w:rFonts w:cs="Times New Roman"/>
                <w:sz w:val="20"/>
                <w:szCs w:val="20"/>
                <w:lang w:val="en-US"/>
              </w:rPr>
              <w:t>-</w:t>
            </w:r>
          </w:p>
        </w:tc>
        <w:tc>
          <w:tcPr>
            <w:tcW w:w="4953"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68368566" w14:textId="4AA74624" w:rsidR="00943018" w:rsidRPr="00A3136A" w:rsidRDefault="00672019" w:rsidP="00B10C80">
            <w:pPr>
              <w:pStyle w:val="a5"/>
              <w:ind w:left="0" w:firstLine="0"/>
              <w:rPr>
                <w:rFonts w:cs="Times New Roman"/>
                <w:sz w:val="20"/>
                <w:szCs w:val="20"/>
              </w:rPr>
            </w:pPr>
            <w:r w:rsidRPr="00A3136A">
              <w:rPr>
                <w:rFonts w:cs="Times New Roman"/>
                <w:sz w:val="20"/>
                <w:szCs w:val="20"/>
                <w:lang w:val="en-US"/>
              </w:rPr>
              <w:t xml:space="preserve">3, </w:t>
            </w:r>
            <w:r w:rsidR="00302C4C" w:rsidRPr="00A3136A">
              <w:rPr>
                <w:rFonts w:cs="Times New Roman"/>
                <w:sz w:val="20"/>
                <w:szCs w:val="20"/>
              </w:rPr>
              <w:t>6</w:t>
            </w:r>
            <w:r w:rsidRPr="00A3136A">
              <w:rPr>
                <w:rFonts w:cs="Times New Roman"/>
                <w:sz w:val="20"/>
                <w:szCs w:val="20"/>
                <w:lang w:val="en-US"/>
              </w:rPr>
              <w:t xml:space="preserve">, </w:t>
            </w:r>
            <w:r w:rsidR="00302C4C" w:rsidRPr="00A3136A">
              <w:rPr>
                <w:rFonts w:cs="Times New Roman"/>
                <w:sz w:val="20"/>
                <w:szCs w:val="20"/>
              </w:rPr>
              <w:t>7</w:t>
            </w:r>
          </w:p>
        </w:tc>
      </w:tr>
    </w:tbl>
    <w:p w14:paraId="265ED376" w14:textId="24F714A5" w:rsidR="003C470B" w:rsidRPr="00A3136A" w:rsidRDefault="003C470B" w:rsidP="008529DE">
      <w:pPr>
        <w:spacing w:after="160" w:line="259" w:lineRule="auto"/>
        <w:ind w:firstLine="0"/>
        <w:jc w:val="left"/>
      </w:pPr>
    </w:p>
    <w:p w14:paraId="2A5726E5" w14:textId="697367B3" w:rsidR="00C52CFA" w:rsidRPr="00A3136A" w:rsidRDefault="00C52CFA" w:rsidP="00302C4C">
      <w:pPr>
        <w:pStyle w:val="afc"/>
        <w:keepNext/>
        <w:spacing w:after="0" w:line="360" w:lineRule="auto"/>
        <w:ind w:firstLine="0"/>
        <w:jc w:val="left"/>
        <w:rPr>
          <w:rFonts w:cs="Times New Roman"/>
          <w:i w:val="0"/>
          <w:iCs w:val="0"/>
          <w:color w:val="auto"/>
          <w:spacing w:val="40"/>
          <w:sz w:val="28"/>
          <w:szCs w:val="28"/>
          <w:lang w:val="en-US"/>
        </w:rPr>
      </w:pPr>
      <w:r w:rsidRPr="00A3136A">
        <w:rPr>
          <w:rFonts w:cs="Times New Roman"/>
          <w:i w:val="0"/>
          <w:iCs w:val="0"/>
          <w:color w:val="auto"/>
          <w:spacing w:val="40"/>
          <w:sz w:val="28"/>
          <w:szCs w:val="28"/>
        </w:rPr>
        <w:t>Таблица</w:t>
      </w:r>
      <w:r w:rsidR="00701981" w:rsidRPr="00A3136A">
        <w:rPr>
          <w:rFonts w:cs="Times New Roman"/>
          <w:i w:val="0"/>
          <w:iCs w:val="0"/>
          <w:color w:val="auto"/>
          <w:spacing w:val="40"/>
          <w:sz w:val="28"/>
          <w:szCs w:val="28"/>
        </w:rPr>
        <w:t xml:space="preserve"> 4</w:t>
      </w:r>
      <w:r w:rsidRPr="00A3136A">
        <w:rPr>
          <w:rFonts w:cs="Times New Roman"/>
          <w:i w:val="0"/>
          <w:iCs w:val="0"/>
          <w:color w:val="auto"/>
          <w:spacing w:val="40"/>
          <w:sz w:val="28"/>
          <w:szCs w:val="28"/>
        </w:rPr>
        <w:t xml:space="preserve"> </w:t>
      </w:r>
      <w:r w:rsidRPr="00A3136A">
        <w:rPr>
          <w:rFonts w:cs="Times New Roman"/>
          <w:i w:val="0"/>
          <w:iCs w:val="0"/>
          <w:color w:val="auto"/>
          <w:spacing w:val="40"/>
          <w:sz w:val="28"/>
          <w:szCs w:val="28"/>
        </w:rPr>
        <w:sym w:font="Symbol" w:char="F02D"/>
      </w:r>
      <w:r w:rsidRPr="00A3136A">
        <w:rPr>
          <w:rFonts w:cs="Times New Roman"/>
          <w:i w:val="0"/>
          <w:iCs w:val="0"/>
          <w:color w:val="auto"/>
          <w:spacing w:val="40"/>
          <w:sz w:val="28"/>
          <w:szCs w:val="28"/>
        </w:rPr>
        <w:t xml:space="preserve"> </w:t>
      </w:r>
      <w:r w:rsidRPr="00A3136A">
        <w:rPr>
          <w:rFonts w:cs="Times New Roman"/>
          <w:i w:val="0"/>
          <w:iCs w:val="0"/>
          <w:color w:val="auto"/>
          <w:sz w:val="28"/>
          <w:szCs w:val="28"/>
        </w:rPr>
        <w:t xml:space="preserve">Тест </w:t>
      </w:r>
      <w:r w:rsidR="002C1ADA" w:rsidRPr="00A3136A">
        <w:rPr>
          <w:rFonts w:cs="Times New Roman"/>
          <w:i w:val="0"/>
          <w:iCs w:val="0"/>
          <w:color w:val="auto"/>
          <w:sz w:val="28"/>
          <w:szCs w:val="28"/>
          <w:lang w:val="en-US"/>
        </w:rPr>
        <w:t>3</w:t>
      </w:r>
    </w:p>
    <w:tbl>
      <w:tblPr>
        <w:tblW w:w="9327" w:type="dxa"/>
        <w:tblInd w:w="108" w:type="dxa"/>
        <w:tblCellMar>
          <w:left w:w="10" w:type="dxa"/>
          <w:right w:w="10" w:type="dxa"/>
        </w:tblCellMar>
        <w:tblLook w:val="04A0" w:firstRow="1" w:lastRow="0" w:firstColumn="1" w:lastColumn="0" w:noHBand="0" w:noVBand="1"/>
      </w:tblPr>
      <w:tblGrid>
        <w:gridCol w:w="570"/>
        <w:gridCol w:w="3804"/>
        <w:gridCol w:w="4953"/>
      </w:tblGrid>
      <w:tr w:rsidR="00C52CFA" w:rsidRPr="00A3136A" w14:paraId="76E5D9C9" w14:textId="77777777" w:rsidTr="006121AB">
        <w:tc>
          <w:tcPr>
            <w:tcW w:w="5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757773" w14:textId="1701D2E4" w:rsidR="00C52CFA" w:rsidRPr="00A3136A" w:rsidRDefault="00C52CFA" w:rsidP="00B10C80">
            <w:pPr>
              <w:ind w:firstLine="0"/>
              <w:rPr>
                <w:rFonts w:cs="Times New Roman"/>
                <w:sz w:val="20"/>
                <w:szCs w:val="20"/>
              </w:rPr>
            </w:pPr>
            <w:r w:rsidRPr="00A3136A">
              <w:rPr>
                <w:rFonts w:cs="Times New Roman"/>
                <w:sz w:val="20"/>
                <w:szCs w:val="20"/>
              </w:rPr>
              <w:t>№</w:t>
            </w:r>
          </w:p>
        </w:tc>
        <w:tc>
          <w:tcPr>
            <w:tcW w:w="87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746F7C" w14:textId="77777777" w:rsidR="00C52CFA" w:rsidRPr="00A3136A" w:rsidRDefault="00C52CFA" w:rsidP="00B10C80">
            <w:pPr>
              <w:pStyle w:val="a5"/>
              <w:ind w:left="0" w:firstLine="0"/>
              <w:rPr>
                <w:rFonts w:cs="Times New Roman"/>
                <w:sz w:val="20"/>
                <w:szCs w:val="20"/>
              </w:rPr>
            </w:pPr>
            <w:r w:rsidRPr="00A3136A">
              <w:rPr>
                <w:rFonts w:cs="Times New Roman"/>
                <w:sz w:val="20"/>
                <w:szCs w:val="20"/>
              </w:rPr>
              <w:t>Входные данные</w:t>
            </w:r>
          </w:p>
        </w:tc>
      </w:tr>
      <w:tr w:rsidR="00C52CFA" w:rsidRPr="00A3136A" w14:paraId="12E40172" w14:textId="77777777" w:rsidTr="006121AB">
        <w:trPr>
          <w:trHeight w:val="427"/>
        </w:trPr>
        <w:tc>
          <w:tcPr>
            <w:tcW w:w="570" w:type="dxa"/>
            <w:vMerge w:val="restart"/>
            <w:tcBorders>
              <w:left w:val="single" w:sz="4" w:space="0" w:color="auto"/>
            </w:tcBorders>
            <w:shd w:val="clear" w:color="000000" w:fill="FFFFFF"/>
            <w:tcMar>
              <w:left w:w="108" w:type="dxa"/>
              <w:right w:w="108" w:type="dxa"/>
            </w:tcMar>
          </w:tcPr>
          <w:p w14:paraId="6AE0EA08" w14:textId="3C042B74" w:rsidR="00C52CFA" w:rsidRPr="00A3136A" w:rsidRDefault="002C1ADA" w:rsidP="00B10C80">
            <w:pPr>
              <w:pStyle w:val="a5"/>
              <w:ind w:left="0" w:firstLine="0"/>
              <w:rPr>
                <w:rFonts w:cs="Times New Roman"/>
                <w:sz w:val="20"/>
                <w:szCs w:val="20"/>
                <w:lang w:val="en-US"/>
              </w:rPr>
            </w:pPr>
            <w:r w:rsidRPr="00A3136A">
              <w:rPr>
                <w:rFonts w:cs="Times New Roman"/>
                <w:sz w:val="20"/>
                <w:szCs w:val="20"/>
                <w:lang w:val="en-US"/>
              </w:rPr>
              <w:t>3</w:t>
            </w:r>
          </w:p>
        </w:tc>
        <w:tc>
          <w:tcPr>
            <w:tcW w:w="8757" w:type="dxa"/>
            <w:gridSpan w:val="2"/>
            <w:tcBorders>
              <w:top w:val="single" w:sz="4" w:space="0" w:color="000000"/>
              <w:left w:val="single" w:sz="4" w:space="0" w:color="000000"/>
              <w:right w:val="single" w:sz="4" w:space="0" w:color="000000"/>
            </w:tcBorders>
            <w:shd w:val="clear" w:color="000000" w:fill="FFFFFF"/>
            <w:tcMar>
              <w:left w:w="108" w:type="dxa"/>
              <w:right w:w="108" w:type="dxa"/>
            </w:tcMar>
          </w:tcPr>
          <w:p w14:paraId="517F120B" w14:textId="0C6623B1" w:rsidR="00C52CFA" w:rsidRPr="00A3136A" w:rsidRDefault="00865144" w:rsidP="00B10C80">
            <w:pPr>
              <w:ind w:firstLine="0"/>
              <w:rPr>
                <w:rFonts w:cs="Times New Roman"/>
                <w:sz w:val="20"/>
                <w:szCs w:val="20"/>
              </w:rPr>
            </w:pPr>
            <w:r w:rsidRPr="00A3136A">
              <w:rPr>
                <w:rFonts w:cs="Times New Roman"/>
                <w:sz w:val="20"/>
                <w:szCs w:val="20"/>
              </w:rPr>
              <w:t>Удалено изображение</w:t>
            </w:r>
            <w:r w:rsidR="008C7862" w:rsidRPr="00A3136A">
              <w:rPr>
                <w:rFonts w:cs="Times New Roman"/>
                <w:sz w:val="20"/>
                <w:szCs w:val="20"/>
              </w:rPr>
              <w:t xml:space="preserve"> «</w:t>
            </w:r>
            <w:proofErr w:type="spellStart"/>
            <w:r w:rsidR="008C7862" w:rsidRPr="00A3136A">
              <w:rPr>
                <w:rFonts w:cs="Times New Roman"/>
                <w:sz w:val="20"/>
                <w:szCs w:val="20"/>
                <w:lang w:val="en-US"/>
              </w:rPr>
              <w:t>Img</w:t>
            </w:r>
            <w:proofErr w:type="spellEnd"/>
            <w:r w:rsidR="008C7862" w:rsidRPr="00A3136A">
              <w:rPr>
                <w:rFonts w:cs="Times New Roman"/>
                <w:sz w:val="20"/>
                <w:szCs w:val="20"/>
              </w:rPr>
              <w:t xml:space="preserve">1» формата . </w:t>
            </w:r>
            <w:r w:rsidR="008C7862" w:rsidRPr="00A3136A">
              <w:rPr>
                <w:rFonts w:cs="Times New Roman"/>
                <w:sz w:val="20"/>
                <w:szCs w:val="20"/>
                <w:lang w:val="en-US"/>
              </w:rPr>
              <w:t>JPG</w:t>
            </w:r>
            <w:r w:rsidR="008C7862" w:rsidRPr="00A3136A">
              <w:rPr>
                <w:rFonts w:cs="Times New Roman"/>
                <w:sz w:val="20"/>
                <w:szCs w:val="20"/>
              </w:rPr>
              <w:t xml:space="preserve"> из пустого списка</w:t>
            </w:r>
          </w:p>
        </w:tc>
      </w:tr>
      <w:tr w:rsidR="00C52CFA" w:rsidRPr="00A3136A" w14:paraId="1BD73715" w14:textId="77777777" w:rsidTr="006121AB">
        <w:tc>
          <w:tcPr>
            <w:tcW w:w="570" w:type="dxa"/>
            <w:vMerge/>
            <w:tcBorders>
              <w:left w:val="single" w:sz="4" w:space="0" w:color="auto"/>
            </w:tcBorders>
            <w:shd w:val="clear" w:color="000000" w:fill="FFFFFF"/>
            <w:tcMar>
              <w:left w:w="108" w:type="dxa"/>
              <w:right w:w="108" w:type="dxa"/>
            </w:tcMar>
            <w:vAlign w:val="center"/>
          </w:tcPr>
          <w:p w14:paraId="501836E6" w14:textId="77777777" w:rsidR="00C52CFA" w:rsidRPr="00A3136A" w:rsidRDefault="00C52CFA" w:rsidP="00B10C80">
            <w:pPr>
              <w:pStyle w:val="a5"/>
              <w:ind w:left="0" w:firstLine="0"/>
              <w:rPr>
                <w:rFonts w:cs="Times New Roman"/>
                <w:sz w:val="20"/>
                <w:szCs w:val="20"/>
              </w:rPr>
            </w:pPr>
          </w:p>
        </w:tc>
        <w:tc>
          <w:tcPr>
            <w:tcW w:w="3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FEF025" w14:textId="4E03EE41" w:rsidR="00C52CFA" w:rsidRPr="00A3136A" w:rsidRDefault="00C52CFA" w:rsidP="00B10C80">
            <w:pPr>
              <w:pStyle w:val="a5"/>
              <w:ind w:left="0" w:firstLine="0"/>
              <w:rPr>
                <w:rFonts w:cs="Times New Roman"/>
                <w:sz w:val="20"/>
                <w:szCs w:val="20"/>
              </w:rPr>
            </w:pPr>
            <w:r w:rsidRPr="00A3136A">
              <w:rPr>
                <w:rFonts w:cs="Times New Roman"/>
                <w:sz w:val="20"/>
                <w:szCs w:val="20"/>
              </w:rPr>
              <w:t>Выходные данные</w:t>
            </w:r>
          </w:p>
        </w:tc>
        <w:tc>
          <w:tcPr>
            <w:tcW w:w="49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4F8613" w14:textId="77777777" w:rsidR="00C52CFA" w:rsidRPr="00A3136A" w:rsidRDefault="00C52CFA" w:rsidP="00B10C80">
            <w:pPr>
              <w:pStyle w:val="a5"/>
              <w:ind w:left="0" w:firstLine="0"/>
              <w:rPr>
                <w:rFonts w:cs="Times New Roman"/>
                <w:sz w:val="20"/>
                <w:szCs w:val="20"/>
              </w:rPr>
            </w:pPr>
            <w:r w:rsidRPr="00A3136A">
              <w:rPr>
                <w:rFonts w:cs="Times New Roman"/>
                <w:sz w:val="20"/>
                <w:szCs w:val="20"/>
              </w:rPr>
              <w:t>Покрытые классы эквивалентности</w:t>
            </w:r>
          </w:p>
        </w:tc>
      </w:tr>
      <w:tr w:rsidR="00C52CFA" w:rsidRPr="00A3136A" w14:paraId="6482FAA7" w14:textId="77777777" w:rsidTr="006121AB">
        <w:trPr>
          <w:trHeight w:val="593"/>
        </w:trPr>
        <w:tc>
          <w:tcPr>
            <w:tcW w:w="570" w:type="dxa"/>
            <w:vMerge/>
            <w:tcBorders>
              <w:left w:val="single" w:sz="4" w:space="0" w:color="auto"/>
              <w:bottom w:val="single" w:sz="4" w:space="0" w:color="auto"/>
            </w:tcBorders>
            <w:shd w:val="clear" w:color="000000" w:fill="FFFFFF"/>
            <w:tcMar>
              <w:left w:w="108" w:type="dxa"/>
              <w:right w:w="108" w:type="dxa"/>
            </w:tcMar>
            <w:vAlign w:val="center"/>
          </w:tcPr>
          <w:p w14:paraId="2A68F29A" w14:textId="77777777" w:rsidR="00C52CFA" w:rsidRPr="00A3136A" w:rsidRDefault="00C52CFA" w:rsidP="00B10C80">
            <w:pPr>
              <w:pStyle w:val="a5"/>
              <w:ind w:left="0" w:firstLine="0"/>
              <w:rPr>
                <w:rFonts w:cs="Times New Roman"/>
                <w:sz w:val="20"/>
                <w:szCs w:val="20"/>
              </w:rPr>
            </w:pPr>
          </w:p>
        </w:tc>
        <w:tc>
          <w:tcPr>
            <w:tcW w:w="3804"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172FCCD9" w14:textId="6B0D77CD" w:rsidR="00C52CFA" w:rsidRPr="00A3136A" w:rsidRDefault="00865144" w:rsidP="00B10C80">
            <w:pPr>
              <w:pStyle w:val="a5"/>
              <w:ind w:left="0" w:firstLine="0"/>
              <w:rPr>
                <w:rFonts w:cs="Times New Roman"/>
                <w:sz w:val="20"/>
                <w:szCs w:val="20"/>
              </w:rPr>
            </w:pPr>
            <w:r w:rsidRPr="00A3136A">
              <w:rPr>
                <w:rFonts w:cs="Times New Roman"/>
                <w:sz w:val="20"/>
                <w:szCs w:val="20"/>
              </w:rPr>
              <w:t>-</w:t>
            </w:r>
          </w:p>
        </w:tc>
        <w:tc>
          <w:tcPr>
            <w:tcW w:w="4953"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1FD25E93" w14:textId="2BDE44BA" w:rsidR="00C52CFA" w:rsidRPr="00A3136A" w:rsidRDefault="00302C4C" w:rsidP="00B10C80">
            <w:pPr>
              <w:pStyle w:val="a5"/>
              <w:ind w:left="0" w:firstLine="0"/>
              <w:rPr>
                <w:rFonts w:cs="Times New Roman"/>
                <w:sz w:val="20"/>
                <w:szCs w:val="20"/>
              </w:rPr>
            </w:pPr>
            <w:r w:rsidRPr="00A3136A">
              <w:rPr>
                <w:rFonts w:cs="Times New Roman"/>
                <w:sz w:val="20"/>
                <w:szCs w:val="20"/>
              </w:rPr>
              <w:t>8, 9</w:t>
            </w:r>
          </w:p>
        </w:tc>
      </w:tr>
    </w:tbl>
    <w:p w14:paraId="0FD6BCED" w14:textId="77777777" w:rsidR="00C52CFA" w:rsidRPr="00A3136A" w:rsidRDefault="00C52CFA" w:rsidP="00C52CFA"/>
    <w:p w14:paraId="0D2B0E95" w14:textId="350E2294" w:rsidR="002C1ADA" w:rsidRPr="00A3136A" w:rsidRDefault="002C1ADA" w:rsidP="00302C4C">
      <w:pPr>
        <w:pStyle w:val="afc"/>
        <w:keepNext/>
        <w:spacing w:after="0" w:line="360" w:lineRule="auto"/>
        <w:ind w:firstLine="0"/>
        <w:jc w:val="left"/>
        <w:rPr>
          <w:rFonts w:cs="Times New Roman"/>
          <w:i w:val="0"/>
          <w:iCs w:val="0"/>
          <w:color w:val="auto"/>
          <w:spacing w:val="40"/>
          <w:sz w:val="28"/>
          <w:szCs w:val="28"/>
        </w:rPr>
      </w:pPr>
      <w:r w:rsidRPr="00A3136A">
        <w:rPr>
          <w:rFonts w:cs="Times New Roman"/>
          <w:i w:val="0"/>
          <w:iCs w:val="0"/>
          <w:color w:val="auto"/>
          <w:spacing w:val="40"/>
          <w:sz w:val="28"/>
          <w:szCs w:val="28"/>
        </w:rPr>
        <w:t>Таблица</w:t>
      </w:r>
      <w:r w:rsidR="00701981" w:rsidRPr="00A3136A">
        <w:rPr>
          <w:rFonts w:cs="Times New Roman"/>
          <w:i w:val="0"/>
          <w:iCs w:val="0"/>
          <w:color w:val="auto"/>
          <w:spacing w:val="40"/>
          <w:sz w:val="28"/>
          <w:szCs w:val="28"/>
        </w:rPr>
        <w:t xml:space="preserve"> 5</w:t>
      </w:r>
      <w:r w:rsidRPr="00A3136A">
        <w:rPr>
          <w:rFonts w:cs="Times New Roman"/>
          <w:i w:val="0"/>
          <w:iCs w:val="0"/>
          <w:color w:val="auto"/>
          <w:spacing w:val="40"/>
          <w:sz w:val="28"/>
          <w:szCs w:val="28"/>
        </w:rPr>
        <w:t xml:space="preserve"> </w:t>
      </w:r>
      <w:r w:rsidRPr="00A3136A">
        <w:rPr>
          <w:rFonts w:cs="Times New Roman"/>
          <w:i w:val="0"/>
          <w:iCs w:val="0"/>
          <w:color w:val="auto"/>
          <w:spacing w:val="40"/>
          <w:sz w:val="28"/>
          <w:szCs w:val="28"/>
        </w:rPr>
        <w:sym w:font="Symbol" w:char="F02D"/>
      </w:r>
      <w:r w:rsidRPr="00A3136A">
        <w:rPr>
          <w:rFonts w:cs="Times New Roman"/>
          <w:i w:val="0"/>
          <w:iCs w:val="0"/>
          <w:color w:val="auto"/>
          <w:spacing w:val="40"/>
          <w:sz w:val="28"/>
          <w:szCs w:val="28"/>
        </w:rPr>
        <w:t xml:space="preserve"> </w:t>
      </w:r>
      <w:r w:rsidRPr="00A3136A">
        <w:rPr>
          <w:rFonts w:cs="Times New Roman"/>
          <w:i w:val="0"/>
          <w:iCs w:val="0"/>
          <w:color w:val="auto"/>
          <w:sz w:val="28"/>
          <w:szCs w:val="28"/>
        </w:rPr>
        <w:t xml:space="preserve">Тест </w:t>
      </w:r>
      <w:r w:rsidR="00865144" w:rsidRPr="00A3136A">
        <w:rPr>
          <w:rFonts w:cs="Times New Roman"/>
          <w:i w:val="0"/>
          <w:iCs w:val="0"/>
          <w:color w:val="auto"/>
          <w:sz w:val="28"/>
          <w:szCs w:val="28"/>
        </w:rPr>
        <w:t>4</w:t>
      </w:r>
    </w:p>
    <w:tbl>
      <w:tblPr>
        <w:tblW w:w="9327" w:type="dxa"/>
        <w:tblInd w:w="108" w:type="dxa"/>
        <w:tblCellMar>
          <w:left w:w="10" w:type="dxa"/>
          <w:right w:w="10" w:type="dxa"/>
        </w:tblCellMar>
        <w:tblLook w:val="04A0" w:firstRow="1" w:lastRow="0" w:firstColumn="1" w:lastColumn="0" w:noHBand="0" w:noVBand="1"/>
      </w:tblPr>
      <w:tblGrid>
        <w:gridCol w:w="570"/>
        <w:gridCol w:w="3804"/>
        <w:gridCol w:w="4953"/>
      </w:tblGrid>
      <w:tr w:rsidR="002C1ADA" w:rsidRPr="00A3136A" w14:paraId="1FA4F718" w14:textId="77777777" w:rsidTr="006121AB">
        <w:tc>
          <w:tcPr>
            <w:tcW w:w="5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8F4C80" w14:textId="1E7F723D" w:rsidR="002C1ADA" w:rsidRPr="00A3136A" w:rsidRDefault="002C1ADA" w:rsidP="00B10C80">
            <w:pPr>
              <w:ind w:firstLine="0"/>
              <w:rPr>
                <w:rFonts w:cs="Times New Roman"/>
                <w:sz w:val="20"/>
                <w:szCs w:val="20"/>
              </w:rPr>
            </w:pPr>
            <w:r w:rsidRPr="00A3136A">
              <w:rPr>
                <w:rFonts w:cs="Times New Roman"/>
                <w:sz w:val="20"/>
                <w:szCs w:val="20"/>
              </w:rPr>
              <w:t>№</w:t>
            </w:r>
          </w:p>
        </w:tc>
        <w:tc>
          <w:tcPr>
            <w:tcW w:w="87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76B259" w14:textId="77777777" w:rsidR="002C1ADA" w:rsidRPr="00A3136A" w:rsidRDefault="002C1ADA" w:rsidP="00B10C80">
            <w:pPr>
              <w:pStyle w:val="a5"/>
              <w:ind w:left="0" w:firstLine="0"/>
              <w:rPr>
                <w:rFonts w:cs="Times New Roman"/>
                <w:sz w:val="20"/>
                <w:szCs w:val="20"/>
              </w:rPr>
            </w:pPr>
            <w:r w:rsidRPr="00A3136A">
              <w:rPr>
                <w:rFonts w:cs="Times New Roman"/>
                <w:sz w:val="20"/>
                <w:szCs w:val="20"/>
              </w:rPr>
              <w:t>Входные данные</w:t>
            </w:r>
          </w:p>
        </w:tc>
      </w:tr>
      <w:tr w:rsidR="002C1ADA" w:rsidRPr="00A3136A" w14:paraId="0873369F" w14:textId="77777777" w:rsidTr="006121AB">
        <w:trPr>
          <w:trHeight w:val="427"/>
        </w:trPr>
        <w:tc>
          <w:tcPr>
            <w:tcW w:w="570" w:type="dxa"/>
            <w:vMerge w:val="restart"/>
            <w:tcBorders>
              <w:left w:val="single" w:sz="4" w:space="0" w:color="auto"/>
            </w:tcBorders>
            <w:shd w:val="clear" w:color="000000" w:fill="FFFFFF"/>
            <w:tcMar>
              <w:left w:w="108" w:type="dxa"/>
              <w:right w:w="108" w:type="dxa"/>
            </w:tcMar>
          </w:tcPr>
          <w:p w14:paraId="16A829D0" w14:textId="1A4E44DC" w:rsidR="002C1ADA" w:rsidRPr="00A3136A" w:rsidRDefault="00865144" w:rsidP="00B10C80">
            <w:pPr>
              <w:pStyle w:val="a5"/>
              <w:ind w:left="0" w:firstLine="0"/>
              <w:rPr>
                <w:rFonts w:cs="Times New Roman"/>
                <w:sz w:val="20"/>
                <w:szCs w:val="20"/>
                <w:lang w:val="en-US"/>
              </w:rPr>
            </w:pPr>
            <w:r w:rsidRPr="00A3136A">
              <w:rPr>
                <w:rFonts w:cs="Times New Roman"/>
                <w:sz w:val="20"/>
                <w:szCs w:val="20"/>
              </w:rPr>
              <w:t>4</w:t>
            </w:r>
          </w:p>
        </w:tc>
        <w:tc>
          <w:tcPr>
            <w:tcW w:w="8757" w:type="dxa"/>
            <w:gridSpan w:val="2"/>
            <w:tcBorders>
              <w:top w:val="single" w:sz="4" w:space="0" w:color="000000"/>
              <w:left w:val="single" w:sz="4" w:space="0" w:color="000000"/>
              <w:right w:val="single" w:sz="4" w:space="0" w:color="000000"/>
            </w:tcBorders>
            <w:shd w:val="clear" w:color="000000" w:fill="FFFFFF"/>
            <w:tcMar>
              <w:left w:w="108" w:type="dxa"/>
              <w:right w:w="108" w:type="dxa"/>
            </w:tcMar>
          </w:tcPr>
          <w:p w14:paraId="4C58DF16" w14:textId="501DEFDC" w:rsidR="002C1ADA" w:rsidRPr="00A3136A" w:rsidRDefault="00865144" w:rsidP="00B10C80">
            <w:pPr>
              <w:pStyle w:val="a5"/>
              <w:ind w:left="0" w:firstLine="0"/>
              <w:rPr>
                <w:rFonts w:cs="Times New Roman"/>
                <w:sz w:val="20"/>
                <w:szCs w:val="20"/>
              </w:rPr>
            </w:pPr>
            <w:r w:rsidRPr="00A3136A">
              <w:rPr>
                <w:rFonts w:cs="Times New Roman"/>
                <w:sz w:val="20"/>
                <w:szCs w:val="20"/>
              </w:rPr>
              <w:t>Изображение «</w:t>
            </w:r>
            <w:proofErr w:type="spellStart"/>
            <w:r w:rsidRPr="00A3136A">
              <w:rPr>
                <w:rFonts w:cs="Times New Roman"/>
                <w:sz w:val="20"/>
                <w:szCs w:val="20"/>
                <w:lang w:val="en-US"/>
              </w:rPr>
              <w:t>Img</w:t>
            </w:r>
            <w:proofErr w:type="spellEnd"/>
            <w:r w:rsidRPr="00A3136A">
              <w:rPr>
                <w:rFonts w:cs="Times New Roman"/>
                <w:sz w:val="20"/>
                <w:szCs w:val="20"/>
              </w:rPr>
              <w:t>2» формата .</w:t>
            </w:r>
            <w:r w:rsidRPr="00A3136A">
              <w:rPr>
                <w:rFonts w:cs="Times New Roman"/>
                <w:sz w:val="20"/>
                <w:szCs w:val="20"/>
                <w:lang w:val="en-US"/>
              </w:rPr>
              <w:t>JPG</w:t>
            </w:r>
            <w:r w:rsidRPr="00A3136A">
              <w:rPr>
                <w:rFonts w:cs="Times New Roman"/>
                <w:sz w:val="20"/>
                <w:szCs w:val="20"/>
              </w:rPr>
              <w:t xml:space="preserve">, размер файла </w:t>
            </w:r>
            <w:r w:rsidR="00FE02B7" w:rsidRPr="00A3136A">
              <w:rPr>
                <w:rFonts w:cs="Times New Roman"/>
                <w:sz w:val="20"/>
                <w:szCs w:val="20"/>
              </w:rPr>
              <w:t>12</w:t>
            </w:r>
            <w:r w:rsidRPr="00A3136A">
              <w:rPr>
                <w:rFonts w:cs="Times New Roman"/>
                <w:sz w:val="20"/>
                <w:szCs w:val="20"/>
              </w:rPr>
              <w:t xml:space="preserve"> </w:t>
            </w:r>
            <w:proofErr w:type="spellStart"/>
            <w:r w:rsidRPr="00A3136A">
              <w:rPr>
                <w:rFonts w:cs="Times New Roman"/>
                <w:sz w:val="20"/>
                <w:szCs w:val="20"/>
              </w:rPr>
              <w:t>МБайт</w:t>
            </w:r>
            <w:proofErr w:type="spellEnd"/>
            <w:r w:rsidRPr="00A3136A">
              <w:rPr>
                <w:rFonts w:cs="Times New Roman"/>
                <w:sz w:val="20"/>
                <w:szCs w:val="20"/>
              </w:rPr>
              <w:t xml:space="preserve"> добавлено и удалено из набора изображений</w:t>
            </w:r>
          </w:p>
        </w:tc>
      </w:tr>
      <w:tr w:rsidR="002C1ADA" w:rsidRPr="00A3136A" w14:paraId="1C81237D" w14:textId="77777777" w:rsidTr="006121AB">
        <w:tc>
          <w:tcPr>
            <w:tcW w:w="570" w:type="dxa"/>
            <w:vMerge/>
            <w:tcBorders>
              <w:left w:val="single" w:sz="4" w:space="0" w:color="auto"/>
            </w:tcBorders>
            <w:shd w:val="clear" w:color="000000" w:fill="FFFFFF"/>
            <w:tcMar>
              <w:left w:w="108" w:type="dxa"/>
              <w:right w:w="108" w:type="dxa"/>
            </w:tcMar>
            <w:vAlign w:val="center"/>
          </w:tcPr>
          <w:p w14:paraId="47032D41" w14:textId="77777777" w:rsidR="002C1ADA" w:rsidRPr="00A3136A" w:rsidRDefault="002C1ADA" w:rsidP="00B10C80">
            <w:pPr>
              <w:pStyle w:val="a5"/>
              <w:ind w:left="0" w:firstLine="0"/>
              <w:rPr>
                <w:rFonts w:cs="Times New Roman"/>
                <w:sz w:val="20"/>
                <w:szCs w:val="20"/>
              </w:rPr>
            </w:pPr>
          </w:p>
        </w:tc>
        <w:tc>
          <w:tcPr>
            <w:tcW w:w="3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EBF8FE" w14:textId="07D802F7" w:rsidR="002C1ADA" w:rsidRPr="00A3136A" w:rsidRDefault="002C1ADA" w:rsidP="00B10C80">
            <w:pPr>
              <w:pStyle w:val="a5"/>
              <w:ind w:left="0" w:firstLine="0"/>
              <w:rPr>
                <w:rFonts w:cs="Times New Roman"/>
                <w:sz w:val="20"/>
                <w:szCs w:val="20"/>
              </w:rPr>
            </w:pPr>
            <w:r w:rsidRPr="00A3136A">
              <w:rPr>
                <w:rFonts w:cs="Times New Roman"/>
                <w:sz w:val="20"/>
                <w:szCs w:val="20"/>
              </w:rPr>
              <w:t>Выходные данные</w:t>
            </w:r>
          </w:p>
        </w:tc>
        <w:tc>
          <w:tcPr>
            <w:tcW w:w="49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BC1511" w14:textId="77777777" w:rsidR="002C1ADA" w:rsidRPr="00A3136A" w:rsidRDefault="002C1ADA" w:rsidP="00B10C80">
            <w:pPr>
              <w:pStyle w:val="a5"/>
              <w:ind w:left="0" w:firstLine="0"/>
              <w:rPr>
                <w:rFonts w:cs="Times New Roman"/>
                <w:sz w:val="20"/>
                <w:szCs w:val="20"/>
              </w:rPr>
            </w:pPr>
            <w:r w:rsidRPr="00A3136A">
              <w:rPr>
                <w:rFonts w:cs="Times New Roman"/>
                <w:sz w:val="20"/>
                <w:szCs w:val="20"/>
              </w:rPr>
              <w:t>Покрытые классы эквивалентности</w:t>
            </w:r>
          </w:p>
        </w:tc>
      </w:tr>
      <w:tr w:rsidR="002C1ADA" w:rsidRPr="00A3136A" w14:paraId="6C09A575" w14:textId="77777777" w:rsidTr="006121AB">
        <w:trPr>
          <w:trHeight w:val="593"/>
        </w:trPr>
        <w:tc>
          <w:tcPr>
            <w:tcW w:w="570" w:type="dxa"/>
            <w:vMerge/>
            <w:tcBorders>
              <w:left w:val="single" w:sz="4" w:space="0" w:color="auto"/>
              <w:bottom w:val="single" w:sz="4" w:space="0" w:color="auto"/>
            </w:tcBorders>
            <w:shd w:val="clear" w:color="000000" w:fill="FFFFFF"/>
            <w:tcMar>
              <w:left w:w="108" w:type="dxa"/>
              <w:right w:w="108" w:type="dxa"/>
            </w:tcMar>
            <w:vAlign w:val="center"/>
          </w:tcPr>
          <w:p w14:paraId="213B450F" w14:textId="77777777" w:rsidR="002C1ADA" w:rsidRPr="00A3136A" w:rsidRDefault="002C1ADA" w:rsidP="00B10C80">
            <w:pPr>
              <w:pStyle w:val="a5"/>
              <w:ind w:left="0" w:firstLine="0"/>
              <w:rPr>
                <w:rFonts w:cs="Times New Roman"/>
                <w:sz w:val="20"/>
                <w:szCs w:val="20"/>
              </w:rPr>
            </w:pPr>
          </w:p>
        </w:tc>
        <w:tc>
          <w:tcPr>
            <w:tcW w:w="3804"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79D51155" w14:textId="4ED6C751" w:rsidR="002C1ADA" w:rsidRPr="00A3136A" w:rsidRDefault="00865144" w:rsidP="00B10C80">
            <w:pPr>
              <w:pStyle w:val="a5"/>
              <w:ind w:left="0" w:firstLine="0"/>
              <w:rPr>
                <w:rFonts w:cs="Times New Roman"/>
                <w:sz w:val="20"/>
                <w:szCs w:val="20"/>
              </w:rPr>
            </w:pPr>
            <w:r w:rsidRPr="00A3136A">
              <w:rPr>
                <w:rFonts w:cs="Times New Roman"/>
                <w:sz w:val="20"/>
                <w:szCs w:val="20"/>
              </w:rPr>
              <w:t>Изображение</w:t>
            </w:r>
          </w:p>
        </w:tc>
        <w:tc>
          <w:tcPr>
            <w:tcW w:w="4953"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7E06F59E" w14:textId="58F89B65" w:rsidR="002C1ADA" w:rsidRPr="00A3136A" w:rsidRDefault="00302C4C" w:rsidP="00B10C80">
            <w:pPr>
              <w:pStyle w:val="a5"/>
              <w:ind w:left="0" w:firstLine="0"/>
              <w:rPr>
                <w:rFonts w:cs="Times New Roman"/>
                <w:sz w:val="20"/>
                <w:szCs w:val="20"/>
              </w:rPr>
            </w:pPr>
            <w:r w:rsidRPr="00A3136A">
              <w:rPr>
                <w:rFonts w:cs="Times New Roman"/>
                <w:sz w:val="20"/>
                <w:szCs w:val="20"/>
              </w:rPr>
              <w:t>35, 36</w:t>
            </w:r>
          </w:p>
        </w:tc>
      </w:tr>
    </w:tbl>
    <w:p w14:paraId="491D6B78" w14:textId="77777777" w:rsidR="002C1ADA" w:rsidRPr="00A3136A" w:rsidRDefault="002C1ADA" w:rsidP="002C1ADA"/>
    <w:p w14:paraId="4D45F7C8" w14:textId="1D9EDA0E" w:rsidR="00865144" w:rsidRPr="00A3136A" w:rsidRDefault="00865144" w:rsidP="00302C4C">
      <w:pPr>
        <w:pStyle w:val="afc"/>
        <w:keepNext/>
        <w:spacing w:after="0" w:line="360" w:lineRule="auto"/>
        <w:ind w:firstLine="0"/>
        <w:jc w:val="left"/>
        <w:rPr>
          <w:rFonts w:cs="Times New Roman"/>
          <w:i w:val="0"/>
          <w:iCs w:val="0"/>
          <w:color w:val="auto"/>
          <w:spacing w:val="40"/>
          <w:sz w:val="28"/>
          <w:szCs w:val="28"/>
        </w:rPr>
      </w:pPr>
      <w:r w:rsidRPr="00A3136A">
        <w:rPr>
          <w:rFonts w:cs="Times New Roman"/>
          <w:i w:val="0"/>
          <w:iCs w:val="0"/>
          <w:color w:val="auto"/>
          <w:spacing w:val="40"/>
          <w:sz w:val="28"/>
          <w:szCs w:val="28"/>
        </w:rPr>
        <w:t>Таблица</w:t>
      </w:r>
      <w:r w:rsidR="00701981" w:rsidRPr="00A3136A">
        <w:rPr>
          <w:rFonts w:cs="Times New Roman"/>
          <w:i w:val="0"/>
          <w:iCs w:val="0"/>
          <w:color w:val="auto"/>
          <w:spacing w:val="40"/>
          <w:sz w:val="28"/>
          <w:szCs w:val="28"/>
        </w:rPr>
        <w:t xml:space="preserve"> 6</w:t>
      </w:r>
      <w:r w:rsidRPr="00A3136A">
        <w:rPr>
          <w:rFonts w:cs="Times New Roman"/>
          <w:i w:val="0"/>
          <w:iCs w:val="0"/>
          <w:color w:val="auto"/>
          <w:spacing w:val="40"/>
          <w:sz w:val="28"/>
          <w:szCs w:val="28"/>
        </w:rPr>
        <w:t xml:space="preserve"> </w:t>
      </w:r>
      <w:r w:rsidRPr="00A3136A">
        <w:rPr>
          <w:rFonts w:cs="Times New Roman"/>
          <w:i w:val="0"/>
          <w:iCs w:val="0"/>
          <w:color w:val="auto"/>
          <w:spacing w:val="40"/>
          <w:sz w:val="28"/>
          <w:szCs w:val="28"/>
        </w:rPr>
        <w:sym w:font="Symbol" w:char="F02D"/>
      </w:r>
      <w:r w:rsidRPr="00A3136A">
        <w:rPr>
          <w:rFonts w:cs="Times New Roman"/>
          <w:i w:val="0"/>
          <w:iCs w:val="0"/>
          <w:color w:val="auto"/>
          <w:spacing w:val="40"/>
          <w:sz w:val="28"/>
          <w:szCs w:val="28"/>
        </w:rPr>
        <w:t xml:space="preserve"> </w:t>
      </w:r>
      <w:r w:rsidRPr="00A3136A">
        <w:rPr>
          <w:rFonts w:cs="Times New Roman"/>
          <w:i w:val="0"/>
          <w:iCs w:val="0"/>
          <w:color w:val="auto"/>
          <w:sz w:val="28"/>
          <w:szCs w:val="28"/>
        </w:rPr>
        <w:t xml:space="preserve">Тест </w:t>
      </w:r>
      <w:r w:rsidR="00E03856" w:rsidRPr="00A3136A">
        <w:rPr>
          <w:rFonts w:cs="Times New Roman"/>
          <w:i w:val="0"/>
          <w:iCs w:val="0"/>
          <w:color w:val="auto"/>
          <w:sz w:val="28"/>
          <w:szCs w:val="28"/>
        </w:rPr>
        <w:t>5</w:t>
      </w:r>
    </w:p>
    <w:tbl>
      <w:tblPr>
        <w:tblW w:w="9327" w:type="dxa"/>
        <w:tblInd w:w="108" w:type="dxa"/>
        <w:tblCellMar>
          <w:left w:w="10" w:type="dxa"/>
          <w:right w:w="10" w:type="dxa"/>
        </w:tblCellMar>
        <w:tblLook w:val="04A0" w:firstRow="1" w:lastRow="0" w:firstColumn="1" w:lastColumn="0" w:noHBand="0" w:noVBand="1"/>
      </w:tblPr>
      <w:tblGrid>
        <w:gridCol w:w="570"/>
        <w:gridCol w:w="3804"/>
        <w:gridCol w:w="4953"/>
      </w:tblGrid>
      <w:tr w:rsidR="00865144" w:rsidRPr="00A3136A" w14:paraId="320B2BD7" w14:textId="77777777" w:rsidTr="006121AB">
        <w:trPr>
          <w:trHeight w:val="401"/>
        </w:trPr>
        <w:tc>
          <w:tcPr>
            <w:tcW w:w="5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49459D" w14:textId="606CC3DA" w:rsidR="00865144" w:rsidRPr="00A3136A" w:rsidRDefault="00865144" w:rsidP="00B10C80">
            <w:pPr>
              <w:ind w:firstLine="0"/>
              <w:rPr>
                <w:rFonts w:cs="Times New Roman"/>
                <w:sz w:val="20"/>
                <w:szCs w:val="20"/>
              </w:rPr>
            </w:pPr>
            <w:r w:rsidRPr="00A3136A">
              <w:rPr>
                <w:rFonts w:cs="Times New Roman"/>
                <w:sz w:val="20"/>
                <w:szCs w:val="20"/>
              </w:rPr>
              <w:t>№</w:t>
            </w:r>
          </w:p>
        </w:tc>
        <w:tc>
          <w:tcPr>
            <w:tcW w:w="87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009971" w14:textId="77777777" w:rsidR="00865144" w:rsidRPr="00A3136A" w:rsidRDefault="00865144" w:rsidP="00B10C80">
            <w:pPr>
              <w:pStyle w:val="a5"/>
              <w:ind w:left="0" w:firstLine="0"/>
              <w:rPr>
                <w:rFonts w:cs="Times New Roman"/>
                <w:sz w:val="20"/>
                <w:szCs w:val="20"/>
              </w:rPr>
            </w:pPr>
            <w:r w:rsidRPr="00A3136A">
              <w:rPr>
                <w:rFonts w:cs="Times New Roman"/>
                <w:sz w:val="20"/>
                <w:szCs w:val="20"/>
              </w:rPr>
              <w:t>Входные данные</w:t>
            </w:r>
          </w:p>
        </w:tc>
      </w:tr>
      <w:tr w:rsidR="00865144" w:rsidRPr="00A3136A" w14:paraId="2B9BD1E3" w14:textId="77777777" w:rsidTr="006121AB">
        <w:trPr>
          <w:trHeight w:val="427"/>
        </w:trPr>
        <w:tc>
          <w:tcPr>
            <w:tcW w:w="570" w:type="dxa"/>
            <w:vMerge w:val="restart"/>
            <w:tcBorders>
              <w:left w:val="single" w:sz="4" w:space="0" w:color="auto"/>
            </w:tcBorders>
            <w:shd w:val="clear" w:color="000000" w:fill="FFFFFF"/>
            <w:tcMar>
              <w:left w:w="108" w:type="dxa"/>
              <w:right w:w="108" w:type="dxa"/>
            </w:tcMar>
          </w:tcPr>
          <w:p w14:paraId="719D9BE3" w14:textId="7989A199" w:rsidR="00865144" w:rsidRPr="00A3136A" w:rsidRDefault="00E03856" w:rsidP="00B10C80">
            <w:pPr>
              <w:pStyle w:val="a5"/>
              <w:ind w:left="0" w:firstLine="0"/>
              <w:rPr>
                <w:rFonts w:cs="Times New Roman"/>
                <w:sz w:val="20"/>
                <w:szCs w:val="20"/>
                <w:lang w:val="en-US"/>
              </w:rPr>
            </w:pPr>
            <w:r w:rsidRPr="00A3136A">
              <w:rPr>
                <w:rFonts w:cs="Times New Roman"/>
                <w:sz w:val="20"/>
                <w:szCs w:val="20"/>
              </w:rPr>
              <w:t>5</w:t>
            </w:r>
          </w:p>
        </w:tc>
        <w:tc>
          <w:tcPr>
            <w:tcW w:w="8757" w:type="dxa"/>
            <w:gridSpan w:val="2"/>
            <w:tcBorders>
              <w:top w:val="single" w:sz="4" w:space="0" w:color="000000"/>
              <w:left w:val="single" w:sz="4" w:space="0" w:color="000000"/>
              <w:right w:val="single" w:sz="4" w:space="0" w:color="000000"/>
            </w:tcBorders>
            <w:shd w:val="clear" w:color="000000" w:fill="FFFFFF"/>
            <w:tcMar>
              <w:left w:w="108" w:type="dxa"/>
              <w:right w:w="108" w:type="dxa"/>
            </w:tcMar>
          </w:tcPr>
          <w:p w14:paraId="467257B7" w14:textId="78F18943" w:rsidR="00865144" w:rsidRPr="00A3136A" w:rsidRDefault="005220B5" w:rsidP="00B10C80">
            <w:pPr>
              <w:ind w:firstLine="0"/>
              <w:rPr>
                <w:rFonts w:cs="Times New Roman"/>
                <w:sz w:val="20"/>
                <w:szCs w:val="20"/>
              </w:rPr>
            </w:pPr>
            <w:r w:rsidRPr="00A3136A">
              <w:rPr>
                <w:rFonts w:cs="Times New Roman"/>
                <w:sz w:val="20"/>
                <w:szCs w:val="20"/>
              </w:rPr>
              <w:t>Создание карты глубины по стереопаре с одной сцены с объектом</w:t>
            </w:r>
          </w:p>
        </w:tc>
      </w:tr>
      <w:tr w:rsidR="00865144" w:rsidRPr="00A3136A" w14:paraId="2011F2A2" w14:textId="77777777" w:rsidTr="006121AB">
        <w:tc>
          <w:tcPr>
            <w:tcW w:w="570" w:type="dxa"/>
            <w:vMerge/>
            <w:tcBorders>
              <w:left w:val="single" w:sz="4" w:space="0" w:color="auto"/>
            </w:tcBorders>
            <w:shd w:val="clear" w:color="000000" w:fill="FFFFFF"/>
            <w:tcMar>
              <w:left w:w="108" w:type="dxa"/>
              <w:right w:w="108" w:type="dxa"/>
            </w:tcMar>
            <w:vAlign w:val="center"/>
          </w:tcPr>
          <w:p w14:paraId="13CFB31B" w14:textId="77777777" w:rsidR="00865144" w:rsidRPr="00A3136A" w:rsidRDefault="00865144" w:rsidP="00B10C80">
            <w:pPr>
              <w:pStyle w:val="a5"/>
              <w:ind w:left="0" w:firstLine="0"/>
              <w:rPr>
                <w:rFonts w:cs="Times New Roman"/>
                <w:sz w:val="20"/>
                <w:szCs w:val="20"/>
              </w:rPr>
            </w:pPr>
          </w:p>
        </w:tc>
        <w:tc>
          <w:tcPr>
            <w:tcW w:w="3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16CAC8" w14:textId="6DF6BEDF" w:rsidR="00865144" w:rsidRPr="00A3136A" w:rsidRDefault="00865144" w:rsidP="00B10C80">
            <w:pPr>
              <w:pStyle w:val="a5"/>
              <w:ind w:left="0" w:firstLine="0"/>
              <w:rPr>
                <w:rFonts w:cs="Times New Roman"/>
                <w:sz w:val="20"/>
                <w:szCs w:val="20"/>
              </w:rPr>
            </w:pPr>
            <w:r w:rsidRPr="00A3136A">
              <w:rPr>
                <w:rFonts w:cs="Times New Roman"/>
                <w:sz w:val="20"/>
                <w:szCs w:val="20"/>
              </w:rPr>
              <w:t>Выходные данные</w:t>
            </w:r>
          </w:p>
        </w:tc>
        <w:tc>
          <w:tcPr>
            <w:tcW w:w="49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6E286E" w14:textId="77777777" w:rsidR="00865144" w:rsidRPr="00A3136A" w:rsidRDefault="00865144" w:rsidP="00B10C80">
            <w:pPr>
              <w:pStyle w:val="a5"/>
              <w:ind w:left="0" w:firstLine="0"/>
              <w:rPr>
                <w:rFonts w:cs="Times New Roman"/>
                <w:sz w:val="20"/>
                <w:szCs w:val="20"/>
              </w:rPr>
            </w:pPr>
            <w:r w:rsidRPr="00A3136A">
              <w:rPr>
                <w:rFonts w:cs="Times New Roman"/>
                <w:sz w:val="20"/>
                <w:szCs w:val="20"/>
              </w:rPr>
              <w:t>Покрытые классы эквивалентности</w:t>
            </w:r>
          </w:p>
        </w:tc>
      </w:tr>
      <w:tr w:rsidR="00865144" w:rsidRPr="00A3136A" w14:paraId="09F49E97" w14:textId="77777777" w:rsidTr="006121AB">
        <w:trPr>
          <w:trHeight w:val="593"/>
        </w:trPr>
        <w:tc>
          <w:tcPr>
            <w:tcW w:w="570" w:type="dxa"/>
            <w:vMerge/>
            <w:tcBorders>
              <w:left w:val="single" w:sz="4" w:space="0" w:color="auto"/>
              <w:bottom w:val="single" w:sz="4" w:space="0" w:color="auto"/>
            </w:tcBorders>
            <w:shd w:val="clear" w:color="000000" w:fill="FFFFFF"/>
            <w:tcMar>
              <w:left w:w="108" w:type="dxa"/>
              <w:right w:w="108" w:type="dxa"/>
            </w:tcMar>
            <w:vAlign w:val="center"/>
          </w:tcPr>
          <w:p w14:paraId="6B95EF31" w14:textId="77777777" w:rsidR="00865144" w:rsidRPr="00A3136A" w:rsidRDefault="00865144" w:rsidP="00B10C80">
            <w:pPr>
              <w:pStyle w:val="a5"/>
              <w:ind w:left="0" w:firstLine="0"/>
              <w:rPr>
                <w:rFonts w:cs="Times New Roman"/>
                <w:sz w:val="20"/>
                <w:szCs w:val="20"/>
              </w:rPr>
            </w:pPr>
          </w:p>
        </w:tc>
        <w:tc>
          <w:tcPr>
            <w:tcW w:w="3804"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7206096F" w14:textId="1DF8CAAC" w:rsidR="00865144" w:rsidRPr="00A3136A" w:rsidRDefault="005220B5" w:rsidP="00B10C80">
            <w:pPr>
              <w:ind w:firstLine="0"/>
              <w:rPr>
                <w:rFonts w:cs="Times New Roman"/>
                <w:sz w:val="20"/>
                <w:szCs w:val="20"/>
              </w:rPr>
            </w:pPr>
            <w:r w:rsidRPr="00A3136A">
              <w:rPr>
                <w:rFonts w:cs="Times New Roman"/>
                <w:sz w:val="20"/>
                <w:szCs w:val="20"/>
              </w:rPr>
              <w:t>Список значений глубины для каждого пикселя</w:t>
            </w:r>
          </w:p>
        </w:tc>
        <w:tc>
          <w:tcPr>
            <w:tcW w:w="4953"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6CA4D10C" w14:textId="613A95BC" w:rsidR="00865144" w:rsidRPr="00A3136A" w:rsidRDefault="00302C4C" w:rsidP="00B10C80">
            <w:pPr>
              <w:pStyle w:val="a5"/>
              <w:ind w:left="0" w:firstLine="0"/>
              <w:rPr>
                <w:rFonts w:cs="Times New Roman"/>
                <w:sz w:val="20"/>
                <w:szCs w:val="20"/>
              </w:rPr>
            </w:pPr>
            <w:r w:rsidRPr="00A3136A">
              <w:rPr>
                <w:rFonts w:cs="Times New Roman"/>
                <w:sz w:val="20"/>
                <w:szCs w:val="20"/>
              </w:rPr>
              <w:t>37</w:t>
            </w:r>
          </w:p>
        </w:tc>
      </w:tr>
    </w:tbl>
    <w:p w14:paraId="358175F5" w14:textId="77777777" w:rsidR="00484DE6" w:rsidRPr="00A3136A" w:rsidRDefault="00484DE6" w:rsidP="00865144"/>
    <w:p w14:paraId="0D4EF268" w14:textId="5172A09A" w:rsidR="00136E48" w:rsidRPr="00A3136A" w:rsidRDefault="00136E48" w:rsidP="00302C4C">
      <w:pPr>
        <w:pStyle w:val="afc"/>
        <w:keepNext/>
        <w:spacing w:after="0" w:line="360" w:lineRule="auto"/>
        <w:ind w:firstLine="0"/>
        <w:jc w:val="left"/>
        <w:rPr>
          <w:rFonts w:cs="Times New Roman"/>
          <w:i w:val="0"/>
          <w:iCs w:val="0"/>
          <w:color w:val="auto"/>
          <w:spacing w:val="40"/>
          <w:sz w:val="28"/>
          <w:szCs w:val="28"/>
        </w:rPr>
      </w:pPr>
      <w:r w:rsidRPr="00A3136A">
        <w:rPr>
          <w:rFonts w:cs="Times New Roman"/>
          <w:i w:val="0"/>
          <w:iCs w:val="0"/>
          <w:color w:val="auto"/>
          <w:spacing w:val="40"/>
          <w:sz w:val="28"/>
          <w:szCs w:val="28"/>
        </w:rPr>
        <w:lastRenderedPageBreak/>
        <w:t>Таблица</w:t>
      </w:r>
      <w:r w:rsidR="00701981" w:rsidRPr="00A3136A">
        <w:rPr>
          <w:rFonts w:cs="Times New Roman"/>
          <w:i w:val="0"/>
          <w:iCs w:val="0"/>
          <w:color w:val="auto"/>
          <w:spacing w:val="40"/>
          <w:sz w:val="28"/>
          <w:szCs w:val="28"/>
        </w:rPr>
        <w:t xml:space="preserve"> 7</w:t>
      </w:r>
      <w:r w:rsidRPr="00A3136A">
        <w:rPr>
          <w:rFonts w:cs="Times New Roman"/>
          <w:i w:val="0"/>
          <w:iCs w:val="0"/>
          <w:color w:val="auto"/>
          <w:spacing w:val="40"/>
          <w:sz w:val="28"/>
          <w:szCs w:val="28"/>
        </w:rPr>
        <w:t xml:space="preserve"> </w:t>
      </w:r>
      <w:r w:rsidRPr="00A3136A">
        <w:rPr>
          <w:rFonts w:cs="Times New Roman"/>
          <w:i w:val="0"/>
          <w:iCs w:val="0"/>
          <w:color w:val="auto"/>
          <w:spacing w:val="40"/>
          <w:sz w:val="28"/>
          <w:szCs w:val="28"/>
        </w:rPr>
        <w:sym w:font="Symbol" w:char="F02D"/>
      </w:r>
      <w:r w:rsidRPr="00A3136A">
        <w:rPr>
          <w:rFonts w:cs="Times New Roman"/>
          <w:i w:val="0"/>
          <w:iCs w:val="0"/>
          <w:color w:val="auto"/>
          <w:spacing w:val="40"/>
          <w:sz w:val="28"/>
          <w:szCs w:val="28"/>
        </w:rPr>
        <w:t xml:space="preserve"> </w:t>
      </w:r>
      <w:r w:rsidRPr="00A3136A">
        <w:rPr>
          <w:rFonts w:cs="Times New Roman"/>
          <w:i w:val="0"/>
          <w:iCs w:val="0"/>
          <w:color w:val="auto"/>
          <w:sz w:val="28"/>
          <w:szCs w:val="28"/>
        </w:rPr>
        <w:t xml:space="preserve">Тест </w:t>
      </w:r>
      <w:r w:rsidR="00DB7EC7" w:rsidRPr="00A3136A">
        <w:rPr>
          <w:rFonts w:cs="Times New Roman"/>
          <w:i w:val="0"/>
          <w:iCs w:val="0"/>
          <w:color w:val="auto"/>
          <w:sz w:val="28"/>
          <w:szCs w:val="28"/>
        </w:rPr>
        <w:t>6</w:t>
      </w:r>
    </w:p>
    <w:tbl>
      <w:tblPr>
        <w:tblW w:w="9327" w:type="dxa"/>
        <w:tblInd w:w="108" w:type="dxa"/>
        <w:tblCellMar>
          <w:left w:w="10" w:type="dxa"/>
          <w:right w:w="10" w:type="dxa"/>
        </w:tblCellMar>
        <w:tblLook w:val="04A0" w:firstRow="1" w:lastRow="0" w:firstColumn="1" w:lastColumn="0" w:noHBand="0" w:noVBand="1"/>
      </w:tblPr>
      <w:tblGrid>
        <w:gridCol w:w="570"/>
        <w:gridCol w:w="3804"/>
        <w:gridCol w:w="4953"/>
      </w:tblGrid>
      <w:tr w:rsidR="00136E48" w:rsidRPr="00A3136A" w14:paraId="57F1A508" w14:textId="77777777" w:rsidTr="006121AB">
        <w:tc>
          <w:tcPr>
            <w:tcW w:w="5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B1557A" w14:textId="47A25F2E" w:rsidR="00136E48" w:rsidRPr="00A3136A" w:rsidRDefault="00136E48" w:rsidP="00B10C80">
            <w:pPr>
              <w:ind w:firstLine="0"/>
              <w:rPr>
                <w:rFonts w:cs="Times New Roman"/>
                <w:sz w:val="20"/>
                <w:szCs w:val="20"/>
              </w:rPr>
            </w:pPr>
            <w:r w:rsidRPr="00A3136A">
              <w:rPr>
                <w:rFonts w:cs="Times New Roman"/>
                <w:sz w:val="20"/>
                <w:szCs w:val="20"/>
              </w:rPr>
              <w:t>№</w:t>
            </w:r>
          </w:p>
        </w:tc>
        <w:tc>
          <w:tcPr>
            <w:tcW w:w="87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291AB0" w14:textId="77777777" w:rsidR="00136E48" w:rsidRPr="00A3136A" w:rsidRDefault="00136E48" w:rsidP="00B10C80">
            <w:pPr>
              <w:pStyle w:val="a5"/>
              <w:ind w:left="0" w:firstLine="0"/>
              <w:rPr>
                <w:rFonts w:cs="Times New Roman"/>
                <w:sz w:val="20"/>
                <w:szCs w:val="20"/>
              </w:rPr>
            </w:pPr>
            <w:r w:rsidRPr="00A3136A">
              <w:rPr>
                <w:rFonts w:cs="Times New Roman"/>
                <w:sz w:val="20"/>
                <w:szCs w:val="20"/>
              </w:rPr>
              <w:t>Входные данные</w:t>
            </w:r>
          </w:p>
        </w:tc>
      </w:tr>
      <w:tr w:rsidR="00136E48" w:rsidRPr="00A3136A" w14:paraId="1C49DC51" w14:textId="77777777" w:rsidTr="006121AB">
        <w:trPr>
          <w:trHeight w:val="427"/>
        </w:trPr>
        <w:tc>
          <w:tcPr>
            <w:tcW w:w="570" w:type="dxa"/>
            <w:vMerge w:val="restart"/>
            <w:tcBorders>
              <w:left w:val="single" w:sz="4" w:space="0" w:color="auto"/>
            </w:tcBorders>
            <w:shd w:val="clear" w:color="000000" w:fill="FFFFFF"/>
            <w:tcMar>
              <w:left w:w="108" w:type="dxa"/>
              <w:right w:w="108" w:type="dxa"/>
            </w:tcMar>
          </w:tcPr>
          <w:p w14:paraId="6C550E9A" w14:textId="2A8059CA" w:rsidR="00136E48" w:rsidRPr="00A3136A" w:rsidRDefault="00DB7EC7" w:rsidP="00B10C80">
            <w:pPr>
              <w:pStyle w:val="a5"/>
              <w:ind w:left="0" w:firstLine="0"/>
              <w:rPr>
                <w:rFonts w:cs="Times New Roman"/>
                <w:sz w:val="20"/>
                <w:szCs w:val="20"/>
                <w:lang w:val="en-US"/>
              </w:rPr>
            </w:pPr>
            <w:r w:rsidRPr="00A3136A">
              <w:rPr>
                <w:rFonts w:cs="Times New Roman"/>
                <w:sz w:val="20"/>
                <w:szCs w:val="20"/>
              </w:rPr>
              <w:t>6</w:t>
            </w:r>
          </w:p>
        </w:tc>
        <w:tc>
          <w:tcPr>
            <w:tcW w:w="8757" w:type="dxa"/>
            <w:gridSpan w:val="2"/>
            <w:tcBorders>
              <w:top w:val="single" w:sz="4" w:space="0" w:color="000000"/>
              <w:left w:val="single" w:sz="4" w:space="0" w:color="000000"/>
              <w:right w:val="single" w:sz="4" w:space="0" w:color="000000"/>
            </w:tcBorders>
            <w:shd w:val="clear" w:color="000000" w:fill="FFFFFF"/>
            <w:tcMar>
              <w:left w:w="108" w:type="dxa"/>
              <w:right w:w="108" w:type="dxa"/>
            </w:tcMar>
          </w:tcPr>
          <w:p w14:paraId="161E1CF7" w14:textId="6A27DE79" w:rsidR="00136E48" w:rsidRPr="00A3136A" w:rsidRDefault="007978F7" w:rsidP="00B10C80">
            <w:pPr>
              <w:pStyle w:val="a5"/>
              <w:ind w:left="0" w:firstLine="0"/>
              <w:rPr>
                <w:rFonts w:cs="Times New Roman"/>
                <w:sz w:val="20"/>
                <w:szCs w:val="20"/>
              </w:rPr>
            </w:pPr>
            <w:r w:rsidRPr="00A3136A">
              <w:rPr>
                <w:rFonts w:cs="Times New Roman"/>
                <w:sz w:val="20"/>
                <w:szCs w:val="20"/>
              </w:rPr>
              <w:t>Создание облака точек по карте глубины, которая содержит значение для каждой точки ректифицированного изображения, и каждое значение вещественное число. И фокусное расстояние вещественное число</w:t>
            </w:r>
          </w:p>
        </w:tc>
      </w:tr>
      <w:tr w:rsidR="00136E48" w:rsidRPr="00A3136A" w14:paraId="0A63BA06" w14:textId="77777777" w:rsidTr="006121AB">
        <w:tc>
          <w:tcPr>
            <w:tcW w:w="570" w:type="dxa"/>
            <w:vMerge/>
            <w:tcBorders>
              <w:left w:val="single" w:sz="4" w:space="0" w:color="auto"/>
            </w:tcBorders>
            <w:shd w:val="clear" w:color="000000" w:fill="FFFFFF"/>
            <w:tcMar>
              <w:left w:w="108" w:type="dxa"/>
              <w:right w:w="108" w:type="dxa"/>
            </w:tcMar>
            <w:vAlign w:val="center"/>
          </w:tcPr>
          <w:p w14:paraId="5895C5D3" w14:textId="77777777" w:rsidR="00136E48" w:rsidRPr="00A3136A" w:rsidRDefault="00136E48" w:rsidP="00B10C80">
            <w:pPr>
              <w:pStyle w:val="a5"/>
              <w:ind w:left="0" w:firstLine="0"/>
              <w:rPr>
                <w:rFonts w:cs="Times New Roman"/>
                <w:sz w:val="20"/>
                <w:szCs w:val="20"/>
              </w:rPr>
            </w:pPr>
          </w:p>
        </w:tc>
        <w:tc>
          <w:tcPr>
            <w:tcW w:w="3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D3048D" w14:textId="3E44DF83" w:rsidR="00136E48" w:rsidRPr="00A3136A" w:rsidRDefault="00136E48" w:rsidP="00B10C80">
            <w:pPr>
              <w:pStyle w:val="a5"/>
              <w:ind w:left="0" w:firstLine="0"/>
              <w:rPr>
                <w:rFonts w:cs="Times New Roman"/>
                <w:sz w:val="20"/>
                <w:szCs w:val="20"/>
              </w:rPr>
            </w:pPr>
            <w:r w:rsidRPr="00A3136A">
              <w:rPr>
                <w:rFonts w:cs="Times New Roman"/>
                <w:sz w:val="20"/>
                <w:szCs w:val="20"/>
              </w:rPr>
              <w:t>Выходные данные</w:t>
            </w:r>
          </w:p>
        </w:tc>
        <w:tc>
          <w:tcPr>
            <w:tcW w:w="49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6240FB" w14:textId="77777777" w:rsidR="00136E48" w:rsidRPr="00A3136A" w:rsidRDefault="00136E48" w:rsidP="00B10C80">
            <w:pPr>
              <w:pStyle w:val="a5"/>
              <w:ind w:left="0" w:firstLine="0"/>
              <w:rPr>
                <w:rFonts w:cs="Times New Roman"/>
                <w:sz w:val="20"/>
                <w:szCs w:val="20"/>
              </w:rPr>
            </w:pPr>
            <w:r w:rsidRPr="00A3136A">
              <w:rPr>
                <w:rFonts w:cs="Times New Roman"/>
                <w:sz w:val="20"/>
                <w:szCs w:val="20"/>
              </w:rPr>
              <w:t>Покрытые классы эквивалентности</w:t>
            </w:r>
          </w:p>
        </w:tc>
      </w:tr>
      <w:tr w:rsidR="00136E48" w:rsidRPr="00A3136A" w14:paraId="3741CB5C" w14:textId="77777777" w:rsidTr="006121AB">
        <w:trPr>
          <w:trHeight w:val="593"/>
        </w:trPr>
        <w:tc>
          <w:tcPr>
            <w:tcW w:w="570" w:type="dxa"/>
            <w:vMerge/>
            <w:tcBorders>
              <w:left w:val="single" w:sz="4" w:space="0" w:color="auto"/>
              <w:bottom w:val="single" w:sz="4" w:space="0" w:color="auto"/>
            </w:tcBorders>
            <w:shd w:val="clear" w:color="000000" w:fill="FFFFFF"/>
            <w:tcMar>
              <w:left w:w="108" w:type="dxa"/>
              <w:right w:w="108" w:type="dxa"/>
            </w:tcMar>
            <w:vAlign w:val="center"/>
          </w:tcPr>
          <w:p w14:paraId="2EE42DAE" w14:textId="77777777" w:rsidR="00136E48" w:rsidRPr="00A3136A" w:rsidRDefault="00136E48" w:rsidP="00B10C80">
            <w:pPr>
              <w:pStyle w:val="a5"/>
              <w:ind w:left="0" w:firstLine="0"/>
              <w:rPr>
                <w:rFonts w:cs="Times New Roman"/>
                <w:sz w:val="20"/>
                <w:szCs w:val="20"/>
              </w:rPr>
            </w:pPr>
          </w:p>
        </w:tc>
        <w:tc>
          <w:tcPr>
            <w:tcW w:w="3804"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02B93A37" w14:textId="2161027B" w:rsidR="00136E48" w:rsidRPr="00A3136A" w:rsidRDefault="004556CE" w:rsidP="00B10C80">
            <w:pPr>
              <w:ind w:firstLine="0"/>
              <w:rPr>
                <w:rFonts w:cs="Times New Roman"/>
                <w:sz w:val="20"/>
                <w:szCs w:val="20"/>
              </w:rPr>
            </w:pPr>
            <w:r w:rsidRPr="00A3136A">
              <w:rPr>
                <w:rFonts w:cs="Times New Roman"/>
                <w:sz w:val="20"/>
                <w:szCs w:val="20"/>
              </w:rPr>
              <w:t>Список трехмерных точек</w:t>
            </w:r>
          </w:p>
        </w:tc>
        <w:tc>
          <w:tcPr>
            <w:tcW w:w="4953"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16FB06D5" w14:textId="19C4251D" w:rsidR="00136E48" w:rsidRPr="00A3136A" w:rsidRDefault="00302C4C" w:rsidP="00B10C80">
            <w:pPr>
              <w:pStyle w:val="a5"/>
              <w:ind w:left="0" w:firstLine="0"/>
              <w:rPr>
                <w:rFonts w:cs="Times New Roman"/>
                <w:sz w:val="20"/>
                <w:szCs w:val="20"/>
              </w:rPr>
            </w:pPr>
            <w:r w:rsidRPr="00A3136A">
              <w:rPr>
                <w:rFonts w:cs="Times New Roman"/>
                <w:sz w:val="20"/>
                <w:szCs w:val="20"/>
              </w:rPr>
              <w:t>39</w:t>
            </w:r>
          </w:p>
        </w:tc>
      </w:tr>
    </w:tbl>
    <w:p w14:paraId="5174951B" w14:textId="35DFB637" w:rsidR="00136E48" w:rsidRPr="00A3136A" w:rsidRDefault="00136E48" w:rsidP="008529DE">
      <w:pPr>
        <w:spacing w:after="160" w:line="259" w:lineRule="auto"/>
        <w:ind w:firstLine="0"/>
        <w:jc w:val="left"/>
      </w:pPr>
    </w:p>
    <w:p w14:paraId="7083F493" w14:textId="429F05FF" w:rsidR="00DB7EC7" w:rsidRPr="00A3136A" w:rsidRDefault="00DB7EC7" w:rsidP="00302C4C">
      <w:pPr>
        <w:pStyle w:val="afc"/>
        <w:keepNext/>
        <w:spacing w:after="0" w:line="360" w:lineRule="auto"/>
        <w:ind w:firstLine="0"/>
        <w:jc w:val="left"/>
        <w:rPr>
          <w:rFonts w:cs="Times New Roman"/>
          <w:i w:val="0"/>
          <w:iCs w:val="0"/>
          <w:color w:val="auto"/>
          <w:spacing w:val="40"/>
          <w:sz w:val="28"/>
          <w:szCs w:val="28"/>
        </w:rPr>
      </w:pPr>
      <w:r w:rsidRPr="00A3136A">
        <w:rPr>
          <w:rFonts w:cs="Times New Roman"/>
          <w:i w:val="0"/>
          <w:iCs w:val="0"/>
          <w:color w:val="auto"/>
          <w:spacing w:val="40"/>
          <w:sz w:val="28"/>
          <w:szCs w:val="28"/>
        </w:rPr>
        <w:t>Таблица</w:t>
      </w:r>
      <w:r w:rsidR="00701981" w:rsidRPr="00A3136A">
        <w:rPr>
          <w:rFonts w:cs="Times New Roman"/>
          <w:i w:val="0"/>
          <w:iCs w:val="0"/>
          <w:color w:val="auto"/>
          <w:spacing w:val="40"/>
          <w:sz w:val="28"/>
          <w:szCs w:val="28"/>
        </w:rPr>
        <w:t xml:space="preserve"> 8</w:t>
      </w:r>
      <w:r w:rsidRPr="00A3136A">
        <w:rPr>
          <w:rFonts w:cs="Times New Roman"/>
          <w:i w:val="0"/>
          <w:iCs w:val="0"/>
          <w:color w:val="auto"/>
          <w:spacing w:val="40"/>
          <w:sz w:val="28"/>
          <w:szCs w:val="28"/>
        </w:rPr>
        <w:t xml:space="preserve"> </w:t>
      </w:r>
      <w:r w:rsidRPr="00A3136A">
        <w:rPr>
          <w:rFonts w:cs="Times New Roman"/>
          <w:i w:val="0"/>
          <w:iCs w:val="0"/>
          <w:color w:val="auto"/>
          <w:spacing w:val="40"/>
          <w:sz w:val="28"/>
          <w:szCs w:val="28"/>
        </w:rPr>
        <w:sym w:font="Symbol" w:char="F02D"/>
      </w:r>
      <w:r w:rsidRPr="00A3136A">
        <w:rPr>
          <w:rFonts w:cs="Times New Roman"/>
          <w:i w:val="0"/>
          <w:iCs w:val="0"/>
          <w:color w:val="auto"/>
          <w:spacing w:val="40"/>
          <w:sz w:val="28"/>
          <w:szCs w:val="28"/>
        </w:rPr>
        <w:t xml:space="preserve"> </w:t>
      </w:r>
      <w:r w:rsidRPr="00A3136A">
        <w:rPr>
          <w:rFonts w:cs="Times New Roman"/>
          <w:i w:val="0"/>
          <w:iCs w:val="0"/>
          <w:color w:val="auto"/>
          <w:sz w:val="28"/>
          <w:szCs w:val="28"/>
        </w:rPr>
        <w:t>Тест 7</w:t>
      </w:r>
    </w:p>
    <w:tbl>
      <w:tblPr>
        <w:tblW w:w="9356" w:type="dxa"/>
        <w:tblInd w:w="108" w:type="dxa"/>
        <w:tblCellMar>
          <w:left w:w="10" w:type="dxa"/>
          <w:right w:w="10" w:type="dxa"/>
        </w:tblCellMar>
        <w:tblLook w:val="04A0" w:firstRow="1" w:lastRow="0" w:firstColumn="1" w:lastColumn="0" w:noHBand="0" w:noVBand="1"/>
      </w:tblPr>
      <w:tblGrid>
        <w:gridCol w:w="570"/>
        <w:gridCol w:w="3804"/>
        <w:gridCol w:w="4982"/>
      </w:tblGrid>
      <w:tr w:rsidR="00DB7EC7" w:rsidRPr="00A3136A" w14:paraId="4851858F" w14:textId="77777777" w:rsidTr="006121AB">
        <w:tc>
          <w:tcPr>
            <w:tcW w:w="5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366731" w14:textId="31B96ACD" w:rsidR="00DB7EC7" w:rsidRPr="00A3136A" w:rsidRDefault="00DB7EC7" w:rsidP="00B10C80">
            <w:pPr>
              <w:ind w:firstLine="0"/>
              <w:rPr>
                <w:rFonts w:cs="Times New Roman"/>
                <w:sz w:val="20"/>
                <w:szCs w:val="20"/>
              </w:rPr>
            </w:pPr>
            <w:r w:rsidRPr="00A3136A">
              <w:rPr>
                <w:rFonts w:cs="Times New Roman"/>
                <w:sz w:val="20"/>
                <w:szCs w:val="20"/>
              </w:rPr>
              <w:t>№</w:t>
            </w:r>
          </w:p>
        </w:tc>
        <w:tc>
          <w:tcPr>
            <w:tcW w:w="878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21B60B" w14:textId="77777777" w:rsidR="00DB7EC7" w:rsidRPr="00A3136A" w:rsidRDefault="00DB7EC7" w:rsidP="00B10C80">
            <w:pPr>
              <w:pStyle w:val="a5"/>
              <w:ind w:left="0" w:firstLine="0"/>
              <w:rPr>
                <w:rFonts w:cs="Times New Roman"/>
                <w:sz w:val="20"/>
                <w:szCs w:val="20"/>
              </w:rPr>
            </w:pPr>
            <w:r w:rsidRPr="00A3136A">
              <w:rPr>
                <w:rFonts w:cs="Times New Roman"/>
                <w:sz w:val="20"/>
                <w:szCs w:val="20"/>
              </w:rPr>
              <w:t>Входные данные</w:t>
            </w:r>
          </w:p>
        </w:tc>
      </w:tr>
      <w:tr w:rsidR="00DB7EC7" w:rsidRPr="00A3136A" w14:paraId="75E0FF28" w14:textId="77777777" w:rsidTr="006121AB">
        <w:trPr>
          <w:trHeight w:val="427"/>
        </w:trPr>
        <w:tc>
          <w:tcPr>
            <w:tcW w:w="570" w:type="dxa"/>
            <w:vMerge w:val="restart"/>
            <w:tcBorders>
              <w:left w:val="single" w:sz="4" w:space="0" w:color="auto"/>
            </w:tcBorders>
            <w:shd w:val="clear" w:color="000000" w:fill="FFFFFF"/>
            <w:tcMar>
              <w:left w:w="108" w:type="dxa"/>
              <w:right w:w="108" w:type="dxa"/>
            </w:tcMar>
          </w:tcPr>
          <w:p w14:paraId="7A7D9650" w14:textId="4172C12C" w:rsidR="00DB7EC7" w:rsidRPr="00A3136A" w:rsidRDefault="00DB7EC7" w:rsidP="00B10C80">
            <w:pPr>
              <w:pStyle w:val="a5"/>
              <w:ind w:left="0" w:firstLine="0"/>
              <w:rPr>
                <w:rFonts w:cs="Times New Roman"/>
                <w:sz w:val="20"/>
                <w:szCs w:val="20"/>
                <w:lang w:val="en-US"/>
              </w:rPr>
            </w:pPr>
            <w:r w:rsidRPr="00A3136A">
              <w:rPr>
                <w:rFonts w:cs="Times New Roman"/>
                <w:sz w:val="20"/>
                <w:szCs w:val="20"/>
              </w:rPr>
              <w:t>7</w:t>
            </w:r>
          </w:p>
        </w:tc>
        <w:tc>
          <w:tcPr>
            <w:tcW w:w="8786" w:type="dxa"/>
            <w:gridSpan w:val="2"/>
            <w:tcBorders>
              <w:top w:val="single" w:sz="4" w:space="0" w:color="000000"/>
              <w:left w:val="single" w:sz="4" w:space="0" w:color="000000"/>
              <w:right w:val="single" w:sz="4" w:space="0" w:color="000000"/>
            </w:tcBorders>
            <w:shd w:val="clear" w:color="000000" w:fill="FFFFFF"/>
            <w:tcMar>
              <w:left w:w="108" w:type="dxa"/>
              <w:right w:w="108" w:type="dxa"/>
            </w:tcMar>
          </w:tcPr>
          <w:p w14:paraId="3EFC7353" w14:textId="54012B71" w:rsidR="00DB7EC7" w:rsidRPr="00A3136A" w:rsidRDefault="00EB28D8" w:rsidP="00B10C80">
            <w:pPr>
              <w:pStyle w:val="a5"/>
              <w:ind w:left="0" w:firstLine="0"/>
              <w:rPr>
                <w:rFonts w:cs="Times New Roman"/>
                <w:sz w:val="20"/>
                <w:szCs w:val="20"/>
              </w:rPr>
            </w:pPr>
            <w:r w:rsidRPr="00A3136A">
              <w:rPr>
                <w:rFonts w:cs="Times New Roman"/>
                <w:sz w:val="20"/>
                <w:szCs w:val="20"/>
              </w:rPr>
              <w:t xml:space="preserve">Фильтрация облака точек, где все точки принадлежат сцене, </w:t>
            </w:r>
            <w:r w:rsidR="002C3EF4" w:rsidRPr="00A3136A">
              <w:rPr>
                <w:rFonts w:cs="Times New Roman"/>
                <w:sz w:val="20"/>
                <w:szCs w:val="20"/>
              </w:rPr>
              <w:t>координаты являются</w:t>
            </w:r>
            <w:r w:rsidRPr="00A3136A">
              <w:rPr>
                <w:rFonts w:cs="Times New Roman"/>
                <w:sz w:val="20"/>
                <w:szCs w:val="20"/>
              </w:rPr>
              <w:t xml:space="preserve"> </w:t>
            </w:r>
            <w:r w:rsidR="007519EC" w:rsidRPr="00A3136A">
              <w:rPr>
                <w:rFonts w:cs="Times New Roman"/>
                <w:sz w:val="20"/>
                <w:szCs w:val="20"/>
              </w:rPr>
              <w:t>вещественными числами,</w:t>
            </w:r>
            <w:r w:rsidRPr="00A3136A">
              <w:rPr>
                <w:rFonts w:cs="Times New Roman"/>
                <w:sz w:val="20"/>
                <w:szCs w:val="20"/>
              </w:rPr>
              <w:t xml:space="preserve"> и</w:t>
            </w:r>
            <w:r w:rsidR="002C3EF4" w:rsidRPr="00A3136A">
              <w:rPr>
                <w:rFonts w:cs="Times New Roman"/>
                <w:sz w:val="20"/>
                <w:szCs w:val="20"/>
              </w:rPr>
              <w:t xml:space="preserve"> каждая точка</w:t>
            </w:r>
            <w:r w:rsidRPr="00A3136A">
              <w:rPr>
                <w:rFonts w:cs="Times New Roman"/>
                <w:sz w:val="20"/>
                <w:szCs w:val="20"/>
              </w:rPr>
              <w:t xml:space="preserve"> име</w:t>
            </w:r>
            <w:r w:rsidR="002C3EF4" w:rsidRPr="00A3136A">
              <w:rPr>
                <w:rFonts w:cs="Times New Roman"/>
                <w:sz w:val="20"/>
                <w:szCs w:val="20"/>
              </w:rPr>
              <w:t>е</w:t>
            </w:r>
            <w:r w:rsidRPr="00A3136A">
              <w:rPr>
                <w:rFonts w:cs="Times New Roman"/>
                <w:sz w:val="20"/>
                <w:szCs w:val="20"/>
              </w:rPr>
              <w:t>т три координаты</w:t>
            </w:r>
          </w:p>
        </w:tc>
      </w:tr>
      <w:tr w:rsidR="00DB7EC7" w:rsidRPr="00A3136A" w14:paraId="3021263F" w14:textId="77777777" w:rsidTr="006121AB">
        <w:tc>
          <w:tcPr>
            <w:tcW w:w="570" w:type="dxa"/>
            <w:vMerge/>
            <w:tcBorders>
              <w:left w:val="single" w:sz="4" w:space="0" w:color="auto"/>
            </w:tcBorders>
            <w:shd w:val="clear" w:color="000000" w:fill="FFFFFF"/>
            <w:tcMar>
              <w:left w:w="108" w:type="dxa"/>
              <w:right w:w="108" w:type="dxa"/>
            </w:tcMar>
            <w:vAlign w:val="center"/>
          </w:tcPr>
          <w:p w14:paraId="53A990B9" w14:textId="77777777" w:rsidR="00DB7EC7" w:rsidRPr="00A3136A" w:rsidRDefault="00DB7EC7" w:rsidP="00B10C80">
            <w:pPr>
              <w:pStyle w:val="a5"/>
              <w:ind w:left="0" w:firstLine="0"/>
              <w:rPr>
                <w:rFonts w:cs="Times New Roman"/>
                <w:sz w:val="20"/>
                <w:szCs w:val="20"/>
              </w:rPr>
            </w:pPr>
          </w:p>
        </w:tc>
        <w:tc>
          <w:tcPr>
            <w:tcW w:w="3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21F854" w14:textId="733F7523" w:rsidR="00DB7EC7" w:rsidRPr="00A3136A" w:rsidRDefault="00DB7EC7" w:rsidP="00B10C80">
            <w:pPr>
              <w:pStyle w:val="a5"/>
              <w:ind w:left="0" w:firstLine="0"/>
              <w:rPr>
                <w:rFonts w:cs="Times New Roman"/>
                <w:sz w:val="20"/>
                <w:szCs w:val="20"/>
              </w:rPr>
            </w:pPr>
            <w:r w:rsidRPr="00A3136A">
              <w:rPr>
                <w:rFonts w:cs="Times New Roman"/>
                <w:sz w:val="20"/>
                <w:szCs w:val="20"/>
              </w:rPr>
              <w:t>Выходные данные</w:t>
            </w:r>
          </w:p>
        </w:tc>
        <w:tc>
          <w:tcPr>
            <w:tcW w:w="49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40704D" w14:textId="77777777" w:rsidR="00DB7EC7" w:rsidRPr="00A3136A" w:rsidRDefault="00DB7EC7" w:rsidP="00B10C80">
            <w:pPr>
              <w:pStyle w:val="a5"/>
              <w:ind w:left="0" w:firstLine="0"/>
              <w:rPr>
                <w:rFonts w:cs="Times New Roman"/>
                <w:sz w:val="20"/>
                <w:szCs w:val="20"/>
              </w:rPr>
            </w:pPr>
            <w:r w:rsidRPr="00A3136A">
              <w:rPr>
                <w:rFonts w:cs="Times New Roman"/>
                <w:sz w:val="20"/>
                <w:szCs w:val="20"/>
              </w:rPr>
              <w:t>Покрытые классы эквивалентности</w:t>
            </w:r>
          </w:p>
        </w:tc>
      </w:tr>
      <w:tr w:rsidR="00DB7EC7" w:rsidRPr="00A3136A" w14:paraId="7ADD3748" w14:textId="77777777" w:rsidTr="006121AB">
        <w:trPr>
          <w:trHeight w:val="593"/>
        </w:trPr>
        <w:tc>
          <w:tcPr>
            <w:tcW w:w="570" w:type="dxa"/>
            <w:vMerge/>
            <w:tcBorders>
              <w:left w:val="single" w:sz="4" w:space="0" w:color="auto"/>
              <w:bottom w:val="single" w:sz="4" w:space="0" w:color="auto"/>
            </w:tcBorders>
            <w:shd w:val="clear" w:color="000000" w:fill="FFFFFF"/>
            <w:tcMar>
              <w:left w:w="108" w:type="dxa"/>
              <w:right w:w="108" w:type="dxa"/>
            </w:tcMar>
            <w:vAlign w:val="center"/>
          </w:tcPr>
          <w:p w14:paraId="02C5046D" w14:textId="77777777" w:rsidR="00DB7EC7" w:rsidRPr="00A3136A" w:rsidRDefault="00DB7EC7" w:rsidP="00B10C80">
            <w:pPr>
              <w:pStyle w:val="a5"/>
              <w:ind w:left="0" w:firstLine="0"/>
              <w:rPr>
                <w:rFonts w:cs="Times New Roman"/>
                <w:sz w:val="20"/>
                <w:szCs w:val="20"/>
              </w:rPr>
            </w:pPr>
          </w:p>
        </w:tc>
        <w:tc>
          <w:tcPr>
            <w:tcW w:w="3804"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5B476C4A" w14:textId="00C6921A" w:rsidR="00DB7EC7" w:rsidRPr="00A3136A" w:rsidRDefault="003C4E07" w:rsidP="00B10C80">
            <w:pPr>
              <w:ind w:firstLine="0"/>
              <w:rPr>
                <w:rFonts w:cs="Times New Roman"/>
                <w:sz w:val="20"/>
                <w:szCs w:val="20"/>
              </w:rPr>
            </w:pPr>
            <w:r w:rsidRPr="00A3136A">
              <w:rPr>
                <w:rFonts w:cs="Times New Roman"/>
                <w:sz w:val="20"/>
                <w:szCs w:val="20"/>
              </w:rPr>
              <w:t>Отфильтрованное облако точек</w:t>
            </w:r>
          </w:p>
        </w:tc>
        <w:tc>
          <w:tcPr>
            <w:tcW w:w="4982"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5E12308B" w14:textId="12127BF4" w:rsidR="00DB7EC7" w:rsidRPr="00A3136A" w:rsidRDefault="00302C4C" w:rsidP="00B10C80">
            <w:pPr>
              <w:pStyle w:val="a5"/>
              <w:ind w:left="0" w:firstLine="0"/>
              <w:rPr>
                <w:rFonts w:cs="Times New Roman"/>
                <w:sz w:val="20"/>
                <w:szCs w:val="20"/>
              </w:rPr>
            </w:pPr>
            <w:r w:rsidRPr="00A3136A">
              <w:rPr>
                <w:rFonts w:cs="Times New Roman"/>
                <w:sz w:val="20"/>
                <w:szCs w:val="20"/>
              </w:rPr>
              <w:t>40</w:t>
            </w:r>
          </w:p>
        </w:tc>
      </w:tr>
    </w:tbl>
    <w:p w14:paraId="139ECFDA" w14:textId="77777777" w:rsidR="00DB7EC7" w:rsidRPr="00A3136A" w:rsidRDefault="00DB7EC7" w:rsidP="00DB7EC7"/>
    <w:p w14:paraId="04143F13" w14:textId="038C007E" w:rsidR="00DB7EC7" w:rsidRPr="00A3136A" w:rsidRDefault="00DB7EC7" w:rsidP="00302C4C">
      <w:pPr>
        <w:pStyle w:val="afc"/>
        <w:keepNext/>
        <w:spacing w:after="0" w:line="360" w:lineRule="auto"/>
        <w:ind w:firstLine="0"/>
        <w:jc w:val="left"/>
        <w:rPr>
          <w:rFonts w:cs="Times New Roman"/>
          <w:i w:val="0"/>
          <w:iCs w:val="0"/>
          <w:color w:val="auto"/>
          <w:spacing w:val="40"/>
          <w:sz w:val="28"/>
          <w:szCs w:val="28"/>
        </w:rPr>
      </w:pPr>
      <w:r w:rsidRPr="00A3136A">
        <w:rPr>
          <w:rFonts w:cs="Times New Roman"/>
          <w:i w:val="0"/>
          <w:iCs w:val="0"/>
          <w:color w:val="auto"/>
          <w:spacing w:val="40"/>
          <w:sz w:val="28"/>
          <w:szCs w:val="28"/>
        </w:rPr>
        <w:t>Таблица</w:t>
      </w:r>
      <w:r w:rsidR="00701981" w:rsidRPr="00A3136A">
        <w:rPr>
          <w:rFonts w:cs="Times New Roman"/>
          <w:i w:val="0"/>
          <w:iCs w:val="0"/>
          <w:color w:val="auto"/>
          <w:spacing w:val="40"/>
          <w:sz w:val="28"/>
          <w:szCs w:val="28"/>
        </w:rPr>
        <w:t xml:space="preserve"> 9</w:t>
      </w:r>
      <w:r w:rsidRPr="00A3136A">
        <w:rPr>
          <w:rFonts w:cs="Times New Roman"/>
          <w:i w:val="0"/>
          <w:iCs w:val="0"/>
          <w:color w:val="auto"/>
          <w:spacing w:val="40"/>
          <w:sz w:val="28"/>
          <w:szCs w:val="28"/>
        </w:rPr>
        <w:t xml:space="preserve"> </w:t>
      </w:r>
      <w:r w:rsidRPr="00A3136A">
        <w:rPr>
          <w:rFonts w:cs="Times New Roman"/>
          <w:i w:val="0"/>
          <w:iCs w:val="0"/>
          <w:color w:val="auto"/>
          <w:spacing w:val="40"/>
          <w:sz w:val="28"/>
          <w:szCs w:val="28"/>
        </w:rPr>
        <w:sym w:font="Symbol" w:char="F02D"/>
      </w:r>
      <w:r w:rsidRPr="00A3136A">
        <w:rPr>
          <w:rFonts w:cs="Times New Roman"/>
          <w:i w:val="0"/>
          <w:iCs w:val="0"/>
          <w:color w:val="auto"/>
          <w:spacing w:val="40"/>
          <w:sz w:val="28"/>
          <w:szCs w:val="28"/>
        </w:rPr>
        <w:t xml:space="preserve"> </w:t>
      </w:r>
      <w:r w:rsidRPr="00A3136A">
        <w:rPr>
          <w:rFonts w:cs="Times New Roman"/>
          <w:i w:val="0"/>
          <w:iCs w:val="0"/>
          <w:color w:val="auto"/>
          <w:sz w:val="28"/>
          <w:szCs w:val="28"/>
        </w:rPr>
        <w:t>Тест 8</w:t>
      </w:r>
    </w:p>
    <w:tbl>
      <w:tblPr>
        <w:tblW w:w="9356" w:type="dxa"/>
        <w:tblInd w:w="108" w:type="dxa"/>
        <w:tblCellMar>
          <w:left w:w="10" w:type="dxa"/>
          <w:right w:w="10" w:type="dxa"/>
        </w:tblCellMar>
        <w:tblLook w:val="04A0" w:firstRow="1" w:lastRow="0" w:firstColumn="1" w:lastColumn="0" w:noHBand="0" w:noVBand="1"/>
      </w:tblPr>
      <w:tblGrid>
        <w:gridCol w:w="570"/>
        <w:gridCol w:w="3804"/>
        <w:gridCol w:w="4982"/>
      </w:tblGrid>
      <w:tr w:rsidR="00DB7EC7" w:rsidRPr="00A3136A" w14:paraId="393D59D7" w14:textId="77777777" w:rsidTr="006121AB">
        <w:tc>
          <w:tcPr>
            <w:tcW w:w="5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58FDBE" w14:textId="31431596" w:rsidR="00DB7EC7" w:rsidRPr="00A3136A" w:rsidRDefault="00DB7EC7" w:rsidP="00B10C80">
            <w:pPr>
              <w:ind w:firstLine="0"/>
              <w:rPr>
                <w:rFonts w:cs="Times New Roman"/>
                <w:sz w:val="20"/>
                <w:szCs w:val="20"/>
              </w:rPr>
            </w:pPr>
            <w:r w:rsidRPr="00A3136A">
              <w:rPr>
                <w:rFonts w:cs="Times New Roman"/>
                <w:sz w:val="20"/>
                <w:szCs w:val="20"/>
              </w:rPr>
              <w:t>№</w:t>
            </w:r>
          </w:p>
        </w:tc>
        <w:tc>
          <w:tcPr>
            <w:tcW w:w="878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0B515E" w14:textId="77777777" w:rsidR="00DB7EC7" w:rsidRPr="00A3136A" w:rsidRDefault="00DB7EC7" w:rsidP="00B10C80">
            <w:pPr>
              <w:pStyle w:val="a5"/>
              <w:ind w:left="0" w:firstLine="0"/>
              <w:rPr>
                <w:rFonts w:cs="Times New Roman"/>
                <w:sz w:val="20"/>
                <w:szCs w:val="20"/>
              </w:rPr>
            </w:pPr>
            <w:r w:rsidRPr="00A3136A">
              <w:rPr>
                <w:rFonts w:cs="Times New Roman"/>
                <w:sz w:val="20"/>
                <w:szCs w:val="20"/>
              </w:rPr>
              <w:t>Входные данные</w:t>
            </w:r>
          </w:p>
        </w:tc>
      </w:tr>
      <w:tr w:rsidR="00DB7EC7" w:rsidRPr="00A3136A" w14:paraId="5B078C07" w14:textId="77777777" w:rsidTr="006121AB">
        <w:trPr>
          <w:trHeight w:val="427"/>
        </w:trPr>
        <w:tc>
          <w:tcPr>
            <w:tcW w:w="570" w:type="dxa"/>
            <w:vMerge w:val="restart"/>
            <w:tcBorders>
              <w:left w:val="single" w:sz="4" w:space="0" w:color="auto"/>
            </w:tcBorders>
            <w:shd w:val="clear" w:color="000000" w:fill="FFFFFF"/>
            <w:tcMar>
              <w:left w:w="108" w:type="dxa"/>
              <w:right w:w="108" w:type="dxa"/>
            </w:tcMar>
          </w:tcPr>
          <w:p w14:paraId="01AC6D05" w14:textId="407CFC13" w:rsidR="00DB7EC7" w:rsidRPr="00A3136A" w:rsidRDefault="00DB7EC7" w:rsidP="00B10C80">
            <w:pPr>
              <w:pStyle w:val="a5"/>
              <w:ind w:left="0" w:firstLine="0"/>
              <w:rPr>
                <w:rFonts w:cs="Times New Roman"/>
                <w:sz w:val="20"/>
                <w:szCs w:val="20"/>
                <w:lang w:val="en-US"/>
              </w:rPr>
            </w:pPr>
            <w:r w:rsidRPr="00A3136A">
              <w:rPr>
                <w:rFonts w:cs="Times New Roman"/>
                <w:sz w:val="20"/>
                <w:szCs w:val="20"/>
              </w:rPr>
              <w:t>8</w:t>
            </w:r>
          </w:p>
        </w:tc>
        <w:tc>
          <w:tcPr>
            <w:tcW w:w="8786" w:type="dxa"/>
            <w:gridSpan w:val="2"/>
            <w:tcBorders>
              <w:top w:val="single" w:sz="4" w:space="0" w:color="000000"/>
              <w:left w:val="single" w:sz="4" w:space="0" w:color="000000"/>
              <w:right w:val="single" w:sz="4" w:space="0" w:color="000000"/>
            </w:tcBorders>
            <w:shd w:val="clear" w:color="000000" w:fill="FFFFFF"/>
            <w:tcMar>
              <w:left w:w="108" w:type="dxa"/>
              <w:right w:w="108" w:type="dxa"/>
            </w:tcMar>
          </w:tcPr>
          <w:p w14:paraId="4EDEF91C" w14:textId="05DD508F" w:rsidR="00DB7EC7" w:rsidRPr="00A3136A" w:rsidRDefault="002C3EF4" w:rsidP="00B10C80">
            <w:pPr>
              <w:pStyle w:val="a5"/>
              <w:ind w:left="0" w:firstLine="0"/>
              <w:rPr>
                <w:rFonts w:cs="Times New Roman"/>
                <w:sz w:val="20"/>
                <w:szCs w:val="20"/>
              </w:rPr>
            </w:pPr>
            <w:r w:rsidRPr="00A3136A">
              <w:rPr>
                <w:rFonts w:cs="Times New Roman"/>
                <w:sz w:val="20"/>
                <w:szCs w:val="20"/>
              </w:rPr>
              <w:t xml:space="preserve">Создание трехмерной модели по </w:t>
            </w:r>
            <w:r w:rsidR="00A459D3" w:rsidRPr="00A3136A">
              <w:rPr>
                <w:rFonts w:cs="Times New Roman"/>
                <w:sz w:val="20"/>
                <w:szCs w:val="20"/>
              </w:rPr>
              <w:t>отфильтрованному облаку точек, где каждая точка принадлежит сцене и имеет три координаты и каждая координата это вещественное число</w:t>
            </w:r>
          </w:p>
        </w:tc>
      </w:tr>
      <w:tr w:rsidR="00DB7EC7" w:rsidRPr="00A3136A" w14:paraId="231CB0CA" w14:textId="77777777" w:rsidTr="006121AB">
        <w:tc>
          <w:tcPr>
            <w:tcW w:w="570" w:type="dxa"/>
            <w:vMerge/>
            <w:tcBorders>
              <w:left w:val="single" w:sz="4" w:space="0" w:color="auto"/>
            </w:tcBorders>
            <w:shd w:val="clear" w:color="000000" w:fill="FFFFFF"/>
            <w:tcMar>
              <w:left w:w="108" w:type="dxa"/>
              <w:right w:w="108" w:type="dxa"/>
            </w:tcMar>
            <w:vAlign w:val="center"/>
          </w:tcPr>
          <w:p w14:paraId="4B93C5C1" w14:textId="77777777" w:rsidR="00DB7EC7" w:rsidRPr="00A3136A" w:rsidRDefault="00DB7EC7" w:rsidP="00B10C80">
            <w:pPr>
              <w:pStyle w:val="a5"/>
              <w:ind w:left="0" w:firstLine="0"/>
              <w:rPr>
                <w:rFonts w:cs="Times New Roman"/>
                <w:sz w:val="20"/>
                <w:szCs w:val="20"/>
              </w:rPr>
            </w:pPr>
          </w:p>
        </w:tc>
        <w:tc>
          <w:tcPr>
            <w:tcW w:w="3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165573" w14:textId="647DA3AB" w:rsidR="00DB7EC7" w:rsidRPr="00A3136A" w:rsidRDefault="00DB7EC7" w:rsidP="00B10C80">
            <w:pPr>
              <w:pStyle w:val="a5"/>
              <w:ind w:left="0" w:firstLine="0"/>
              <w:rPr>
                <w:rFonts w:cs="Times New Roman"/>
                <w:sz w:val="20"/>
                <w:szCs w:val="20"/>
              </w:rPr>
            </w:pPr>
            <w:r w:rsidRPr="00A3136A">
              <w:rPr>
                <w:rFonts w:cs="Times New Roman"/>
                <w:sz w:val="20"/>
                <w:szCs w:val="20"/>
              </w:rPr>
              <w:t>Выходные данные</w:t>
            </w:r>
          </w:p>
        </w:tc>
        <w:tc>
          <w:tcPr>
            <w:tcW w:w="49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D922E7" w14:textId="77777777" w:rsidR="00DB7EC7" w:rsidRPr="00A3136A" w:rsidRDefault="00DB7EC7" w:rsidP="00B10C80">
            <w:pPr>
              <w:pStyle w:val="a5"/>
              <w:ind w:left="0" w:firstLine="0"/>
              <w:rPr>
                <w:rFonts w:cs="Times New Roman"/>
                <w:sz w:val="20"/>
                <w:szCs w:val="20"/>
              </w:rPr>
            </w:pPr>
            <w:r w:rsidRPr="00A3136A">
              <w:rPr>
                <w:rFonts w:cs="Times New Roman"/>
                <w:sz w:val="20"/>
                <w:szCs w:val="20"/>
              </w:rPr>
              <w:t>Покрытые классы эквивалентности</w:t>
            </w:r>
          </w:p>
        </w:tc>
      </w:tr>
      <w:tr w:rsidR="00DB7EC7" w:rsidRPr="00A3136A" w14:paraId="480E71B9" w14:textId="77777777" w:rsidTr="006121AB">
        <w:trPr>
          <w:trHeight w:val="593"/>
        </w:trPr>
        <w:tc>
          <w:tcPr>
            <w:tcW w:w="570" w:type="dxa"/>
            <w:vMerge/>
            <w:tcBorders>
              <w:left w:val="single" w:sz="4" w:space="0" w:color="auto"/>
              <w:bottom w:val="single" w:sz="4" w:space="0" w:color="auto"/>
            </w:tcBorders>
            <w:shd w:val="clear" w:color="000000" w:fill="FFFFFF"/>
            <w:tcMar>
              <w:left w:w="108" w:type="dxa"/>
              <w:right w:w="108" w:type="dxa"/>
            </w:tcMar>
            <w:vAlign w:val="center"/>
          </w:tcPr>
          <w:p w14:paraId="1EB70A0E" w14:textId="77777777" w:rsidR="00DB7EC7" w:rsidRPr="00A3136A" w:rsidRDefault="00DB7EC7" w:rsidP="00B10C80">
            <w:pPr>
              <w:pStyle w:val="a5"/>
              <w:ind w:left="0" w:firstLine="0"/>
              <w:rPr>
                <w:rFonts w:cs="Times New Roman"/>
                <w:sz w:val="20"/>
                <w:szCs w:val="20"/>
              </w:rPr>
            </w:pPr>
          </w:p>
        </w:tc>
        <w:tc>
          <w:tcPr>
            <w:tcW w:w="3804"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6F09784D" w14:textId="5C9795BB" w:rsidR="00DB7EC7" w:rsidRPr="00A3136A" w:rsidRDefault="00A459D3" w:rsidP="00B10C80">
            <w:pPr>
              <w:ind w:firstLine="0"/>
              <w:rPr>
                <w:rFonts w:cs="Times New Roman"/>
                <w:sz w:val="20"/>
                <w:szCs w:val="20"/>
              </w:rPr>
            </w:pPr>
            <w:r w:rsidRPr="00A3136A">
              <w:rPr>
                <w:rFonts w:cs="Times New Roman"/>
                <w:sz w:val="20"/>
                <w:szCs w:val="20"/>
              </w:rPr>
              <w:t>Трехмерная модель</w:t>
            </w:r>
          </w:p>
        </w:tc>
        <w:tc>
          <w:tcPr>
            <w:tcW w:w="4982"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59590B2C" w14:textId="5F865961" w:rsidR="00DB7EC7" w:rsidRPr="00A3136A" w:rsidRDefault="00302C4C" w:rsidP="00B10C80">
            <w:pPr>
              <w:pStyle w:val="a5"/>
              <w:ind w:left="0" w:firstLine="0"/>
              <w:rPr>
                <w:rFonts w:cs="Times New Roman"/>
                <w:sz w:val="20"/>
                <w:szCs w:val="20"/>
              </w:rPr>
            </w:pPr>
            <w:r w:rsidRPr="00A3136A">
              <w:rPr>
                <w:rFonts w:cs="Times New Roman"/>
                <w:sz w:val="20"/>
                <w:szCs w:val="20"/>
              </w:rPr>
              <w:t>38</w:t>
            </w:r>
          </w:p>
        </w:tc>
      </w:tr>
    </w:tbl>
    <w:p w14:paraId="6D2D9EC5" w14:textId="77777777" w:rsidR="00DB7EC7" w:rsidRPr="00A3136A" w:rsidRDefault="00DB7EC7" w:rsidP="00DB7EC7"/>
    <w:p w14:paraId="7ACBCEE7" w14:textId="791BDB80" w:rsidR="00DB7EC7" w:rsidRPr="00A3136A" w:rsidRDefault="00DB7EC7" w:rsidP="00302C4C">
      <w:pPr>
        <w:pStyle w:val="afc"/>
        <w:keepNext/>
        <w:spacing w:after="0" w:line="360" w:lineRule="auto"/>
        <w:ind w:firstLine="0"/>
        <w:jc w:val="left"/>
        <w:rPr>
          <w:rFonts w:cs="Times New Roman"/>
          <w:i w:val="0"/>
          <w:iCs w:val="0"/>
          <w:color w:val="auto"/>
          <w:spacing w:val="40"/>
          <w:sz w:val="28"/>
          <w:szCs w:val="28"/>
        </w:rPr>
      </w:pPr>
      <w:r w:rsidRPr="00A3136A">
        <w:rPr>
          <w:rFonts w:cs="Times New Roman"/>
          <w:i w:val="0"/>
          <w:iCs w:val="0"/>
          <w:color w:val="auto"/>
          <w:spacing w:val="40"/>
          <w:sz w:val="28"/>
          <w:szCs w:val="28"/>
        </w:rPr>
        <w:t>Таблица</w:t>
      </w:r>
      <w:r w:rsidR="00701981" w:rsidRPr="00A3136A">
        <w:rPr>
          <w:rFonts w:cs="Times New Roman"/>
          <w:i w:val="0"/>
          <w:iCs w:val="0"/>
          <w:color w:val="auto"/>
          <w:spacing w:val="40"/>
          <w:sz w:val="28"/>
          <w:szCs w:val="28"/>
        </w:rPr>
        <w:t xml:space="preserve"> 10</w:t>
      </w:r>
      <w:r w:rsidRPr="00A3136A">
        <w:rPr>
          <w:rFonts w:cs="Times New Roman"/>
          <w:i w:val="0"/>
          <w:iCs w:val="0"/>
          <w:color w:val="auto"/>
          <w:spacing w:val="40"/>
          <w:sz w:val="28"/>
          <w:szCs w:val="28"/>
        </w:rPr>
        <w:t xml:space="preserve"> </w:t>
      </w:r>
      <w:r w:rsidRPr="00A3136A">
        <w:rPr>
          <w:rFonts w:cs="Times New Roman"/>
          <w:i w:val="0"/>
          <w:iCs w:val="0"/>
          <w:color w:val="auto"/>
          <w:spacing w:val="40"/>
          <w:sz w:val="28"/>
          <w:szCs w:val="28"/>
        </w:rPr>
        <w:sym w:font="Symbol" w:char="F02D"/>
      </w:r>
      <w:r w:rsidRPr="00A3136A">
        <w:rPr>
          <w:rFonts w:cs="Times New Roman"/>
          <w:i w:val="0"/>
          <w:iCs w:val="0"/>
          <w:color w:val="auto"/>
          <w:spacing w:val="40"/>
          <w:sz w:val="28"/>
          <w:szCs w:val="28"/>
        </w:rPr>
        <w:t xml:space="preserve"> </w:t>
      </w:r>
      <w:r w:rsidRPr="00A3136A">
        <w:rPr>
          <w:rFonts w:cs="Times New Roman"/>
          <w:i w:val="0"/>
          <w:iCs w:val="0"/>
          <w:color w:val="auto"/>
          <w:sz w:val="28"/>
          <w:szCs w:val="28"/>
        </w:rPr>
        <w:t>Тест 9</w:t>
      </w:r>
    </w:p>
    <w:tbl>
      <w:tblPr>
        <w:tblW w:w="9356" w:type="dxa"/>
        <w:tblInd w:w="108" w:type="dxa"/>
        <w:tblCellMar>
          <w:left w:w="10" w:type="dxa"/>
          <w:right w:w="10" w:type="dxa"/>
        </w:tblCellMar>
        <w:tblLook w:val="04A0" w:firstRow="1" w:lastRow="0" w:firstColumn="1" w:lastColumn="0" w:noHBand="0" w:noVBand="1"/>
      </w:tblPr>
      <w:tblGrid>
        <w:gridCol w:w="570"/>
        <w:gridCol w:w="3804"/>
        <w:gridCol w:w="4982"/>
      </w:tblGrid>
      <w:tr w:rsidR="00DB7EC7" w:rsidRPr="00A3136A" w14:paraId="01B0FD24" w14:textId="77777777" w:rsidTr="006121AB">
        <w:tc>
          <w:tcPr>
            <w:tcW w:w="5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6DC9AE" w14:textId="759FF088" w:rsidR="00DB7EC7" w:rsidRPr="00A3136A" w:rsidRDefault="00DB7EC7" w:rsidP="00B10C80">
            <w:pPr>
              <w:ind w:firstLine="0"/>
              <w:rPr>
                <w:rFonts w:cs="Times New Roman"/>
                <w:sz w:val="20"/>
                <w:szCs w:val="20"/>
              </w:rPr>
            </w:pPr>
            <w:r w:rsidRPr="00A3136A">
              <w:rPr>
                <w:rFonts w:cs="Times New Roman"/>
                <w:sz w:val="20"/>
                <w:szCs w:val="20"/>
              </w:rPr>
              <w:t>№</w:t>
            </w:r>
          </w:p>
        </w:tc>
        <w:tc>
          <w:tcPr>
            <w:tcW w:w="878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DEE983" w14:textId="77777777" w:rsidR="00DB7EC7" w:rsidRPr="00A3136A" w:rsidRDefault="00DB7EC7" w:rsidP="00B10C80">
            <w:pPr>
              <w:pStyle w:val="a5"/>
              <w:ind w:left="0" w:firstLine="0"/>
              <w:rPr>
                <w:rFonts w:cs="Times New Roman"/>
                <w:sz w:val="20"/>
                <w:szCs w:val="20"/>
              </w:rPr>
            </w:pPr>
            <w:r w:rsidRPr="00A3136A">
              <w:rPr>
                <w:rFonts w:cs="Times New Roman"/>
                <w:sz w:val="20"/>
                <w:szCs w:val="20"/>
              </w:rPr>
              <w:t>Входные данные</w:t>
            </w:r>
          </w:p>
        </w:tc>
      </w:tr>
      <w:tr w:rsidR="00DB7EC7" w:rsidRPr="00A3136A" w14:paraId="113B5554" w14:textId="77777777" w:rsidTr="006121AB">
        <w:trPr>
          <w:trHeight w:val="427"/>
        </w:trPr>
        <w:tc>
          <w:tcPr>
            <w:tcW w:w="570" w:type="dxa"/>
            <w:vMerge w:val="restart"/>
            <w:tcBorders>
              <w:left w:val="single" w:sz="4" w:space="0" w:color="auto"/>
            </w:tcBorders>
            <w:shd w:val="clear" w:color="000000" w:fill="FFFFFF"/>
            <w:tcMar>
              <w:left w:w="108" w:type="dxa"/>
              <w:right w:w="108" w:type="dxa"/>
            </w:tcMar>
          </w:tcPr>
          <w:p w14:paraId="7DEC0A8B" w14:textId="6C0F368B" w:rsidR="00DB7EC7" w:rsidRPr="00A3136A" w:rsidRDefault="00DB7EC7" w:rsidP="00B10C80">
            <w:pPr>
              <w:pStyle w:val="a5"/>
              <w:ind w:left="0" w:firstLine="0"/>
              <w:rPr>
                <w:rFonts w:cs="Times New Roman"/>
                <w:sz w:val="20"/>
                <w:szCs w:val="20"/>
                <w:lang w:val="en-US"/>
              </w:rPr>
            </w:pPr>
            <w:r w:rsidRPr="00A3136A">
              <w:rPr>
                <w:rFonts w:cs="Times New Roman"/>
                <w:sz w:val="20"/>
                <w:szCs w:val="20"/>
              </w:rPr>
              <w:t>9</w:t>
            </w:r>
          </w:p>
        </w:tc>
        <w:tc>
          <w:tcPr>
            <w:tcW w:w="8786" w:type="dxa"/>
            <w:gridSpan w:val="2"/>
            <w:tcBorders>
              <w:top w:val="single" w:sz="4" w:space="0" w:color="000000"/>
              <w:left w:val="single" w:sz="4" w:space="0" w:color="000000"/>
              <w:right w:val="single" w:sz="4" w:space="0" w:color="000000"/>
            </w:tcBorders>
            <w:shd w:val="clear" w:color="000000" w:fill="FFFFFF"/>
            <w:tcMar>
              <w:left w:w="108" w:type="dxa"/>
              <w:right w:w="108" w:type="dxa"/>
            </w:tcMar>
          </w:tcPr>
          <w:p w14:paraId="635D66BD" w14:textId="0CCA181A" w:rsidR="00DB7EC7" w:rsidRPr="00A3136A" w:rsidRDefault="00115989" w:rsidP="00B10C80">
            <w:pPr>
              <w:pStyle w:val="a5"/>
              <w:ind w:left="0" w:firstLine="0"/>
              <w:rPr>
                <w:rFonts w:cs="Times New Roman"/>
                <w:sz w:val="20"/>
                <w:szCs w:val="20"/>
              </w:rPr>
            </w:pPr>
            <w:r w:rsidRPr="00A3136A">
              <w:rPr>
                <w:rFonts w:cs="Times New Roman"/>
                <w:sz w:val="20"/>
                <w:szCs w:val="20"/>
              </w:rPr>
              <w:t>Создание карты глубины по двум изображениям, где одно из изображений не принадлежит сцене и оба изображения не содержат объекты</w:t>
            </w:r>
          </w:p>
        </w:tc>
      </w:tr>
      <w:tr w:rsidR="00DB7EC7" w:rsidRPr="00A3136A" w14:paraId="5B25BF72" w14:textId="77777777" w:rsidTr="006121AB">
        <w:tc>
          <w:tcPr>
            <w:tcW w:w="570" w:type="dxa"/>
            <w:vMerge/>
            <w:tcBorders>
              <w:left w:val="single" w:sz="4" w:space="0" w:color="auto"/>
            </w:tcBorders>
            <w:shd w:val="clear" w:color="000000" w:fill="FFFFFF"/>
            <w:tcMar>
              <w:left w:w="108" w:type="dxa"/>
              <w:right w:w="108" w:type="dxa"/>
            </w:tcMar>
            <w:vAlign w:val="center"/>
          </w:tcPr>
          <w:p w14:paraId="2C4523E0" w14:textId="77777777" w:rsidR="00DB7EC7" w:rsidRPr="00A3136A" w:rsidRDefault="00DB7EC7" w:rsidP="00B10C80">
            <w:pPr>
              <w:pStyle w:val="a5"/>
              <w:ind w:left="0" w:firstLine="0"/>
              <w:rPr>
                <w:rFonts w:cs="Times New Roman"/>
                <w:sz w:val="20"/>
                <w:szCs w:val="20"/>
              </w:rPr>
            </w:pPr>
          </w:p>
        </w:tc>
        <w:tc>
          <w:tcPr>
            <w:tcW w:w="3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7E103A" w14:textId="42FCBCF3" w:rsidR="00DB7EC7" w:rsidRPr="00A3136A" w:rsidRDefault="00DB7EC7" w:rsidP="00B10C80">
            <w:pPr>
              <w:pStyle w:val="a5"/>
              <w:ind w:left="0" w:firstLine="0"/>
              <w:rPr>
                <w:rFonts w:cs="Times New Roman"/>
                <w:sz w:val="20"/>
                <w:szCs w:val="20"/>
              </w:rPr>
            </w:pPr>
            <w:r w:rsidRPr="00A3136A">
              <w:rPr>
                <w:rFonts w:cs="Times New Roman"/>
                <w:sz w:val="20"/>
                <w:szCs w:val="20"/>
              </w:rPr>
              <w:t>Выходные данные</w:t>
            </w:r>
          </w:p>
        </w:tc>
        <w:tc>
          <w:tcPr>
            <w:tcW w:w="49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4188B1" w14:textId="77777777" w:rsidR="00DB7EC7" w:rsidRPr="00A3136A" w:rsidRDefault="00DB7EC7" w:rsidP="00B10C80">
            <w:pPr>
              <w:pStyle w:val="a5"/>
              <w:ind w:left="0" w:firstLine="0"/>
              <w:rPr>
                <w:rFonts w:cs="Times New Roman"/>
                <w:sz w:val="20"/>
                <w:szCs w:val="20"/>
              </w:rPr>
            </w:pPr>
            <w:r w:rsidRPr="00A3136A">
              <w:rPr>
                <w:rFonts w:cs="Times New Roman"/>
                <w:sz w:val="20"/>
                <w:szCs w:val="20"/>
              </w:rPr>
              <w:t>Покрытые классы эквивалентности</w:t>
            </w:r>
          </w:p>
        </w:tc>
      </w:tr>
      <w:tr w:rsidR="00DB7EC7" w:rsidRPr="00A3136A" w14:paraId="33519949" w14:textId="77777777" w:rsidTr="006121AB">
        <w:trPr>
          <w:trHeight w:val="593"/>
        </w:trPr>
        <w:tc>
          <w:tcPr>
            <w:tcW w:w="570" w:type="dxa"/>
            <w:vMerge/>
            <w:tcBorders>
              <w:left w:val="single" w:sz="4" w:space="0" w:color="auto"/>
              <w:bottom w:val="single" w:sz="4" w:space="0" w:color="auto"/>
            </w:tcBorders>
            <w:shd w:val="clear" w:color="000000" w:fill="FFFFFF"/>
            <w:tcMar>
              <w:left w:w="108" w:type="dxa"/>
              <w:right w:w="108" w:type="dxa"/>
            </w:tcMar>
            <w:vAlign w:val="center"/>
          </w:tcPr>
          <w:p w14:paraId="522E6DC0" w14:textId="77777777" w:rsidR="00DB7EC7" w:rsidRPr="00A3136A" w:rsidRDefault="00DB7EC7" w:rsidP="00B10C80">
            <w:pPr>
              <w:pStyle w:val="a5"/>
              <w:ind w:left="0" w:firstLine="0"/>
              <w:rPr>
                <w:rFonts w:cs="Times New Roman"/>
                <w:sz w:val="20"/>
                <w:szCs w:val="20"/>
              </w:rPr>
            </w:pPr>
          </w:p>
        </w:tc>
        <w:tc>
          <w:tcPr>
            <w:tcW w:w="3804"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5A3549D2" w14:textId="400B4828" w:rsidR="00DB7EC7" w:rsidRPr="00A3136A" w:rsidRDefault="00115989" w:rsidP="00B10C80">
            <w:pPr>
              <w:ind w:firstLine="0"/>
              <w:rPr>
                <w:rFonts w:cs="Times New Roman"/>
                <w:sz w:val="20"/>
                <w:szCs w:val="20"/>
              </w:rPr>
            </w:pPr>
            <w:r w:rsidRPr="00A3136A">
              <w:rPr>
                <w:rFonts w:cs="Times New Roman"/>
                <w:sz w:val="20"/>
                <w:szCs w:val="20"/>
              </w:rPr>
              <w:t>-</w:t>
            </w:r>
          </w:p>
        </w:tc>
        <w:tc>
          <w:tcPr>
            <w:tcW w:w="4982"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495DECC8" w14:textId="1A04A65B" w:rsidR="00DB7EC7" w:rsidRPr="00A3136A" w:rsidRDefault="00302C4C" w:rsidP="00B10C80">
            <w:pPr>
              <w:pStyle w:val="a5"/>
              <w:ind w:left="0" w:firstLine="0"/>
              <w:rPr>
                <w:rFonts w:cs="Times New Roman"/>
                <w:sz w:val="20"/>
                <w:szCs w:val="20"/>
              </w:rPr>
            </w:pPr>
            <w:r w:rsidRPr="00A3136A">
              <w:rPr>
                <w:rFonts w:cs="Times New Roman"/>
                <w:sz w:val="20"/>
                <w:szCs w:val="20"/>
              </w:rPr>
              <w:t>10, 11</w:t>
            </w:r>
          </w:p>
        </w:tc>
      </w:tr>
    </w:tbl>
    <w:p w14:paraId="5C725D2F" w14:textId="386C57AB" w:rsidR="001D4DC6" w:rsidRDefault="001D4DC6" w:rsidP="00DB7EC7"/>
    <w:p w14:paraId="2F6C0BAC" w14:textId="77777777" w:rsidR="001D4DC6" w:rsidRDefault="001D4DC6">
      <w:pPr>
        <w:spacing w:after="160" w:line="259" w:lineRule="auto"/>
        <w:ind w:firstLine="0"/>
        <w:jc w:val="left"/>
      </w:pPr>
      <w:r>
        <w:br w:type="page"/>
      </w:r>
    </w:p>
    <w:p w14:paraId="6A3838E3" w14:textId="7217DB08" w:rsidR="00DB7EC7" w:rsidRPr="00A3136A" w:rsidRDefault="00DB7EC7" w:rsidP="00302C4C">
      <w:pPr>
        <w:pStyle w:val="afc"/>
        <w:keepNext/>
        <w:spacing w:after="0" w:line="360" w:lineRule="auto"/>
        <w:ind w:firstLine="0"/>
        <w:jc w:val="left"/>
        <w:rPr>
          <w:rFonts w:cs="Times New Roman"/>
          <w:i w:val="0"/>
          <w:iCs w:val="0"/>
          <w:color w:val="auto"/>
          <w:spacing w:val="40"/>
          <w:sz w:val="28"/>
          <w:szCs w:val="28"/>
        </w:rPr>
      </w:pPr>
      <w:r w:rsidRPr="00A3136A">
        <w:rPr>
          <w:rFonts w:cs="Times New Roman"/>
          <w:i w:val="0"/>
          <w:iCs w:val="0"/>
          <w:color w:val="auto"/>
          <w:spacing w:val="40"/>
          <w:sz w:val="28"/>
          <w:szCs w:val="28"/>
        </w:rPr>
        <w:lastRenderedPageBreak/>
        <w:t>Таблица</w:t>
      </w:r>
      <w:r w:rsidR="00701981" w:rsidRPr="00A3136A">
        <w:rPr>
          <w:rFonts w:cs="Times New Roman"/>
          <w:i w:val="0"/>
          <w:iCs w:val="0"/>
          <w:color w:val="auto"/>
          <w:spacing w:val="40"/>
          <w:sz w:val="28"/>
          <w:szCs w:val="28"/>
        </w:rPr>
        <w:t xml:space="preserve"> 11</w:t>
      </w:r>
      <w:r w:rsidRPr="00A3136A">
        <w:rPr>
          <w:rFonts w:cs="Times New Roman"/>
          <w:i w:val="0"/>
          <w:iCs w:val="0"/>
          <w:color w:val="auto"/>
          <w:spacing w:val="40"/>
          <w:sz w:val="28"/>
          <w:szCs w:val="28"/>
        </w:rPr>
        <w:t xml:space="preserve"> </w:t>
      </w:r>
      <w:r w:rsidRPr="00A3136A">
        <w:rPr>
          <w:rFonts w:cs="Times New Roman"/>
          <w:i w:val="0"/>
          <w:iCs w:val="0"/>
          <w:color w:val="auto"/>
          <w:spacing w:val="40"/>
          <w:sz w:val="28"/>
          <w:szCs w:val="28"/>
        </w:rPr>
        <w:sym w:font="Symbol" w:char="F02D"/>
      </w:r>
      <w:r w:rsidRPr="00A3136A">
        <w:rPr>
          <w:rFonts w:cs="Times New Roman"/>
          <w:i w:val="0"/>
          <w:iCs w:val="0"/>
          <w:color w:val="auto"/>
          <w:spacing w:val="40"/>
          <w:sz w:val="28"/>
          <w:szCs w:val="28"/>
        </w:rPr>
        <w:t xml:space="preserve"> </w:t>
      </w:r>
      <w:r w:rsidRPr="00A3136A">
        <w:rPr>
          <w:rFonts w:cs="Times New Roman"/>
          <w:i w:val="0"/>
          <w:iCs w:val="0"/>
          <w:color w:val="auto"/>
          <w:sz w:val="28"/>
          <w:szCs w:val="28"/>
        </w:rPr>
        <w:t xml:space="preserve">Тест </w:t>
      </w:r>
      <w:r w:rsidR="00951428" w:rsidRPr="00A3136A">
        <w:rPr>
          <w:rFonts w:cs="Times New Roman"/>
          <w:i w:val="0"/>
          <w:iCs w:val="0"/>
          <w:color w:val="auto"/>
          <w:sz w:val="28"/>
          <w:szCs w:val="28"/>
        </w:rPr>
        <w:t>10</w:t>
      </w:r>
    </w:p>
    <w:tbl>
      <w:tblPr>
        <w:tblW w:w="9356" w:type="dxa"/>
        <w:tblInd w:w="108" w:type="dxa"/>
        <w:tblCellMar>
          <w:left w:w="10" w:type="dxa"/>
          <w:right w:w="10" w:type="dxa"/>
        </w:tblCellMar>
        <w:tblLook w:val="04A0" w:firstRow="1" w:lastRow="0" w:firstColumn="1" w:lastColumn="0" w:noHBand="0" w:noVBand="1"/>
      </w:tblPr>
      <w:tblGrid>
        <w:gridCol w:w="570"/>
        <w:gridCol w:w="3804"/>
        <w:gridCol w:w="4982"/>
      </w:tblGrid>
      <w:tr w:rsidR="00DB7EC7" w:rsidRPr="00A3136A" w14:paraId="44A35AD0" w14:textId="77777777" w:rsidTr="006121AB">
        <w:tc>
          <w:tcPr>
            <w:tcW w:w="5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8CD2F" w14:textId="46621691" w:rsidR="00DB7EC7" w:rsidRPr="00A3136A" w:rsidRDefault="00DB7EC7" w:rsidP="00B10C80">
            <w:pPr>
              <w:ind w:firstLine="0"/>
              <w:rPr>
                <w:rFonts w:cs="Times New Roman"/>
                <w:sz w:val="20"/>
                <w:szCs w:val="20"/>
              </w:rPr>
            </w:pPr>
            <w:r w:rsidRPr="00A3136A">
              <w:rPr>
                <w:rFonts w:cs="Times New Roman"/>
                <w:sz w:val="20"/>
                <w:szCs w:val="20"/>
              </w:rPr>
              <w:t>№</w:t>
            </w:r>
          </w:p>
        </w:tc>
        <w:tc>
          <w:tcPr>
            <w:tcW w:w="878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E45526" w14:textId="77777777" w:rsidR="00DB7EC7" w:rsidRPr="00A3136A" w:rsidRDefault="00DB7EC7" w:rsidP="00B10C80">
            <w:pPr>
              <w:pStyle w:val="a5"/>
              <w:ind w:left="0" w:firstLine="0"/>
              <w:rPr>
                <w:rFonts w:cs="Times New Roman"/>
                <w:sz w:val="20"/>
                <w:szCs w:val="20"/>
              </w:rPr>
            </w:pPr>
            <w:r w:rsidRPr="00A3136A">
              <w:rPr>
                <w:rFonts w:cs="Times New Roman"/>
                <w:sz w:val="20"/>
                <w:szCs w:val="20"/>
              </w:rPr>
              <w:t>Входные данные</w:t>
            </w:r>
          </w:p>
        </w:tc>
      </w:tr>
      <w:tr w:rsidR="00DB7EC7" w:rsidRPr="00A3136A" w14:paraId="114BB291" w14:textId="77777777" w:rsidTr="006121AB">
        <w:trPr>
          <w:trHeight w:val="427"/>
        </w:trPr>
        <w:tc>
          <w:tcPr>
            <w:tcW w:w="570" w:type="dxa"/>
            <w:vMerge w:val="restart"/>
            <w:tcBorders>
              <w:left w:val="single" w:sz="4" w:space="0" w:color="auto"/>
            </w:tcBorders>
            <w:shd w:val="clear" w:color="000000" w:fill="FFFFFF"/>
            <w:tcMar>
              <w:left w:w="108" w:type="dxa"/>
              <w:right w:w="108" w:type="dxa"/>
            </w:tcMar>
          </w:tcPr>
          <w:p w14:paraId="49DFA664" w14:textId="21F467CE" w:rsidR="00DB7EC7" w:rsidRPr="00A3136A" w:rsidRDefault="00951428" w:rsidP="00B10C80">
            <w:pPr>
              <w:pStyle w:val="a5"/>
              <w:ind w:left="0" w:firstLine="0"/>
              <w:rPr>
                <w:rFonts w:cs="Times New Roman"/>
                <w:sz w:val="20"/>
                <w:szCs w:val="20"/>
                <w:lang w:val="en-US"/>
              </w:rPr>
            </w:pPr>
            <w:r w:rsidRPr="00A3136A">
              <w:rPr>
                <w:rFonts w:cs="Times New Roman"/>
                <w:sz w:val="20"/>
                <w:szCs w:val="20"/>
              </w:rPr>
              <w:t>10</w:t>
            </w:r>
          </w:p>
        </w:tc>
        <w:tc>
          <w:tcPr>
            <w:tcW w:w="8786" w:type="dxa"/>
            <w:gridSpan w:val="2"/>
            <w:tcBorders>
              <w:top w:val="single" w:sz="4" w:space="0" w:color="000000"/>
              <w:left w:val="single" w:sz="4" w:space="0" w:color="000000"/>
              <w:right w:val="single" w:sz="4" w:space="0" w:color="000000"/>
            </w:tcBorders>
            <w:shd w:val="clear" w:color="000000" w:fill="FFFFFF"/>
            <w:tcMar>
              <w:left w:w="108" w:type="dxa"/>
              <w:right w:w="108" w:type="dxa"/>
            </w:tcMar>
          </w:tcPr>
          <w:p w14:paraId="23FF3973" w14:textId="1B0E208B" w:rsidR="00DB7EC7" w:rsidRPr="00A3136A" w:rsidRDefault="007519EC" w:rsidP="00B10C80">
            <w:pPr>
              <w:ind w:firstLine="0"/>
              <w:rPr>
                <w:rFonts w:cs="Times New Roman"/>
                <w:sz w:val="20"/>
                <w:szCs w:val="20"/>
              </w:rPr>
            </w:pPr>
            <w:r w:rsidRPr="00A3136A">
              <w:rPr>
                <w:rFonts w:cs="Times New Roman"/>
                <w:sz w:val="20"/>
                <w:szCs w:val="20"/>
              </w:rPr>
              <w:t>Создание облака точек по пустой карте глубины</w:t>
            </w:r>
          </w:p>
        </w:tc>
      </w:tr>
      <w:tr w:rsidR="00DB7EC7" w:rsidRPr="00A3136A" w14:paraId="60CC3E3E" w14:textId="77777777" w:rsidTr="006121AB">
        <w:tc>
          <w:tcPr>
            <w:tcW w:w="570" w:type="dxa"/>
            <w:vMerge/>
            <w:tcBorders>
              <w:left w:val="single" w:sz="4" w:space="0" w:color="auto"/>
            </w:tcBorders>
            <w:shd w:val="clear" w:color="000000" w:fill="FFFFFF"/>
            <w:tcMar>
              <w:left w:w="108" w:type="dxa"/>
              <w:right w:w="108" w:type="dxa"/>
            </w:tcMar>
            <w:vAlign w:val="center"/>
          </w:tcPr>
          <w:p w14:paraId="200E2A96" w14:textId="77777777" w:rsidR="00DB7EC7" w:rsidRPr="00A3136A" w:rsidRDefault="00DB7EC7" w:rsidP="00B10C80">
            <w:pPr>
              <w:pStyle w:val="a5"/>
              <w:ind w:left="0" w:firstLine="0"/>
              <w:rPr>
                <w:rFonts w:cs="Times New Roman"/>
                <w:sz w:val="20"/>
                <w:szCs w:val="20"/>
              </w:rPr>
            </w:pPr>
          </w:p>
        </w:tc>
        <w:tc>
          <w:tcPr>
            <w:tcW w:w="3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848206" w14:textId="2825FEF3" w:rsidR="00DB7EC7" w:rsidRPr="00A3136A" w:rsidRDefault="00DB7EC7" w:rsidP="00B10C80">
            <w:pPr>
              <w:pStyle w:val="a5"/>
              <w:ind w:left="0" w:firstLine="0"/>
              <w:rPr>
                <w:rFonts w:cs="Times New Roman"/>
                <w:sz w:val="20"/>
                <w:szCs w:val="20"/>
              </w:rPr>
            </w:pPr>
            <w:r w:rsidRPr="00A3136A">
              <w:rPr>
                <w:rFonts w:cs="Times New Roman"/>
                <w:sz w:val="20"/>
                <w:szCs w:val="20"/>
              </w:rPr>
              <w:t>Выходные данные</w:t>
            </w:r>
          </w:p>
        </w:tc>
        <w:tc>
          <w:tcPr>
            <w:tcW w:w="49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7D0F9A" w14:textId="77777777" w:rsidR="00DB7EC7" w:rsidRPr="00A3136A" w:rsidRDefault="00DB7EC7" w:rsidP="00B10C80">
            <w:pPr>
              <w:pStyle w:val="a5"/>
              <w:ind w:left="0" w:firstLine="0"/>
              <w:rPr>
                <w:rFonts w:cs="Times New Roman"/>
                <w:sz w:val="20"/>
                <w:szCs w:val="20"/>
              </w:rPr>
            </w:pPr>
            <w:r w:rsidRPr="00A3136A">
              <w:rPr>
                <w:rFonts w:cs="Times New Roman"/>
                <w:sz w:val="20"/>
                <w:szCs w:val="20"/>
              </w:rPr>
              <w:t>Покрытые классы эквивалентности</w:t>
            </w:r>
          </w:p>
        </w:tc>
      </w:tr>
      <w:tr w:rsidR="00DB7EC7" w:rsidRPr="00A3136A" w14:paraId="481C5CB0" w14:textId="77777777" w:rsidTr="006121AB">
        <w:trPr>
          <w:trHeight w:val="593"/>
        </w:trPr>
        <w:tc>
          <w:tcPr>
            <w:tcW w:w="570" w:type="dxa"/>
            <w:vMerge/>
            <w:tcBorders>
              <w:left w:val="single" w:sz="4" w:space="0" w:color="auto"/>
              <w:bottom w:val="single" w:sz="4" w:space="0" w:color="auto"/>
            </w:tcBorders>
            <w:shd w:val="clear" w:color="000000" w:fill="FFFFFF"/>
            <w:tcMar>
              <w:left w:w="108" w:type="dxa"/>
              <w:right w:w="108" w:type="dxa"/>
            </w:tcMar>
            <w:vAlign w:val="center"/>
          </w:tcPr>
          <w:p w14:paraId="167CAC50" w14:textId="77777777" w:rsidR="00DB7EC7" w:rsidRPr="00A3136A" w:rsidRDefault="00DB7EC7" w:rsidP="00B10C80">
            <w:pPr>
              <w:pStyle w:val="a5"/>
              <w:ind w:left="0" w:firstLine="0"/>
              <w:rPr>
                <w:rFonts w:cs="Times New Roman"/>
                <w:sz w:val="20"/>
                <w:szCs w:val="20"/>
              </w:rPr>
            </w:pPr>
          </w:p>
        </w:tc>
        <w:tc>
          <w:tcPr>
            <w:tcW w:w="3804"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47EB4018" w14:textId="08987CF1" w:rsidR="00DB7EC7" w:rsidRPr="00A3136A" w:rsidRDefault="007519EC" w:rsidP="00B10C80">
            <w:pPr>
              <w:ind w:firstLine="0"/>
              <w:rPr>
                <w:rFonts w:cs="Times New Roman"/>
                <w:sz w:val="20"/>
                <w:szCs w:val="20"/>
              </w:rPr>
            </w:pPr>
            <w:r w:rsidRPr="00A3136A">
              <w:rPr>
                <w:rFonts w:cs="Times New Roman"/>
                <w:sz w:val="20"/>
                <w:szCs w:val="20"/>
              </w:rPr>
              <w:t>-</w:t>
            </w:r>
          </w:p>
        </w:tc>
        <w:tc>
          <w:tcPr>
            <w:tcW w:w="4982"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2706BA0D" w14:textId="2AF93BB3" w:rsidR="00DB7EC7" w:rsidRPr="00A3136A" w:rsidRDefault="00302C4C" w:rsidP="00B10C80">
            <w:pPr>
              <w:pStyle w:val="a5"/>
              <w:ind w:left="0" w:firstLine="0"/>
              <w:rPr>
                <w:rFonts w:cs="Times New Roman"/>
                <w:sz w:val="20"/>
                <w:szCs w:val="20"/>
              </w:rPr>
            </w:pPr>
            <w:r w:rsidRPr="00A3136A">
              <w:rPr>
                <w:rFonts w:cs="Times New Roman"/>
                <w:sz w:val="20"/>
                <w:szCs w:val="20"/>
              </w:rPr>
              <w:t>26, 28</w:t>
            </w:r>
          </w:p>
        </w:tc>
      </w:tr>
    </w:tbl>
    <w:p w14:paraId="6974FB42" w14:textId="77777777" w:rsidR="001D4DC6" w:rsidRDefault="001D4DC6" w:rsidP="00302C4C">
      <w:pPr>
        <w:spacing w:after="160" w:line="259" w:lineRule="auto"/>
        <w:ind w:firstLine="0"/>
        <w:jc w:val="left"/>
        <w:rPr>
          <w:rFonts w:cs="Times New Roman"/>
          <w:spacing w:val="40"/>
          <w:szCs w:val="28"/>
        </w:rPr>
      </w:pPr>
    </w:p>
    <w:p w14:paraId="744F9A65" w14:textId="64995594" w:rsidR="007519EC" w:rsidRPr="00A3136A" w:rsidRDefault="007519EC" w:rsidP="00302C4C">
      <w:pPr>
        <w:spacing w:after="160" w:line="259" w:lineRule="auto"/>
        <w:ind w:firstLine="0"/>
        <w:jc w:val="left"/>
        <w:rPr>
          <w:rFonts w:cs="Times New Roman"/>
          <w:i/>
          <w:iCs/>
          <w:spacing w:val="40"/>
          <w:szCs w:val="28"/>
        </w:rPr>
      </w:pPr>
      <w:r w:rsidRPr="00A3136A">
        <w:rPr>
          <w:rFonts w:cs="Times New Roman"/>
          <w:spacing w:val="40"/>
          <w:szCs w:val="28"/>
        </w:rPr>
        <w:t>Таблица</w:t>
      </w:r>
      <w:r w:rsidR="00701981" w:rsidRPr="00A3136A">
        <w:rPr>
          <w:rFonts w:cs="Times New Roman"/>
          <w:spacing w:val="40"/>
          <w:szCs w:val="28"/>
        </w:rPr>
        <w:t xml:space="preserve"> 12</w:t>
      </w:r>
      <w:r w:rsidRPr="00A3136A">
        <w:rPr>
          <w:rFonts w:cs="Times New Roman"/>
          <w:spacing w:val="40"/>
          <w:szCs w:val="28"/>
        </w:rPr>
        <w:t xml:space="preserve"> </w:t>
      </w:r>
      <w:r w:rsidRPr="00A3136A">
        <w:rPr>
          <w:rFonts w:cs="Times New Roman"/>
          <w:spacing w:val="40"/>
          <w:szCs w:val="28"/>
        </w:rPr>
        <w:sym w:font="Symbol" w:char="F02D"/>
      </w:r>
      <w:r w:rsidRPr="00A3136A">
        <w:rPr>
          <w:rFonts w:cs="Times New Roman"/>
          <w:spacing w:val="40"/>
          <w:szCs w:val="28"/>
        </w:rPr>
        <w:t xml:space="preserve"> </w:t>
      </w:r>
      <w:r w:rsidRPr="00A3136A">
        <w:rPr>
          <w:rFonts w:cs="Times New Roman"/>
          <w:szCs w:val="28"/>
        </w:rPr>
        <w:t>Тест 11</w:t>
      </w:r>
    </w:p>
    <w:tbl>
      <w:tblPr>
        <w:tblW w:w="9356" w:type="dxa"/>
        <w:tblInd w:w="108" w:type="dxa"/>
        <w:tblCellMar>
          <w:left w:w="10" w:type="dxa"/>
          <w:right w:w="10" w:type="dxa"/>
        </w:tblCellMar>
        <w:tblLook w:val="04A0" w:firstRow="1" w:lastRow="0" w:firstColumn="1" w:lastColumn="0" w:noHBand="0" w:noVBand="1"/>
      </w:tblPr>
      <w:tblGrid>
        <w:gridCol w:w="570"/>
        <w:gridCol w:w="3804"/>
        <w:gridCol w:w="4982"/>
      </w:tblGrid>
      <w:tr w:rsidR="007519EC" w:rsidRPr="00A3136A" w14:paraId="172A7FA9" w14:textId="77777777" w:rsidTr="006121AB">
        <w:tc>
          <w:tcPr>
            <w:tcW w:w="5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69352B" w14:textId="3C089B5B" w:rsidR="007519EC" w:rsidRPr="00A3136A" w:rsidRDefault="007519EC" w:rsidP="00B10C80">
            <w:pPr>
              <w:ind w:firstLine="0"/>
              <w:rPr>
                <w:rFonts w:cs="Times New Roman"/>
                <w:sz w:val="20"/>
                <w:szCs w:val="20"/>
              </w:rPr>
            </w:pPr>
            <w:r w:rsidRPr="00A3136A">
              <w:rPr>
                <w:rFonts w:cs="Times New Roman"/>
                <w:sz w:val="20"/>
                <w:szCs w:val="20"/>
              </w:rPr>
              <w:t>№</w:t>
            </w:r>
          </w:p>
        </w:tc>
        <w:tc>
          <w:tcPr>
            <w:tcW w:w="878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296592" w14:textId="77777777" w:rsidR="007519EC" w:rsidRPr="00A3136A" w:rsidRDefault="007519EC" w:rsidP="00B10C80">
            <w:pPr>
              <w:pStyle w:val="a5"/>
              <w:ind w:left="0" w:firstLine="0"/>
              <w:rPr>
                <w:rFonts w:cs="Times New Roman"/>
                <w:sz w:val="20"/>
                <w:szCs w:val="20"/>
              </w:rPr>
            </w:pPr>
            <w:r w:rsidRPr="00A3136A">
              <w:rPr>
                <w:rFonts w:cs="Times New Roman"/>
                <w:sz w:val="20"/>
                <w:szCs w:val="20"/>
              </w:rPr>
              <w:t>Входные данные</w:t>
            </w:r>
          </w:p>
        </w:tc>
      </w:tr>
      <w:tr w:rsidR="007519EC" w:rsidRPr="00A3136A" w14:paraId="4B6ED486" w14:textId="77777777" w:rsidTr="006121AB">
        <w:trPr>
          <w:trHeight w:val="427"/>
        </w:trPr>
        <w:tc>
          <w:tcPr>
            <w:tcW w:w="570" w:type="dxa"/>
            <w:vMerge w:val="restart"/>
            <w:tcBorders>
              <w:left w:val="single" w:sz="4" w:space="0" w:color="auto"/>
            </w:tcBorders>
            <w:shd w:val="clear" w:color="000000" w:fill="FFFFFF"/>
            <w:tcMar>
              <w:left w:w="108" w:type="dxa"/>
              <w:right w:w="108" w:type="dxa"/>
            </w:tcMar>
          </w:tcPr>
          <w:p w14:paraId="54704644" w14:textId="01B3930F" w:rsidR="007519EC" w:rsidRPr="00A3136A" w:rsidRDefault="007519EC" w:rsidP="00B10C80">
            <w:pPr>
              <w:pStyle w:val="a5"/>
              <w:ind w:left="0" w:firstLine="0"/>
              <w:rPr>
                <w:rFonts w:cs="Times New Roman"/>
                <w:sz w:val="20"/>
                <w:szCs w:val="20"/>
                <w:lang w:val="en-US"/>
              </w:rPr>
            </w:pPr>
            <w:r w:rsidRPr="00A3136A">
              <w:rPr>
                <w:rFonts w:cs="Times New Roman"/>
                <w:sz w:val="20"/>
                <w:szCs w:val="20"/>
              </w:rPr>
              <w:t>11</w:t>
            </w:r>
          </w:p>
        </w:tc>
        <w:tc>
          <w:tcPr>
            <w:tcW w:w="8786" w:type="dxa"/>
            <w:gridSpan w:val="2"/>
            <w:tcBorders>
              <w:top w:val="single" w:sz="4" w:space="0" w:color="000000"/>
              <w:left w:val="single" w:sz="4" w:space="0" w:color="000000"/>
              <w:right w:val="single" w:sz="4" w:space="0" w:color="000000"/>
            </w:tcBorders>
            <w:shd w:val="clear" w:color="000000" w:fill="FFFFFF"/>
            <w:tcMar>
              <w:left w:w="108" w:type="dxa"/>
              <w:right w:w="108" w:type="dxa"/>
            </w:tcMar>
          </w:tcPr>
          <w:p w14:paraId="724490AB" w14:textId="127627E9" w:rsidR="007519EC" w:rsidRPr="00A3136A" w:rsidRDefault="007519EC" w:rsidP="00B10C80">
            <w:pPr>
              <w:pStyle w:val="a5"/>
              <w:ind w:left="0" w:firstLine="0"/>
              <w:rPr>
                <w:rFonts w:cs="Times New Roman"/>
                <w:sz w:val="20"/>
                <w:szCs w:val="20"/>
              </w:rPr>
            </w:pPr>
            <w:r w:rsidRPr="00A3136A">
              <w:rPr>
                <w:rFonts w:cs="Times New Roman"/>
                <w:sz w:val="20"/>
                <w:szCs w:val="20"/>
              </w:rPr>
              <w:t>Создание облака точек по карте глубины</w:t>
            </w:r>
            <w:r w:rsidR="009E160B" w:rsidRPr="00A3136A">
              <w:rPr>
                <w:rFonts w:cs="Times New Roman"/>
                <w:sz w:val="20"/>
                <w:szCs w:val="20"/>
              </w:rPr>
              <w:t>, где значения целые числа</w:t>
            </w:r>
            <w:r w:rsidR="00074EF6" w:rsidRPr="00A3136A">
              <w:rPr>
                <w:rFonts w:cs="Times New Roman"/>
                <w:sz w:val="20"/>
                <w:szCs w:val="20"/>
              </w:rPr>
              <w:t xml:space="preserve"> и фокусное расстояние целое число</w:t>
            </w:r>
          </w:p>
        </w:tc>
      </w:tr>
      <w:tr w:rsidR="007519EC" w:rsidRPr="00A3136A" w14:paraId="3965894E" w14:textId="77777777" w:rsidTr="006121AB">
        <w:tc>
          <w:tcPr>
            <w:tcW w:w="570" w:type="dxa"/>
            <w:vMerge/>
            <w:tcBorders>
              <w:left w:val="single" w:sz="4" w:space="0" w:color="auto"/>
            </w:tcBorders>
            <w:shd w:val="clear" w:color="000000" w:fill="FFFFFF"/>
            <w:tcMar>
              <w:left w:w="108" w:type="dxa"/>
              <w:right w:w="108" w:type="dxa"/>
            </w:tcMar>
            <w:vAlign w:val="center"/>
          </w:tcPr>
          <w:p w14:paraId="75DC01CD" w14:textId="77777777" w:rsidR="007519EC" w:rsidRPr="00A3136A" w:rsidRDefault="007519EC" w:rsidP="00B10C80">
            <w:pPr>
              <w:pStyle w:val="a5"/>
              <w:ind w:left="0" w:firstLine="0"/>
              <w:rPr>
                <w:rFonts w:cs="Times New Roman"/>
                <w:sz w:val="20"/>
                <w:szCs w:val="20"/>
              </w:rPr>
            </w:pPr>
          </w:p>
        </w:tc>
        <w:tc>
          <w:tcPr>
            <w:tcW w:w="3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3E0F9C" w14:textId="5E9D8743" w:rsidR="007519EC" w:rsidRPr="00A3136A" w:rsidRDefault="007519EC" w:rsidP="00B10C80">
            <w:pPr>
              <w:pStyle w:val="a5"/>
              <w:ind w:left="0" w:firstLine="0"/>
              <w:rPr>
                <w:rFonts w:cs="Times New Roman"/>
                <w:sz w:val="20"/>
                <w:szCs w:val="20"/>
              </w:rPr>
            </w:pPr>
            <w:r w:rsidRPr="00A3136A">
              <w:rPr>
                <w:rFonts w:cs="Times New Roman"/>
                <w:sz w:val="20"/>
                <w:szCs w:val="20"/>
              </w:rPr>
              <w:t>Выходные данные</w:t>
            </w:r>
          </w:p>
        </w:tc>
        <w:tc>
          <w:tcPr>
            <w:tcW w:w="49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E98A25" w14:textId="77777777" w:rsidR="007519EC" w:rsidRPr="00A3136A" w:rsidRDefault="007519EC" w:rsidP="00B10C80">
            <w:pPr>
              <w:pStyle w:val="a5"/>
              <w:ind w:left="0" w:firstLine="0"/>
              <w:rPr>
                <w:rFonts w:cs="Times New Roman"/>
                <w:sz w:val="20"/>
                <w:szCs w:val="20"/>
              </w:rPr>
            </w:pPr>
            <w:r w:rsidRPr="00A3136A">
              <w:rPr>
                <w:rFonts w:cs="Times New Roman"/>
                <w:sz w:val="20"/>
                <w:szCs w:val="20"/>
              </w:rPr>
              <w:t>Покрытые классы эквивалентности</w:t>
            </w:r>
          </w:p>
        </w:tc>
      </w:tr>
      <w:tr w:rsidR="007519EC" w:rsidRPr="00A3136A" w14:paraId="559C6F71" w14:textId="77777777" w:rsidTr="006121AB">
        <w:trPr>
          <w:trHeight w:val="593"/>
        </w:trPr>
        <w:tc>
          <w:tcPr>
            <w:tcW w:w="570" w:type="dxa"/>
            <w:vMerge/>
            <w:tcBorders>
              <w:left w:val="single" w:sz="4" w:space="0" w:color="auto"/>
              <w:bottom w:val="single" w:sz="4" w:space="0" w:color="auto"/>
            </w:tcBorders>
            <w:shd w:val="clear" w:color="000000" w:fill="FFFFFF"/>
            <w:tcMar>
              <w:left w:w="108" w:type="dxa"/>
              <w:right w:w="108" w:type="dxa"/>
            </w:tcMar>
            <w:vAlign w:val="center"/>
          </w:tcPr>
          <w:p w14:paraId="07514357" w14:textId="77777777" w:rsidR="007519EC" w:rsidRPr="00A3136A" w:rsidRDefault="007519EC" w:rsidP="00B10C80">
            <w:pPr>
              <w:pStyle w:val="a5"/>
              <w:ind w:left="0" w:firstLine="0"/>
              <w:rPr>
                <w:rFonts w:cs="Times New Roman"/>
                <w:sz w:val="20"/>
                <w:szCs w:val="20"/>
              </w:rPr>
            </w:pPr>
          </w:p>
        </w:tc>
        <w:tc>
          <w:tcPr>
            <w:tcW w:w="3804"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53911774" w14:textId="77777777" w:rsidR="007519EC" w:rsidRPr="00A3136A" w:rsidRDefault="007519EC" w:rsidP="00B10C80">
            <w:pPr>
              <w:ind w:firstLine="0"/>
              <w:rPr>
                <w:rFonts w:cs="Times New Roman"/>
                <w:sz w:val="20"/>
                <w:szCs w:val="20"/>
              </w:rPr>
            </w:pPr>
            <w:r w:rsidRPr="00A3136A">
              <w:rPr>
                <w:rFonts w:cs="Times New Roman"/>
                <w:sz w:val="20"/>
                <w:szCs w:val="20"/>
              </w:rPr>
              <w:t>-</w:t>
            </w:r>
          </w:p>
        </w:tc>
        <w:tc>
          <w:tcPr>
            <w:tcW w:w="4982"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003D957C" w14:textId="78CFA828" w:rsidR="007519EC" w:rsidRPr="00A3136A" w:rsidRDefault="0067433A" w:rsidP="00B10C80">
            <w:pPr>
              <w:pStyle w:val="a5"/>
              <w:ind w:left="0" w:firstLine="0"/>
              <w:rPr>
                <w:rFonts w:cs="Times New Roman"/>
                <w:sz w:val="20"/>
                <w:szCs w:val="20"/>
              </w:rPr>
            </w:pPr>
            <w:r w:rsidRPr="00A3136A">
              <w:rPr>
                <w:rFonts w:cs="Times New Roman"/>
                <w:sz w:val="20"/>
                <w:szCs w:val="20"/>
              </w:rPr>
              <w:t>25, 27</w:t>
            </w:r>
          </w:p>
        </w:tc>
      </w:tr>
    </w:tbl>
    <w:p w14:paraId="031CAF39" w14:textId="77777777" w:rsidR="00DB7EC7" w:rsidRPr="00A3136A" w:rsidRDefault="00DB7EC7" w:rsidP="001D4DC6"/>
    <w:p w14:paraId="76124595" w14:textId="63464531" w:rsidR="00951428" w:rsidRPr="00A3136A" w:rsidRDefault="00951428" w:rsidP="0067433A">
      <w:pPr>
        <w:pStyle w:val="afc"/>
        <w:keepNext/>
        <w:spacing w:after="0" w:line="360" w:lineRule="auto"/>
        <w:ind w:firstLine="0"/>
        <w:jc w:val="left"/>
        <w:rPr>
          <w:rFonts w:cs="Times New Roman"/>
          <w:i w:val="0"/>
          <w:iCs w:val="0"/>
          <w:color w:val="auto"/>
          <w:spacing w:val="40"/>
          <w:sz w:val="28"/>
          <w:szCs w:val="28"/>
        </w:rPr>
      </w:pPr>
      <w:r w:rsidRPr="00A3136A">
        <w:rPr>
          <w:rFonts w:cs="Times New Roman"/>
          <w:i w:val="0"/>
          <w:iCs w:val="0"/>
          <w:color w:val="auto"/>
          <w:spacing w:val="40"/>
          <w:sz w:val="28"/>
          <w:szCs w:val="28"/>
        </w:rPr>
        <w:t>Таблица</w:t>
      </w:r>
      <w:r w:rsidR="00701981" w:rsidRPr="00A3136A">
        <w:rPr>
          <w:rFonts w:cs="Times New Roman"/>
          <w:i w:val="0"/>
          <w:iCs w:val="0"/>
          <w:color w:val="auto"/>
          <w:spacing w:val="40"/>
          <w:sz w:val="28"/>
          <w:szCs w:val="28"/>
        </w:rPr>
        <w:t xml:space="preserve"> 13</w:t>
      </w:r>
      <w:r w:rsidRPr="00A3136A">
        <w:rPr>
          <w:rFonts w:cs="Times New Roman"/>
          <w:i w:val="0"/>
          <w:iCs w:val="0"/>
          <w:color w:val="auto"/>
          <w:spacing w:val="40"/>
          <w:sz w:val="28"/>
          <w:szCs w:val="28"/>
        </w:rPr>
        <w:t xml:space="preserve"> </w:t>
      </w:r>
      <w:r w:rsidRPr="00A3136A">
        <w:rPr>
          <w:rFonts w:cs="Times New Roman"/>
          <w:i w:val="0"/>
          <w:iCs w:val="0"/>
          <w:color w:val="auto"/>
          <w:spacing w:val="40"/>
          <w:sz w:val="28"/>
          <w:szCs w:val="28"/>
        </w:rPr>
        <w:sym w:font="Symbol" w:char="F02D"/>
      </w:r>
      <w:r w:rsidRPr="00A3136A">
        <w:rPr>
          <w:rFonts w:cs="Times New Roman"/>
          <w:i w:val="0"/>
          <w:iCs w:val="0"/>
          <w:color w:val="auto"/>
          <w:spacing w:val="40"/>
          <w:sz w:val="28"/>
          <w:szCs w:val="28"/>
        </w:rPr>
        <w:t xml:space="preserve"> </w:t>
      </w:r>
      <w:r w:rsidRPr="00A3136A">
        <w:rPr>
          <w:rFonts w:cs="Times New Roman"/>
          <w:i w:val="0"/>
          <w:iCs w:val="0"/>
          <w:color w:val="auto"/>
          <w:sz w:val="28"/>
          <w:szCs w:val="28"/>
        </w:rPr>
        <w:t>Тест 1</w:t>
      </w:r>
      <w:r w:rsidR="007519EC" w:rsidRPr="00A3136A">
        <w:rPr>
          <w:rFonts w:cs="Times New Roman"/>
          <w:i w:val="0"/>
          <w:iCs w:val="0"/>
          <w:color w:val="auto"/>
          <w:sz w:val="28"/>
          <w:szCs w:val="28"/>
        </w:rPr>
        <w:t>2</w:t>
      </w:r>
    </w:p>
    <w:tbl>
      <w:tblPr>
        <w:tblW w:w="9356" w:type="dxa"/>
        <w:tblInd w:w="108" w:type="dxa"/>
        <w:tblCellMar>
          <w:left w:w="10" w:type="dxa"/>
          <w:right w:w="10" w:type="dxa"/>
        </w:tblCellMar>
        <w:tblLook w:val="04A0" w:firstRow="1" w:lastRow="0" w:firstColumn="1" w:lastColumn="0" w:noHBand="0" w:noVBand="1"/>
      </w:tblPr>
      <w:tblGrid>
        <w:gridCol w:w="570"/>
        <w:gridCol w:w="3804"/>
        <w:gridCol w:w="4982"/>
      </w:tblGrid>
      <w:tr w:rsidR="00951428" w:rsidRPr="00A3136A" w14:paraId="3315526E" w14:textId="77777777" w:rsidTr="006121AB">
        <w:tc>
          <w:tcPr>
            <w:tcW w:w="5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D2E9A8" w14:textId="313CD45E" w:rsidR="00951428" w:rsidRPr="00A3136A" w:rsidRDefault="00951428" w:rsidP="00B10C80">
            <w:pPr>
              <w:ind w:firstLine="0"/>
              <w:rPr>
                <w:rFonts w:cs="Times New Roman"/>
                <w:sz w:val="20"/>
                <w:szCs w:val="20"/>
              </w:rPr>
            </w:pPr>
            <w:r w:rsidRPr="00A3136A">
              <w:rPr>
                <w:rFonts w:cs="Times New Roman"/>
                <w:sz w:val="20"/>
                <w:szCs w:val="20"/>
              </w:rPr>
              <w:t>№</w:t>
            </w:r>
          </w:p>
        </w:tc>
        <w:tc>
          <w:tcPr>
            <w:tcW w:w="878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5AC3C6" w14:textId="77777777" w:rsidR="00951428" w:rsidRPr="00A3136A" w:rsidRDefault="00951428" w:rsidP="00B10C80">
            <w:pPr>
              <w:pStyle w:val="a5"/>
              <w:ind w:left="0" w:firstLine="0"/>
              <w:rPr>
                <w:rFonts w:cs="Times New Roman"/>
                <w:sz w:val="20"/>
                <w:szCs w:val="20"/>
              </w:rPr>
            </w:pPr>
            <w:r w:rsidRPr="00A3136A">
              <w:rPr>
                <w:rFonts w:cs="Times New Roman"/>
                <w:sz w:val="20"/>
                <w:szCs w:val="20"/>
              </w:rPr>
              <w:t>Входные данные</w:t>
            </w:r>
          </w:p>
        </w:tc>
      </w:tr>
      <w:tr w:rsidR="00951428" w:rsidRPr="00A3136A" w14:paraId="714DB777" w14:textId="77777777" w:rsidTr="006121AB">
        <w:trPr>
          <w:trHeight w:val="427"/>
        </w:trPr>
        <w:tc>
          <w:tcPr>
            <w:tcW w:w="570" w:type="dxa"/>
            <w:vMerge w:val="restart"/>
            <w:tcBorders>
              <w:left w:val="single" w:sz="4" w:space="0" w:color="auto"/>
            </w:tcBorders>
            <w:shd w:val="clear" w:color="000000" w:fill="FFFFFF"/>
            <w:tcMar>
              <w:left w:w="108" w:type="dxa"/>
              <w:right w:w="108" w:type="dxa"/>
            </w:tcMar>
          </w:tcPr>
          <w:p w14:paraId="54081516" w14:textId="437B8DB2" w:rsidR="00951428" w:rsidRPr="00A3136A" w:rsidRDefault="00951428" w:rsidP="00B10C80">
            <w:pPr>
              <w:pStyle w:val="a5"/>
              <w:ind w:left="0" w:firstLine="0"/>
              <w:rPr>
                <w:rFonts w:cs="Times New Roman"/>
                <w:sz w:val="20"/>
                <w:szCs w:val="20"/>
                <w:lang w:val="en-US"/>
              </w:rPr>
            </w:pPr>
            <w:r w:rsidRPr="00A3136A">
              <w:rPr>
                <w:rFonts w:cs="Times New Roman"/>
                <w:sz w:val="20"/>
                <w:szCs w:val="20"/>
              </w:rPr>
              <w:t>1</w:t>
            </w:r>
            <w:r w:rsidR="007519EC" w:rsidRPr="00A3136A">
              <w:rPr>
                <w:rFonts w:cs="Times New Roman"/>
                <w:sz w:val="20"/>
                <w:szCs w:val="20"/>
              </w:rPr>
              <w:t>2</w:t>
            </w:r>
          </w:p>
        </w:tc>
        <w:tc>
          <w:tcPr>
            <w:tcW w:w="8786" w:type="dxa"/>
            <w:gridSpan w:val="2"/>
            <w:tcBorders>
              <w:top w:val="single" w:sz="4" w:space="0" w:color="000000"/>
              <w:left w:val="single" w:sz="4" w:space="0" w:color="000000"/>
              <w:right w:val="single" w:sz="4" w:space="0" w:color="000000"/>
            </w:tcBorders>
            <w:shd w:val="clear" w:color="000000" w:fill="FFFFFF"/>
            <w:tcMar>
              <w:left w:w="108" w:type="dxa"/>
              <w:right w:w="108" w:type="dxa"/>
            </w:tcMar>
          </w:tcPr>
          <w:p w14:paraId="551DBFA3" w14:textId="30AF7F4E" w:rsidR="00951428" w:rsidRPr="00A3136A" w:rsidRDefault="00F367BF" w:rsidP="00B10C80">
            <w:pPr>
              <w:ind w:firstLine="0"/>
              <w:rPr>
                <w:rFonts w:cs="Times New Roman"/>
                <w:sz w:val="20"/>
                <w:szCs w:val="20"/>
              </w:rPr>
            </w:pPr>
            <w:r w:rsidRPr="00A3136A">
              <w:rPr>
                <w:rFonts w:cs="Times New Roman"/>
                <w:sz w:val="20"/>
                <w:szCs w:val="20"/>
              </w:rPr>
              <w:t>Фильтрация пустого облака точек</w:t>
            </w:r>
          </w:p>
        </w:tc>
      </w:tr>
      <w:tr w:rsidR="00951428" w:rsidRPr="00A3136A" w14:paraId="09A4C712" w14:textId="77777777" w:rsidTr="006121AB">
        <w:tc>
          <w:tcPr>
            <w:tcW w:w="570" w:type="dxa"/>
            <w:vMerge/>
            <w:tcBorders>
              <w:left w:val="single" w:sz="4" w:space="0" w:color="auto"/>
            </w:tcBorders>
            <w:shd w:val="clear" w:color="000000" w:fill="FFFFFF"/>
            <w:tcMar>
              <w:left w:w="108" w:type="dxa"/>
              <w:right w:w="108" w:type="dxa"/>
            </w:tcMar>
            <w:vAlign w:val="center"/>
          </w:tcPr>
          <w:p w14:paraId="4D84359C" w14:textId="77777777" w:rsidR="00951428" w:rsidRPr="00A3136A" w:rsidRDefault="00951428" w:rsidP="00B10C80">
            <w:pPr>
              <w:pStyle w:val="a5"/>
              <w:ind w:left="0" w:firstLine="0"/>
              <w:rPr>
                <w:rFonts w:cs="Times New Roman"/>
                <w:sz w:val="20"/>
                <w:szCs w:val="20"/>
              </w:rPr>
            </w:pPr>
          </w:p>
        </w:tc>
        <w:tc>
          <w:tcPr>
            <w:tcW w:w="3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09725E" w14:textId="2CA548CD" w:rsidR="00951428" w:rsidRPr="00A3136A" w:rsidRDefault="00951428" w:rsidP="00B10C80">
            <w:pPr>
              <w:pStyle w:val="a5"/>
              <w:ind w:left="0" w:firstLine="0"/>
              <w:rPr>
                <w:rFonts w:cs="Times New Roman"/>
                <w:sz w:val="20"/>
                <w:szCs w:val="20"/>
              </w:rPr>
            </w:pPr>
            <w:r w:rsidRPr="00A3136A">
              <w:rPr>
                <w:rFonts w:cs="Times New Roman"/>
                <w:sz w:val="20"/>
                <w:szCs w:val="20"/>
              </w:rPr>
              <w:t>Выходные данные</w:t>
            </w:r>
          </w:p>
        </w:tc>
        <w:tc>
          <w:tcPr>
            <w:tcW w:w="49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75720A" w14:textId="77777777" w:rsidR="00951428" w:rsidRPr="00A3136A" w:rsidRDefault="00951428" w:rsidP="00B10C80">
            <w:pPr>
              <w:pStyle w:val="a5"/>
              <w:ind w:left="0" w:firstLine="0"/>
              <w:rPr>
                <w:rFonts w:cs="Times New Roman"/>
                <w:sz w:val="20"/>
                <w:szCs w:val="20"/>
              </w:rPr>
            </w:pPr>
            <w:r w:rsidRPr="00A3136A">
              <w:rPr>
                <w:rFonts w:cs="Times New Roman"/>
                <w:sz w:val="20"/>
                <w:szCs w:val="20"/>
              </w:rPr>
              <w:t>Покрытые классы эквивалентности</w:t>
            </w:r>
          </w:p>
        </w:tc>
      </w:tr>
      <w:tr w:rsidR="00951428" w:rsidRPr="00A3136A" w14:paraId="0C45F533" w14:textId="77777777" w:rsidTr="006121AB">
        <w:trPr>
          <w:trHeight w:val="593"/>
        </w:trPr>
        <w:tc>
          <w:tcPr>
            <w:tcW w:w="570" w:type="dxa"/>
            <w:vMerge/>
            <w:tcBorders>
              <w:left w:val="single" w:sz="4" w:space="0" w:color="auto"/>
              <w:bottom w:val="single" w:sz="4" w:space="0" w:color="auto"/>
            </w:tcBorders>
            <w:shd w:val="clear" w:color="000000" w:fill="FFFFFF"/>
            <w:tcMar>
              <w:left w:w="108" w:type="dxa"/>
              <w:right w:w="108" w:type="dxa"/>
            </w:tcMar>
            <w:vAlign w:val="center"/>
          </w:tcPr>
          <w:p w14:paraId="1175C46D" w14:textId="77777777" w:rsidR="00951428" w:rsidRPr="00A3136A" w:rsidRDefault="00951428" w:rsidP="00B10C80">
            <w:pPr>
              <w:pStyle w:val="a5"/>
              <w:ind w:left="0" w:firstLine="0"/>
              <w:rPr>
                <w:rFonts w:cs="Times New Roman"/>
                <w:sz w:val="20"/>
                <w:szCs w:val="20"/>
              </w:rPr>
            </w:pPr>
          </w:p>
        </w:tc>
        <w:tc>
          <w:tcPr>
            <w:tcW w:w="3804"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6DFD36A1" w14:textId="479B7ABC" w:rsidR="00951428" w:rsidRPr="00A3136A" w:rsidRDefault="00E12225" w:rsidP="00B10C80">
            <w:pPr>
              <w:ind w:firstLine="0"/>
              <w:rPr>
                <w:rFonts w:cs="Times New Roman"/>
                <w:sz w:val="20"/>
                <w:szCs w:val="20"/>
              </w:rPr>
            </w:pPr>
            <w:r w:rsidRPr="00A3136A">
              <w:rPr>
                <w:rFonts w:cs="Times New Roman"/>
                <w:sz w:val="20"/>
                <w:szCs w:val="20"/>
              </w:rPr>
              <w:t>-</w:t>
            </w:r>
          </w:p>
        </w:tc>
        <w:tc>
          <w:tcPr>
            <w:tcW w:w="4982"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26259EB3" w14:textId="586B7AA0" w:rsidR="00951428" w:rsidRPr="00A3136A" w:rsidRDefault="0067433A" w:rsidP="00B10C80">
            <w:pPr>
              <w:pStyle w:val="a5"/>
              <w:ind w:left="0" w:firstLine="0"/>
              <w:rPr>
                <w:rFonts w:cs="Times New Roman"/>
                <w:sz w:val="20"/>
                <w:szCs w:val="20"/>
              </w:rPr>
            </w:pPr>
            <w:r w:rsidRPr="00A3136A">
              <w:rPr>
                <w:rFonts w:cs="Times New Roman"/>
                <w:sz w:val="20"/>
                <w:szCs w:val="20"/>
              </w:rPr>
              <w:t>31</w:t>
            </w:r>
          </w:p>
        </w:tc>
      </w:tr>
    </w:tbl>
    <w:p w14:paraId="72DC5388" w14:textId="77777777" w:rsidR="00951428" w:rsidRPr="00A3136A" w:rsidRDefault="00951428" w:rsidP="00951428"/>
    <w:p w14:paraId="0C8466C2" w14:textId="3044D1CC" w:rsidR="00785421" w:rsidRPr="00A3136A" w:rsidRDefault="00785421" w:rsidP="0067433A">
      <w:pPr>
        <w:pStyle w:val="afc"/>
        <w:keepNext/>
        <w:spacing w:after="0" w:line="360" w:lineRule="auto"/>
        <w:ind w:firstLine="0"/>
        <w:jc w:val="left"/>
        <w:rPr>
          <w:rFonts w:cs="Times New Roman"/>
          <w:i w:val="0"/>
          <w:iCs w:val="0"/>
          <w:color w:val="auto"/>
          <w:spacing w:val="40"/>
          <w:sz w:val="28"/>
          <w:szCs w:val="28"/>
        </w:rPr>
      </w:pPr>
      <w:r w:rsidRPr="00A3136A">
        <w:rPr>
          <w:rFonts w:cs="Times New Roman"/>
          <w:i w:val="0"/>
          <w:iCs w:val="0"/>
          <w:color w:val="auto"/>
          <w:spacing w:val="40"/>
          <w:sz w:val="28"/>
          <w:szCs w:val="28"/>
        </w:rPr>
        <w:t>Таблица</w:t>
      </w:r>
      <w:r w:rsidR="00701981" w:rsidRPr="00A3136A">
        <w:rPr>
          <w:rFonts w:cs="Times New Roman"/>
          <w:i w:val="0"/>
          <w:iCs w:val="0"/>
          <w:color w:val="auto"/>
          <w:spacing w:val="40"/>
          <w:sz w:val="28"/>
          <w:szCs w:val="28"/>
        </w:rPr>
        <w:t xml:space="preserve"> 14</w:t>
      </w:r>
      <w:r w:rsidRPr="00A3136A">
        <w:rPr>
          <w:rFonts w:cs="Times New Roman"/>
          <w:i w:val="0"/>
          <w:iCs w:val="0"/>
          <w:color w:val="auto"/>
          <w:spacing w:val="40"/>
          <w:sz w:val="28"/>
          <w:szCs w:val="28"/>
        </w:rPr>
        <w:t xml:space="preserve"> </w:t>
      </w:r>
      <w:r w:rsidRPr="00A3136A">
        <w:rPr>
          <w:rFonts w:cs="Times New Roman"/>
          <w:i w:val="0"/>
          <w:iCs w:val="0"/>
          <w:color w:val="auto"/>
          <w:spacing w:val="40"/>
          <w:sz w:val="28"/>
          <w:szCs w:val="28"/>
        </w:rPr>
        <w:sym w:font="Symbol" w:char="F02D"/>
      </w:r>
      <w:r w:rsidRPr="00A3136A">
        <w:rPr>
          <w:rFonts w:cs="Times New Roman"/>
          <w:i w:val="0"/>
          <w:iCs w:val="0"/>
          <w:color w:val="auto"/>
          <w:spacing w:val="40"/>
          <w:sz w:val="28"/>
          <w:szCs w:val="28"/>
        </w:rPr>
        <w:t xml:space="preserve"> </w:t>
      </w:r>
      <w:r w:rsidRPr="00A3136A">
        <w:rPr>
          <w:rFonts w:cs="Times New Roman"/>
          <w:i w:val="0"/>
          <w:iCs w:val="0"/>
          <w:color w:val="auto"/>
          <w:sz w:val="28"/>
          <w:szCs w:val="28"/>
        </w:rPr>
        <w:t>Тест 1</w:t>
      </w:r>
      <w:r w:rsidR="00FE2BB9" w:rsidRPr="00A3136A">
        <w:rPr>
          <w:rFonts w:cs="Times New Roman"/>
          <w:i w:val="0"/>
          <w:iCs w:val="0"/>
          <w:color w:val="auto"/>
          <w:sz w:val="28"/>
          <w:szCs w:val="28"/>
        </w:rPr>
        <w:t>3</w:t>
      </w:r>
    </w:p>
    <w:tbl>
      <w:tblPr>
        <w:tblW w:w="9356" w:type="dxa"/>
        <w:tblInd w:w="108" w:type="dxa"/>
        <w:tblCellMar>
          <w:left w:w="10" w:type="dxa"/>
          <w:right w:w="10" w:type="dxa"/>
        </w:tblCellMar>
        <w:tblLook w:val="04A0" w:firstRow="1" w:lastRow="0" w:firstColumn="1" w:lastColumn="0" w:noHBand="0" w:noVBand="1"/>
      </w:tblPr>
      <w:tblGrid>
        <w:gridCol w:w="570"/>
        <w:gridCol w:w="3804"/>
        <w:gridCol w:w="4982"/>
      </w:tblGrid>
      <w:tr w:rsidR="00785421" w:rsidRPr="00A3136A" w14:paraId="38332D8B" w14:textId="77777777" w:rsidTr="006121AB">
        <w:tc>
          <w:tcPr>
            <w:tcW w:w="5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C42A7A" w14:textId="05ABD99E" w:rsidR="00785421" w:rsidRPr="00A3136A" w:rsidRDefault="00785421" w:rsidP="00B10C80">
            <w:pPr>
              <w:ind w:firstLine="0"/>
              <w:rPr>
                <w:rFonts w:cs="Times New Roman"/>
                <w:sz w:val="20"/>
                <w:szCs w:val="20"/>
              </w:rPr>
            </w:pPr>
            <w:r w:rsidRPr="00A3136A">
              <w:rPr>
                <w:rFonts w:cs="Times New Roman"/>
                <w:sz w:val="20"/>
                <w:szCs w:val="20"/>
              </w:rPr>
              <w:t>№</w:t>
            </w:r>
          </w:p>
        </w:tc>
        <w:tc>
          <w:tcPr>
            <w:tcW w:w="878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9E626F" w14:textId="77777777" w:rsidR="00785421" w:rsidRPr="00A3136A" w:rsidRDefault="00785421" w:rsidP="00B10C80">
            <w:pPr>
              <w:pStyle w:val="a5"/>
              <w:ind w:left="0" w:firstLine="0"/>
              <w:rPr>
                <w:rFonts w:cs="Times New Roman"/>
                <w:sz w:val="20"/>
                <w:szCs w:val="20"/>
              </w:rPr>
            </w:pPr>
            <w:r w:rsidRPr="00A3136A">
              <w:rPr>
                <w:rFonts w:cs="Times New Roman"/>
                <w:sz w:val="20"/>
                <w:szCs w:val="20"/>
              </w:rPr>
              <w:t>Входные данные</w:t>
            </w:r>
          </w:p>
        </w:tc>
      </w:tr>
      <w:tr w:rsidR="00785421" w:rsidRPr="00A3136A" w14:paraId="1A1D39B0" w14:textId="77777777" w:rsidTr="006121AB">
        <w:trPr>
          <w:trHeight w:val="427"/>
        </w:trPr>
        <w:tc>
          <w:tcPr>
            <w:tcW w:w="570" w:type="dxa"/>
            <w:vMerge w:val="restart"/>
            <w:tcBorders>
              <w:left w:val="single" w:sz="4" w:space="0" w:color="auto"/>
            </w:tcBorders>
            <w:shd w:val="clear" w:color="000000" w:fill="FFFFFF"/>
            <w:tcMar>
              <w:left w:w="108" w:type="dxa"/>
              <w:right w:w="108" w:type="dxa"/>
            </w:tcMar>
          </w:tcPr>
          <w:p w14:paraId="1E66F295" w14:textId="7BB5F1E2" w:rsidR="00785421" w:rsidRPr="00A3136A" w:rsidRDefault="00785421" w:rsidP="00B10C80">
            <w:pPr>
              <w:pStyle w:val="a5"/>
              <w:ind w:left="0" w:firstLine="0"/>
              <w:rPr>
                <w:rFonts w:cs="Times New Roman"/>
                <w:sz w:val="20"/>
                <w:szCs w:val="20"/>
                <w:lang w:val="en-US"/>
              </w:rPr>
            </w:pPr>
            <w:r w:rsidRPr="00A3136A">
              <w:rPr>
                <w:rFonts w:cs="Times New Roman"/>
                <w:sz w:val="20"/>
                <w:szCs w:val="20"/>
              </w:rPr>
              <w:t>1</w:t>
            </w:r>
            <w:r w:rsidR="00FE2BB9" w:rsidRPr="00A3136A">
              <w:rPr>
                <w:rFonts w:cs="Times New Roman"/>
                <w:sz w:val="20"/>
                <w:szCs w:val="20"/>
              </w:rPr>
              <w:t>3</w:t>
            </w:r>
          </w:p>
        </w:tc>
        <w:tc>
          <w:tcPr>
            <w:tcW w:w="8786" w:type="dxa"/>
            <w:gridSpan w:val="2"/>
            <w:tcBorders>
              <w:top w:val="single" w:sz="4" w:space="0" w:color="000000"/>
              <w:left w:val="single" w:sz="4" w:space="0" w:color="000000"/>
              <w:right w:val="single" w:sz="4" w:space="0" w:color="000000"/>
            </w:tcBorders>
            <w:shd w:val="clear" w:color="000000" w:fill="FFFFFF"/>
            <w:tcMar>
              <w:left w:w="108" w:type="dxa"/>
              <w:right w:w="108" w:type="dxa"/>
            </w:tcMar>
          </w:tcPr>
          <w:p w14:paraId="6E7503BC" w14:textId="185C8D8E" w:rsidR="00785421" w:rsidRPr="00A3136A" w:rsidRDefault="00785421" w:rsidP="00B10C80">
            <w:pPr>
              <w:pStyle w:val="a5"/>
              <w:ind w:left="0" w:firstLine="0"/>
              <w:rPr>
                <w:rFonts w:cs="Times New Roman"/>
                <w:sz w:val="20"/>
                <w:szCs w:val="20"/>
              </w:rPr>
            </w:pPr>
            <w:r w:rsidRPr="00A3136A">
              <w:rPr>
                <w:rFonts w:cs="Times New Roman"/>
                <w:sz w:val="20"/>
                <w:szCs w:val="20"/>
              </w:rPr>
              <w:t xml:space="preserve">Фильтрация </w:t>
            </w:r>
            <w:r w:rsidR="002344FF" w:rsidRPr="00A3136A">
              <w:rPr>
                <w:rFonts w:cs="Times New Roman"/>
                <w:sz w:val="20"/>
                <w:szCs w:val="20"/>
              </w:rPr>
              <w:t>облака точек содержащего точки не только сцены, а также есть точки у которых значения координат не вещественные числа и отсутствует одна из координат</w:t>
            </w:r>
          </w:p>
        </w:tc>
      </w:tr>
      <w:tr w:rsidR="00785421" w:rsidRPr="00A3136A" w14:paraId="0418749B" w14:textId="77777777" w:rsidTr="006121AB">
        <w:tc>
          <w:tcPr>
            <w:tcW w:w="570" w:type="dxa"/>
            <w:vMerge/>
            <w:tcBorders>
              <w:left w:val="single" w:sz="4" w:space="0" w:color="auto"/>
            </w:tcBorders>
            <w:shd w:val="clear" w:color="000000" w:fill="FFFFFF"/>
            <w:tcMar>
              <w:left w:w="108" w:type="dxa"/>
              <w:right w:w="108" w:type="dxa"/>
            </w:tcMar>
            <w:vAlign w:val="center"/>
          </w:tcPr>
          <w:p w14:paraId="6E3AC81C" w14:textId="77777777" w:rsidR="00785421" w:rsidRPr="00A3136A" w:rsidRDefault="00785421" w:rsidP="00B10C80">
            <w:pPr>
              <w:pStyle w:val="a5"/>
              <w:ind w:left="0" w:firstLine="0"/>
              <w:rPr>
                <w:rFonts w:cs="Times New Roman"/>
                <w:sz w:val="20"/>
                <w:szCs w:val="20"/>
              </w:rPr>
            </w:pPr>
          </w:p>
        </w:tc>
        <w:tc>
          <w:tcPr>
            <w:tcW w:w="3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1BDCB2" w14:textId="2E4C3F4B" w:rsidR="00785421" w:rsidRPr="00A3136A" w:rsidRDefault="00785421" w:rsidP="00B10C80">
            <w:pPr>
              <w:pStyle w:val="a5"/>
              <w:ind w:left="0" w:firstLine="0"/>
              <w:rPr>
                <w:rFonts w:cs="Times New Roman"/>
                <w:sz w:val="20"/>
                <w:szCs w:val="20"/>
              </w:rPr>
            </w:pPr>
            <w:r w:rsidRPr="00A3136A">
              <w:rPr>
                <w:rFonts w:cs="Times New Roman"/>
                <w:sz w:val="20"/>
                <w:szCs w:val="20"/>
              </w:rPr>
              <w:t>Выходные данные</w:t>
            </w:r>
          </w:p>
        </w:tc>
        <w:tc>
          <w:tcPr>
            <w:tcW w:w="49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EE82B0" w14:textId="77777777" w:rsidR="00785421" w:rsidRPr="00A3136A" w:rsidRDefault="00785421" w:rsidP="00B10C80">
            <w:pPr>
              <w:pStyle w:val="a5"/>
              <w:ind w:left="0" w:firstLine="0"/>
              <w:rPr>
                <w:rFonts w:cs="Times New Roman"/>
                <w:sz w:val="20"/>
                <w:szCs w:val="20"/>
              </w:rPr>
            </w:pPr>
            <w:r w:rsidRPr="00A3136A">
              <w:rPr>
                <w:rFonts w:cs="Times New Roman"/>
                <w:sz w:val="20"/>
                <w:szCs w:val="20"/>
              </w:rPr>
              <w:t>Покрытые классы эквивалентности</w:t>
            </w:r>
          </w:p>
        </w:tc>
      </w:tr>
      <w:tr w:rsidR="00785421" w:rsidRPr="00A3136A" w14:paraId="1C292639" w14:textId="77777777" w:rsidTr="006121AB">
        <w:trPr>
          <w:trHeight w:val="593"/>
        </w:trPr>
        <w:tc>
          <w:tcPr>
            <w:tcW w:w="570" w:type="dxa"/>
            <w:vMerge/>
            <w:tcBorders>
              <w:left w:val="single" w:sz="4" w:space="0" w:color="auto"/>
              <w:bottom w:val="single" w:sz="4" w:space="0" w:color="auto"/>
            </w:tcBorders>
            <w:shd w:val="clear" w:color="000000" w:fill="FFFFFF"/>
            <w:tcMar>
              <w:left w:w="108" w:type="dxa"/>
              <w:right w:w="108" w:type="dxa"/>
            </w:tcMar>
            <w:vAlign w:val="center"/>
          </w:tcPr>
          <w:p w14:paraId="393E098B" w14:textId="77777777" w:rsidR="00785421" w:rsidRPr="00A3136A" w:rsidRDefault="00785421" w:rsidP="00B10C80">
            <w:pPr>
              <w:pStyle w:val="a5"/>
              <w:ind w:left="0" w:firstLine="0"/>
              <w:rPr>
                <w:rFonts w:cs="Times New Roman"/>
                <w:sz w:val="20"/>
                <w:szCs w:val="20"/>
              </w:rPr>
            </w:pPr>
          </w:p>
        </w:tc>
        <w:tc>
          <w:tcPr>
            <w:tcW w:w="3804"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1C00EBEB" w14:textId="77777777" w:rsidR="00785421" w:rsidRPr="00A3136A" w:rsidRDefault="00785421" w:rsidP="00B10C80">
            <w:pPr>
              <w:ind w:firstLine="0"/>
              <w:rPr>
                <w:rFonts w:cs="Times New Roman"/>
                <w:sz w:val="20"/>
                <w:szCs w:val="20"/>
              </w:rPr>
            </w:pPr>
            <w:r w:rsidRPr="00A3136A">
              <w:rPr>
                <w:rFonts w:cs="Times New Roman"/>
                <w:sz w:val="20"/>
                <w:szCs w:val="20"/>
              </w:rPr>
              <w:t>-</w:t>
            </w:r>
          </w:p>
        </w:tc>
        <w:tc>
          <w:tcPr>
            <w:tcW w:w="4982"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6A6768B7" w14:textId="7C4AD270" w:rsidR="00785421" w:rsidRPr="00A3136A" w:rsidRDefault="0067433A" w:rsidP="00B10C80">
            <w:pPr>
              <w:pStyle w:val="a5"/>
              <w:ind w:left="0" w:firstLine="0"/>
              <w:rPr>
                <w:rFonts w:cs="Times New Roman"/>
                <w:sz w:val="20"/>
                <w:szCs w:val="20"/>
              </w:rPr>
            </w:pPr>
            <w:r w:rsidRPr="00A3136A">
              <w:rPr>
                <w:rFonts w:cs="Times New Roman"/>
                <w:sz w:val="20"/>
                <w:szCs w:val="20"/>
              </w:rPr>
              <w:t>32, 33, 34</w:t>
            </w:r>
          </w:p>
        </w:tc>
      </w:tr>
    </w:tbl>
    <w:p w14:paraId="46D371F1" w14:textId="77777777" w:rsidR="00484DE6" w:rsidRPr="00A3136A" w:rsidRDefault="00484DE6" w:rsidP="00785421"/>
    <w:p w14:paraId="097D767B" w14:textId="3015E451" w:rsidR="00951428" w:rsidRPr="00A3136A" w:rsidRDefault="00951428" w:rsidP="0067433A">
      <w:pPr>
        <w:pStyle w:val="afc"/>
        <w:keepNext/>
        <w:spacing w:after="0" w:line="360" w:lineRule="auto"/>
        <w:ind w:firstLine="0"/>
        <w:jc w:val="left"/>
        <w:rPr>
          <w:rFonts w:cs="Times New Roman"/>
          <w:i w:val="0"/>
          <w:iCs w:val="0"/>
          <w:color w:val="auto"/>
          <w:spacing w:val="40"/>
          <w:sz w:val="28"/>
          <w:szCs w:val="28"/>
        </w:rPr>
      </w:pPr>
      <w:r w:rsidRPr="00A3136A">
        <w:rPr>
          <w:rFonts w:cs="Times New Roman"/>
          <w:i w:val="0"/>
          <w:iCs w:val="0"/>
          <w:color w:val="auto"/>
          <w:spacing w:val="40"/>
          <w:sz w:val="28"/>
          <w:szCs w:val="28"/>
        </w:rPr>
        <w:t>Таблица</w:t>
      </w:r>
      <w:r w:rsidR="00701981" w:rsidRPr="00A3136A">
        <w:rPr>
          <w:rFonts w:cs="Times New Roman"/>
          <w:i w:val="0"/>
          <w:iCs w:val="0"/>
          <w:color w:val="auto"/>
          <w:spacing w:val="40"/>
          <w:sz w:val="28"/>
          <w:szCs w:val="28"/>
        </w:rPr>
        <w:t xml:space="preserve"> 15</w:t>
      </w:r>
      <w:r w:rsidRPr="00A3136A">
        <w:rPr>
          <w:rFonts w:cs="Times New Roman"/>
          <w:i w:val="0"/>
          <w:iCs w:val="0"/>
          <w:color w:val="auto"/>
          <w:spacing w:val="40"/>
          <w:sz w:val="28"/>
          <w:szCs w:val="28"/>
        </w:rPr>
        <w:t xml:space="preserve"> </w:t>
      </w:r>
      <w:r w:rsidRPr="00A3136A">
        <w:rPr>
          <w:rFonts w:cs="Times New Roman"/>
          <w:i w:val="0"/>
          <w:iCs w:val="0"/>
          <w:color w:val="auto"/>
          <w:spacing w:val="40"/>
          <w:sz w:val="28"/>
          <w:szCs w:val="28"/>
        </w:rPr>
        <w:sym w:font="Symbol" w:char="F02D"/>
      </w:r>
      <w:r w:rsidRPr="00A3136A">
        <w:rPr>
          <w:rFonts w:cs="Times New Roman"/>
          <w:i w:val="0"/>
          <w:iCs w:val="0"/>
          <w:color w:val="auto"/>
          <w:spacing w:val="40"/>
          <w:sz w:val="28"/>
          <w:szCs w:val="28"/>
        </w:rPr>
        <w:t xml:space="preserve"> </w:t>
      </w:r>
      <w:r w:rsidRPr="00A3136A">
        <w:rPr>
          <w:rFonts w:cs="Times New Roman"/>
          <w:i w:val="0"/>
          <w:iCs w:val="0"/>
          <w:color w:val="auto"/>
          <w:sz w:val="28"/>
          <w:szCs w:val="28"/>
        </w:rPr>
        <w:t>Тест 1</w:t>
      </w:r>
      <w:r w:rsidR="00FE2BB9" w:rsidRPr="00A3136A">
        <w:rPr>
          <w:rFonts w:cs="Times New Roman"/>
          <w:i w:val="0"/>
          <w:iCs w:val="0"/>
          <w:color w:val="auto"/>
          <w:sz w:val="28"/>
          <w:szCs w:val="28"/>
        </w:rPr>
        <w:t>4</w:t>
      </w:r>
    </w:p>
    <w:tbl>
      <w:tblPr>
        <w:tblW w:w="9356" w:type="dxa"/>
        <w:tblInd w:w="108" w:type="dxa"/>
        <w:tblCellMar>
          <w:left w:w="10" w:type="dxa"/>
          <w:right w:w="10" w:type="dxa"/>
        </w:tblCellMar>
        <w:tblLook w:val="04A0" w:firstRow="1" w:lastRow="0" w:firstColumn="1" w:lastColumn="0" w:noHBand="0" w:noVBand="1"/>
      </w:tblPr>
      <w:tblGrid>
        <w:gridCol w:w="570"/>
        <w:gridCol w:w="3804"/>
        <w:gridCol w:w="4982"/>
      </w:tblGrid>
      <w:tr w:rsidR="00951428" w:rsidRPr="00A3136A" w14:paraId="228852F7" w14:textId="77777777" w:rsidTr="006121AB">
        <w:tc>
          <w:tcPr>
            <w:tcW w:w="5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16C1B1" w14:textId="2CC8301B" w:rsidR="00951428" w:rsidRPr="00A3136A" w:rsidRDefault="00951428" w:rsidP="00B10C80">
            <w:pPr>
              <w:ind w:firstLine="0"/>
              <w:rPr>
                <w:rFonts w:cs="Times New Roman"/>
                <w:sz w:val="20"/>
                <w:szCs w:val="20"/>
              </w:rPr>
            </w:pPr>
            <w:r w:rsidRPr="00A3136A">
              <w:rPr>
                <w:rFonts w:cs="Times New Roman"/>
                <w:sz w:val="20"/>
                <w:szCs w:val="20"/>
              </w:rPr>
              <w:t>№</w:t>
            </w:r>
          </w:p>
        </w:tc>
        <w:tc>
          <w:tcPr>
            <w:tcW w:w="878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115F78" w14:textId="77777777" w:rsidR="00951428" w:rsidRPr="00A3136A" w:rsidRDefault="00951428" w:rsidP="00B10C80">
            <w:pPr>
              <w:pStyle w:val="a5"/>
              <w:ind w:left="0" w:firstLine="0"/>
              <w:rPr>
                <w:rFonts w:cs="Times New Roman"/>
                <w:sz w:val="20"/>
                <w:szCs w:val="20"/>
              </w:rPr>
            </w:pPr>
            <w:r w:rsidRPr="00A3136A">
              <w:rPr>
                <w:rFonts w:cs="Times New Roman"/>
                <w:sz w:val="20"/>
                <w:szCs w:val="20"/>
              </w:rPr>
              <w:t>Входные данные</w:t>
            </w:r>
          </w:p>
        </w:tc>
      </w:tr>
      <w:tr w:rsidR="00951428" w:rsidRPr="00A3136A" w14:paraId="2EA7CEF8" w14:textId="77777777" w:rsidTr="006121AB">
        <w:trPr>
          <w:trHeight w:val="427"/>
        </w:trPr>
        <w:tc>
          <w:tcPr>
            <w:tcW w:w="570" w:type="dxa"/>
            <w:vMerge w:val="restart"/>
            <w:tcBorders>
              <w:left w:val="single" w:sz="4" w:space="0" w:color="auto"/>
            </w:tcBorders>
            <w:shd w:val="clear" w:color="000000" w:fill="FFFFFF"/>
            <w:tcMar>
              <w:left w:w="108" w:type="dxa"/>
              <w:right w:w="108" w:type="dxa"/>
            </w:tcMar>
          </w:tcPr>
          <w:p w14:paraId="62E3956F" w14:textId="15EEB91F" w:rsidR="00951428" w:rsidRPr="00A3136A" w:rsidRDefault="00951428" w:rsidP="00B10C80">
            <w:pPr>
              <w:pStyle w:val="a5"/>
              <w:ind w:left="0" w:firstLine="0"/>
              <w:rPr>
                <w:rFonts w:cs="Times New Roman"/>
                <w:sz w:val="20"/>
                <w:szCs w:val="20"/>
                <w:lang w:val="en-US"/>
              </w:rPr>
            </w:pPr>
            <w:r w:rsidRPr="00A3136A">
              <w:rPr>
                <w:rFonts w:cs="Times New Roman"/>
                <w:sz w:val="20"/>
                <w:szCs w:val="20"/>
              </w:rPr>
              <w:t>1</w:t>
            </w:r>
            <w:r w:rsidR="00FE2BB9" w:rsidRPr="00A3136A">
              <w:rPr>
                <w:rFonts w:cs="Times New Roman"/>
                <w:sz w:val="20"/>
                <w:szCs w:val="20"/>
              </w:rPr>
              <w:t>4</w:t>
            </w:r>
          </w:p>
        </w:tc>
        <w:tc>
          <w:tcPr>
            <w:tcW w:w="8786" w:type="dxa"/>
            <w:gridSpan w:val="2"/>
            <w:tcBorders>
              <w:top w:val="single" w:sz="4" w:space="0" w:color="000000"/>
              <w:left w:val="single" w:sz="4" w:space="0" w:color="000000"/>
              <w:right w:val="single" w:sz="4" w:space="0" w:color="000000"/>
            </w:tcBorders>
            <w:shd w:val="clear" w:color="000000" w:fill="FFFFFF"/>
            <w:tcMar>
              <w:left w:w="108" w:type="dxa"/>
              <w:right w:w="108" w:type="dxa"/>
            </w:tcMar>
          </w:tcPr>
          <w:p w14:paraId="4FE8BD02" w14:textId="1422804F" w:rsidR="00951428" w:rsidRPr="00A3136A" w:rsidRDefault="001F2D3B" w:rsidP="00B10C80">
            <w:pPr>
              <w:ind w:firstLine="0"/>
              <w:rPr>
                <w:rFonts w:cs="Times New Roman"/>
                <w:sz w:val="20"/>
                <w:szCs w:val="20"/>
              </w:rPr>
            </w:pPr>
            <w:r w:rsidRPr="00A3136A">
              <w:rPr>
                <w:rFonts w:cs="Times New Roman"/>
                <w:sz w:val="20"/>
                <w:szCs w:val="20"/>
              </w:rPr>
              <w:t>Создание трехмерной модели на пустом облаке точек</w:t>
            </w:r>
          </w:p>
        </w:tc>
      </w:tr>
      <w:tr w:rsidR="00951428" w:rsidRPr="00A3136A" w14:paraId="59743FFF" w14:textId="77777777" w:rsidTr="006121AB">
        <w:tc>
          <w:tcPr>
            <w:tcW w:w="570" w:type="dxa"/>
            <w:vMerge/>
            <w:tcBorders>
              <w:left w:val="single" w:sz="4" w:space="0" w:color="auto"/>
            </w:tcBorders>
            <w:shd w:val="clear" w:color="000000" w:fill="FFFFFF"/>
            <w:tcMar>
              <w:left w:w="108" w:type="dxa"/>
              <w:right w:w="108" w:type="dxa"/>
            </w:tcMar>
            <w:vAlign w:val="center"/>
          </w:tcPr>
          <w:p w14:paraId="76BBC061" w14:textId="77777777" w:rsidR="00951428" w:rsidRPr="00A3136A" w:rsidRDefault="00951428" w:rsidP="00B10C80">
            <w:pPr>
              <w:pStyle w:val="a5"/>
              <w:ind w:left="0" w:firstLine="0"/>
              <w:rPr>
                <w:rFonts w:cs="Times New Roman"/>
                <w:sz w:val="20"/>
                <w:szCs w:val="20"/>
              </w:rPr>
            </w:pPr>
          </w:p>
        </w:tc>
        <w:tc>
          <w:tcPr>
            <w:tcW w:w="3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D04399" w14:textId="4A80F660" w:rsidR="00951428" w:rsidRPr="00A3136A" w:rsidRDefault="00951428" w:rsidP="00B10C80">
            <w:pPr>
              <w:pStyle w:val="a5"/>
              <w:ind w:left="0" w:firstLine="0"/>
              <w:rPr>
                <w:rFonts w:cs="Times New Roman"/>
                <w:sz w:val="20"/>
                <w:szCs w:val="20"/>
              </w:rPr>
            </w:pPr>
            <w:r w:rsidRPr="00A3136A">
              <w:rPr>
                <w:rFonts w:cs="Times New Roman"/>
                <w:sz w:val="20"/>
                <w:szCs w:val="20"/>
              </w:rPr>
              <w:t>Выходные данные</w:t>
            </w:r>
          </w:p>
        </w:tc>
        <w:tc>
          <w:tcPr>
            <w:tcW w:w="49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BE0FE3" w14:textId="77777777" w:rsidR="00951428" w:rsidRPr="00A3136A" w:rsidRDefault="00951428" w:rsidP="00B10C80">
            <w:pPr>
              <w:pStyle w:val="a5"/>
              <w:ind w:left="0" w:firstLine="0"/>
              <w:rPr>
                <w:rFonts w:cs="Times New Roman"/>
                <w:sz w:val="20"/>
                <w:szCs w:val="20"/>
              </w:rPr>
            </w:pPr>
            <w:r w:rsidRPr="00A3136A">
              <w:rPr>
                <w:rFonts w:cs="Times New Roman"/>
                <w:sz w:val="20"/>
                <w:szCs w:val="20"/>
              </w:rPr>
              <w:t>Покрытые классы эквивалентности</w:t>
            </w:r>
          </w:p>
        </w:tc>
      </w:tr>
      <w:tr w:rsidR="00951428" w:rsidRPr="00A3136A" w14:paraId="1A9EBB24" w14:textId="77777777" w:rsidTr="006121AB">
        <w:trPr>
          <w:trHeight w:val="593"/>
        </w:trPr>
        <w:tc>
          <w:tcPr>
            <w:tcW w:w="570" w:type="dxa"/>
            <w:vMerge/>
            <w:tcBorders>
              <w:left w:val="single" w:sz="4" w:space="0" w:color="auto"/>
              <w:bottom w:val="single" w:sz="4" w:space="0" w:color="auto"/>
            </w:tcBorders>
            <w:shd w:val="clear" w:color="000000" w:fill="FFFFFF"/>
            <w:tcMar>
              <w:left w:w="108" w:type="dxa"/>
              <w:right w:w="108" w:type="dxa"/>
            </w:tcMar>
            <w:vAlign w:val="center"/>
          </w:tcPr>
          <w:p w14:paraId="5BC7ECE1" w14:textId="77777777" w:rsidR="00951428" w:rsidRPr="00A3136A" w:rsidRDefault="00951428" w:rsidP="00B10C80">
            <w:pPr>
              <w:pStyle w:val="a5"/>
              <w:ind w:left="0" w:firstLine="0"/>
              <w:rPr>
                <w:rFonts w:cs="Times New Roman"/>
                <w:sz w:val="20"/>
                <w:szCs w:val="20"/>
              </w:rPr>
            </w:pPr>
          </w:p>
        </w:tc>
        <w:tc>
          <w:tcPr>
            <w:tcW w:w="3804"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1FD76C60" w14:textId="16A99B95" w:rsidR="00951428" w:rsidRPr="00A3136A" w:rsidRDefault="001F2D3B" w:rsidP="00B10C80">
            <w:pPr>
              <w:ind w:firstLine="0"/>
              <w:rPr>
                <w:rFonts w:cs="Times New Roman"/>
                <w:sz w:val="20"/>
                <w:szCs w:val="20"/>
              </w:rPr>
            </w:pPr>
            <w:r w:rsidRPr="00A3136A">
              <w:rPr>
                <w:rFonts w:cs="Times New Roman"/>
                <w:sz w:val="20"/>
                <w:szCs w:val="20"/>
              </w:rPr>
              <w:t>-</w:t>
            </w:r>
          </w:p>
        </w:tc>
        <w:tc>
          <w:tcPr>
            <w:tcW w:w="4982"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26656349" w14:textId="36C4B04F" w:rsidR="00951428" w:rsidRPr="00A3136A" w:rsidRDefault="0067433A" w:rsidP="00B10C80">
            <w:pPr>
              <w:pStyle w:val="a5"/>
              <w:ind w:left="0" w:firstLine="0"/>
              <w:rPr>
                <w:rFonts w:cs="Times New Roman"/>
                <w:sz w:val="20"/>
                <w:szCs w:val="20"/>
              </w:rPr>
            </w:pPr>
            <w:r w:rsidRPr="00A3136A">
              <w:rPr>
                <w:rFonts w:cs="Times New Roman"/>
                <w:sz w:val="20"/>
                <w:szCs w:val="20"/>
              </w:rPr>
              <w:t>14</w:t>
            </w:r>
          </w:p>
        </w:tc>
      </w:tr>
    </w:tbl>
    <w:p w14:paraId="01C9C6C6" w14:textId="4D2BBD9D" w:rsidR="00951428" w:rsidRPr="00A3136A" w:rsidRDefault="00951428" w:rsidP="008529DE">
      <w:pPr>
        <w:spacing w:after="160" w:line="259" w:lineRule="auto"/>
        <w:ind w:firstLine="0"/>
        <w:jc w:val="left"/>
      </w:pPr>
    </w:p>
    <w:p w14:paraId="0C88F324" w14:textId="3070027F" w:rsidR="006962F2" w:rsidRPr="00A3136A" w:rsidRDefault="006962F2" w:rsidP="0067433A">
      <w:pPr>
        <w:pStyle w:val="afc"/>
        <w:keepNext/>
        <w:spacing w:after="0" w:line="360" w:lineRule="auto"/>
        <w:ind w:firstLine="0"/>
        <w:jc w:val="left"/>
        <w:rPr>
          <w:rFonts w:cs="Times New Roman"/>
          <w:i w:val="0"/>
          <w:iCs w:val="0"/>
          <w:color w:val="auto"/>
          <w:spacing w:val="40"/>
          <w:sz w:val="28"/>
          <w:szCs w:val="28"/>
        </w:rPr>
      </w:pPr>
      <w:r w:rsidRPr="00A3136A">
        <w:rPr>
          <w:rFonts w:cs="Times New Roman"/>
          <w:i w:val="0"/>
          <w:iCs w:val="0"/>
          <w:color w:val="auto"/>
          <w:spacing w:val="40"/>
          <w:sz w:val="28"/>
          <w:szCs w:val="28"/>
        </w:rPr>
        <w:lastRenderedPageBreak/>
        <w:t>Таблица</w:t>
      </w:r>
      <w:r w:rsidR="00701981" w:rsidRPr="00A3136A">
        <w:rPr>
          <w:rFonts w:cs="Times New Roman"/>
          <w:i w:val="0"/>
          <w:iCs w:val="0"/>
          <w:color w:val="auto"/>
          <w:spacing w:val="40"/>
          <w:sz w:val="28"/>
          <w:szCs w:val="28"/>
        </w:rPr>
        <w:t xml:space="preserve"> 16</w:t>
      </w:r>
      <w:r w:rsidRPr="00A3136A">
        <w:rPr>
          <w:rFonts w:cs="Times New Roman"/>
          <w:i w:val="0"/>
          <w:iCs w:val="0"/>
          <w:color w:val="auto"/>
          <w:spacing w:val="40"/>
          <w:sz w:val="28"/>
          <w:szCs w:val="28"/>
        </w:rPr>
        <w:t xml:space="preserve"> </w:t>
      </w:r>
      <w:r w:rsidRPr="00A3136A">
        <w:rPr>
          <w:rFonts w:cs="Times New Roman"/>
          <w:i w:val="0"/>
          <w:iCs w:val="0"/>
          <w:color w:val="auto"/>
          <w:spacing w:val="40"/>
          <w:sz w:val="28"/>
          <w:szCs w:val="28"/>
        </w:rPr>
        <w:sym w:font="Symbol" w:char="F02D"/>
      </w:r>
      <w:r w:rsidRPr="00A3136A">
        <w:rPr>
          <w:rFonts w:cs="Times New Roman"/>
          <w:i w:val="0"/>
          <w:iCs w:val="0"/>
          <w:color w:val="auto"/>
          <w:spacing w:val="40"/>
          <w:sz w:val="28"/>
          <w:szCs w:val="28"/>
        </w:rPr>
        <w:t xml:space="preserve"> </w:t>
      </w:r>
      <w:r w:rsidRPr="00A3136A">
        <w:rPr>
          <w:rFonts w:cs="Times New Roman"/>
          <w:i w:val="0"/>
          <w:iCs w:val="0"/>
          <w:color w:val="auto"/>
          <w:sz w:val="28"/>
          <w:szCs w:val="28"/>
        </w:rPr>
        <w:t>Тест 15</w:t>
      </w:r>
    </w:p>
    <w:tbl>
      <w:tblPr>
        <w:tblW w:w="9327" w:type="dxa"/>
        <w:tblInd w:w="108" w:type="dxa"/>
        <w:tblCellMar>
          <w:left w:w="10" w:type="dxa"/>
          <w:right w:w="10" w:type="dxa"/>
        </w:tblCellMar>
        <w:tblLook w:val="04A0" w:firstRow="1" w:lastRow="0" w:firstColumn="1" w:lastColumn="0" w:noHBand="0" w:noVBand="1"/>
      </w:tblPr>
      <w:tblGrid>
        <w:gridCol w:w="570"/>
        <w:gridCol w:w="3804"/>
        <w:gridCol w:w="4953"/>
      </w:tblGrid>
      <w:tr w:rsidR="006962F2" w:rsidRPr="00A3136A" w14:paraId="63BD74E9" w14:textId="77777777" w:rsidTr="006121AB">
        <w:tc>
          <w:tcPr>
            <w:tcW w:w="5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9F8052" w14:textId="16EA4E02" w:rsidR="006962F2" w:rsidRPr="00A3136A" w:rsidRDefault="006962F2" w:rsidP="00B10C80">
            <w:pPr>
              <w:ind w:firstLine="0"/>
              <w:rPr>
                <w:rFonts w:cs="Times New Roman"/>
                <w:sz w:val="20"/>
                <w:szCs w:val="20"/>
              </w:rPr>
            </w:pPr>
            <w:r w:rsidRPr="00A3136A">
              <w:rPr>
                <w:rFonts w:cs="Times New Roman"/>
                <w:sz w:val="20"/>
                <w:szCs w:val="20"/>
              </w:rPr>
              <w:t>№</w:t>
            </w:r>
          </w:p>
        </w:tc>
        <w:tc>
          <w:tcPr>
            <w:tcW w:w="87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0AC1E7" w14:textId="77777777" w:rsidR="006962F2" w:rsidRPr="00A3136A" w:rsidRDefault="006962F2" w:rsidP="00B10C80">
            <w:pPr>
              <w:pStyle w:val="a5"/>
              <w:ind w:left="0" w:firstLine="0"/>
              <w:rPr>
                <w:rFonts w:cs="Times New Roman"/>
                <w:sz w:val="20"/>
                <w:szCs w:val="20"/>
              </w:rPr>
            </w:pPr>
            <w:r w:rsidRPr="00A3136A">
              <w:rPr>
                <w:rFonts w:cs="Times New Roman"/>
                <w:sz w:val="20"/>
                <w:szCs w:val="20"/>
              </w:rPr>
              <w:t>Входные данные</w:t>
            </w:r>
          </w:p>
        </w:tc>
      </w:tr>
      <w:tr w:rsidR="006962F2" w:rsidRPr="00A3136A" w14:paraId="1F4D8D37" w14:textId="77777777" w:rsidTr="006121AB">
        <w:trPr>
          <w:trHeight w:val="427"/>
        </w:trPr>
        <w:tc>
          <w:tcPr>
            <w:tcW w:w="570" w:type="dxa"/>
            <w:vMerge w:val="restart"/>
            <w:tcBorders>
              <w:left w:val="single" w:sz="4" w:space="0" w:color="auto"/>
            </w:tcBorders>
            <w:shd w:val="clear" w:color="000000" w:fill="FFFFFF"/>
            <w:tcMar>
              <w:left w:w="108" w:type="dxa"/>
              <w:right w:w="108" w:type="dxa"/>
            </w:tcMar>
          </w:tcPr>
          <w:p w14:paraId="763AFF1C" w14:textId="18C8DF00" w:rsidR="006962F2" w:rsidRPr="00A3136A" w:rsidRDefault="006962F2" w:rsidP="00B10C80">
            <w:pPr>
              <w:pStyle w:val="a5"/>
              <w:ind w:left="0" w:firstLine="0"/>
              <w:rPr>
                <w:rFonts w:cs="Times New Roman"/>
                <w:sz w:val="20"/>
                <w:szCs w:val="20"/>
                <w:lang w:val="en-US"/>
              </w:rPr>
            </w:pPr>
            <w:r w:rsidRPr="00A3136A">
              <w:rPr>
                <w:rFonts w:cs="Times New Roman"/>
                <w:sz w:val="20"/>
                <w:szCs w:val="20"/>
              </w:rPr>
              <w:t>15</w:t>
            </w:r>
          </w:p>
        </w:tc>
        <w:tc>
          <w:tcPr>
            <w:tcW w:w="8757" w:type="dxa"/>
            <w:gridSpan w:val="2"/>
            <w:tcBorders>
              <w:top w:val="single" w:sz="4" w:space="0" w:color="000000"/>
              <w:left w:val="single" w:sz="4" w:space="0" w:color="000000"/>
              <w:right w:val="single" w:sz="4" w:space="0" w:color="000000"/>
            </w:tcBorders>
            <w:shd w:val="clear" w:color="000000" w:fill="FFFFFF"/>
            <w:tcMar>
              <w:left w:w="108" w:type="dxa"/>
              <w:right w:w="108" w:type="dxa"/>
            </w:tcMar>
          </w:tcPr>
          <w:p w14:paraId="5059C7A9" w14:textId="624741FE" w:rsidR="006962F2" w:rsidRPr="00A3136A" w:rsidRDefault="00D86718" w:rsidP="00B10C80">
            <w:pPr>
              <w:pStyle w:val="a5"/>
              <w:ind w:left="0" w:firstLine="0"/>
              <w:rPr>
                <w:rFonts w:cs="Times New Roman"/>
                <w:sz w:val="20"/>
                <w:szCs w:val="20"/>
              </w:rPr>
            </w:pPr>
            <w:r w:rsidRPr="00A3136A">
              <w:rPr>
                <w:rFonts w:cs="Times New Roman"/>
                <w:sz w:val="20"/>
                <w:szCs w:val="20"/>
              </w:rPr>
              <w:t>Создание облака точек на неотфильтрованном облаке точек, где облако точек не содержит одну из координат, значение координат не вещественные числа и есть точки, которые не принадлежат сцене</w:t>
            </w:r>
          </w:p>
        </w:tc>
      </w:tr>
      <w:tr w:rsidR="006962F2" w:rsidRPr="00A3136A" w14:paraId="5F620ADF" w14:textId="77777777" w:rsidTr="006121AB">
        <w:tc>
          <w:tcPr>
            <w:tcW w:w="570" w:type="dxa"/>
            <w:vMerge/>
            <w:tcBorders>
              <w:left w:val="single" w:sz="4" w:space="0" w:color="auto"/>
            </w:tcBorders>
            <w:shd w:val="clear" w:color="000000" w:fill="FFFFFF"/>
            <w:tcMar>
              <w:left w:w="108" w:type="dxa"/>
              <w:right w:w="108" w:type="dxa"/>
            </w:tcMar>
            <w:vAlign w:val="center"/>
          </w:tcPr>
          <w:p w14:paraId="7D2F4341" w14:textId="77777777" w:rsidR="006962F2" w:rsidRPr="00A3136A" w:rsidRDefault="006962F2" w:rsidP="00B10C80">
            <w:pPr>
              <w:pStyle w:val="a5"/>
              <w:ind w:left="0" w:firstLine="0"/>
              <w:rPr>
                <w:rFonts w:cs="Times New Roman"/>
                <w:sz w:val="20"/>
                <w:szCs w:val="20"/>
              </w:rPr>
            </w:pPr>
          </w:p>
        </w:tc>
        <w:tc>
          <w:tcPr>
            <w:tcW w:w="3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34115F" w14:textId="32AC9D51" w:rsidR="006962F2" w:rsidRPr="00A3136A" w:rsidRDefault="006962F2" w:rsidP="00B10C80">
            <w:pPr>
              <w:pStyle w:val="a5"/>
              <w:ind w:left="0" w:firstLine="0"/>
              <w:rPr>
                <w:rFonts w:cs="Times New Roman"/>
                <w:sz w:val="20"/>
                <w:szCs w:val="20"/>
              </w:rPr>
            </w:pPr>
            <w:r w:rsidRPr="00A3136A">
              <w:rPr>
                <w:rFonts w:cs="Times New Roman"/>
                <w:sz w:val="20"/>
                <w:szCs w:val="20"/>
              </w:rPr>
              <w:t>Выходные данные</w:t>
            </w:r>
          </w:p>
        </w:tc>
        <w:tc>
          <w:tcPr>
            <w:tcW w:w="49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8B2D9E" w14:textId="77777777" w:rsidR="006962F2" w:rsidRPr="00A3136A" w:rsidRDefault="006962F2" w:rsidP="00B10C80">
            <w:pPr>
              <w:pStyle w:val="a5"/>
              <w:ind w:left="0" w:firstLine="0"/>
              <w:rPr>
                <w:rFonts w:cs="Times New Roman"/>
                <w:sz w:val="20"/>
                <w:szCs w:val="20"/>
              </w:rPr>
            </w:pPr>
            <w:r w:rsidRPr="00A3136A">
              <w:rPr>
                <w:rFonts w:cs="Times New Roman"/>
                <w:sz w:val="20"/>
                <w:szCs w:val="20"/>
              </w:rPr>
              <w:t>Покрытые классы эквивалентности</w:t>
            </w:r>
          </w:p>
        </w:tc>
      </w:tr>
      <w:tr w:rsidR="006962F2" w:rsidRPr="00A3136A" w14:paraId="7A139C74" w14:textId="77777777" w:rsidTr="006121AB">
        <w:trPr>
          <w:trHeight w:val="593"/>
        </w:trPr>
        <w:tc>
          <w:tcPr>
            <w:tcW w:w="570" w:type="dxa"/>
            <w:vMerge/>
            <w:tcBorders>
              <w:left w:val="single" w:sz="4" w:space="0" w:color="auto"/>
              <w:bottom w:val="single" w:sz="4" w:space="0" w:color="auto"/>
            </w:tcBorders>
            <w:shd w:val="clear" w:color="000000" w:fill="FFFFFF"/>
            <w:tcMar>
              <w:left w:w="108" w:type="dxa"/>
              <w:right w:w="108" w:type="dxa"/>
            </w:tcMar>
            <w:vAlign w:val="center"/>
          </w:tcPr>
          <w:p w14:paraId="4F47EC3F" w14:textId="77777777" w:rsidR="006962F2" w:rsidRPr="00A3136A" w:rsidRDefault="006962F2" w:rsidP="00B10C80">
            <w:pPr>
              <w:pStyle w:val="a5"/>
              <w:ind w:left="0" w:firstLine="0"/>
              <w:rPr>
                <w:rFonts w:cs="Times New Roman"/>
                <w:sz w:val="20"/>
                <w:szCs w:val="20"/>
              </w:rPr>
            </w:pPr>
          </w:p>
        </w:tc>
        <w:tc>
          <w:tcPr>
            <w:tcW w:w="3804"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153F018F" w14:textId="79595F6C" w:rsidR="006962F2" w:rsidRPr="00A3136A" w:rsidRDefault="00D86718" w:rsidP="00B10C80">
            <w:pPr>
              <w:ind w:firstLine="0"/>
              <w:rPr>
                <w:rFonts w:cs="Times New Roman"/>
                <w:sz w:val="20"/>
                <w:szCs w:val="20"/>
              </w:rPr>
            </w:pPr>
            <w:r w:rsidRPr="00A3136A">
              <w:rPr>
                <w:rFonts w:cs="Times New Roman"/>
                <w:sz w:val="20"/>
                <w:szCs w:val="20"/>
              </w:rPr>
              <w:t>-</w:t>
            </w:r>
          </w:p>
        </w:tc>
        <w:tc>
          <w:tcPr>
            <w:tcW w:w="4953"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2D2B882B" w14:textId="45152626" w:rsidR="006962F2" w:rsidRPr="00A3136A" w:rsidRDefault="0067433A" w:rsidP="00B10C80">
            <w:pPr>
              <w:pStyle w:val="a5"/>
              <w:ind w:left="0" w:firstLine="0"/>
              <w:rPr>
                <w:rFonts w:cs="Times New Roman"/>
                <w:sz w:val="20"/>
                <w:szCs w:val="20"/>
              </w:rPr>
            </w:pPr>
            <w:r w:rsidRPr="00A3136A">
              <w:rPr>
                <w:rFonts w:cs="Times New Roman"/>
                <w:sz w:val="20"/>
                <w:szCs w:val="20"/>
              </w:rPr>
              <w:t>15, 16, 17, 18</w:t>
            </w:r>
          </w:p>
        </w:tc>
      </w:tr>
    </w:tbl>
    <w:p w14:paraId="09612C0B" w14:textId="77777777" w:rsidR="00177ACD" w:rsidRPr="00A3136A" w:rsidRDefault="00177ACD" w:rsidP="00177ACD"/>
    <w:p w14:paraId="0F34C13C" w14:textId="24728BDE" w:rsidR="004E6903" w:rsidRPr="00A3136A" w:rsidRDefault="004E6903" w:rsidP="0067433A">
      <w:pPr>
        <w:pStyle w:val="afc"/>
        <w:keepNext/>
        <w:spacing w:after="0" w:line="360" w:lineRule="auto"/>
        <w:ind w:firstLine="0"/>
        <w:jc w:val="left"/>
        <w:rPr>
          <w:rFonts w:cs="Times New Roman"/>
          <w:i w:val="0"/>
          <w:iCs w:val="0"/>
          <w:color w:val="auto"/>
          <w:spacing w:val="40"/>
          <w:sz w:val="28"/>
          <w:szCs w:val="28"/>
        </w:rPr>
      </w:pPr>
      <w:r w:rsidRPr="00A3136A">
        <w:rPr>
          <w:rFonts w:cs="Times New Roman"/>
          <w:i w:val="0"/>
          <w:iCs w:val="0"/>
          <w:color w:val="auto"/>
          <w:spacing w:val="40"/>
          <w:sz w:val="28"/>
          <w:szCs w:val="28"/>
        </w:rPr>
        <w:t>Таблица</w:t>
      </w:r>
      <w:r w:rsidR="00701981" w:rsidRPr="00A3136A">
        <w:rPr>
          <w:rFonts w:cs="Times New Roman"/>
          <w:i w:val="0"/>
          <w:iCs w:val="0"/>
          <w:color w:val="auto"/>
          <w:spacing w:val="40"/>
          <w:sz w:val="28"/>
          <w:szCs w:val="28"/>
        </w:rPr>
        <w:t xml:space="preserve"> 1</w:t>
      </w:r>
      <w:r w:rsidR="00FD3161" w:rsidRPr="00A3136A">
        <w:rPr>
          <w:rFonts w:cs="Times New Roman"/>
          <w:i w:val="0"/>
          <w:iCs w:val="0"/>
          <w:color w:val="auto"/>
          <w:spacing w:val="40"/>
          <w:sz w:val="28"/>
          <w:szCs w:val="28"/>
        </w:rPr>
        <w:t>7</w:t>
      </w:r>
      <w:r w:rsidRPr="00A3136A">
        <w:rPr>
          <w:rFonts w:cs="Times New Roman"/>
          <w:i w:val="0"/>
          <w:iCs w:val="0"/>
          <w:color w:val="auto"/>
          <w:spacing w:val="40"/>
          <w:sz w:val="28"/>
          <w:szCs w:val="28"/>
        </w:rPr>
        <w:t xml:space="preserve"> </w:t>
      </w:r>
      <w:r w:rsidRPr="00A3136A">
        <w:rPr>
          <w:rFonts w:cs="Times New Roman"/>
          <w:i w:val="0"/>
          <w:iCs w:val="0"/>
          <w:color w:val="auto"/>
          <w:spacing w:val="40"/>
          <w:sz w:val="28"/>
          <w:szCs w:val="28"/>
        </w:rPr>
        <w:sym w:font="Symbol" w:char="F02D"/>
      </w:r>
      <w:r w:rsidRPr="00A3136A">
        <w:rPr>
          <w:rFonts w:cs="Times New Roman"/>
          <w:i w:val="0"/>
          <w:iCs w:val="0"/>
          <w:color w:val="auto"/>
          <w:spacing w:val="40"/>
          <w:sz w:val="28"/>
          <w:szCs w:val="28"/>
        </w:rPr>
        <w:t xml:space="preserve"> </w:t>
      </w:r>
      <w:r w:rsidRPr="00A3136A">
        <w:rPr>
          <w:rFonts w:cs="Times New Roman"/>
          <w:i w:val="0"/>
          <w:iCs w:val="0"/>
          <w:color w:val="auto"/>
          <w:sz w:val="28"/>
          <w:szCs w:val="28"/>
        </w:rPr>
        <w:t xml:space="preserve">Тест </w:t>
      </w:r>
      <w:r w:rsidRPr="00A3136A">
        <w:rPr>
          <w:rFonts w:cs="Times New Roman"/>
          <w:i w:val="0"/>
          <w:iCs w:val="0"/>
          <w:color w:val="auto"/>
          <w:sz w:val="28"/>
          <w:szCs w:val="28"/>
          <w:lang w:val="en-US"/>
        </w:rPr>
        <w:t>1</w:t>
      </w:r>
      <w:r w:rsidR="00FD3161" w:rsidRPr="00A3136A">
        <w:rPr>
          <w:rFonts w:cs="Times New Roman"/>
          <w:i w:val="0"/>
          <w:iCs w:val="0"/>
          <w:color w:val="auto"/>
          <w:sz w:val="28"/>
          <w:szCs w:val="28"/>
        </w:rPr>
        <w:t>6</w:t>
      </w:r>
    </w:p>
    <w:tbl>
      <w:tblPr>
        <w:tblW w:w="9327" w:type="dxa"/>
        <w:tblInd w:w="108" w:type="dxa"/>
        <w:tblCellMar>
          <w:left w:w="10" w:type="dxa"/>
          <w:right w:w="10" w:type="dxa"/>
        </w:tblCellMar>
        <w:tblLook w:val="04A0" w:firstRow="1" w:lastRow="0" w:firstColumn="1" w:lastColumn="0" w:noHBand="0" w:noVBand="1"/>
      </w:tblPr>
      <w:tblGrid>
        <w:gridCol w:w="570"/>
        <w:gridCol w:w="3804"/>
        <w:gridCol w:w="4953"/>
      </w:tblGrid>
      <w:tr w:rsidR="004E6903" w:rsidRPr="00A3136A" w14:paraId="5F3B683D" w14:textId="77777777" w:rsidTr="006121AB">
        <w:trPr>
          <w:trHeight w:val="401"/>
        </w:trPr>
        <w:tc>
          <w:tcPr>
            <w:tcW w:w="5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1E02F6" w14:textId="35BF602B" w:rsidR="004E6903" w:rsidRPr="00A3136A" w:rsidRDefault="004E6903" w:rsidP="00B10C80">
            <w:pPr>
              <w:ind w:firstLine="0"/>
              <w:rPr>
                <w:rFonts w:cs="Times New Roman"/>
                <w:sz w:val="20"/>
                <w:szCs w:val="20"/>
              </w:rPr>
            </w:pPr>
            <w:r w:rsidRPr="00A3136A">
              <w:rPr>
                <w:rFonts w:cs="Times New Roman"/>
                <w:sz w:val="20"/>
                <w:szCs w:val="20"/>
              </w:rPr>
              <w:t>№</w:t>
            </w:r>
          </w:p>
        </w:tc>
        <w:tc>
          <w:tcPr>
            <w:tcW w:w="87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646320" w14:textId="77777777" w:rsidR="004E6903" w:rsidRPr="00A3136A" w:rsidRDefault="004E6903" w:rsidP="00B10C80">
            <w:pPr>
              <w:pStyle w:val="a5"/>
              <w:ind w:left="0" w:firstLine="0"/>
              <w:rPr>
                <w:rFonts w:cs="Times New Roman"/>
                <w:sz w:val="20"/>
                <w:szCs w:val="20"/>
              </w:rPr>
            </w:pPr>
            <w:r w:rsidRPr="00A3136A">
              <w:rPr>
                <w:rFonts w:cs="Times New Roman"/>
                <w:sz w:val="20"/>
                <w:szCs w:val="20"/>
              </w:rPr>
              <w:t>Входные данные</w:t>
            </w:r>
          </w:p>
        </w:tc>
      </w:tr>
      <w:tr w:rsidR="004E6903" w:rsidRPr="00A3136A" w14:paraId="53E2E498" w14:textId="77777777" w:rsidTr="006121AB">
        <w:trPr>
          <w:trHeight w:val="427"/>
        </w:trPr>
        <w:tc>
          <w:tcPr>
            <w:tcW w:w="570" w:type="dxa"/>
            <w:vMerge w:val="restart"/>
            <w:tcBorders>
              <w:left w:val="single" w:sz="4" w:space="0" w:color="auto"/>
            </w:tcBorders>
            <w:shd w:val="clear" w:color="000000" w:fill="FFFFFF"/>
            <w:tcMar>
              <w:left w:w="108" w:type="dxa"/>
              <w:right w:w="108" w:type="dxa"/>
            </w:tcMar>
          </w:tcPr>
          <w:p w14:paraId="051ACD0C" w14:textId="60E5BE50" w:rsidR="004E6903" w:rsidRPr="00A3136A" w:rsidRDefault="00FD3161" w:rsidP="00B10C80">
            <w:pPr>
              <w:pStyle w:val="a5"/>
              <w:ind w:left="0" w:firstLine="0"/>
              <w:rPr>
                <w:rFonts w:cs="Times New Roman"/>
                <w:sz w:val="20"/>
                <w:szCs w:val="20"/>
                <w:lang w:val="en-US"/>
              </w:rPr>
            </w:pPr>
            <w:r w:rsidRPr="00A3136A">
              <w:rPr>
                <w:rFonts w:cs="Times New Roman"/>
                <w:sz w:val="20"/>
                <w:szCs w:val="20"/>
              </w:rPr>
              <w:t>16</w:t>
            </w:r>
          </w:p>
        </w:tc>
        <w:tc>
          <w:tcPr>
            <w:tcW w:w="8757" w:type="dxa"/>
            <w:gridSpan w:val="2"/>
            <w:tcBorders>
              <w:top w:val="single" w:sz="4" w:space="0" w:color="000000"/>
              <w:left w:val="single" w:sz="4" w:space="0" w:color="000000"/>
              <w:right w:val="single" w:sz="4" w:space="0" w:color="000000"/>
            </w:tcBorders>
            <w:shd w:val="clear" w:color="000000" w:fill="FFFFFF"/>
            <w:tcMar>
              <w:left w:w="108" w:type="dxa"/>
              <w:right w:w="108" w:type="dxa"/>
            </w:tcMar>
          </w:tcPr>
          <w:p w14:paraId="7038F383" w14:textId="77777777" w:rsidR="004E6903" w:rsidRPr="00A3136A" w:rsidRDefault="004E6903" w:rsidP="00B10C80">
            <w:pPr>
              <w:ind w:firstLine="0"/>
              <w:rPr>
                <w:rFonts w:cs="Times New Roman"/>
                <w:sz w:val="20"/>
                <w:szCs w:val="20"/>
              </w:rPr>
            </w:pPr>
            <w:r w:rsidRPr="00A3136A">
              <w:rPr>
                <w:rFonts w:cs="Times New Roman"/>
                <w:sz w:val="20"/>
                <w:szCs w:val="20"/>
              </w:rPr>
              <w:t>Создание карты глубины по стереопаре с одной сцены с объектом</w:t>
            </w:r>
          </w:p>
        </w:tc>
      </w:tr>
      <w:tr w:rsidR="004E6903" w:rsidRPr="00A3136A" w14:paraId="7F3B3CF7" w14:textId="77777777" w:rsidTr="006121AB">
        <w:tc>
          <w:tcPr>
            <w:tcW w:w="570" w:type="dxa"/>
            <w:vMerge/>
            <w:tcBorders>
              <w:left w:val="single" w:sz="4" w:space="0" w:color="auto"/>
            </w:tcBorders>
            <w:shd w:val="clear" w:color="000000" w:fill="FFFFFF"/>
            <w:tcMar>
              <w:left w:w="108" w:type="dxa"/>
              <w:right w:w="108" w:type="dxa"/>
            </w:tcMar>
            <w:vAlign w:val="center"/>
          </w:tcPr>
          <w:p w14:paraId="42688CBC" w14:textId="77777777" w:rsidR="004E6903" w:rsidRPr="00A3136A" w:rsidRDefault="004E6903" w:rsidP="00B10C80">
            <w:pPr>
              <w:pStyle w:val="a5"/>
              <w:ind w:left="0" w:firstLine="0"/>
              <w:rPr>
                <w:rFonts w:cs="Times New Roman"/>
                <w:sz w:val="20"/>
                <w:szCs w:val="20"/>
              </w:rPr>
            </w:pPr>
          </w:p>
        </w:tc>
        <w:tc>
          <w:tcPr>
            <w:tcW w:w="3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EBE941" w14:textId="3A1DE47B" w:rsidR="004E6903" w:rsidRPr="00A3136A" w:rsidRDefault="004E6903" w:rsidP="00B10C80">
            <w:pPr>
              <w:pStyle w:val="a5"/>
              <w:ind w:left="0" w:firstLine="0"/>
              <w:rPr>
                <w:rFonts w:cs="Times New Roman"/>
                <w:sz w:val="20"/>
                <w:szCs w:val="20"/>
              </w:rPr>
            </w:pPr>
            <w:r w:rsidRPr="00A3136A">
              <w:rPr>
                <w:rFonts w:cs="Times New Roman"/>
                <w:sz w:val="20"/>
                <w:szCs w:val="20"/>
              </w:rPr>
              <w:t>Выходные данные</w:t>
            </w:r>
          </w:p>
        </w:tc>
        <w:tc>
          <w:tcPr>
            <w:tcW w:w="49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603E19" w14:textId="77777777" w:rsidR="004E6903" w:rsidRPr="00A3136A" w:rsidRDefault="004E6903" w:rsidP="00B10C80">
            <w:pPr>
              <w:pStyle w:val="a5"/>
              <w:ind w:left="0" w:firstLine="0"/>
              <w:rPr>
                <w:rFonts w:cs="Times New Roman"/>
                <w:sz w:val="20"/>
                <w:szCs w:val="20"/>
              </w:rPr>
            </w:pPr>
            <w:r w:rsidRPr="00A3136A">
              <w:rPr>
                <w:rFonts w:cs="Times New Roman"/>
                <w:sz w:val="20"/>
                <w:szCs w:val="20"/>
              </w:rPr>
              <w:t>Покрытые классы эквивалентности</w:t>
            </w:r>
          </w:p>
        </w:tc>
      </w:tr>
      <w:tr w:rsidR="004E6903" w:rsidRPr="00A3136A" w14:paraId="0CC1463B" w14:textId="77777777" w:rsidTr="006121AB">
        <w:trPr>
          <w:trHeight w:val="593"/>
        </w:trPr>
        <w:tc>
          <w:tcPr>
            <w:tcW w:w="570" w:type="dxa"/>
            <w:vMerge/>
            <w:tcBorders>
              <w:left w:val="single" w:sz="4" w:space="0" w:color="auto"/>
              <w:bottom w:val="single" w:sz="4" w:space="0" w:color="auto"/>
            </w:tcBorders>
            <w:shd w:val="clear" w:color="000000" w:fill="FFFFFF"/>
            <w:tcMar>
              <w:left w:w="108" w:type="dxa"/>
              <w:right w:w="108" w:type="dxa"/>
            </w:tcMar>
            <w:vAlign w:val="center"/>
          </w:tcPr>
          <w:p w14:paraId="1E9EC18D" w14:textId="77777777" w:rsidR="004E6903" w:rsidRPr="00A3136A" w:rsidRDefault="004E6903" w:rsidP="00B10C80">
            <w:pPr>
              <w:pStyle w:val="a5"/>
              <w:ind w:left="0" w:firstLine="0"/>
              <w:rPr>
                <w:rFonts w:cs="Times New Roman"/>
                <w:sz w:val="20"/>
                <w:szCs w:val="20"/>
              </w:rPr>
            </w:pPr>
          </w:p>
        </w:tc>
        <w:tc>
          <w:tcPr>
            <w:tcW w:w="3804"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4B73EE67" w14:textId="27BFC61F" w:rsidR="004E6903" w:rsidRPr="00A3136A" w:rsidRDefault="004E6903" w:rsidP="00B10C80">
            <w:pPr>
              <w:ind w:firstLine="0"/>
              <w:rPr>
                <w:rFonts w:cs="Times New Roman"/>
                <w:sz w:val="20"/>
                <w:szCs w:val="20"/>
              </w:rPr>
            </w:pPr>
            <w:r w:rsidRPr="00A3136A">
              <w:rPr>
                <w:rFonts w:cs="Times New Roman"/>
                <w:sz w:val="20"/>
                <w:szCs w:val="20"/>
              </w:rPr>
              <w:t>Список значений глубины, где не у всех точек значение вещественное число и отсутствуют точки ректифицированного изображения</w:t>
            </w:r>
          </w:p>
        </w:tc>
        <w:tc>
          <w:tcPr>
            <w:tcW w:w="4953"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398DB764" w14:textId="3E84DAFC" w:rsidR="004E6903" w:rsidRPr="00A3136A" w:rsidRDefault="0067433A" w:rsidP="00B10C80">
            <w:pPr>
              <w:pStyle w:val="a5"/>
              <w:ind w:left="0" w:firstLine="0"/>
              <w:rPr>
                <w:rFonts w:cs="Times New Roman"/>
                <w:sz w:val="20"/>
                <w:szCs w:val="20"/>
              </w:rPr>
            </w:pPr>
            <w:r w:rsidRPr="00A3136A">
              <w:rPr>
                <w:rFonts w:cs="Times New Roman"/>
                <w:sz w:val="20"/>
                <w:szCs w:val="20"/>
              </w:rPr>
              <w:t>12, 13</w:t>
            </w:r>
          </w:p>
        </w:tc>
      </w:tr>
    </w:tbl>
    <w:p w14:paraId="57EF5A47" w14:textId="77777777" w:rsidR="00DD186E" w:rsidRPr="00A3136A" w:rsidRDefault="00DD186E" w:rsidP="00177ACD"/>
    <w:p w14:paraId="426A67D4" w14:textId="5827AAFD" w:rsidR="00177ACD" w:rsidRPr="00A3136A" w:rsidRDefault="00177ACD" w:rsidP="0067433A">
      <w:pPr>
        <w:pStyle w:val="afc"/>
        <w:keepNext/>
        <w:spacing w:after="0" w:line="360" w:lineRule="auto"/>
        <w:ind w:firstLine="0"/>
        <w:jc w:val="left"/>
        <w:rPr>
          <w:rFonts w:cs="Times New Roman"/>
          <w:i w:val="0"/>
          <w:iCs w:val="0"/>
          <w:color w:val="auto"/>
          <w:spacing w:val="40"/>
          <w:sz w:val="28"/>
          <w:szCs w:val="28"/>
        </w:rPr>
      </w:pPr>
      <w:r w:rsidRPr="00A3136A">
        <w:rPr>
          <w:rFonts w:cs="Times New Roman"/>
          <w:i w:val="0"/>
          <w:iCs w:val="0"/>
          <w:color w:val="auto"/>
          <w:spacing w:val="40"/>
          <w:sz w:val="28"/>
          <w:szCs w:val="28"/>
        </w:rPr>
        <w:t>Таблица</w:t>
      </w:r>
      <w:r w:rsidR="00701981" w:rsidRPr="00A3136A">
        <w:rPr>
          <w:rFonts w:cs="Times New Roman"/>
          <w:i w:val="0"/>
          <w:iCs w:val="0"/>
          <w:color w:val="auto"/>
          <w:spacing w:val="40"/>
          <w:sz w:val="28"/>
          <w:szCs w:val="28"/>
        </w:rPr>
        <w:t xml:space="preserve"> 1</w:t>
      </w:r>
      <w:r w:rsidR="00FD3161" w:rsidRPr="00A3136A">
        <w:rPr>
          <w:rFonts w:cs="Times New Roman"/>
          <w:i w:val="0"/>
          <w:iCs w:val="0"/>
          <w:color w:val="auto"/>
          <w:spacing w:val="40"/>
          <w:sz w:val="28"/>
          <w:szCs w:val="28"/>
        </w:rPr>
        <w:t>8</w:t>
      </w:r>
      <w:r w:rsidRPr="00A3136A">
        <w:rPr>
          <w:rFonts w:cs="Times New Roman"/>
          <w:i w:val="0"/>
          <w:iCs w:val="0"/>
          <w:color w:val="auto"/>
          <w:spacing w:val="40"/>
          <w:sz w:val="28"/>
          <w:szCs w:val="28"/>
        </w:rPr>
        <w:t xml:space="preserve"> </w:t>
      </w:r>
      <w:r w:rsidRPr="00A3136A">
        <w:rPr>
          <w:rFonts w:cs="Times New Roman"/>
          <w:i w:val="0"/>
          <w:iCs w:val="0"/>
          <w:color w:val="auto"/>
          <w:spacing w:val="40"/>
          <w:sz w:val="28"/>
          <w:szCs w:val="28"/>
        </w:rPr>
        <w:sym w:font="Symbol" w:char="F02D"/>
      </w:r>
      <w:r w:rsidRPr="00A3136A">
        <w:rPr>
          <w:rFonts w:cs="Times New Roman"/>
          <w:i w:val="0"/>
          <w:iCs w:val="0"/>
          <w:color w:val="auto"/>
          <w:spacing w:val="40"/>
          <w:sz w:val="28"/>
          <w:szCs w:val="28"/>
        </w:rPr>
        <w:t xml:space="preserve"> </w:t>
      </w:r>
      <w:r w:rsidRPr="00A3136A">
        <w:rPr>
          <w:rFonts w:cs="Times New Roman"/>
          <w:i w:val="0"/>
          <w:iCs w:val="0"/>
          <w:color w:val="auto"/>
          <w:sz w:val="28"/>
          <w:szCs w:val="28"/>
        </w:rPr>
        <w:t>Тест 1</w:t>
      </w:r>
      <w:r w:rsidR="00FD3161" w:rsidRPr="00A3136A">
        <w:rPr>
          <w:rFonts w:cs="Times New Roman"/>
          <w:i w:val="0"/>
          <w:iCs w:val="0"/>
          <w:color w:val="auto"/>
          <w:sz w:val="28"/>
          <w:szCs w:val="28"/>
        </w:rPr>
        <w:t>7</w:t>
      </w:r>
    </w:p>
    <w:tbl>
      <w:tblPr>
        <w:tblW w:w="9327" w:type="dxa"/>
        <w:tblInd w:w="108" w:type="dxa"/>
        <w:tblCellMar>
          <w:left w:w="10" w:type="dxa"/>
          <w:right w:w="10" w:type="dxa"/>
        </w:tblCellMar>
        <w:tblLook w:val="04A0" w:firstRow="1" w:lastRow="0" w:firstColumn="1" w:lastColumn="0" w:noHBand="0" w:noVBand="1"/>
      </w:tblPr>
      <w:tblGrid>
        <w:gridCol w:w="570"/>
        <w:gridCol w:w="3804"/>
        <w:gridCol w:w="4953"/>
      </w:tblGrid>
      <w:tr w:rsidR="00177ACD" w:rsidRPr="00A3136A" w14:paraId="773316B8" w14:textId="77777777" w:rsidTr="006121AB">
        <w:tc>
          <w:tcPr>
            <w:tcW w:w="5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69DCDA" w14:textId="09D9295E" w:rsidR="00177ACD" w:rsidRPr="00A3136A" w:rsidRDefault="00177ACD" w:rsidP="00B10C80">
            <w:pPr>
              <w:ind w:firstLine="0"/>
              <w:rPr>
                <w:rFonts w:cs="Times New Roman"/>
                <w:sz w:val="20"/>
                <w:szCs w:val="20"/>
              </w:rPr>
            </w:pPr>
            <w:r w:rsidRPr="00A3136A">
              <w:rPr>
                <w:rFonts w:cs="Times New Roman"/>
                <w:sz w:val="20"/>
                <w:szCs w:val="20"/>
              </w:rPr>
              <w:t>№</w:t>
            </w:r>
          </w:p>
        </w:tc>
        <w:tc>
          <w:tcPr>
            <w:tcW w:w="87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4A5F34" w14:textId="77777777" w:rsidR="00177ACD" w:rsidRPr="00A3136A" w:rsidRDefault="00177ACD" w:rsidP="00B10C80">
            <w:pPr>
              <w:pStyle w:val="a5"/>
              <w:ind w:left="0" w:firstLine="0"/>
              <w:rPr>
                <w:rFonts w:cs="Times New Roman"/>
                <w:sz w:val="20"/>
                <w:szCs w:val="20"/>
              </w:rPr>
            </w:pPr>
            <w:r w:rsidRPr="00A3136A">
              <w:rPr>
                <w:rFonts w:cs="Times New Roman"/>
                <w:sz w:val="20"/>
                <w:szCs w:val="20"/>
              </w:rPr>
              <w:t>Входные данные</w:t>
            </w:r>
          </w:p>
        </w:tc>
      </w:tr>
      <w:tr w:rsidR="00177ACD" w:rsidRPr="00A3136A" w14:paraId="37AFDC2C" w14:textId="77777777" w:rsidTr="006121AB">
        <w:trPr>
          <w:trHeight w:val="427"/>
        </w:trPr>
        <w:tc>
          <w:tcPr>
            <w:tcW w:w="570" w:type="dxa"/>
            <w:vMerge w:val="restart"/>
            <w:tcBorders>
              <w:left w:val="single" w:sz="4" w:space="0" w:color="auto"/>
            </w:tcBorders>
            <w:shd w:val="clear" w:color="000000" w:fill="FFFFFF"/>
            <w:tcMar>
              <w:left w:w="108" w:type="dxa"/>
              <w:right w:w="108" w:type="dxa"/>
            </w:tcMar>
          </w:tcPr>
          <w:p w14:paraId="7DFB7FF5" w14:textId="4F8C13AE" w:rsidR="00177ACD" w:rsidRPr="00A3136A" w:rsidRDefault="00FD3161" w:rsidP="00B10C80">
            <w:pPr>
              <w:pStyle w:val="a5"/>
              <w:ind w:left="0" w:firstLine="0"/>
              <w:rPr>
                <w:rFonts w:cs="Times New Roman"/>
                <w:sz w:val="20"/>
                <w:szCs w:val="20"/>
                <w:lang w:val="en-US"/>
              </w:rPr>
            </w:pPr>
            <w:r w:rsidRPr="00A3136A">
              <w:rPr>
                <w:rFonts w:cs="Times New Roman"/>
                <w:sz w:val="20"/>
                <w:szCs w:val="20"/>
              </w:rPr>
              <w:t>17</w:t>
            </w:r>
          </w:p>
        </w:tc>
        <w:tc>
          <w:tcPr>
            <w:tcW w:w="8757" w:type="dxa"/>
            <w:gridSpan w:val="2"/>
            <w:tcBorders>
              <w:top w:val="single" w:sz="4" w:space="0" w:color="000000"/>
              <w:left w:val="single" w:sz="4" w:space="0" w:color="000000"/>
              <w:right w:val="single" w:sz="4" w:space="0" w:color="000000"/>
            </w:tcBorders>
            <w:shd w:val="clear" w:color="000000" w:fill="FFFFFF"/>
            <w:tcMar>
              <w:left w:w="108" w:type="dxa"/>
              <w:right w:w="108" w:type="dxa"/>
            </w:tcMar>
          </w:tcPr>
          <w:p w14:paraId="3468E898" w14:textId="77777777" w:rsidR="00177ACD" w:rsidRPr="00A3136A" w:rsidRDefault="00177ACD" w:rsidP="00B10C80">
            <w:pPr>
              <w:pStyle w:val="a5"/>
              <w:ind w:left="0" w:firstLine="0"/>
              <w:rPr>
                <w:rFonts w:cs="Times New Roman"/>
                <w:sz w:val="20"/>
                <w:szCs w:val="20"/>
              </w:rPr>
            </w:pPr>
            <w:r w:rsidRPr="00A3136A">
              <w:rPr>
                <w:rFonts w:cs="Times New Roman"/>
                <w:sz w:val="20"/>
                <w:szCs w:val="20"/>
              </w:rPr>
              <w:t>Создание облака точек по карте глубины, которая содержит значение для каждой точки ректифицированного изображения, и каждое значение вещественное число. И фокусное расстояние вещественное число</w:t>
            </w:r>
          </w:p>
        </w:tc>
      </w:tr>
      <w:tr w:rsidR="00177ACD" w:rsidRPr="00A3136A" w14:paraId="7B08C958" w14:textId="77777777" w:rsidTr="006121AB">
        <w:tc>
          <w:tcPr>
            <w:tcW w:w="570" w:type="dxa"/>
            <w:vMerge/>
            <w:tcBorders>
              <w:left w:val="single" w:sz="4" w:space="0" w:color="auto"/>
            </w:tcBorders>
            <w:shd w:val="clear" w:color="000000" w:fill="FFFFFF"/>
            <w:tcMar>
              <w:left w:w="108" w:type="dxa"/>
              <w:right w:w="108" w:type="dxa"/>
            </w:tcMar>
            <w:vAlign w:val="center"/>
          </w:tcPr>
          <w:p w14:paraId="709E4C5D" w14:textId="77777777" w:rsidR="00177ACD" w:rsidRPr="00A3136A" w:rsidRDefault="00177ACD" w:rsidP="00B10C80">
            <w:pPr>
              <w:pStyle w:val="a5"/>
              <w:ind w:left="0" w:firstLine="0"/>
              <w:rPr>
                <w:rFonts w:cs="Times New Roman"/>
                <w:sz w:val="20"/>
                <w:szCs w:val="20"/>
              </w:rPr>
            </w:pPr>
          </w:p>
        </w:tc>
        <w:tc>
          <w:tcPr>
            <w:tcW w:w="3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E47776" w14:textId="09D1D4A2" w:rsidR="00177ACD" w:rsidRPr="00A3136A" w:rsidRDefault="00177ACD" w:rsidP="00B10C80">
            <w:pPr>
              <w:pStyle w:val="a5"/>
              <w:ind w:left="0" w:firstLine="0"/>
              <w:rPr>
                <w:rFonts w:cs="Times New Roman"/>
                <w:sz w:val="20"/>
                <w:szCs w:val="20"/>
              </w:rPr>
            </w:pPr>
            <w:r w:rsidRPr="00A3136A">
              <w:rPr>
                <w:rFonts w:cs="Times New Roman"/>
                <w:sz w:val="20"/>
                <w:szCs w:val="20"/>
              </w:rPr>
              <w:t>Выходные данные</w:t>
            </w:r>
          </w:p>
        </w:tc>
        <w:tc>
          <w:tcPr>
            <w:tcW w:w="49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C79E17" w14:textId="77777777" w:rsidR="00177ACD" w:rsidRPr="00A3136A" w:rsidRDefault="00177ACD" w:rsidP="00B10C80">
            <w:pPr>
              <w:pStyle w:val="a5"/>
              <w:ind w:left="0" w:firstLine="0"/>
              <w:rPr>
                <w:rFonts w:cs="Times New Roman"/>
                <w:sz w:val="20"/>
                <w:szCs w:val="20"/>
              </w:rPr>
            </w:pPr>
            <w:r w:rsidRPr="00A3136A">
              <w:rPr>
                <w:rFonts w:cs="Times New Roman"/>
                <w:sz w:val="20"/>
                <w:szCs w:val="20"/>
              </w:rPr>
              <w:t>Покрытые классы эквивалентности</w:t>
            </w:r>
          </w:p>
        </w:tc>
      </w:tr>
      <w:tr w:rsidR="00177ACD" w:rsidRPr="00A3136A" w14:paraId="0FCA466F" w14:textId="77777777" w:rsidTr="006121AB">
        <w:trPr>
          <w:trHeight w:val="593"/>
        </w:trPr>
        <w:tc>
          <w:tcPr>
            <w:tcW w:w="570" w:type="dxa"/>
            <w:vMerge/>
            <w:tcBorders>
              <w:left w:val="single" w:sz="4" w:space="0" w:color="auto"/>
              <w:bottom w:val="single" w:sz="4" w:space="0" w:color="auto"/>
            </w:tcBorders>
            <w:shd w:val="clear" w:color="000000" w:fill="FFFFFF"/>
            <w:tcMar>
              <w:left w:w="108" w:type="dxa"/>
              <w:right w:w="108" w:type="dxa"/>
            </w:tcMar>
            <w:vAlign w:val="center"/>
          </w:tcPr>
          <w:p w14:paraId="1B2131E0" w14:textId="77777777" w:rsidR="00177ACD" w:rsidRPr="00A3136A" w:rsidRDefault="00177ACD" w:rsidP="00B10C80">
            <w:pPr>
              <w:pStyle w:val="a5"/>
              <w:ind w:left="0" w:firstLine="0"/>
              <w:rPr>
                <w:rFonts w:cs="Times New Roman"/>
                <w:sz w:val="20"/>
                <w:szCs w:val="20"/>
              </w:rPr>
            </w:pPr>
          </w:p>
        </w:tc>
        <w:tc>
          <w:tcPr>
            <w:tcW w:w="3804"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6383306B" w14:textId="7FF04B7E" w:rsidR="00177ACD" w:rsidRPr="00A3136A" w:rsidRDefault="00177ACD" w:rsidP="00B10C80">
            <w:pPr>
              <w:ind w:firstLine="0"/>
              <w:rPr>
                <w:rFonts w:cs="Times New Roman"/>
                <w:sz w:val="20"/>
                <w:szCs w:val="20"/>
              </w:rPr>
            </w:pPr>
            <w:r w:rsidRPr="00A3136A">
              <w:rPr>
                <w:rFonts w:cs="Times New Roman"/>
                <w:sz w:val="20"/>
                <w:szCs w:val="20"/>
              </w:rPr>
              <w:t>Список трехмерных точек, где не у всех значение координат вещественное число и не у всех точек три координаты</w:t>
            </w:r>
          </w:p>
        </w:tc>
        <w:tc>
          <w:tcPr>
            <w:tcW w:w="4953"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3AE5751A" w14:textId="305E5758" w:rsidR="00177ACD" w:rsidRPr="00A3136A" w:rsidRDefault="0067433A" w:rsidP="00B10C80">
            <w:pPr>
              <w:pStyle w:val="a5"/>
              <w:ind w:left="0" w:firstLine="0"/>
              <w:rPr>
                <w:rFonts w:cs="Times New Roman"/>
                <w:sz w:val="20"/>
                <w:szCs w:val="20"/>
              </w:rPr>
            </w:pPr>
            <w:r w:rsidRPr="00A3136A">
              <w:rPr>
                <w:rFonts w:cs="Times New Roman"/>
                <w:sz w:val="20"/>
                <w:szCs w:val="20"/>
              </w:rPr>
              <w:t>29, 30</w:t>
            </w:r>
          </w:p>
        </w:tc>
      </w:tr>
    </w:tbl>
    <w:p w14:paraId="11A70F15" w14:textId="22161BB6" w:rsidR="00177ACD" w:rsidRPr="00A3136A" w:rsidRDefault="00177ACD" w:rsidP="008529DE">
      <w:pPr>
        <w:spacing w:after="160" w:line="259" w:lineRule="auto"/>
        <w:ind w:firstLine="0"/>
        <w:jc w:val="left"/>
      </w:pPr>
    </w:p>
    <w:p w14:paraId="09A8F4B7" w14:textId="4EED4D5D" w:rsidR="00823FBE" w:rsidRPr="00A3136A" w:rsidRDefault="00823FBE" w:rsidP="0067433A">
      <w:pPr>
        <w:pStyle w:val="afc"/>
        <w:keepNext/>
        <w:spacing w:after="0" w:line="360" w:lineRule="auto"/>
        <w:ind w:firstLine="0"/>
        <w:jc w:val="left"/>
        <w:rPr>
          <w:rFonts w:cs="Times New Roman"/>
          <w:i w:val="0"/>
          <w:iCs w:val="0"/>
          <w:color w:val="auto"/>
          <w:spacing w:val="40"/>
          <w:sz w:val="28"/>
          <w:szCs w:val="28"/>
        </w:rPr>
      </w:pPr>
      <w:r w:rsidRPr="00A3136A">
        <w:rPr>
          <w:rFonts w:cs="Times New Roman"/>
          <w:i w:val="0"/>
          <w:iCs w:val="0"/>
          <w:color w:val="auto"/>
          <w:spacing w:val="40"/>
          <w:sz w:val="28"/>
          <w:szCs w:val="28"/>
        </w:rPr>
        <w:t>Таблица</w:t>
      </w:r>
      <w:r w:rsidR="00701981" w:rsidRPr="00A3136A">
        <w:rPr>
          <w:rFonts w:cs="Times New Roman"/>
          <w:i w:val="0"/>
          <w:iCs w:val="0"/>
          <w:color w:val="auto"/>
          <w:spacing w:val="40"/>
          <w:sz w:val="28"/>
          <w:szCs w:val="28"/>
        </w:rPr>
        <w:t xml:space="preserve"> </w:t>
      </w:r>
      <w:r w:rsidR="00FD3161" w:rsidRPr="00A3136A">
        <w:rPr>
          <w:rFonts w:cs="Times New Roman"/>
          <w:i w:val="0"/>
          <w:iCs w:val="0"/>
          <w:color w:val="auto"/>
          <w:spacing w:val="40"/>
          <w:sz w:val="28"/>
          <w:szCs w:val="28"/>
        </w:rPr>
        <w:t>19</w:t>
      </w:r>
      <w:r w:rsidRPr="00A3136A">
        <w:rPr>
          <w:rFonts w:cs="Times New Roman"/>
          <w:i w:val="0"/>
          <w:iCs w:val="0"/>
          <w:color w:val="auto"/>
          <w:spacing w:val="40"/>
          <w:sz w:val="28"/>
          <w:szCs w:val="28"/>
        </w:rPr>
        <w:t xml:space="preserve"> </w:t>
      </w:r>
      <w:r w:rsidRPr="00A3136A">
        <w:rPr>
          <w:rFonts w:cs="Times New Roman"/>
          <w:i w:val="0"/>
          <w:iCs w:val="0"/>
          <w:color w:val="auto"/>
          <w:spacing w:val="40"/>
          <w:sz w:val="28"/>
          <w:szCs w:val="28"/>
        </w:rPr>
        <w:sym w:font="Symbol" w:char="F02D"/>
      </w:r>
      <w:r w:rsidRPr="00A3136A">
        <w:rPr>
          <w:rFonts w:cs="Times New Roman"/>
          <w:i w:val="0"/>
          <w:iCs w:val="0"/>
          <w:color w:val="auto"/>
          <w:spacing w:val="40"/>
          <w:sz w:val="28"/>
          <w:szCs w:val="28"/>
        </w:rPr>
        <w:t xml:space="preserve"> </w:t>
      </w:r>
      <w:r w:rsidRPr="00A3136A">
        <w:rPr>
          <w:rFonts w:cs="Times New Roman"/>
          <w:i w:val="0"/>
          <w:iCs w:val="0"/>
          <w:color w:val="auto"/>
          <w:sz w:val="28"/>
          <w:szCs w:val="28"/>
        </w:rPr>
        <w:t xml:space="preserve">Тест </w:t>
      </w:r>
      <w:r w:rsidR="00142CA9" w:rsidRPr="00A3136A">
        <w:rPr>
          <w:rFonts w:cs="Times New Roman"/>
          <w:i w:val="0"/>
          <w:iCs w:val="0"/>
          <w:color w:val="auto"/>
          <w:sz w:val="28"/>
          <w:szCs w:val="28"/>
        </w:rPr>
        <w:t>1</w:t>
      </w:r>
      <w:r w:rsidR="00FD3161" w:rsidRPr="00A3136A">
        <w:rPr>
          <w:rFonts w:cs="Times New Roman"/>
          <w:i w:val="0"/>
          <w:iCs w:val="0"/>
          <w:color w:val="auto"/>
          <w:sz w:val="28"/>
          <w:szCs w:val="28"/>
        </w:rPr>
        <w:t>8</w:t>
      </w:r>
    </w:p>
    <w:tbl>
      <w:tblPr>
        <w:tblW w:w="9356" w:type="dxa"/>
        <w:tblInd w:w="108" w:type="dxa"/>
        <w:tblCellMar>
          <w:left w:w="10" w:type="dxa"/>
          <w:right w:w="10" w:type="dxa"/>
        </w:tblCellMar>
        <w:tblLook w:val="04A0" w:firstRow="1" w:lastRow="0" w:firstColumn="1" w:lastColumn="0" w:noHBand="0" w:noVBand="1"/>
      </w:tblPr>
      <w:tblGrid>
        <w:gridCol w:w="570"/>
        <w:gridCol w:w="3804"/>
        <w:gridCol w:w="4982"/>
      </w:tblGrid>
      <w:tr w:rsidR="00823FBE" w:rsidRPr="00A3136A" w14:paraId="3C1764C0" w14:textId="77777777" w:rsidTr="006121AB">
        <w:tc>
          <w:tcPr>
            <w:tcW w:w="5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05015B" w14:textId="6B14A328" w:rsidR="00823FBE" w:rsidRPr="00A3136A" w:rsidRDefault="00823FBE" w:rsidP="00B10C80">
            <w:pPr>
              <w:ind w:firstLine="0"/>
              <w:rPr>
                <w:rFonts w:cs="Times New Roman"/>
                <w:sz w:val="20"/>
                <w:szCs w:val="20"/>
              </w:rPr>
            </w:pPr>
            <w:r w:rsidRPr="00A3136A">
              <w:rPr>
                <w:rFonts w:cs="Times New Roman"/>
                <w:sz w:val="20"/>
                <w:szCs w:val="20"/>
              </w:rPr>
              <w:t>№</w:t>
            </w:r>
          </w:p>
        </w:tc>
        <w:tc>
          <w:tcPr>
            <w:tcW w:w="878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11E8A9" w14:textId="77777777" w:rsidR="00823FBE" w:rsidRPr="00A3136A" w:rsidRDefault="00823FBE" w:rsidP="00B10C80">
            <w:pPr>
              <w:pStyle w:val="a5"/>
              <w:ind w:left="0" w:firstLine="0"/>
              <w:rPr>
                <w:rFonts w:cs="Times New Roman"/>
                <w:sz w:val="20"/>
                <w:szCs w:val="20"/>
              </w:rPr>
            </w:pPr>
            <w:r w:rsidRPr="00A3136A">
              <w:rPr>
                <w:rFonts w:cs="Times New Roman"/>
                <w:sz w:val="20"/>
                <w:szCs w:val="20"/>
              </w:rPr>
              <w:t>Входные данные</w:t>
            </w:r>
          </w:p>
        </w:tc>
      </w:tr>
      <w:tr w:rsidR="00823FBE" w:rsidRPr="00A3136A" w14:paraId="71187929" w14:textId="77777777" w:rsidTr="006121AB">
        <w:trPr>
          <w:trHeight w:val="427"/>
        </w:trPr>
        <w:tc>
          <w:tcPr>
            <w:tcW w:w="570" w:type="dxa"/>
            <w:vMerge w:val="restart"/>
            <w:tcBorders>
              <w:left w:val="single" w:sz="4" w:space="0" w:color="auto"/>
            </w:tcBorders>
            <w:shd w:val="clear" w:color="000000" w:fill="FFFFFF"/>
            <w:tcMar>
              <w:left w:w="108" w:type="dxa"/>
              <w:right w:w="108" w:type="dxa"/>
            </w:tcMar>
          </w:tcPr>
          <w:p w14:paraId="6880ECEB" w14:textId="66149227" w:rsidR="00823FBE" w:rsidRPr="00A3136A" w:rsidRDefault="00FD3161" w:rsidP="00B10C80">
            <w:pPr>
              <w:pStyle w:val="a5"/>
              <w:ind w:left="0" w:firstLine="0"/>
              <w:rPr>
                <w:rFonts w:cs="Times New Roman"/>
                <w:sz w:val="20"/>
                <w:szCs w:val="20"/>
                <w:lang w:val="en-US"/>
              </w:rPr>
            </w:pPr>
            <w:r w:rsidRPr="00A3136A">
              <w:rPr>
                <w:rFonts w:cs="Times New Roman"/>
                <w:sz w:val="20"/>
                <w:szCs w:val="20"/>
              </w:rPr>
              <w:t>18</w:t>
            </w:r>
          </w:p>
        </w:tc>
        <w:tc>
          <w:tcPr>
            <w:tcW w:w="8786" w:type="dxa"/>
            <w:gridSpan w:val="2"/>
            <w:tcBorders>
              <w:top w:val="single" w:sz="4" w:space="0" w:color="000000"/>
              <w:left w:val="single" w:sz="4" w:space="0" w:color="000000"/>
              <w:right w:val="single" w:sz="4" w:space="0" w:color="000000"/>
            </w:tcBorders>
            <w:shd w:val="clear" w:color="000000" w:fill="FFFFFF"/>
            <w:tcMar>
              <w:left w:w="108" w:type="dxa"/>
              <w:right w:w="108" w:type="dxa"/>
            </w:tcMar>
          </w:tcPr>
          <w:p w14:paraId="350DE50A" w14:textId="77777777" w:rsidR="00823FBE" w:rsidRPr="00A3136A" w:rsidRDefault="00823FBE" w:rsidP="00B10C80">
            <w:pPr>
              <w:pStyle w:val="a5"/>
              <w:ind w:left="0" w:firstLine="0"/>
              <w:rPr>
                <w:rFonts w:cs="Times New Roman"/>
                <w:sz w:val="20"/>
                <w:szCs w:val="20"/>
              </w:rPr>
            </w:pPr>
            <w:r w:rsidRPr="00A3136A">
              <w:rPr>
                <w:rFonts w:cs="Times New Roman"/>
                <w:sz w:val="20"/>
                <w:szCs w:val="20"/>
              </w:rPr>
              <w:t>Создание трехмерной модели по отфильтрованному облаку точек, где каждая точка принадлежит сцене и имеет три координаты и каждая координата это вещественное число</w:t>
            </w:r>
          </w:p>
        </w:tc>
      </w:tr>
      <w:tr w:rsidR="00823FBE" w:rsidRPr="00A3136A" w14:paraId="2BD81E49" w14:textId="77777777" w:rsidTr="006121AB">
        <w:tc>
          <w:tcPr>
            <w:tcW w:w="570" w:type="dxa"/>
            <w:vMerge/>
            <w:tcBorders>
              <w:left w:val="single" w:sz="4" w:space="0" w:color="auto"/>
            </w:tcBorders>
            <w:shd w:val="clear" w:color="000000" w:fill="FFFFFF"/>
            <w:tcMar>
              <w:left w:w="108" w:type="dxa"/>
              <w:right w:w="108" w:type="dxa"/>
            </w:tcMar>
            <w:vAlign w:val="center"/>
          </w:tcPr>
          <w:p w14:paraId="52ED1381" w14:textId="77777777" w:rsidR="00823FBE" w:rsidRPr="00A3136A" w:rsidRDefault="00823FBE" w:rsidP="00B10C80">
            <w:pPr>
              <w:pStyle w:val="a5"/>
              <w:ind w:left="0" w:firstLine="0"/>
              <w:rPr>
                <w:rFonts w:cs="Times New Roman"/>
                <w:sz w:val="20"/>
                <w:szCs w:val="20"/>
              </w:rPr>
            </w:pPr>
          </w:p>
        </w:tc>
        <w:tc>
          <w:tcPr>
            <w:tcW w:w="3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120E35" w14:textId="2E498C3C" w:rsidR="00823FBE" w:rsidRPr="00A3136A" w:rsidRDefault="00823FBE" w:rsidP="00B10C80">
            <w:pPr>
              <w:pStyle w:val="a5"/>
              <w:ind w:left="0" w:firstLine="0"/>
              <w:rPr>
                <w:rFonts w:cs="Times New Roman"/>
                <w:sz w:val="20"/>
                <w:szCs w:val="20"/>
              </w:rPr>
            </w:pPr>
            <w:r w:rsidRPr="00A3136A">
              <w:rPr>
                <w:rFonts w:cs="Times New Roman"/>
                <w:sz w:val="20"/>
                <w:szCs w:val="20"/>
              </w:rPr>
              <w:t>Выходные данные</w:t>
            </w:r>
          </w:p>
        </w:tc>
        <w:tc>
          <w:tcPr>
            <w:tcW w:w="49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B7F900" w14:textId="77777777" w:rsidR="00823FBE" w:rsidRPr="00A3136A" w:rsidRDefault="00823FBE" w:rsidP="00B10C80">
            <w:pPr>
              <w:pStyle w:val="a5"/>
              <w:ind w:left="0" w:firstLine="0"/>
              <w:rPr>
                <w:rFonts w:cs="Times New Roman"/>
                <w:sz w:val="20"/>
                <w:szCs w:val="20"/>
              </w:rPr>
            </w:pPr>
            <w:r w:rsidRPr="00A3136A">
              <w:rPr>
                <w:rFonts w:cs="Times New Roman"/>
                <w:sz w:val="20"/>
                <w:szCs w:val="20"/>
              </w:rPr>
              <w:t>Покрытые классы эквивалентности</w:t>
            </w:r>
          </w:p>
        </w:tc>
      </w:tr>
      <w:tr w:rsidR="00823FBE" w:rsidRPr="00A3136A" w14:paraId="1AE4061E" w14:textId="77777777" w:rsidTr="006121AB">
        <w:trPr>
          <w:trHeight w:val="593"/>
        </w:trPr>
        <w:tc>
          <w:tcPr>
            <w:tcW w:w="570" w:type="dxa"/>
            <w:vMerge/>
            <w:tcBorders>
              <w:left w:val="single" w:sz="4" w:space="0" w:color="auto"/>
              <w:bottom w:val="single" w:sz="4" w:space="0" w:color="auto"/>
            </w:tcBorders>
            <w:shd w:val="clear" w:color="000000" w:fill="FFFFFF"/>
            <w:tcMar>
              <w:left w:w="108" w:type="dxa"/>
              <w:right w:w="108" w:type="dxa"/>
            </w:tcMar>
            <w:vAlign w:val="center"/>
          </w:tcPr>
          <w:p w14:paraId="1D0EB395" w14:textId="77777777" w:rsidR="00823FBE" w:rsidRPr="00A3136A" w:rsidRDefault="00823FBE" w:rsidP="00B10C80">
            <w:pPr>
              <w:pStyle w:val="a5"/>
              <w:ind w:left="0" w:firstLine="0"/>
              <w:rPr>
                <w:rFonts w:cs="Times New Roman"/>
                <w:sz w:val="20"/>
                <w:szCs w:val="20"/>
              </w:rPr>
            </w:pPr>
          </w:p>
        </w:tc>
        <w:tc>
          <w:tcPr>
            <w:tcW w:w="3804"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580C2588" w14:textId="14A07298" w:rsidR="00823FBE" w:rsidRPr="00A3136A" w:rsidRDefault="00823FBE" w:rsidP="00B10C80">
            <w:pPr>
              <w:ind w:firstLine="0"/>
              <w:rPr>
                <w:rFonts w:cs="Times New Roman"/>
                <w:sz w:val="20"/>
                <w:szCs w:val="20"/>
              </w:rPr>
            </w:pPr>
            <w:r w:rsidRPr="00A3136A">
              <w:rPr>
                <w:rFonts w:cs="Times New Roman"/>
                <w:sz w:val="20"/>
                <w:szCs w:val="20"/>
              </w:rPr>
              <w:t>Трехмерная модель</w:t>
            </w:r>
            <w:r w:rsidR="00142CA9" w:rsidRPr="00A3136A">
              <w:rPr>
                <w:rFonts w:cs="Times New Roman"/>
                <w:sz w:val="20"/>
                <w:szCs w:val="20"/>
              </w:rPr>
              <w:t>, где файл формата не .</w:t>
            </w:r>
            <w:r w:rsidR="00142CA9" w:rsidRPr="00A3136A">
              <w:rPr>
                <w:rFonts w:cs="Times New Roman"/>
                <w:sz w:val="20"/>
                <w:szCs w:val="20"/>
                <w:lang w:val="en-US"/>
              </w:rPr>
              <w:t>OBJ</w:t>
            </w:r>
            <w:r w:rsidR="00142CA9" w:rsidRPr="00A3136A">
              <w:rPr>
                <w:rFonts w:cs="Times New Roman"/>
                <w:sz w:val="20"/>
                <w:szCs w:val="20"/>
              </w:rPr>
              <w:t>, наименование файла менее 5 знаков и начинается не с латинской буквы, размер файла более 100Мб</w:t>
            </w:r>
          </w:p>
        </w:tc>
        <w:tc>
          <w:tcPr>
            <w:tcW w:w="4982"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6508BA68" w14:textId="4B54CD87" w:rsidR="00823FBE" w:rsidRPr="00A3136A" w:rsidRDefault="0065438A" w:rsidP="00B10C80">
            <w:pPr>
              <w:pStyle w:val="a5"/>
              <w:ind w:left="0" w:firstLine="0"/>
              <w:rPr>
                <w:rFonts w:cs="Times New Roman"/>
                <w:sz w:val="20"/>
                <w:szCs w:val="20"/>
              </w:rPr>
            </w:pPr>
            <w:r>
              <w:rPr>
                <w:rFonts w:cs="Times New Roman"/>
                <w:sz w:val="20"/>
                <w:szCs w:val="20"/>
              </w:rPr>
              <w:t xml:space="preserve">19, </w:t>
            </w:r>
            <w:r w:rsidR="0067433A" w:rsidRPr="00A3136A">
              <w:rPr>
                <w:rFonts w:cs="Times New Roman"/>
                <w:sz w:val="20"/>
                <w:szCs w:val="20"/>
              </w:rPr>
              <w:t>21</w:t>
            </w:r>
            <w:r>
              <w:rPr>
                <w:rFonts w:cs="Times New Roman"/>
                <w:sz w:val="20"/>
                <w:szCs w:val="20"/>
              </w:rPr>
              <w:t>, 23</w:t>
            </w:r>
            <w:r w:rsidR="00142CA9" w:rsidRPr="00A3136A">
              <w:rPr>
                <w:rFonts w:cs="Times New Roman"/>
                <w:sz w:val="20"/>
                <w:szCs w:val="20"/>
              </w:rPr>
              <w:t xml:space="preserve">, </w:t>
            </w:r>
            <w:r w:rsidR="0067433A" w:rsidRPr="00A3136A">
              <w:rPr>
                <w:rFonts w:cs="Times New Roman"/>
                <w:sz w:val="20"/>
                <w:szCs w:val="20"/>
              </w:rPr>
              <w:t>24</w:t>
            </w:r>
          </w:p>
        </w:tc>
      </w:tr>
    </w:tbl>
    <w:p w14:paraId="7A35C570" w14:textId="405AD687" w:rsidR="00142CA9" w:rsidRPr="00A3136A" w:rsidRDefault="00142CA9" w:rsidP="0067433A">
      <w:pPr>
        <w:pStyle w:val="afc"/>
        <w:keepNext/>
        <w:spacing w:after="0" w:line="360" w:lineRule="auto"/>
        <w:ind w:firstLine="0"/>
        <w:jc w:val="left"/>
        <w:rPr>
          <w:rFonts w:cs="Times New Roman"/>
          <w:i w:val="0"/>
          <w:iCs w:val="0"/>
          <w:color w:val="auto"/>
          <w:spacing w:val="40"/>
          <w:sz w:val="28"/>
          <w:szCs w:val="28"/>
        </w:rPr>
      </w:pPr>
      <w:r w:rsidRPr="00A3136A">
        <w:rPr>
          <w:rFonts w:cs="Times New Roman"/>
          <w:i w:val="0"/>
          <w:iCs w:val="0"/>
          <w:color w:val="auto"/>
          <w:spacing w:val="40"/>
          <w:sz w:val="28"/>
          <w:szCs w:val="28"/>
        </w:rPr>
        <w:lastRenderedPageBreak/>
        <w:t>Таблица</w:t>
      </w:r>
      <w:r w:rsidR="00701981" w:rsidRPr="00A3136A">
        <w:rPr>
          <w:rFonts w:cs="Times New Roman"/>
          <w:i w:val="0"/>
          <w:iCs w:val="0"/>
          <w:color w:val="auto"/>
          <w:spacing w:val="40"/>
          <w:sz w:val="28"/>
          <w:szCs w:val="28"/>
        </w:rPr>
        <w:t xml:space="preserve"> </w:t>
      </w:r>
      <w:r w:rsidR="00FD3161" w:rsidRPr="00A3136A">
        <w:rPr>
          <w:rFonts w:cs="Times New Roman"/>
          <w:i w:val="0"/>
          <w:iCs w:val="0"/>
          <w:color w:val="auto"/>
          <w:spacing w:val="40"/>
          <w:sz w:val="28"/>
          <w:szCs w:val="28"/>
        </w:rPr>
        <w:t>20</w:t>
      </w:r>
      <w:r w:rsidRPr="00A3136A">
        <w:rPr>
          <w:rFonts w:cs="Times New Roman"/>
          <w:i w:val="0"/>
          <w:iCs w:val="0"/>
          <w:color w:val="auto"/>
          <w:spacing w:val="40"/>
          <w:sz w:val="28"/>
          <w:szCs w:val="28"/>
        </w:rPr>
        <w:t xml:space="preserve"> </w:t>
      </w:r>
      <w:r w:rsidRPr="00A3136A">
        <w:rPr>
          <w:rFonts w:cs="Times New Roman"/>
          <w:i w:val="0"/>
          <w:iCs w:val="0"/>
          <w:color w:val="auto"/>
          <w:spacing w:val="40"/>
          <w:sz w:val="28"/>
          <w:szCs w:val="28"/>
        </w:rPr>
        <w:sym w:font="Symbol" w:char="F02D"/>
      </w:r>
      <w:r w:rsidRPr="00A3136A">
        <w:rPr>
          <w:rFonts w:cs="Times New Roman"/>
          <w:i w:val="0"/>
          <w:iCs w:val="0"/>
          <w:color w:val="auto"/>
          <w:spacing w:val="40"/>
          <w:sz w:val="28"/>
          <w:szCs w:val="28"/>
        </w:rPr>
        <w:t xml:space="preserve"> </w:t>
      </w:r>
      <w:r w:rsidRPr="00A3136A">
        <w:rPr>
          <w:rFonts w:cs="Times New Roman"/>
          <w:i w:val="0"/>
          <w:iCs w:val="0"/>
          <w:color w:val="auto"/>
          <w:sz w:val="28"/>
          <w:szCs w:val="28"/>
        </w:rPr>
        <w:t xml:space="preserve">Тест </w:t>
      </w:r>
      <w:r w:rsidR="00FD3161" w:rsidRPr="00A3136A">
        <w:rPr>
          <w:rFonts w:cs="Times New Roman"/>
          <w:i w:val="0"/>
          <w:iCs w:val="0"/>
          <w:color w:val="auto"/>
          <w:sz w:val="28"/>
          <w:szCs w:val="28"/>
        </w:rPr>
        <w:t>19</w:t>
      </w:r>
    </w:p>
    <w:tbl>
      <w:tblPr>
        <w:tblW w:w="9356" w:type="dxa"/>
        <w:tblInd w:w="108" w:type="dxa"/>
        <w:tblCellMar>
          <w:left w:w="10" w:type="dxa"/>
          <w:right w:w="10" w:type="dxa"/>
        </w:tblCellMar>
        <w:tblLook w:val="04A0" w:firstRow="1" w:lastRow="0" w:firstColumn="1" w:lastColumn="0" w:noHBand="0" w:noVBand="1"/>
      </w:tblPr>
      <w:tblGrid>
        <w:gridCol w:w="570"/>
        <w:gridCol w:w="3804"/>
        <w:gridCol w:w="4982"/>
      </w:tblGrid>
      <w:tr w:rsidR="00142CA9" w:rsidRPr="00A3136A" w14:paraId="6FA042EF" w14:textId="77777777" w:rsidTr="006121AB">
        <w:tc>
          <w:tcPr>
            <w:tcW w:w="5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78F03B" w14:textId="11C43596" w:rsidR="00142CA9" w:rsidRPr="00A3136A" w:rsidRDefault="00142CA9" w:rsidP="00B10C80">
            <w:pPr>
              <w:ind w:firstLine="0"/>
              <w:rPr>
                <w:rFonts w:cs="Times New Roman"/>
                <w:sz w:val="20"/>
                <w:szCs w:val="20"/>
              </w:rPr>
            </w:pPr>
            <w:r w:rsidRPr="00A3136A">
              <w:rPr>
                <w:rFonts w:cs="Times New Roman"/>
                <w:sz w:val="20"/>
                <w:szCs w:val="20"/>
              </w:rPr>
              <w:t>№</w:t>
            </w:r>
          </w:p>
        </w:tc>
        <w:tc>
          <w:tcPr>
            <w:tcW w:w="878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A4C180" w14:textId="77777777" w:rsidR="00142CA9" w:rsidRPr="00A3136A" w:rsidRDefault="00142CA9" w:rsidP="00B10C80">
            <w:pPr>
              <w:pStyle w:val="a5"/>
              <w:ind w:left="0" w:firstLine="0"/>
              <w:rPr>
                <w:rFonts w:cs="Times New Roman"/>
                <w:sz w:val="20"/>
                <w:szCs w:val="20"/>
              </w:rPr>
            </w:pPr>
            <w:r w:rsidRPr="00A3136A">
              <w:rPr>
                <w:rFonts w:cs="Times New Roman"/>
                <w:sz w:val="20"/>
                <w:szCs w:val="20"/>
              </w:rPr>
              <w:t>Входные данные</w:t>
            </w:r>
          </w:p>
        </w:tc>
      </w:tr>
      <w:tr w:rsidR="00142CA9" w:rsidRPr="00A3136A" w14:paraId="3FA8F4AA" w14:textId="77777777" w:rsidTr="006121AB">
        <w:trPr>
          <w:trHeight w:val="427"/>
        </w:trPr>
        <w:tc>
          <w:tcPr>
            <w:tcW w:w="570" w:type="dxa"/>
            <w:vMerge w:val="restart"/>
            <w:tcBorders>
              <w:left w:val="single" w:sz="4" w:space="0" w:color="auto"/>
            </w:tcBorders>
            <w:shd w:val="clear" w:color="000000" w:fill="FFFFFF"/>
            <w:tcMar>
              <w:left w:w="108" w:type="dxa"/>
              <w:right w:w="108" w:type="dxa"/>
            </w:tcMar>
          </w:tcPr>
          <w:p w14:paraId="7234D045" w14:textId="0F9D5D2E" w:rsidR="00142CA9" w:rsidRPr="00A3136A" w:rsidRDefault="00FD3161" w:rsidP="00B10C80">
            <w:pPr>
              <w:pStyle w:val="a5"/>
              <w:ind w:left="0" w:firstLine="0"/>
              <w:rPr>
                <w:rFonts w:cs="Times New Roman"/>
                <w:sz w:val="20"/>
                <w:szCs w:val="20"/>
                <w:lang w:val="en-US"/>
              </w:rPr>
            </w:pPr>
            <w:r w:rsidRPr="00A3136A">
              <w:rPr>
                <w:rFonts w:cs="Times New Roman"/>
                <w:sz w:val="20"/>
                <w:szCs w:val="20"/>
              </w:rPr>
              <w:t>19</w:t>
            </w:r>
          </w:p>
        </w:tc>
        <w:tc>
          <w:tcPr>
            <w:tcW w:w="8786" w:type="dxa"/>
            <w:gridSpan w:val="2"/>
            <w:tcBorders>
              <w:top w:val="single" w:sz="4" w:space="0" w:color="000000"/>
              <w:left w:val="single" w:sz="4" w:space="0" w:color="000000"/>
              <w:right w:val="single" w:sz="4" w:space="0" w:color="000000"/>
            </w:tcBorders>
            <w:shd w:val="clear" w:color="000000" w:fill="FFFFFF"/>
            <w:tcMar>
              <w:left w:w="108" w:type="dxa"/>
              <w:right w:w="108" w:type="dxa"/>
            </w:tcMar>
          </w:tcPr>
          <w:p w14:paraId="6F26D43C" w14:textId="77777777" w:rsidR="00142CA9" w:rsidRPr="00A3136A" w:rsidRDefault="00142CA9" w:rsidP="00B10C80">
            <w:pPr>
              <w:pStyle w:val="a5"/>
              <w:ind w:left="0" w:firstLine="0"/>
              <w:rPr>
                <w:rFonts w:cs="Times New Roman"/>
                <w:sz w:val="20"/>
                <w:szCs w:val="20"/>
              </w:rPr>
            </w:pPr>
            <w:r w:rsidRPr="00A3136A">
              <w:rPr>
                <w:rFonts w:cs="Times New Roman"/>
                <w:sz w:val="20"/>
                <w:szCs w:val="20"/>
              </w:rPr>
              <w:t>Создание трехмерной модели по отфильтрованному облаку точек, где каждая точка принадлежит сцене и имеет три координаты и каждая координата это вещественное число</w:t>
            </w:r>
          </w:p>
        </w:tc>
      </w:tr>
      <w:tr w:rsidR="00142CA9" w:rsidRPr="00A3136A" w14:paraId="40938138" w14:textId="77777777" w:rsidTr="006121AB">
        <w:tc>
          <w:tcPr>
            <w:tcW w:w="570" w:type="dxa"/>
            <w:vMerge/>
            <w:tcBorders>
              <w:left w:val="single" w:sz="4" w:space="0" w:color="auto"/>
            </w:tcBorders>
            <w:shd w:val="clear" w:color="000000" w:fill="FFFFFF"/>
            <w:tcMar>
              <w:left w:w="108" w:type="dxa"/>
              <w:right w:w="108" w:type="dxa"/>
            </w:tcMar>
            <w:vAlign w:val="center"/>
          </w:tcPr>
          <w:p w14:paraId="4FBEE2C4" w14:textId="77777777" w:rsidR="00142CA9" w:rsidRPr="00A3136A" w:rsidRDefault="00142CA9" w:rsidP="00B10C80">
            <w:pPr>
              <w:pStyle w:val="a5"/>
              <w:ind w:left="0" w:firstLine="0"/>
              <w:rPr>
                <w:rFonts w:cs="Times New Roman"/>
                <w:sz w:val="20"/>
                <w:szCs w:val="20"/>
              </w:rPr>
            </w:pPr>
          </w:p>
        </w:tc>
        <w:tc>
          <w:tcPr>
            <w:tcW w:w="3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0E5E34" w14:textId="35D65AA4" w:rsidR="00142CA9" w:rsidRPr="00A3136A" w:rsidRDefault="00142CA9" w:rsidP="00B10C80">
            <w:pPr>
              <w:pStyle w:val="a5"/>
              <w:ind w:left="0" w:firstLine="0"/>
              <w:rPr>
                <w:rFonts w:cs="Times New Roman"/>
                <w:sz w:val="20"/>
                <w:szCs w:val="20"/>
              </w:rPr>
            </w:pPr>
            <w:r w:rsidRPr="00A3136A">
              <w:rPr>
                <w:rFonts w:cs="Times New Roman"/>
                <w:sz w:val="20"/>
                <w:szCs w:val="20"/>
              </w:rPr>
              <w:t>Выходные данные</w:t>
            </w:r>
          </w:p>
        </w:tc>
        <w:tc>
          <w:tcPr>
            <w:tcW w:w="49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40EB65" w14:textId="77777777" w:rsidR="00142CA9" w:rsidRPr="00A3136A" w:rsidRDefault="00142CA9" w:rsidP="00B10C80">
            <w:pPr>
              <w:pStyle w:val="a5"/>
              <w:ind w:left="0" w:firstLine="0"/>
              <w:rPr>
                <w:rFonts w:cs="Times New Roman"/>
                <w:sz w:val="20"/>
                <w:szCs w:val="20"/>
              </w:rPr>
            </w:pPr>
            <w:r w:rsidRPr="00A3136A">
              <w:rPr>
                <w:rFonts w:cs="Times New Roman"/>
                <w:sz w:val="20"/>
                <w:szCs w:val="20"/>
              </w:rPr>
              <w:t>Покрытые классы эквивалентности</w:t>
            </w:r>
          </w:p>
        </w:tc>
      </w:tr>
      <w:tr w:rsidR="00142CA9" w:rsidRPr="00A3136A" w14:paraId="1D7CEB69" w14:textId="77777777" w:rsidTr="006121AB">
        <w:trPr>
          <w:trHeight w:val="593"/>
        </w:trPr>
        <w:tc>
          <w:tcPr>
            <w:tcW w:w="570" w:type="dxa"/>
            <w:vMerge/>
            <w:tcBorders>
              <w:left w:val="single" w:sz="4" w:space="0" w:color="auto"/>
              <w:bottom w:val="single" w:sz="4" w:space="0" w:color="auto"/>
            </w:tcBorders>
            <w:shd w:val="clear" w:color="000000" w:fill="FFFFFF"/>
            <w:tcMar>
              <w:left w:w="108" w:type="dxa"/>
              <w:right w:w="108" w:type="dxa"/>
            </w:tcMar>
            <w:vAlign w:val="center"/>
          </w:tcPr>
          <w:p w14:paraId="75D12106" w14:textId="77777777" w:rsidR="00142CA9" w:rsidRPr="00A3136A" w:rsidRDefault="00142CA9" w:rsidP="00B10C80">
            <w:pPr>
              <w:pStyle w:val="a5"/>
              <w:ind w:left="0" w:firstLine="0"/>
              <w:rPr>
                <w:rFonts w:cs="Times New Roman"/>
                <w:sz w:val="20"/>
                <w:szCs w:val="20"/>
              </w:rPr>
            </w:pPr>
          </w:p>
        </w:tc>
        <w:tc>
          <w:tcPr>
            <w:tcW w:w="3804"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72ECE1A8" w14:textId="6E6D46D3" w:rsidR="00142CA9" w:rsidRPr="00A3136A" w:rsidRDefault="00142CA9" w:rsidP="00B10C80">
            <w:pPr>
              <w:ind w:firstLine="0"/>
              <w:rPr>
                <w:rFonts w:cs="Times New Roman"/>
                <w:sz w:val="20"/>
                <w:szCs w:val="20"/>
              </w:rPr>
            </w:pPr>
            <w:r w:rsidRPr="00A3136A">
              <w:rPr>
                <w:rFonts w:cs="Times New Roman"/>
                <w:sz w:val="20"/>
                <w:szCs w:val="20"/>
              </w:rPr>
              <w:t>Трехмерная модель, где формат файл формата не .</w:t>
            </w:r>
            <w:r w:rsidRPr="00A3136A">
              <w:rPr>
                <w:rFonts w:cs="Times New Roman"/>
                <w:sz w:val="20"/>
                <w:szCs w:val="20"/>
                <w:lang w:val="en-US"/>
              </w:rPr>
              <w:t>OBJ</w:t>
            </w:r>
            <w:r w:rsidRPr="00A3136A">
              <w:rPr>
                <w:rFonts w:cs="Times New Roman"/>
                <w:sz w:val="20"/>
                <w:szCs w:val="20"/>
              </w:rPr>
              <w:t>, наименование файла более 30 знаков и начинается не с латинской буквы и присутствуют спец символы, размер файла более 100Мб</w:t>
            </w:r>
          </w:p>
        </w:tc>
        <w:tc>
          <w:tcPr>
            <w:tcW w:w="4982"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0499DB40" w14:textId="6E2D716A" w:rsidR="00142CA9" w:rsidRPr="00A3136A" w:rsidRDefault="0067433A" w:rsidP="00B10C80">
            <w:pPr>
              <w:pStyle w:val="a5"/>
              <w:ind w:left="0" w:firstLine="0"/>
              <w:rPr>
                <w:rFonts w:cs="Times New Roman"/>
                <w:sz w:val="20"/>
                <w:szCs w:val="20"/>
              </w:rPr>
            </w:pPr>
            <w:r w:rsidRPr="00A3136A">
              <w:rPr>
                <w:rFonts w:cs="Times New Roman"/>
                <w:sz w:val="20"/>
                <w:szCs w:val="20"/>
              </w:rPr>
              <w:t>20</w:t>
            </w:r>
            <w:r w:rsidR="00142CA9" w:rsidRPr="00A3136A">
              <w:rPr>
                <w:rFonts w:cs="Times New Roman"/>
                <w:sz w:val="20"/>
                <w:szCs w:val="20"/>
              </w:rPr>
              <w:t>,</w:t>
            </w:r>
            <w:r w:rsidR="0065438A">
              <w:rPr>
                <w:rFonts w:cs="Times New Roman"/>
                <w:sz w:val="20"/>
                <w:szCs w:val="20"/>
              </w:rPr>
              <w:t xml:space="preserve"> 21, 22,</w:t>
            </w:r>
            <w:r w:rsidR="00142CA9" w:rsidRPr="00A3136A">
              <w:rPr>
                <w:rFonts w:cs="Times New Roman"/>
                <w:sz w:val="20"/>
                <w:szCs w:val="20"/>
              </w:rPr>
              <w:t xml:space="preserve"> </w:t>
            </w:r>
            <w:r w:rsidRPr="00A3136A">
              <w:rPr>
                <w:rFonts w:cs="Times New Roman"/>
                <w:sz w:val="20"/>
                <w:szCs w:val="20"/>
              </w:rPr>
              <w:t>23</w:t>
            </w:r>
            <w:r w:rsidR="00142CA9" w:rsidRPr="00A3136A">
              <w:rPr>
                <w:rFonts w:cs="Times New Roman"/>
                <w:sz w:val="20"/>
                <w:szCs w:val="20"/>
              </w:rPr>
              <w:t xml:space="preserve">, </w:t>
            </w:r>
            <w:r w:rsidRPr="00A3136A">
              <w:rPr>
                <w:rFonts w:cs="Times New Roman"/>
                <w:sz w:val="20"/>
                <w:szCs w:val="20"/>
              </w:rPr>
              <w:t>24</w:t>
            </w:r>
          </w:p>
        </w:tc>
      </w:tr>
    </w:tbl>
    <w:p w14:paraId="37DA41E0" w14:textId="77777777" w:rsidR="00DD186E" w:rsidRPr="00A3136A" w:rsidRDefault="00DD186E" w:rsidP="00DD186E"/>
    <w:p w14:paraId="32AEA9D8" w14:textId="683806B7" w:rsidR="00FD3161" w:rsidRPr="00A3136A" w:rsidRDefault="00FD3161" w:rsidP="0067433A">
      <w:pPr>
        <w:pStyle w:val="afc"/>
        <w:keepNext/>
        <w:spacing w:after="0" w:line="360" w:lineRule="auto"/>
        <w:ind w:firstLine="0"/>
        <w:jc w:val="left"/>
        <w:rPr>
          <w:rFonts w:cs="Times New Roman"/>
          <w:i w:val="0"/>
          <w:iCs w:val="0"/>
          <w:color w:val="auto"/>
          <w:spacing w:val="40"/>
          <w:sz w:val="28"/>
          <w:szCs w:val="28"/>
        </w:rPr>
      </w:pPr>
      <w:r w:rsidRPr="00A3136A">
        <w:rPr>
          <w:rFonts w:cs="Times New Roman"/>
          <w:i w:val="0"/>
          <w:iCs w:val="0"/>
          <w:color w:val="auto"/>
          <w:spacing w:val="40"/>
          <w:sz w:val="28"/>
          <w:szCs w:val="28"/>
        </w:rPr>
        <w:t xml:space="preserve">Таблица 21 </w:t>
      </w:r>
      <w:r w:rsidRPr="00A3136A">
        <w:rPr>
          <w:rFonts w:cs="Times New Roman"/>
          <w:i w:val="0"/>
          <w:iCs w:val="0"/>
          <w:color w:val="auto"/>
          <w:spacing w:val="40"/>
          <w:sz w:val="28"/>
          <w:szCs w:val="28"/>
        </w:rPr>
        <w:sym w:font="Symbol" w:char="F02D"/>
      </w:r>
      <w:r w:rsidRPr="00A3136A">
        <w:rPr>
          <w:rFonts w:cs="Times New Roman"/>
          <w:i w:val="0"/>
          <w:iCs w:val="0"/>
          <w:color w:val="auto"/>
          <w:spacing w:val="40"/>
          <w:sz w:val="28"/>
          <w:szCs w:val="28"/>
        </w:rPr>
        <w:t xml:space="preserve"> </w:t>
      </w:r>
      <w:r w:rsidRPr="00A3136A">
        <w:rPr>
          <w:rFonts w:cs="Times New Roman"/>
          <w:i w:val="0"/>
          <w:iCs w:val="0"/>
          <w:color w:val="auto"/>
          <w:sz w:val="28"/>
          <w:szCs w:val="28"/>
        </w:rPr>
        <w:t>Тест 20</w:t>
      </w:r>
    </w:p>
    <w:tbl>
      <w:tblPr>
        <w:tblW w:w="9356" w:type="dxa"/>
        <w:tblInd w:w="108" w:type="dxa"/>
        <w:tblCellMar>
          <w:left w:w="10" w:type="dxa"/>
          <w:right w:w="10" w:type="dxa"/>
        </w:tblCellMar>
        <w:tblLook w:val="04A0" w:firstRow="1" w:lastRow="0" w:firstColumn="1" w:lastColumn="0" w:noHBand="0" w:noVBand="1"/>
      </w:tblPr>
      <w:tblGrid>
        <w:gridCol w:w="570"/>
        <w:gridCol w:w="3804"/>
        <w:gridCol w:w="4982"/>
      </w:tblGrid>
      <w:tr w:rsidR="00FD3161" w:rsidRPr="00A3136A" w14:paraId="3E231905" w14:textId="77777777" w:rsidTr="006121AB">
        <w:tc>
          <w:tcPr>
            <w:tcW w:w="5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22A3DE" w14:textId="2F487F4E" w:rsidR="00FD3161" w:rsidRPr="00A3136A" w:rsidRDefault="00FD3161" w:rsidP="00B10C80">
            <w:pPr>
              <w:ind w:firstLine="0"/>
              <w:rPr>
                <w:rFonts w:cs="Times New Roman"/>
                <w:sz w:val="20"/>
                <w:szCs w:val="20"/>
              </w:rPr>
            </w:pPr>
            <w:r w:rsidRPr="00A3136A">
              <w:rPr>
                <w:rFonts w:cs="Times New Roman"/>
                <w:sz w:val="20"/>
                <w:szCs w:val="20"/>
              </w:rPr>
              <w:t>№</w:t>
            </w:r>
          </w:p>
        </w:tc>
        <w:tc>
          <w:tcPr>
            <w:tcW w:w="878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F53C9D" w14:textId="77777777" w:rsidR="00FD3161" w:rsidRPr="00A3136A" w:rsidRDefault="00FD3161" w:rsidP="00B10C80">
            <w:pPr>
              <w:pStyle w:val="a5"/>
              <w:ind w:left="0" w:firstLine="0"/>
              <w:rPr>
                <w:rFonts w:cs="Times New Roman"/>
                <w:sz w:val="20"/>
                <w:szCs w:val="20"/>
              </w:rPr>
            </w:pPr>
            <w:r w:rsidRPr="00A3136A">
              <w:rPr>
                <w:rFonts w:cs="Times New Roman"/>
                <w:sz w:val="20"/>
                <w:szCs w:val="20"/>
              </w:rPr>
              <w:t>Входные данные</w:t>
            </w:r>
          </w:p>
        </w:tc>
      </w:tr>
      <w:tr w:rsidR="00FD3161" w:rsidRPr="00A3136A" w14:paraId="1A8D163F" w14:textId="77777777" w:rsidTr="006121AB">
        <w:trPr>
          <w:trHeight w:val="427"/>
        </w:trPr>
        <w:tc>
          <w:tcPr>
            <w:tcW w:w="570" w:type="dxa"/>
            <w:vMerge w:val="restart"/>
            <w:tcBorders>
              <w:left w:val="single" w:sz="4" w:space="0" w:color="auto"/>
            </w:tcBorders>
            <w:shd w:val="clear" w:color="000000" w:fill="FFFFFF"/>
            <w:tcMar>
              <w:left w:w="108" w:type="dxa"/>
              <w:right w:w="108" w:type="dxa"/>
            </w:tcMar>
          </w:tcPr>
          <w:p w14:paraId="6383A151" w14:textId="10B87AA1" w:rsidR="00FD3161" w:rsidRPr="00A3136A" w:rsidRDefault="00FD3161" w:rsidP="00B10C80">
            <w:pPr>
              <w:pStyle w:val="a5"/>
              <w:ind w:left="0" w:firstLine="0"/>
              <w:rPr>
                <w:rFonts w:cs="Times New Roman"/>
                <w:sz w:val="20"/>
                <w:szCs w:val="20"/>
              </w:rPr>
            </w:pPr>
            <w:r w:rsidRPr="00A3136A">
              <w:rPr>
                <w:rFonts w:cs="Times New Roman"/>
                <w:sz w:val="20"/>
                <w:szCs w:val="20"/>
              </w:rPr>
              <w:t>20</w:t>
            </w:r>
          </w:p>
        </w:tc>
        <w:tc>
          <w:tcPr>
            <w:tcW w:w="8786" w:type="dxa"/>
            <w:gridSpan w:val="2"/>
            <w:tcBorders>
              <w:top w:val="single" w:sz="4" w:space="0" w:color="000000"/>
              <w:left w:val="single" w:sz="4" w:space="0" w:color="000000"/>
              <w:right w:val="single" w:sz="4" w:space="0" w:color="000000"/>
            </w:tcBorders>
            <w:shd w:val="clear" w:color="000000" w:fill="FFFFFF"/>
            <w:tcMar>
              <w:left w:w="108" w:type="dxa"/>
              <w:right w:w="108" w:type="dxa"/>
            </w:tcMar>
          </w:tcPr>
          <w:p w14:paraId="4BD08BB9" w14:textId="5C029E34" w:rsidR="00FD3161" w:rsidRPr="00A3136A" w:rsidRDefault="00FD3161" w:rsidP="00B10C80">
            <w:pPr>
              <w:ind w:firstLine="0"/>
              <w:rPr>
                <w:rFonts w:cs="Times New Roman"/>
                <w:sz w:val="20"/>
                <w:szCs w:val="20"/>
              </w:rPr>
            </w:pPr>
            <w:r w:rsidRPr="00A3136A">
              <w:rPr>
                <w:rFonts w:cs="Times New Roman"/>
                <w:sz w:val="20"/>
                <w:szCs w:val="20"/>
              </w:rPr>
              <w:t>Изображение «1_</w:t>
            </w:r>
            <w:proofErr w:type="spellStart"/>
            <w:r w:rsidRPr="00A3136A">
              <w:rPr>
                <w:rFonts w:cs="Times New Roman"/>
                <w:sz w:val="20"/>
                <w:szCs w:val="20"/>
                <w:lang w:val="en-US"/>
              </w:rPr>
              <w:t>Im</w:t>
            </w:r>
            <w:proofErr w:type="spellEnd"/>
            <w:r w:rsidRPr="00A3136A">
              <w:rPr>
                <w:rFonts w:cs="Times New Roman"/>
                <w:sz w:val="20"/>
                <w:szCs w:val="20"/>
              </w:rPr>
              <w:t>» формата .RAW, размер файла 0,5 Мбайт, разрешением 300*200</w:t>
            </w:r>
          </w:p>
        </w:tc>
      </w:tr>
      <w:tr w:rsidR="00FD3161" w:rsidRPr="00A3136A" w14:paraId="6A71FB28" w14:textId="77777777" w:rsidTr="006121AB">
        <w:tc>
          <w:tcPr>
            <w:tcW w:w="570" w:type="dxa"/>
            <w:vMerge/>
            <w:tcBorders>
              <w:left w:val="single" w:sz="4" w:space="0" w:color="auto"/>
            </w:tcBorders>
            <w:shd w:val="clear" w:color="000000" w:fill="FFFFFF"/>
            <w:tcMar>
              <w:left w:w="108" w:type="dxa"/>
              <w:right w:w="108" w:type="dxa"/>
            </w:tcMar>
            <w:vAlign w:val="center"/>
          </w:tcPr>
          <w:p w14:paraId="319B20CA" w14:textId="77777777" w:rsidR="00FD3161" w:rsidRPr="00A3136A" w:rsidRDefault="00FD3161" w:rsidP="00B10C80">
            <w:pPr>
              <w:pStyle w:val="a5"/>
              <w:ind w:left="0" w:firstLine="0"/>
              <w:rPr>
                <w:rFonts w:cs="Times New Roman"/>
                <w:sz w:val="20"/>
                <w:szCs w:val="20"/>
              </w:rPr>
            </w:pPr>
          </w:p>
        </w:tc>
        <w:tc>
          <w:tcPr>
            <w:tcW w:w="3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45BE2D" w14:textId="6595F8DE" w:rsidR="00FD3161" w:rsidRPr="00A3136A" w:rsidRDefault="00FD3161" w:rsidP="00B10C80">
            <w:pPr>
              <w:pStyle w:val="a5"/>
              <w:ind w:left="0" w:firstLine="0"/>
              <w:rPr>
                <w:rFonts w:cs="Times New Roman"/>
                <w:sz w:val="20"/>
                <w:szCs w:val="20"/>
              </w:rPr>
            </w:pPr>
            <w:r w:rsidRPr="00A3136A">
              <w:rPr>
                <w:rFonts w:cs="Times New Roman"/>
                <w:sz w:val="20"/>
                <w:szCs w:val="20"/>
              </w:rPr>
              <w:t>Выходные данные</w:t>
            </w:r>
          </w:p>
        </w:tc>
        <w:tc>
          <w:tcPr>
            <w:tcW w:w="49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9D8131" w14:textId="77777777" w:rsidR="00FD3161" w:rsidRPr="00A3136A" w:rsidRDefault="00FD3161" w:rsidP="00B10C80">
            <w:pPr>
              <w:pStyle w:val="a5"/>
              <w:ind w:left="0" w:firstLine="0"/>
              <w:rPr>
                <w:rFonts w:cs="Times New Roman"/>
                <w:sz w:val="20"/>
                <w:szCs w:val="20"/>
              </w:rPr>
            </w:pPr>
            <w:r w:rsidRPr="00A3136A">
              <w:rPr>
                <w:rFonts w:cs="Times New Roman"/>
                <w:sz w:val="20"/>
                <w:szCs w:val="20"/>
              </w:rPr>
              <w:t>Покрытые классы эквивалентности</w:t>
            </w:r>
          </w:p>
        </w:tc>
      </w:tr>
      <w:tr w:rsidR="00FD3161" w:rsidRPr="00A3136A" w14:paraId="367B82A7" w14:textId="77777777" w:rsidTr="006121AB">
        <w:trPr>
          <w:trHeight w:val="593"/>
        </w:trPr>
        <w:tc>
          <w:tcPr>
            <w:tcW w:w="570" w:type="dxa"/>
            <w:vMerge/>
            <w:tcBorders>
              <w:left w:val="single" w:sz="4" w:space="0" w:color="auto"/>
              <w:bottom w:val="single" w:sz="4" w:space="0" w:color="auto"/>
            </w:tcBorders>
            <w:shd w:val="clear" w:color="000000" w:fill="FFFFFF"/>
            <w:tcMar>
              <w:left w:w="108" w:type="dxa"/>
              <w:right w:w="108" w:type="dxa"/>
            </w:tcMar>
            <w:vAlign w:val="center"/>
          </w:tcPr>
          <w:p w14:paraId="31BD1CE0" w14:textId="77777777" w:rsidR="00FD3161" w:rsidRPr="00A3136A" w:rsidRDefault="00FD3161" w:rsidP="00B10C80">
            <w:pPr>
              <w:pStyle w:val="a5"/>
              <w:ind w:left="0" w:firstLine="0"/>
              <w:rPr>
                <w:rFonts w:cs="Times New Roman"/>
                <w:sz w:val="20"/>
                <w:szCs w:val="20"/>
              </w:rPr>
            </w:pPr>
          </w:p>
        </w:tc>
        <w:tc>
          <w:tcPr>
            <w:tcW w:w="3804"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3F099411" w14:textId="77777777" w:rsidR="00FD3161" w:rsidRPr="00A3136A" w:rsidRDefault="00FD3161" w:rsidP="00B10C80">
            <w:pPr>
              <w:pStyle w:val="a5"/>
              <w:ind w:left="0" w:firstLine="0"/>
              <w:rPr>
                <w:rFonts w:cs="Times New Roman"/>
                <w:sz w:val="20"/>
                <w:szCs w:val="20"/>
                <w:lang w:val="en-US"/>
              </w:rPr>
            </w:pPr>
            <w:r w:rsidRPr="00A3136A">
              <w:rPr>
                <w:rFonts w:cs="Times New Roman"/>
                <w:sz w:val="20"/>
                <w:szCs w:val="20"/>
                <w:lang w:val="en-US"/>
              </w:rPr>
              <w:t>-</w:t>
            </w:r>
          </w:p>
        </w:tc>
        <w:tc>
          <w:tcPr>
            <w:tcW w:w="4982"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6D823015" w14:textId="636EB24E" w:rsidR="00FD3161" w:rsidRPr="00A3136A" w:rsidRDefault="00FD3161" w:rsidP="00B10C80">
            <w:pPr>
              <w:pStyle w:val="a5"/>
              <w:ind w:left="0" w:firstLine="0"/>
              <w:rPr>
                <w:rFonts w:cs="Times New Roman"/>
                <w:sz w:val="20"/>
                <w:szCs w:val="20"/>
              </w:rPr>
            </w:pPr>
            <w:r w:rsidRPr="00A3136A">
              <w:rPr>
                <w:rFonts w:cs="Times New Roman"/>
                <w:sz w:val="20"/>
                <w:szCs w:val="20"/>
              </w:rPr>
              <w:t>1</w:t>
            </w:r>
            <w:r w:rsidR="002D4D51" w:rsidRPr="00A3136A">
              <w:rPr>
                <w:rFonts w:cs="Times New Roman"/>
                <w:sz w:val="20"/>
                <w:szCs w:val="20"/>
              </w:rPr>
              <w:t>,</w:t>
            </w:r>
            <w:r w:rsidR="0065438A">
              <w:rPr>
                <w:rFonts w:cs="Times New Roman"/>
                <w:sz w:val="20"/>
                <w:szCs w:val="20"/>
              </w:rPr>
              <w:t xml:space="preserve"> 2, 3,</w:t>
            </w:r>
            <w:r w:rsidR="002D4D51" w:rsidRPr="00A3136A">
              <w:rPr>
                <w:rFonts w:cs="Times New Roman"/>
                <w:sz w:val="20"/>
                <w:szCs w:val="20"/>
              </w:rPr>
              <w:t xml:space="preserve"> </w:t>
            </w:r>
            <w:r w:rsidR="0067433A" w:rsidRPr="00A3136A">
              <w:rPr>
                <w:rFonts w:cs="Times New Roman"/>
                <w:sz w:val="20"/>
                <w:szCs w:val="20"/>
              </w:rPr>
              <w:t>4, 5</w:t>
            </w:r>
          </w:p>
        </w:tc>
      </w:tr>
    </w:tbl>
    <w:p w14:paraId="5C26BFF1" w14:textId="77777777" w:rsidR="00DD186E" w:rsidRPr="00A3136A" w:rsidRDefault="00DD186E" w:rsidP="00DD186E"/>
    <w:p w14:paraId="2E4AD0E9" w14:textId="0C240028" w:rsidR="00A14800" w:rsidRPr="00A3136A" w:rsidRDefault="00A14800">
      <w:pPr>
        <w:pStyle w:val="a5"/>
        <w:numPr>
          <w:ilvl w:val="1"/>
          <w:numId w:val="6"/>
        </w:numPr>
        <w:jc w:val="left"/>
        <w:outlineLvl w:val="1"/>
        <w:rPr>
          <w:rFonts w:cs="Times New Roman"/>
          <w:b/>
          <w:bCs/>
        </w:rPr>
      </w:pPr>
      <w:bookmarkStart w:id="27" w:name="_Toc182949448"/>
      <w:r w:rsidRPr="00A3136A">
        <w:rPr>
          <w:rFonts w:cs="Times New Roman"/>
          <w:b/>
          <w:bCs/>
        </w:rPr>
        <w:t>Краткий вывод</w:t>
      </w:r>
      <w:bookmarkEnd w:id="27"/>
    </w:p>
    <w:p w14:paraId="7F712E1B" w14:textId="5784839A" w:rsidR="003C470B" w:rsidRPr="00A3136A" w:rsidRDefault="003C470B" w:rsidP="003C470B">
      <w:pPr>
        <w:rPr>
          <w:rFonts w:eastAsiaTheme="minorHAnsi" w:cs="Times New Roman"/>
          <w:b/>
          <w:bCs/>
          <w:lang w:eastAsia="en-US"/>
        </w:rPr>
      </w:pPr>
      <w:bookmarkStart w:id="28" w:name="_Hlk170313271"/>
      <w:r w:rsidRPr="00A3136A">
        <w:t xml:space="preserve">В ходе </w:t>
      </w:r>
      <w:r w:rsidR="00713C0F" w:rsidRPr="00A3136A">
        <w:t xml:space="preserve">разработки проекта программной системы </w:t>
      </w:r>
      <w:r w:rsidRPr="00A3136A">
        <w:t>были описаны подсисте</w:t>
      </w:r>
      <w:r w:rsidR="00713C0F" w:rsidRPr="00A3136A">
        <w:t>мы</w:t>
      </w:r>
      <w:r w:rsidRPr="00A3136A">
        <w:t xml:space="preserve"> трехмерной реконструкции подводного трубопровода по стереопаре, составлены требования к подсистемам и составлен план тестирования.</w:t>
      </w:r>
      <w:bookmarkEnd w:id="28"/>
    </w:p>
    <w:p w14:paraId="415D200C" w14:textId="5761BE7D" w:rsidR="00DE53AF" w:rsidRPr="00A3136A" w:rsidRDefault="004C6267">
      <w:pPr>
        <w:pStyle w:val="a5"/>
        <w:numPr>
          <w:ilvl w:val="0"/>
          <w:numId w:val="6"/>
        </w:numPr>
        <w:jc w:val="left"/>
        <w:outlineLvl w:val="0"/>
        <w:rPr>
          <w:rFonts w:cs="Times New Roman"/>
          <w:b/>
          <w:bCs/>
        </w:rPr>
      </w:pPr>
      <w:r w:rsidRPr="00A3136A">
        <w:br w:type="page"/>
      </w:r>
      <w:bookmarkStart w:id="29" w:name="_Toc182949449"/>
      <w:r w:rsidR="00DE53AF" w:rsidRPr="00A3136A">
        <w:rPr>
          <w:rFonts w:cs="Times New Roman"/>
          <w:b/>
          <w:bCs/>
        </w:rPr>
        <w:lastRenderedPageBreak/>
        <w:t>Реализация</w:t>
      </w:r>
      <w:r w:rsidR="000762BD" w:rsidRPr="00A3136A">
        <w:rPr>
          <w:rFonts w:cs="Times New Roman"/>
          <w:b/>
          <w:bCs/>
        </w:rPr>
        <w:t xml:space="preserve"> и</w:t>
      </w:r>
      <w:r w:rsidR="00DE53AF" w:rsidRPr="00A3136A">
        <w:rPr>
          <w:rFonts w:cs="Times New Roman"/>
          <w:b/>
          <w:bCs/>
        </w:rPr>
        <w:t xml:space="preserve"> тестирование</w:t>
      </w:r>
      <w:bookmarkEnd w:id="29"/>
    </w:p>
    <w:p w14:paraId="20A135D5" w14:textId="77777777" w:rsidR="00756400" w:rsidRPr="00A3136A" w:rsidRDefault="00756400" w:rsidP="00DE53AF">
      <w:pPr>
        <w:rPr>
          <w:rFonts w:cs="Times New Roman"/>
        </w:rPr>
      </w:pPr>
    </w:p>
    <w:p w14:paraId="25A240B3" w14:textId="7A4E15A4" w:rsidR="00DE53AF" w:rsidRPr="00A3136A" w:rsidRDefault="000762BD" w:rsidP="00DE53AF">
      <w:pPr>
        <w:rPr>
          <w:rFonts w:cs="Times New Roman"/>
        </w:rPr>
      </w:pPr>
      <w:r w:rsidRPr="00A3136A">
        <w:rPr>
          <w:rFonts w:cs="Times New Roman"/>
        </w:rPr>
        <w:t>В этой главе будет рассматриваться процесс реализации и тестирования программного средства по трехмерной реконструкции подводного трубопровода.</w:t>
      </w:r>
    </w:p>
    <w:p w14:paraId="308FD4AB" w14:textId="77777777" w:rsidR="00651541" w:rsidRPr="00A3136A" w:rsidRDefault="00651541" w:rsidP="00466F8F">
      <w:pPr>
        <w:ind w:firstLine="0"/>
      </w:pPr>
    </w:p>
    <w:p w14:paraId="285CD185" w14:textId="6DC3FD76" w:rsidR="00651541" w:rsidRPr="00A3136A" w:rsidRDefault="00651541">
      <w:pPr>
        <w:pStyle w:val="a5"/>
        <w:numPr>
          <w:ilvl w:val="1"/>
          <w:numId w:val="6"/>
        </w:numPr>
        <w:outlineLvl w:val="1"/>
        <w:rPr>
          <w:b/>
          <w:bCs/>
        </w:rPr>
      </w:pPr>
      <w:bookmarkStart w:id="30" w:name="_Toc182949450"/>
      <w:r w:rsidRPr="00A3136A">
        <w:rPr>
          <w:b/>
          <w:bCs/>
        </w:rPr>
        <w:t>Язык программирования</w:t>
      </w:r>
      <w:bookmarkEnd w:id="30"/>
    </w:p>
    <w:p w14:paraId="24AEF553" w14:textId="73D367F2" w:rsidR="00651541" w:rsidRPr="00A3136A" w:rsidRDefault="00651541" w:rsidP="00651541">
      <w:r w:rsidRPr="00A3136A">
        <w:t xml:space="preserve">Для реализации алгоритма трехмерной реконструкции подводного трубопровода был выбран </w:t>
      </w:r>
      <w:r w:rsidRPr="00A3136A">
        <w:rPr>
          <w:lang w:val="en-US"/>
        </w:rPr>
        <w:t>Python</w:t>
      </w:r>
      <w:r w:rsidRPr="00A3136A">
        <w:t>.</w:t>
      </w:r>
    </w:p>
    <w:p w14:paraId="290D43F6" w14:textId="54D624D7" w:rsidR="00651541" w:rsidRPr="00A3136A" w:rsidRDefault="00651541" w:rsidP="00651541">
      <w:r w:rsidRPr="00A3136A">
        <w:rPr>
          <w:lang w:val="en-US"/>
        </w:rPr>
        <w:t>Python</w:t>
      </w:r>
      <w:r w:rsidRPr="00A3136A">
        <w:t xml:space="preserve"> – это </w:t>
      </w:r>
      <w:r w:rsidR="00956F7B" w:rsidRPr="00A3136A">
        <w:t xml:space="preserve">высокоуровневый объектно-ориентированный язык программирования </w:t>
      </w:r>
      <w:r w:rsidR="00762122" w:rsidRPr="00A3136A">
        <w:t>с динамическо</w:t>
      </w:r>
      <w:r w:rsidR="00E316F3" w:rsidRPr="00A3136A">
        <w:t>й типизацией. Синтаксис языка является простым в освоении. Он также поддерживает модульность и пакетирование программы, что повышает читабельность кода и снижает трудозатраты на написание программ.</w:t>
      </w:r>
      <w:r w:rsidR="0045798E" w:rsidRPr="00A3136A">
        <w:t xml:space="preserve"> </w:t>
      </w:r>
      <w:r w:rsidR="0045798E" w:rsidRPr="00A3136A">
        <w:rPr>
          <w:lang w:val="en-US"/>
        </w:rPr>
        <w:t>[</w:t>
      </w:r>
      <w:r w:rsidR="00A675CB" w:rsidRPr="00A3136A">
        <w:t>3</w:t>
      </w:r>
      <w:r w:rsidR="00A3136A" w:rsidRPr="00A3136A">
        <w:rPr>
          <w:lang w:val="en-US"/>
        </w:rPr>
        <w:t>6</w:t>
      </w:r>
      <w:r w:rsidR="0045798E" w:rsidRPr="00A3136A">
        <w:rPr>
          <w:lang w:val="en-US"/>
        </w:rPr>
        <w:t>]</w:t>
      </w:r>
    </w:p>
    <w:p w14:paraId="525F0390" w14:textId="77777777" w:rsidR="00466F8F" w:rsidRPr="00A3136A" w:rsidRDefault="00466F8F" w:rsidP="00651541"/>
    <w:p w14:paraId="22EAB16D" w14:textId="77777777" w:rsidR="00466F8F" w:rsidRPr="00A3136A" w:rsidRDefault="00466F8F" w:rsidP="00466F8F">
      <w:pPr>
        <w:pStyle w:val="a5"/>
        <w:numPr>
          <w:ilvl w:val="1"/>
          <w:numId w:val="6"/>
        </w:numPr>
        <w:outlineLvl w:val="1"/>
        <w:rPr>
          <w:rFonts w:cs="Times New Roman"/>
          <w:b/>
          <w:bCs/>
        </w:rPr>
      </w:pPr>
      <w:bookmarkStart w:id="31" w:name="_Toc182949451"/>
      <w:r w:rsidRPr="00A3136A">
        <w:rPr>
          <w:rFonts w:cs="Times New Roman"/>
          <w:b/>
          <w:bCs/>
        </w:rPr>
        <w:t>Среда разработки</w:t>
      </w:r>
      <w:bookmarkEnd w:id="31"/>
    </w:p>
    <w:p w14:paraId="20A55B2C" w14:textId="4BAAC196" w:rsidR="00466F8F" w:rsidRPr="00A3136A" w:rsidRDefault="00466F8F" w:rsidP="00466F8F">
      <w:r w:rsidRPr="00A3136A">
        <w:t xml:space="preserve">Для реализации функционала трехмерной реконструкции использовалась среда разработки </w:t>
      </w:r>
      <w:r w:rsidRPr="00A3136A">
        <w:rPr>
          <w:lang w:val="en-US"/>
        </w:rPr>
        <w:t>PyCharm</w:t>
      </w:r>
      <w:r w:rsidRPr="00A3136A">
        <w:t xml:space="preserve">. Это среда разработки, которая позволяет писать на языке разработке </w:t>
      </w:r>
      <w:r w:rsidRPr="00A3136A">
        <w:rPr>
          <w:lang w:val="en-US"/>
        </w:rPr>
        <w:t>Python</w:t>
      </w:r>
      <w:r w:rsidRPr="00A3136A">
        <w:t xml:space="preserve">. </w:t>
      </w:r>
      <w:r w:rsidRPr="00A3136A">
        <w:rPr>
          <w:lang w:val="en-US"/>
        </w:rPr>
        <w:t>PyCharm</w:t>
      </w:r>
      <w:r w:rsidRPr="00A3136A">
        <w:t xml:space="preserve"> позволяет писать код на любой платформе: </w:t>
      </w:r>
      <w:r w:rsidRPr="00A3136A">
        <w:rPr>
          <w:rFonts w:eastAsia="Calibri"/>
          <w:lang w:val="en-US"/>
        </w:rPr>
        <w:t>Windows</w:t>
      </w:r>
      <w:r w:rsidRPr="00A3136A">
        <w:rPr>
          <w:rFonts w:eastAsia="Calibri"/>
        </w:rPr>
        <w:t xml:space="preserve">, </w:t>
      </w:r>
      <w:r w:rsidRPr="00A3136A">
        <w:rPr>
          <w:rFonts w:eastAsia="Calibri"/>
          <w:lang w:val="en-US"/>
        </w:rPr>
        <w:t>Linux</w:t>
      </w:r>
      <w:r w:rsidRPr="00A3136A">
        <w:rPr>
          <w:rFonts w:eastAsia="Calibri"/>
        </w:rPr>
        <w:t xml:space="preserve"> и </w:t>
      </w:r>
      <w:r w:rsidRPr="00A3136A">
        <w:rPr>
          <w:rFonts w:eastAsia="Calibri"/>
          <w:lang w:val="en-US"/>
        </w:rPr>
        <w:t>Mac</w:t>
      </w:r>
      <w:r w:rsidRPr="00A3136A">
        <w:rPr>
          <w:rFonts w:eastAsia="Calibri"/>
        </w:rPr>
        <w:t xml:space="preserve"> </w:t>
      </w:r>
      <w:r w:rsidRPr="00A3136A">
        <w:rPr>
          <w:rFonts w:eastAsia="Calibri"/>
          <w:lang w:val="en-US"/>
        </w:rPr>
        <w:t>OS</w:t>
      </w:r>
      <w:r w:rsidRPr="00A3136A">
        <w:t xml:space="preserve">, а также отслеживать версии с помощью системы управления версиями </w:t>
      </w:r>
      <w:r w:rsidRPr="00A3136A">
        <w:rPr>
          <w:lang w:val="en-US"/>
        </w:rPr>
        <w:t>Git</w:t>
      </w:r>
      <w:r w:rsidRPr="00A3136A">
        <w:t xml:space="preserve">. Также </w:t>
      </w:r>
      <w:r w:rsidRPr="00A3136A">
        <w:rPr>
          <w:lang w:val="en-US"/>
        </w:rPr>
        <w:t>PyCharm</w:t>
      </w:r>
      <w:r w:rsidRPr="00A3136A">
        <w:t xml:space="preserve"> позволяет интегрировать различные фреймворки и библиотеки</w:t>
      </w:r>
      <w:r w:rsidR="009C639C" w:rsidRPr="00A3136A">
        <w:t>, которые позволяют работать с машинным зрением.</w:t>
      </w:r>
    </w:p>
    <w:p w14:paraId="34FFC2C8" w14:textId="77777777" w:rsidR="00E316F3" w:rsidRPr="00A3136A" w:rsidRDefault="00E316F3" w:rsidP="00651541"/>
    <w:p w14:paraId="6E03530F" w14:textId="26F8518F" w:rsidR="0045798E" w:rsidRPr="00A3136A" w:rsidRDefault="0045798E">
      <w:pPr>
        <w:pStyle w:val="a0"/>
        <w:numPr>
          <w:ilvl w:val="1"/>
          <w:numId w:val="6"/>
        </w:numPr>
        <w:outlineLvl w:val="1"/>
        <w:rPr>
          <w:b/>
          <w:bCs/>
        </w:rPr>
      </w:pPr>
      <w:bookmarkStart w:id="32" w:name="_Toc182949452"/>
      <w:r w:rsidRPr="00A3136A">
        <w:rPr>
          <w:b/>
          <w:bCs/>
        </w:rPr>
        <w:t>Вспомогательные ПО</w:t>
      </w:r>
      <w:bookmarkEnd w:id="32"/>
    </w:p>
    <w:p w14:paraId="66E25297" w14:textId="085C471F" w:rsidR="0045798E" w:rsidRPr="00A3136A" w:rsidRDefault="00E36066" w:rsidP="0045798E">
      <w:pPr>
        <w:rPr>
          <w:rFonts w:eastAsia="Calibri"/>
        </w:rPr>
      </w:pPr>
      <w:r w:rsidRPr="00A3136A">
        <w:t xml:space="preserve">Для реализации алгоритма было использованы вспомогательные средства, такие как </w:t>
      </w:r>
      <w:r w:rsidRPr="00A3136A">
        <w:rPr>
          <w:rFonts w:eastAsia="Calibri"/>
          <w:lang w:val="en-US"/>
        </w:rPr>
        <w:t>OpenCV</w:t>
      </w:r>
      <w:r w:rsidR="00A97905" w:rsidRPr="00A3136A">
        <w:rPr>
          <w:rFonts w:eastAsia="Calibri"/>
        </w:rPr>
        <w:t xml:space="preserve">, </w:t>
      </w:r>
      <w:r w:rsidR="00A97905" w:rsidRPr="00A3136A">
        <w:rPr>
          <w:rFonts w:eastAsia="Calibri"/>
          <w:lang w:val="en-US"/>
        </w:rPr>
        <w:t>Open</w:t>
      </w:r>
      <w:r w:rsidR="00A97905" w:rsidRPr="00A3136A">
        <w:rPr>
          <w:rFonts w:eastAsia="Calibri"/>
        </w:rPr>
        <w:t>3</w:t>
      </w:r>
      <w:r w:rsidR="00A97905" w:rsidRPr="00A3136A">
        <w:rPr>
          <w:rFonts w:eastAsia="Calibri"/>
          <w:lang w:val="en-US"/>
        </w:rPr>
        <w:t>d</w:t>
      </w:r>
    </w:p>
    <w:p w14:paraId="36C82C65" w14:textId="599AF766" w:rsidR="00E36066" w:rsidRPr="00A3136A" w:rsidRDefault="00E36066" w:rsidP="0045798E">
      <w:pPr>
        <w:rPr>
          <w:rFonts w:eastAsia="Calibri"/>
        </w:rPr>
      </w:pPr>
      <w:r w:rsidRPr="00A3136A">
        <w:rPr>
          <w:rFonts w:eastAsia="Calibri"/>
          <w:lang w:val="en-US"/>
        </w:rPr>
        <w:t>OpenCV</w:t>
      </w:r>
      <w:r w:rsidRPr="00A3136A">
        <w:rPr>
          <w:rFonts w:eastAsia="Calibri"/>
        </w:rPr>
        <w:t xml:space="preserve"> – это библиотека для работы с алгоритмами компьютерного зрения, обработки изображения и видео</w:t>
      </w:r>
      <w:r w:rsidR="00740951" w:rsidRPr="00A3136A">
        <w:rPr>
          <w:rFonts w:eastAsia="Calibri"/>
        </w:rPr>
        <w:t xml:space="preserve"> [</w:t>
      </w:r>
      <w:r w:rsidR="00A3136A" w:rsidRPr="00A3136A">
        <w:rPr>
          <w:rFonts w:eastAsia="Calibri"/>
        </w:rPr>
        <w:t>44</w:t>
      </w:r>
      <w:r w:rsidR="00740951" w:rsidRPr="00A3136A">
        <w:rPr>
          <w:rFonts w:eastAsia="Calibri"/>
        </w:rPr>
        <w:t>]</w:t>
      </w:r>
      <w:r w:rsidR="009C2393" w:rsidRPr="00A3136A">
        <w:rPr>
          <w:rFonts w:eastAsia="Calibri"/>
        </w:rPr>
        <w:t>.</w:t>
      </w:r>
      <w:r w:rsidR="004A3B08" w:rsidRPr="00A3136A">
        <w:rPr>
          <w:rFonts w:eastAsia="Calibri"/>
        </w:rPr>
        <w:t xml:space="preserve"> Она позволяет распознать на изображении лица, откалибровать камеру, а также может распознать файл </w:t>
      </w:r>
      <w:r w:rsidR="004A3B08" w:rsidRPr="00A3136A">
        <w:rPr>
          <w:rFonts w:eastAsia="Calibri"/>
        </w:rPr>
        <w:lastRenderedPageBreak/>
        <w:t xml:space="preserve">изображения и выдать из него массив пикселей со значением цвета для каждого пикселя. </w:t>
      </w:r>
    </w:p>
    <w:p w14:paraId="2C4B2802" w14:textId="56498535" w:rsidR="00A97905" w:rsidRPr="00A3136A" w:rsidRDefault="00EA23C3" w:rsidP="0045798E">
      <w:pPr>
        <w:rPr>
          <w:rFonts w:eastAsia="Calibri"/>
        </w:rPr>
      </w:pPr>
      <w:r w:rsidRPr="00A3136A">
        <w:rPr>
          <w:rFonts w:eastAsia="Calibri"/>
          <w:lang w:val="en-US"/>
        </w:rPr>
        <w:t>Open</w:t>
      </w:r>
      <w:r w:rsidRPr="00A3136A">
        <w:rPr>
          <w:rFonts w:eastAsia="Calibri"/>
        </w:rPr>
        <w:t>3</w:t>
      </w:r>
      <w:r w:rsidRPr="00A3136A">
        <w:rPr>
          <w:rFonts w:eastAsia="Calibri"/>
          <w:lang w:val="en-US"/>
        </w:rPr>
        <w:t>d</w:t>
      </w:r>
      <w:r w:rsidRPr="00A3136A">
        <w:rPr>
          <w:rFonts w:eastAsia="Calibri"/>
        </w:rPr>
        <w:t xml:space="preserve"> </w:t>
      </w:r>
      <w:r w:rsidRPr="00A3136A">
        <w:rPr>
          <w:rFonts w:eastAsia="Calibri" w:cs="Times New Roman"/>
        </w:rPr>
        <w:t xml:space="preserve">– </w:t>
      </w:r>
      <w:r w:rsidR="009C2393" w:rsidRPr="00A3136A">
        <w:rPr>
          <w:rFonts w:eastAsia="Calibri" w:cs="Times New Roman"/>
        </w:rPr>
        <w:t xml:space="preserve">это библиотека для работы с </w:t>
      </w:r>
      <w:r w:rsidR="00D04AAC" w:rsidRPr="00A3136A">
        <w:rPr>
          <w:rFonts w:eastAsia="Calibri" w:cs="Times New Roman"/>
        </w:rPr>
        <w:t>3D</w:t>
      </w:r>
      <w:r w:rsidR="009C2393" w:rsidRPr="00A3136A">
        <w:rPr>
          <w:rFonts w:eastAsia="Calibri" w:cs="Times New Roman"/>
        </w:rPr>
        <w:t xml:space="preserve"> данными [</w:t>
      </w:r>
      <w:r w:rsidR="00A3136A" w:rsidRPr="00A3136A">
        <w:rPr>
          <w:rFonts w:eastAsia="Calibri" w:cs="Times New Roman"/>
        </w:rPr>
        <w:t>45</w:t>
      </w:r>
      <w:r w:rsidR="009C2393" w:rsidRPr="00A3136A">
        <w:rPr>
          <w:rFonts w:eastAsia="Calibri" w:cs="Times New Roman"/>
        </w:rPr>
        <w:t>].</w:t>
      </w:r>
      <w:r w:rsidR="004A3B08" w:rsidRPr="00A3136A">
        <w:rPr>
          <w:rFonts w:eastAsia="Calibri" w:cs="Times New Roman"/>
        </w:rPr>
        <w:t xml:space="preserve"> Она позволяет создать облако точек, отфильтровать его, вывести визуально облако точек, а также можно создать модель объекта по облаку точек.</w:t>
      </w:r>
    </w:p>
    <w:p w14:paraId="20BC0ED0" w14:textId="77777777" w:rsidR="00D47337" w:rsidRPr="00A3136A" w:rsidRDefault="00D47337" w:rsidP="0045798E">
      <w:pPr>
        <w:rPr>
          <w:rFonts w:eastAsia="Calibri"/>
        </w:rPr>
      </w:pPr>
    </w:p>
    <w:p w14:paraId="79D5E9A3" w14:textId="69F0EB32" w:rsidR="00D47337" w:rsidRPr="00A3136A" w:rsidRDefault="00D47337">
      <w:pPr>
        <w:pStyle w:val="a5"/>
        <w:numPr>
          <w:ilvl w:val="1"/>
          <w:numId w:val="6"/>
        </w:numPr>
        <w:outlineLvl w:val="1"/>
        <w:rPr>
          <w:b/>
          <w:bCs/>
        </w:rPr>
      </w:pPr>
      <w:bookmarkStart w:id="33" w:name="_Toc182949453"/>
      <w:r w:rsidRPr="00A3136A">
        <w:rPr>
          <w:b/>
          <w:bCs/>
        </w:rPr>
        <w:t>Тестирование</w:t>
      </w:r>
      <w:bookmarkEnd w:id="33"/>
    </w:p>
    <w:p w14:paraId="726646C0" w14:textId="1C6E15CC" w:rsidR="00B80591" w:rsidRPr="00A3136A" w:rsidRDefault="00B80591" w:rsidP="003C31FC">
      <w:r w:rsidRPr="00A3136A">
        <w:t xml:space="preserve">Было проведено тестирование </w:t>
      </w:r>
      <w:r w:rsidR="00684BE0" w:rsidRPr="00A3136A">
        <w:rPr>
          <w:rFonts w:eastAsia="Calibri"/>
        </w:rPr>
        <w:t>базового функционала (добавление, удаление, создание трехмерной модели, создание карты глубины, создание облака точек, фильтрация облака точек) в соответствии с классами эквивалентности, представленными в разделе «План тестирования».</w:t>
      </w:r>
    </w:p>
    <w:p w14:paraId="37C20ED9" w14:textId="59D747DF" w:rsidR="00B80591" w:rsidRPr="00A3136A" w:rsidRDefault="00B80591" w:rsidP="003C31FC">
      <w:r w:rsidRPr="00A3136A">
        <w:t>Тестирование программного средства проводилось на ноутбуке. Характеристики приведены в таблице</w:t>
      </w:r>
      <w:r w:rsidR="004D0D17" w:rsidRPr="00A3136A">
        <w:t xml:space="preserve"> 22</w:t>
      </w:r>
      <w:r w:rsidRPr="00A3136A">
        <w:t xml:space="preserve"> </w:t>
      </w:r>
    </w:p>
    <w:p w14:paraId="24BE93F8" w14:textId="17FD03DE" w:rsidR="00B80591" w:rsidRPr="00A3136A" w:rsidRDefault="003C31FC" w:rsidP="003C31FC">
      <w:pPr>
        <w:ind w:firstLine="0"/>
      </w:pPr>
      <w:r w:rsidRPr="00A3136A">
        <w:rPr>
          <w:spacing w:val="40"/>
        </w:rPr>
        <w:t>Таблица</w:t>
      </w:r>
      <w:r w:rsidR="004D0D17" w:rsidRPr="00A3136A">
        <w:rPr>
          <w:spacing w:val="40"/>
        </w:rPr>
        <w:t xml:space="preserve"> 22</w:t>
      </w:r>
      <w:r w:rsidRPr="00A3136A">
        <w:t xml:space="preserve"> </w:t>
      </w:r>
      <w:r w:rsidR="004D0D17" w:rsidRPr="00A3136A">
        <w:rPr>
          <w:rFonts w:cs="Times New Roman"/>
        </w:rPr>
        <w:t>–</w:t>
      </w:r>
      <w:r w:rsidRPr="00A3136A">
        <w:t xml:space="preserve"> Характеристики</w:t>
      </w:r>
    </w:p>
    <w:tbl>
      <w:tblPr>
        <w:tblStyle w:val="afb"/>
        <w:tblW w:w="9072" w:type="dxa"/>
        <w:tblInd w:w="250" w:type="dxa"/>
        <w:tblLook w:val="04A0" w:firstRow="1" w:lastRow="0" w:firstColumn="1" w:lastColumn="0" w:noHBand="0" w:noVBand="1"/>
      </w:tblPr>
      <w:tblGrid>
        <w:gridCol w:w="4678"/>
        <w:gridCol w:w="4394"/>
      </w:tblGrid>
      <w:tr w:rsidR="003C31FC" w:rsidRPr="00A3136A" w14:paraId="6B4B0BE7" w14:textId="77777777" w:rsidTr="006121AB">
        <w:tc>
          <w:tcPr>
            <w:tcW w:w="4678" w:type="dxa"/>
            <w:tcBorders>
              <w:bottom w:val="double" w:sz="4" w:space="0" w:color="auto"/>
            </w:tcBorders>
            <w:vAlign w:val="center"/>
          </w:tcPr>
          <w:p w14:paraId="5609F1D9" w14:textId="4B75D030" w:rsidR="003C31FC" w:rsidRPr="00A3136A" w:rsidRDefault="003C31FC" w:rsidP="003C31FC">
            <w:pPr>
              <w:pStyle w:val="a5"/>
              <w:ind w:left="0" w:firstLine="0"/>
              <w:jc w:val="center"/>
            </w:pPr>
            <w:r w:rsidRPr="00A3136A">
              <w:t>Наименование</w:t>
            </w:r>
          </w:p>
        </w:tc>
        <w:tc>
          <w:tcPr>
            <w:tcW w:w="4394" w:type="dxa"/>
            <w:tcBorders>
              <w:bottom w:val="double" w:sz="4" w:space="0" w:color="auto"/>
            </w:tcBorders>
            <w:vAlign w:val="center"/>
          </w:tcPr>
          <w:p w14:paraId="568FF230" w14:textId="06CED02C" w:rsidR="003C31FC" w:rsidRPr="00A3136A" w:rsidRDefault="003C31FC" w:rsidP="003C31FC">
            <w:pPr>
              <w:pStyle w:val="a5"/>
              <w:ind w:left="0" w:firstLine="0"/>
              <w:jc w:val="center"/>
            </w:pPr>
            <w:r w:rsidRPr="00A3136A">
              <w:t>Характеристика</w:t>
            </w:r>
          </w:p>
        </w:tc>
      </w:tr>
      <w:tr w:rsidR="003C31FC" w:rsidRPr="00A3136A" w14:paraId="5FCF1B38" w14:textId="77777777" w:rsidTr="006121AB">
        <w:tc>
          <w:tcPr>
            <w:tcW w:w="4678" w:type="dxa"/>
            <w:tcBorders>
              <w:top w:val="double" w:sz="4" w:space="0" w:color="auto"/>
            </w:tcBorders>
            <w:vAlign w:val="center"/>
          </w:tcPr>
          <w:p w14:paraId="39148F69" w14:textId="7A8A378F" w:rsidR="003C31FC" w:rsidRPr="00A3136A" w:rsidRDefault="0011460E" w:rsidP="003C31FC">
            <w:pPr>
              <w:pStyle w:val="a5"/>
              <w:ind w:left="0" w:firstLine="0"/>
              <w:jc w:val="center"/>
            </w:pPr>
            <w:r w:rsidRPr="00A3136A">
              <w:t>Модель</w:t>
            </w:r>
          </w:p>
        </w:tc>
        <w:tc>
          <w:tcPr>
            <w:tcW w:w="4394" w:type="dxa"/>
            <w:tcBorders>
              <w:top w:val="double" w:sz="4" w:space="0" w:color="auto"/>
            </w:tcBorders>
            <w:vAlign w:val="center"/>
          </w:tcPr>
          <w:p w14:paraId="64CE7799" w14:textId="3E7AF0E6" w:rsidR="003C31FC" w:rsidRPr="00A3136A" w:rsidRDefault="0011460E" w:rsidP="003C31FC">
            <w:pPr>
              <w:pStyle w:val="a5"/>
              <w:ind w:left="0" w:firstLine="0"/>
              <w:jc w:val="center"/>
              <w:rPr>
                <w:lang w:val="en-US"/>
              </w:rPr>
            </w:pPr>
            <w:r w:rsidRPr="00A3136A">
              <w:rPr>
                <w:lang w:val="en-US"/>
              </w:rPr>
              <w:t>Acer</w:t>
            </w:r>
          </w:p>
        </w:tc>
      </w:tr>
      <w:tr w:rsidR="003C31FC" w:rsidRPr="00C8471E" w14:paraId="41CC5AD3" w14:textId="77777777" w:rsidTr="006121AB">
        <w:tc>
          <w:tcPr>
            <w:tcW w:w="4678" w:type="dxa"/>
            <w:vAlign w:val="center"/>
          </w:tcPr>
          <w:p w14:paraId="2754301A" w14:textId="25D2F8CA" w:rsidR="003C31FC" w:rsidRPr="00A3136A" w:rsidRDefault="0011460E" w:rsidP="003C31FC">
            <w:pPr>
              <w:pStyle w:val="a5"/>
              <w:ind w:left="0" w:firstLine="0"/>
              <w:jc w:val="center"/>
            </w:pPr>
            <w:r w:rsidRPr="00A3136A">
              <w:t>Процессор</w:t>
            </w:r>
          </w:p>
        </w:tc>
        <w:tc>
          <w:tcPr>
            <w:tcW w:w="4394" w:type="dxa"/>
            <w:vAlign w:val="center"/>
          </w:tcPr>
          <w:p w14:paraId="63C6197A" w14:textId="3BAE31FE" w:rsidR="003C31FC" w:rsidRPr="00A3136A" w:rsidRDefault="0011460E" w:rsidP="003C31FC">
            <w:pPr>
              <w:pStyle w:val="a5"/>
              <w:ind w:left="0" w:firstLine="0"/>
              <w:jc w:val="center"/>
              <w:rPr>
                <w:lang w:val="en-US"/>
              </w:rPr>
            </w:pPr>
            <w:r w:rsidRPr="00A3136A">
              <w:rPr>
                <w:lang w:val="en-US"/>
              </w:rPr>
              <w:t>Intel(R) Core(TM) i5-5200U</w:t>
            </w:r>
          </w:p>
        </w:tc>
      </w:tr>
      <w:tr w:rsidR="0011460E" w:rsidRPr="00A3136A" w14:paraId="1D494A84" w14:textId="77777777" w:rsidTr="006121AB">
        <w:tc>
          <w:tcPr>
            <w:tcW w:w="4678" w:type="dxa"/>
            <w:vAlign w:val="center"/>
          </w:tcPr>
          <w:p w14:paraId="549A8823" w14:textId="415531EF" w:rsidR="0011460E" w:rsidRPr="00A3136A" w:rsidRDefault="0011460E" w:rsidP="003C31FC">
            <w:pPr>
              <w:pStyle w:val="a5"/>
              <w:ind w:left="0" w:firstLine="0"/>
              <w:jc w:val="center"/>
            </w:pPr>
            <w:r w:rsidRPr="00A3136A">
              <w:t>ОЗУ</w:t>
            </w:r>
          </w:p>
        </w:tc>
        <w:tc>
          <w:tcPr>
            <w:tcW w:w="4394" w:type="dxa"/>
            <w:vAlign w:val="center"/>
          </w:tcPr>
          <w:p w14:paraId="47658918" w14:textId="273C688C" w:rsidR="0011460E" w:rsidRPr="00A3136A" w:rsidRDefault="0011460E" w:rsidP="003C31FC">
            <w:pPr>
              <w:pStyle w:val="a5"/>
              <w:ind w:left="0" w:firstLine="0"/>
              <w:jc w:val="center"/>
            </w:pPr>
            <w:r w:rsidRPr="00A3136A">
              <w:rPr>
                <w:rFonts w:eastAsia="Times New Roman"/>
                <w:szCs w:val="28"/>
                <w:lang w:val="en-US"/>
              </w:rPr>
              <w:t>6</w:t>
            </w:r>
            <w:r w:rsidRPr="00A3136A">
              <w:rPr>
                <w:rFonts w:eastAsia="Times New Roman"/>
                <w:szCs w:val="28"/>
              </w:rPr>
              <w:t>,00 ГБ</w:t>
            </w:r>
          </w:p>
        </w:tc>
      </w:tr>
      <w:tr w:rsidR="0011460E" w:rsidRPr="00A3136A" w14:paraId="5E3387B8" w14:textId="77777777" w:rsidTr="006121AB">
        <w:tc>
          <w:tcPr>
            <w:tcW w:w="4678" w:type="dxa"/>
            <w:vAlign w:val="center"/>
          </w:tcPr>
          <w:p w14:paraId="5D4B4CB1" w14:textId="17C96FCF" w:rsidR="0011460E" w:rsidRPr="00A3136A" w:rsidRDefault="0011460E" w:rsidP="003C31FC">
            <w:pPr>
              <w:pStyle w:val="a5"/>
              <w:ind w:left="0" w:firstLine="0"/>
              <w:jc w:val="center"/>
            </w:pPr>
            <w:r w:rsidRPr="00A3136A">
              <w:t>Видеокарта</w:t>
            </w:r>
          </w:p>
        </w:tc>
        <w:tc>
          <w:tcPr>
            <w:tcW w:w="4394" w:type="dxa"/>
            <w:vAlign w:val="center"/>
          </w:tcPr>
          <w:p w14:paraId="2CCA0BCD" w14:textId="13EF962E" w:rsidR="0011460E" w:rsidRPr="00A3136A" w:rsidRDefault="001A7FBB" w:rsidP="003C31FC">
            <w:pPr>
              <w:pStyle w:val="a5"/>
              <w:ind w:left="0" w:firstLine="0"/>
              <w:jc w:val="center"/>
              <w:rPr>
                <w:lang w:val="en-US"/>
              </w:rPr>
            </w:pPr>
            <w:r w:rsidRPr="00A3136A">
              <w:rPr>
                <w:lang w:val="en-US"/>
              </w:rPr>
              <w:t>NVIDIA GeForce 840M</w:t>
            </w:r>
          </w:p>
        </w:tc>
      </w:tr>
      <w:tr w:rsidR="0011460E" w:rsidRPr="00A3136A" w14:paraId="3BAC0033" w14:textId="77777777" w:rsidTr="006121AB">
        <w:tc>
          <w:tcPr>
            <w:tcW w:w="4678" w:type="dxa"/>
            <w:vAlign w:val="center"/>
          </w:tcPr>
          <w:p w14:paraId="05FE96AB" w14:textId="21B556DC" w:rsidR="0011460E" w:rsidRPr="00A3136A" w:rsidRDefault="0011460E" w:rsidP="003C31FC">
            <w:pPr>
              <w:pStyle w:val="a5"/>
              <w:ind w:left="0" w:firstLine="0"/>
              <w:jc w:val="center"/>
            </w:pPr>
            <w:r w:rsidRPr="00A3136A">
              <w:t>Тактовая частота</w:t>
            </w:r>
          </w:p>
        </w:tc>
        <w:tc>
          <w:tcPr>
            <w:tcW w:w="4394" w:type="dxa"/>
            <w:vAlign w:val="center"/>
          </w:tcPr>
          <w:p w14:paraId="12E6CF51" w14:textId="57F49032" w:rsidR="0011460E" w:rsidRPr="00A3136A" w:rsidRDefault="0011460E" w:rsidP="003C31FC">
            <w:pPr>
              <w:pStyle w:val="a5"/>
              <w:ind w:left="0" w:firstLine="0"/>
              <w:jc w:val="center"/>
            </w:pPr>
            <w:r w:rsidRPr="00A3136A">
              <w:t xml:space="preserve">2.20 </w:t>
            </w:r>
            <w:proofErr w:type="spellStart"/>
            <w:r w:rsidRPr="00A3136A">
              <w:t>GHz</w:t>
            </w:r>
            <w:proofErr w:type="spellEnd"/>
          </w:p>
        </w:tc>
      </w:tr>
    </w:tbl>
    <w:p w14:paraId="71538C02" w14:textId="22B9E61B" w:rsidR="00B80591" w:rsidRPr="00A3136A" w:rsidRDefault="00C23660" w:rsidP="00B80591">
      <w:pPr>
        <w:pStyle w:val="a5"/>
        <w:ind w:left="709" w:firstLine="0"/>
      </w:pPr>
      <w:r w:rsidRPr="00A3136A">
        <w:t>Для первичного тестирования были заданы следующие ограничения:</w:t>
      </w:r>
    </w:p>
    <w:p w14:paraId="7BB25918" w14:textId="5C274A6B" w:rsidR="00C23660" w:rsidRPr="00A3136A" w:rsidRDefault="00C23660">
      <w:pPr>
        <w:numPr>
          <w:ilvl w:val="0"/>
          <w:numId w:val="26"/>
        </w:numPr>
        <w:contextualSpacing/>
        <w:rPr>
          <w:rFonts w:eastAsia="Times New Roman"/>
        </w:rPr>
      </w:pPr>
      <w:r w:rsidRPr="00A3136A">
        <w:t xml:space="preserve">Формат изображения </w:t>
      </w:r>
      <w:r w:rsidRPr="00A3136A">
        <w:rPr>
          <w:rFonts w:eastAsia="Times New Roman"/>
          <w:lang w:val="en-US"/>
        </w:rPr>
        <w:t>JPG</w:t>
      </w:r>
      <w:r w:rsidRPr="00A3136A">
        <w:rPr>
          <w:rFonts w:eastAsia="Times New Roman"/>
        </w:rPr>
        <w:t>.</w:t>
      </w:r>
    </w:p>
    <w:p w14:paraId="0D894A4F" w14:textId="726E7F43" w:rsidR="00C23660" w:rsidRPr="00A3136A" w:rsidRDefault="00C23660">
      <w:pPr>
        <w:pStyle w:val="a5"/>
        <w:numPr>
          <w:ilvl w:val="0"/>
          <w:numId w:val="25"/>
        </w:numPr>
      </w:pPr>
      <w:r w:rsidRPr="00A3136A">
        <w:t>Размер изображения</w:t>
      </w:r>
      <w:r w:rsidR="009B735D" w:rsidRPr="00A3136A">
        <w:rPr>
          <w:lang w:val="en-US"/>
        </w:rPr>
        <w:t xml:space="preserve"> </w:t>
      </w:r>
      <w:r w:rsidR="009B735D" w:rsidRPr="00A3136A">
        <w:rPr>
          <w:rFonts w:eastAsia="Times New Roman"/>
        </w:rPr>
        <w:t>до 6 Мб.</w:t>
      </w:r>
    </w:p>
    <w:p w14:paraId="339867D9" w14:textId="45D35D71" w:rsidR="00C23660" w:rsidRPr="00A3136A" w:rsidRDefault="00C23660" w:rsidP="00C23660">
      <w:pPr>
        <w:rPr>
          <w:b/>
          <w:bCs/>
        </w:rPr>
      </w:pPr>
      <w:r w:rsidRPr="00A3136A">
        <w:rPr>
          <w:b/>
          <w:bCs/>
        </w:rPr>
        <w:t>Тест №1</w:t>
      </w:r>
    </w:p>
    <w:p w14:paraId="236D1C92" w14:textId="59CF8E2D" w:rsidR="00C23660" w:rsidRPr="00A3136A" w:rsidRDefault="00C23660" w:rsidP="00C23660">
      <w:r w:rsidRPr="00A3136A">
        <w:t>Ситуация: в программном средстве нужно было создать карту глубины.</w:t>
      </w:r>
    </w:p>
    <w:p w14:paraId="669574D0" w14:textId="2ACC84E7" w:rsidR="00C23660" w:rsidRPr="00A3136A" w:rsidRDefault="00C23660" w:rsidP="00C23660">
      <w:r w:rsidRPr="00A3136A">
        <w:t xml:space="preserve">Результат: </w:t>
      </w:r>
      <w:r w:rsidR="002C1101" w:rsidRPr="00A3136A">
        <w:t>создана новая карта глубины.</w:t>
      </w:r>
    </w:p>
    <w:p w14:paraId="608987F2" w14:textId="351A44B9" w:rsidR="00C23660" w:rsidRPr="00A3136A" w:rsidRDefault="00C23660" w:rsidP="00C23660">
      <w:pPr>
        <w:rPr>
          <w:b/>
          <w:bCs/>
        </w:rPr>
      </w:pPr>
      <w:r w:rsidRPr="00A3136A">
        <w:rPr>
          <w:b/>
          <w:bCs/>
        </w:rPr>
        <w:t>Тест №2</w:t>
      </w:r>
    </w:p>
    <w:p w14:paraId="1731423B" w14:textId="0353DE81" w:rsidR="00C23660" w:rsidRPr="00A3136A" w:rsidRDefault="00C23660" w:rsidP="00C23660">
      <w:r w:rsidRPr="00A3136A">
        <w:t xml:space="preserve">Ситуация: </w:t>
      </w:r>
      <w:r w:rsidR="007876B1" w:rsidRPr="00A3136A">
        <w:t xml:space="preserve">в программном средстве необходимо отфильтровать </w:t>
      </w:r>
      <w:r w:rsidR="002C1101" w:rsidRPr="00A3136A">
        <w:t>облако точек</w:t>
      </w:r>
      <w:r w:rsidR="007876B1" w:rsidRPr="00A3136A">
        <w:t>.</w:t>
      </w:r>
    </w:p>
    <w:p w14:paraId="21E4D017" w14:textId="3C77234F" w:rsidR="002C1101" w:rsidRPr="00A3136A" w:rsidRDefault="00C23660" w:rsidP="0090560A">
      <w:pPr>
        <w:rPr>
          <w:rFonts w:eastAsia="Calibri"/>
        </w:rPr>
      </w:pPr>
      <w:r w:rsidRPr="00A3136A">
        <w:lastRenderedPageBreak/>
        <w:t>Результат:</w:t>
      </w:r>
      <w:r w:rsidR="002C1101" w:rsidRPr="00A3136A">
        <w:t xml:space="preserve"> облако точек отфильтровано</w:t>
      </w:r>
    </w:p>
    <w:p w14:paraId="312A7068" w14:textId="268442DC" w:rsidR="002C1101" w:rsidRPr="00A3136A" w:rsidRDefault="002C1101" w:rsidP="002C1101">
      <w:pPr>
        <w:rPr>
          <w:rFonts w:eastAsia="Calibri"/>
          <w:b/>
          <w:bCs/>
        </w:rPr>
      </w:pPr>
      <w:r w:rsidRPr="00A3136A">
        <w:rPr>
          <w:rFonts w:eastAsia="Calibri"/>
          <w:b/>
          <w:bCs/>
        </w:rPr>
        <w:t>Тест №</w:t>
      </w:r>
      <w:r w:rsidR="0090560A" w:rsidRPr="00A3136A">
        <w:rPr>
          <w:rFonts w:eastAsia="Calibri"/>
          <w:b/>
          <w:bCs/>
        </w:rPr>
        <w:t>3</w:t>
      </w:r>
    </w:p>
    <w:p w14:paraId="44271DBF" w14:textId="7614B525" w:rsidR="002C1101" w:rsidRPr="00A3136A" w:rsidRDefault="002C1101" w:rsidP="002C1101">
      <w:pPr>
        <w:rPr>
          <w:rFonts w:eastAsia="Calibri"/>
        </w:rPr>
      </w:pPr>
      <w:r w:rsidRPr="00A3136A">
        <w:rPr>
          <w:rFonts w:eastAsia="Calibri"/>
        </w:rPr>
        <w:t>Ситуация: необходимо создать облако точек на основе существующей карты глубины.</w:t>
      </w:r>
    </w:p>
    <w:p w14:paraId="2BAD0BAB" w14:textId="427D9C0A" w:rsidR="002C1101" w:rsidRPr="00A3136A" w:rsidRDefault="002C1101" w:rsidP="002C1101">
      <w:pPr>
        <w:rPr>
          <w:rFonts w:eastAsia="Calibri"/>
        </w:rPr>
      </w:pPr>
      <w:r w:rsidRPr="00A3136A">
        <w:rPr>
          <w:rFonts w:eastAsia="Calibri"/>
        </w:rPr>
        <w:t>Результат: создан новый набор трехмерных точек.</w:t>
      </w:r>
    </w:p>
    <w:p w14:paraId="1BA1DBB9" w14:textId="6838CB94" w:rsidR="002C1101" w:rsidRPr="00A3136A" w:rsidRDefault="002C1101" w:rsidP="002C1101">
      <w:pPr>
        <w:rPr>
          <w:rFonts w:eastAsia="Calibri"/>
          <w:b/>
          <w:bCs/>
        </w:rPr>
      </w:pPr>
      <w:r w:rsidRPr="00A3136A">
        <w:rPr>
          <w:rFonts w:eastAsia="Calibri"/>
          <w:b/>
          <w:bCs/>
        </w:rPr>
        <w:t>Тест №</w:t>
      </w:r>
      <w:r w:rsidR="0090560A" w:rsidRPr="00A3136A">
        <w:rPr>
          <w:rFonts w:eastAsia="Calibri"/>
          <w:b/>
          <w:bCs/>
        </w:rPr>
        <w:t>4</w:t>
      </w:r>
    </w:p>
    <w:p w14:paraId="2B76FF95" w14:textId="30BD50AC" w:rsidR="002C1101" w:rsidRPr="00A3136A" w:rsidRDefault="002C1101" w:rsidP="002C1101">
      <w:pPr>
        <w:rPr>
          <w:rFonts w:eastAsia="Calibri"/>
        </w:rPr>
      </w:pPr>
      <w:r w:rsidRPr="00A3136A">
        <w:rPr>
          <w:rFonts w:eastAsia="Calibri"/>
        </w:rPr>
        <w:t>Ситуация: необходимо создать трехмерную модель на основе отфильтрованного облака точек.</w:t>
      </w:r>
    </w:p>
    <w:p w14:paraId="0F37B386" w14:textId="762F12EA" w:rsidR="002C1101" w:rsidRPr="00A3136A" w:rsidRDefault="002C1101" w:rsidP="002C1101">
      <w:pPr>
        <w:rPr>
          <w:rFonts w:eastAsia="Calibri"/>
        </w:rPr>
      </w:pPr>
      <w:r w:rsidRPr="00A3136A">
        <w:rPr>
          <w:rFonts w:eastAsia="Calibri"/>
        </w:rPr>
        <w:t>Результат: создана новая трехмерная модель.</w:t>
      </w:r>
    </w:p>
    <w:p w14:paraId="403D12BF" w14:textId="77777777" w:rsidR="004D0D17" w:rsidRPr="00A3136A" w:rsidRDefault="004D0D17" w:rsidP="004D0D17">
      <w:pPr>
        <w:rPr>
          <w:rFonts w:eastAsia="Calibri"/>
        </w:rPr>
      </w:pPr>
    </w:p>
    <w:p w14:paraId="0204FDC3" w14:textId="69F0EB32" w:rsidR="004D0D17" w:rsidRPr="00A3136A" w:rsidRDefault="004D0D17" w:rsidP="004D0D17">
      <w:pPr>
        <w:pStyle w:val="a5"/>
        <w:numPr>
          <w:ilvl w:val="1"/>
          <w:numId w:val="6"/>
        </w:numPr>
        <w:outlineLvl w:val="1"/>
        <w:rPr>
          <w:b/>
          <w:bCs/>
        </w:rPr>
      </w:pPr>
      <w:bookmarkStart w:id="34" w:name="_Toc182949454"/>
      <w:r w:rsidRPr="00A3136A">
        <w:rPr>
          <w:b/>
          <w:bCs/>
        </w:rPr>
        <w:t>Результаты экспериментов</w:t>
      </w:r>
      <w:bookmarkEnd w:id="34"/>
    </w:p>
    <w:p w14:paraId="3DB1D6D1" w14:textId="77777777" w:rsidR="00AB5F50" w:rsidRPr="00A3136A" w:rsidRDefault="00AB5F50" w:rsidP="00AB5F50">
      <w:r w:rsidRPr="00A3136A">
        <w:t>Для проведения экспериментов над основным функционалом разработанных программных модулей программного средства по 3</w:t>
      </w:r>
      <w:r w:rsidRPr="00A3136A">
        <w:rPr>
          <w:lang w:val="en-US"/>
        </w:rPr>
        <w:t>D</w:t>
      </w:r>
      <w:r w:rsidRPr="00A3136A">
        <w:t xml:space="preserve"> реконструкции были разработаны две модельных сцены. Первая сцена была сделана с применением специализированного программного обеспечения для 3</w:t>
      </w:r>
      <w:r w:rsidRPr="00A3136A">
        <w:rPr>
          <w:lang w:val="en-US"/>
        </w:rPr>
        <w:t>D</w:t>
      </w:r>
      <w:r w:rsidRPr="00A3136A">
        <w:t xml:space="preserve"> моделирования (</w:t>
      </w:r>
      <w:r w:rsidRPr="00A3136A">
        <w:rPr>
          <w:lang w:val="en-US"/>
        </w:rPr>
        <w:t>Blender</w:t>
      </w:r>
      <w:r w:rsidRPr="00A3136A">
        <w:t>) и содержит объект, размещённый в идеальных условиях (однотонный фон, контрастирующий с объектом). Сам объект имеет простые формы, яркий контрастный однотонный цвет с выделением ключевых отметок на гранях. Такая сцена далее будет обозначена как сцена с идеальными условиями. Вторая сцена была выполнена с применением физических компонентов, по визуалу приближена к первой сцене, фоновые условия осложнены рядом цветовых тонов и тенями. Данная сцена будет обозначена как сцена со стандартными условиями.</w:t>
      </w:r>
    </w:p>
    <w:p w14:paraId="04A2AEF6" w14:textId="77777777" w:rsidR="007F3C8F" w:rsidRPr="00A3136A" w:rsidRDefault="007F3C8F" w:rsidP="00AB5F50"/>
    <w:p w14:paraId="5EC3C306" w14:textId="576382F5" w:rsidR="00CE64EC" w:rsidRPr="00A3136A" w:rsidRDefault="00536124" w:rsidP="009A6F5F">
      <w:pPr>
        <w:pStyle w:val="a5"/>
        <w:numPr>
          <w:ilvl w:val="2"/>
          <w:numId w:val="6"/>
        </w:numPr>
        <w:outlineLvl w:val="2"/>
        <w:rPr>
          <w:b/>
          <w:bCs/>
        </w:rPr>
      </w:pPr>
      <w:r w:rsidRPr="00A3136A">
        <w:rPr>
          <w:b/>
          <w:bCs/>
        </w:rPr>
        <w:t>Эксперименты с картой глубины</w:t>
      </w:r>
    </w:p>
    <w:p w14:paraId="16696921" w14:textId="77F7967D" w:rsidR="009A6F5F" w:rsidRPr="00A3136A" w:rsidRDefault="00F53A0D" w:rsidP="00536124">
      <w:r w:rsidRPr="00A3136A">
        <w:t>В рамках работы над программным средством</w:t>
      </w:r>
      <w:r w:rsidR="00DA6E1C" w:rsidRPr="00A3136A">
        <w:t xml:space="preserve"> для трехмерной реконструкции</w:t>
      </w:r>
      <w:r w:rsidRPr="00A3136A">
        <w:t xml:space="preserve"> были пр</w:t>
      </w:r>
      <w:r w:rsidR="00DA6E1C" w:rsidRPr="00A3136A">
        <w:t>о</w:t>
      </w:r>
      <w:r w:rsidRPr="00A3136A">
        <w:t>ведены</w:t>
      </w:r>
      <w:r w:rsidR="00DA6E1C" w:rsidRPr="00A3136A">
        <w:t xml:space="preserve"> эксперименты для алгоритма создания карты глубины.</w:t>
      </w:r>
    </w:p>
    <w:p w14:paraId="42194200" w14:textId="488B463F" w:rsidR="007F3C8F" w:rsidRPr="00A3136A" w:rsidRDefault="009B47B8" w:rsidP="00922956">
      <w:r w:rsidRPr="00A3136A">
        <w:lastRenderedPageBreak/>
        <w:t xml:space="preserve">Для </w:t>
      </w:r>
      <w:r w:rsidR="00922956" w:rsidRPr="00A3136A">
        <w:t>создания</w:t>
      </w:r>
      <w:r w:rsidRPr="00A3136A">
        <w:t xml:space="preserve"> карты глубин</w:t>
      </w:r>
      <w:r w:rsidR="00B92F5A" w:rsidRPr="00A3136A">
        <w:t>ы на вход подается изображение</w:t>
      </w:r>
      <w:r w:rsidR="00922956" w:rsidRPr="00A3136A">
        <w:t>, а на выходе получается карта глубины входного изображения</w:t>
      </w:r>
      <w:r w:rsidR="00982B7A" w:rsidRPr="00A3136A">
        <w:t>.</w:t>
      </w:r>
      <w:r w:rsidR="00922956" w:rsidRPr="00A3136A">
        <w:t xml:space="preserve"> Результат представлен в таблице 23.</w:t>
      </w:r>
    </w:p>
    <w:p w14:paraId="75B5D42D" w14:textId="6AD47D15" w:rsidR="00B92F5A" w:rsidRPr="00A3136A" w:rsidRDefault="00982B7A" w:rsidP="00982B7A">
      <w:pPr>
        <w:ind w:firstLine="0"/>
      </w:pPr>
      <w:r w:rsidRPr="00A3136A">
        <w:rPr>
          <w:spacing w:val="40"/>
        </w:rPr>
        <w:t>Таблица 23</w:t>
      </w:r>
      <w:r w:rsidRPr="00A3136A">
        <w:t xml:space="preserve"> </w:t>
      </w:r>
      <w:r w:rsidRPr="00A3136A">
        <w:rPr>
          <w:rFonts w:cs="Times New Roman"/>
        </w:rPr>
        <w:t>–</w:t>
      </w:r>
      <w:r w:rsidRPr="00A3136A">
        <w:t xml:space="preserve"> </w:t>
      </w:r>
      <w:r w:rsidRPr="00AB5E28">
        <w:t>Эксперимент</w:t>
      </w:r>
      <w:r w:rsidR="00AB5E28" w:rsidRPr="00AB5E28">
        <w:t xml:space="preserve"> по созданию карты глубины</w:t>
      </w:r>
      <w:r w:rsidRPr="00AB5E28">
        <w:t xml:space="preserve"> при идеальных и </w:t>
      </w:r>
      <w:r w:rsidR="00922956" w:rsidRPr="00AB5E28">
        <w:t>стандартных</w:t>
      </w:r>
      <w:r w:rsidR="00AB5F50" w:rsidRPr="00AB5E28">
        <w:t xml:space="preserve"> условиях</w:t>
      </w:r>
    </w:p>
    <w:tbl>
      <w:tblPr>
        <w:tblStyle w:val="afb"/>
        <w:tblW w:w="9415" w:type="dxa"/>
        <w:tblInd w:w="108" w:type="dxa"/>
        <w:tblLook w:val="04A0" w:firstRow="1" w:lastRow="0" w:firstColumn="1" w:lastColumn="0" w:noHBand="0" w:noVBand="1"/>
      </w:tblPr>
      <w:tblGrid>
        <w:gridCol w:w="484"/>
        <w:gridCol w:w="4377"/>
        <w:gridCol w:w="4554"/>
      </w:tblGrid>
      <w:tr w:rsidR="00157583" w:rsidRPr="00A3136A" w14:paraId="7CFD60BC" w14:textId="77777777" w:rsidTr="00524E46">
        <w:tc>
          <w:tcPr>
            <w:tcW w:w="484" w:type="dxa"/>
            <w:tcBorders>
              <w:bottom w:val="double" w:sz="4" w:space="0" w:color="auto"/>
            </w:tcBorders>
          </w:tcPr>
          <w:p w14:paraId="526DB38F" w14:textId="435013FC" w:rsidR="00157583" w:rsidRPr="00A3136A" w:rsidRDefault="00157583" w:rsidP="00B92F5A">
            <w:pPr>
              <w:ind w:firstLine="0"/>
              <w:jc w:val="center"/>
            </w:pPr>
            <w:r w:rsidRPr="00A3136A">
              <w:t>№</w:t>
            </w:r>
          </w:p>
        </w:tc>
        <w:tc>
          <w:tcPr>
            <w:tcW w:w="4377" w:type="dxa"/>
            <w:tcBorders>
              <w:bottom w:val="double" w:sz="4" w:space="0" w:color="auto"/>
            </w:tcBorders>
          </w:tcPr>
          <w:p w14:paraId="6B485C7E" w14:textId="309EAD5E" w:rsidR="00157583" w:rsidRPr="00A3136A" w:rsidRDefault="00157583" w:rsidP="00B92F5A">
            <w:pPr>
              <w:ind w:firstLine="0"/>
              <w:jc w:val="center"/>
            </w:pPr>
            <w:r w:rsidRPr="00A3136A">
              <w:t>Изображение</w:t>
            </w:r>
          </w:p>
        </w:tc>
        <w:tc>
          <w:tcPr>
            <w:tcW w:w="4554" w:type="dxa"/>
            <w:tcBorders>
              <w:bottom w:val="double" w:sz="4" w:space="0" w:color="auto"/>
            </w:tcBorders>
          </w:tcPr>
          <w:p w14:paraId="52114E80" w14:textId="58FDD1B9" w:rsidR="00157583" w:rsidRPr="00A3136A" w:rsidRDefault="00157583" w:rsidP="00B92F5A">
            <w:pPr>
              <w:ind w:firstLine="0"/>
              <w:jc w:val="center"/>
            </w:pPr>
            <w:r w:rsidRPr="00A3136A">
              <w:t>Карта глубины</w:t>
            </w:r>
          </w:p>
        </w:tc>
      </w:tr>
      <w:tr w:rsidR="00157583" w:rsidRPr="00A3136A" w14:paraId="7518B38A" w14:textId="77777777" w:rsidTr="00524E46">
        <w:tc>
          <w:tcPr>
            <w:tcW w:w="484" w:type="dxa"/>
            <w:tcBorders>
              <w:top w:val="double" w:sz="4" w:space="0" w:color="auto"/>
            </w:tcBorders>
          </w:tcPr>
          <w:p w14:paraId="4E82D7CA" w14:textId="721B8CC6" w:rsidR="00157583" w:rsidRPr="00A3136A" w:rsidRDefault="00157583" w:rsidP="000A4E2C">
            <w:pPr>
              <w:ind w:firstLine="0"/>
              <w:jc w:val="center"/>
              <w:rPr>
                <w:noProof/>
              </w:rPr>
            </w:pPr>
            <w:r w:rsidRPr="00A3136A">
              <w:rPr>
                <w:noProof/>
              </w:rPr>
              <w:t>1</w:t>
            </w:r>
          </w:p>
        </w:tc>
        <w:tc>
          <w:tcPr>
            <w:tcW w:w="4377" w:type="dxa"/>
            <w:tcBorders>
              <w:top w:val="double" w:sz="4" w:space="0" w:color="auto"/>
            </w:tcBorders>
            <w:vAlign w:val="bottom"/>
          </w:tcPr>
          <w:p w14:paraId="0F478347" w14:textId="558E4891" w:rsidR="00157583" w:rsidRPr="00A3136A" w:rsidRDefault="00157583" w:rsidP="000A4E2C">
            <w:pPr>
              <w:ind w:firstLine="0"/>
              <w:jc w:val="center"/>
              <w:rPr>
                <w:lang w:val="en-US"/>
              </w:rPr>
            </w:pPr>
            <w:r w:rsidRPr="00A3136A">
              <w:rPr>
                <w:noProof/>
                <w:lang w:val="en-US"/>
              </w:rPr>
              <w:drawing>
                <wp:inline distT="0" distB="0" distL="0" distR="0" wp14:anchorId="2F53DBED" wp14:editId="32BE4CC5">
                  <wp:extent cx="2541181" cy="1427630"/>
                  <wp:effectExtent l="0" t="0" r="0" b="0"/>
                  <wp:docPr id="1174061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63861" cy="1440372"/>
                          </a:xfrm>
                          <a:prstGeom prst="rect">
                            <a:avLst/>
                          </a:prstGeom>
                          <a:noFill/>
                          <a:ln>
                            <a:noFill/>
                          </a:ln>
                        </pic:spPr>
                      </pic:pic>
                    </a:graphicData>
                  </a:graphic>
                </wp:inline>
              </w:drawing>
            </w:r>
          </w:p>
        </w:tc>
        <w:tc>
          <w:tcPr>
            <w:tcW w:w="4554" w:type="dxa"/>
            <w:tcBorders>
              <w:top w:val="double" w:sz="4" w:space="0" w:color="auto"/>
            </w:tcBorders>
            <w:vAlign w:val="bottom"/>
          </w:tcPr>
          <w:p w14:paraId="4584074B" w14:textId="523C42AC" w:rsidR="00157583" w:rsidRPr="00A3136A" w:rsidRDefault="00157583" w:rsidP="000A4E2C">
            <w:pPr>
              <w:ind w:firstLine="0"/>
              <w:jc w:val="center"/>
            </w:pPr>
            <w:r w:rsidRPr="00A3136A">
              <w:rPr>
                <w:noProof/>
              </w:rPr>
              <w:drawing>
                <wp:inline distT="0" distB="0" distL="0" distR="0" wp14:anchorId="6CD6AF27" wp14:editId="2FF4164E">
                  <wp:extent cx="2508752" cy="1420049"/>
                  <wp:effectExtent l="0" t="0" r="0" b="0"/>
                  <wp:docPr id="12390992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99242" name=""/>
                          <pic:cNvPicPr/>
                        </pic:nvPicPr>
                        <pic:blipFill>
                          <a:blip r:embed="rId30">
                            <a:extLst>
                              <a:ext uri="{28A0092B-C50C-407E-A947-70E740481C1C}">
                                <a14:useLocalDpi xmlns:a14="http://schemas.microsoft.com/office/drawing/2010/main" val="0"/>
                              </a:ext>
                            </a:extLst>
                          </a:blip>
                          <a:stretch>
                            <a:fillRect/>
                          </a:stretch>
                        </pic:blipFill>
                        <pic:spPr>
                          <a:xfrm>
                            <a:off x="0" y="0"/>
                            <a:ext cx="2525758" cy="1429675"/>
                          </a:xfrm>
                          <a:prstGeom prst="rect">
                            <a:avLst/>
                          </a:prstGeom>
                        </pic:spPr>
                      </pic:pic>
                    </a:graphicData>
                  </a:graphic>
                </wp:inline>
              </w:drawing>
            </w:r>
          </w:p>
        </w:tc>
      </w:tr>
      <w:tr w:rsidR="00157583" w:rsidRPr="00A3136A" w14:paraId="7818D187" w14:textId="77777777" w:rsidTr="00524E46">
        <w:tc>
          <w:tcPr>
            <w:tcW w:w="484" w:type="dxa"/>
            <w:tcBorders>
              <w:top w:val="single" w:sz="4" w:space="0" w:color="auto"/>
            </w:tcBorders>
          </w:tcPr>
          <w:p w14:paraId="064294B8" w14:textId="25F48D27" w:rsidR="00157583" w:rsidRPr="00A3136A" w:rsidRDefault="00157583" w:rsidP="006B6373">
            <w:pPr>
              <w:ind w:firstLine="0"/>
              <w:jc w:val="center"/>
              <w:rPr>
                <w:noProof/>
              </w:rPr>
            </w:pPr>
            <w:r w:rsidRPr="00A3136A">
              <w:rPr>
                <w:noProof/>
              </w:rPr>
              <w:t>2</w:t>
            </w:r>
          </w:p>
        </w:tc>
        <w:tc>
          <w:tcPr>
            <w:tcW w:w="4377" w:type="dxa"/>
            <w:tcBorders>
              <w:top w:val="single" w:sz="4" w:space="0" w:color="auto"/>
            </w:tcBorders>
            <w:vAlign w:val="center"/>
          </w:tcPr>
          <w:p w14:paraId="1F74FD24" w14:textId="0C9D368E" w:rsidR="00157583" w:rsidRPr="00A3136A" w:rsidRDefault="00157583" w:rsidP="006B6373">
            <w:pPr>
              <w:ind w:firstLine="0"/>
              <w:jc w:val="center"/>
            </w:pPr>
            <w:r w:rsidRPr="00A3136A">
              <w:rPr>
                <w:noProof/>
              </w:rPr>
              <w:drawing>
                <wp:inline distT="0" distB="0" distL="0" distR="0" wp14:anchorId="66206135" wp14:editId="35E1CE90">
                  <wp:extent cx="2562447" cy="1916694"/>
                  <wp:effectExtent l="0" t="0" r="0" b="0"/>
                  <wp:docPr id="11795519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77711" cy="1928112"/>
                          </a:xfrm>
                          <a:prstGeom prst="rect">
                            <a:avLst/>
                          </a:prstGeom>
                          <a:noFill/>
                          <a:ln>
                            <a:noFill/>
                          </a:ln>
                        </pic:spPr>
                      </pic:pic>
                    </a:graphicData>
                  </a:graphic>
                </wp:inline>
              </w:drawing>
            </w:r>
          </w:p>
        </w:tc>
        <w:tc>
          <w:tcPr>
            <w:tcW w:w="4554" w:type="dxa"/>
            <w:tcBorders>
              <w:top w:val="single" w:sz="4" w:space="0" w:color="auto"/>
            </w:tcBorders>
            <w:vAlign w:val="center"/>
          </w:tcPr>
          <w:p w14:paraId="662016D5" w14:textId="405BF9D9" w:rsidR="00157583" w:rsidRPr="00A3136A" w:rsidRDefault="00157583" w:rsidP="006B6373">
            <w:pPr>
              <w:ind w:firstLine="0"/>
              <w:jc w:val="center"/>
            </w:pPr>
            <w:r w:rsidRPr="00A3136A">
              <w:rPr>
                <w:noProof/>
              </w:rPr>
              <w:drawing>
                <wp:inline distT="0" distB="0" distL="0" distR="0" wp14:anchorId="238CBF84" wp14:editId="524048BD">
                  <wp:extent cx="2678379" cy="2030383"/>
                  <wp:effectExtent l="0" t="0" r="0" b="0"/>
                  <wp:docPr id="9870025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02559" name=""/>
                          <pic:cNvPicPr/>
                        </pic:nvPicPr>
                        <pic:blipFill>
                          <a:blip r:embed="rId32"/>
                          <a:stretch>
                            <a:fillRect/>
                          </a:stretch>
                        </pic:blipFill>
                        <pic:spPr>
                          <a:xfrm>
                            <a:off x="0" y="0"/>
                            <a:ext cx="2688422" cy="2037996"/>
                          </a:xfrm>
                          <a:prstGeom prst="rect">
                            <a:avLst/>
                          </a:prstGeom>
                        </pic:spPr>
                      </pic:pic>
                    </a:graphicData>
                  </a:graphic>
                </wp:inline>
              </w:drawing>
            </w:r>
          </w:p>
        </w:tc>
      </w:tr>
    </w:tbl>
    <w:p w14:paraId="299C20E8" w14:textId="3377890F" w:rsidR="00D6297A" w:rsidRPr="00A3136A" w:rsidRDefault="00922956" w:rsidP="00922956">
      <w:r w:rsidRPr="00A3136A">
        <w:t xml:space="preserve">Эксперимент 1 был проведен с использованием изображения сцены с идеальными условиями. Эксперимент 2 был проведен с использованием изображения сцены со стандартными условиями. </w:t>
      </w:r>
    </w:p>
    <w:p w14:paraId="0C05DBA7" w14:textId="21E24B28" w:rsidR="00EB0AC4" w:rsidRPr="00A3136A" w:rsidRDefault="00CB293A" w:rsidP="00922956">
      <w:r>
        <w:t>Стоит обратить внимание, что</w:t>
      </w:r>
      <w:r w:rsidR="00EB0AC4" w:rsidRPr="00A3136A">
        <w:t xml:space="preserve"> на карте глубины яркие места, это тени, а затемнённые </w:t>
      </w:r>
      <w:r w:rsidR="00EB0AC4" w:rsidRPr="00A3136A">
        <w:rPr>
          <w:rFonts w:cs="Times New Roman"/>
        </w:rPr>
        <w:t>– это освещение.</w:t>
      </w:r>
    </w:p>
    <w:p w14:paraId="32A185CD" w14:textId="3A0BF32B" w:rsidR="00B92F5A" w:rsidRPr="00A3136A" w:rsidRDefault="00922956" w:rsidP="0065438A">
      <w:r w:rsidRPr="00A3136A">
        <w:t xml:space="preserve">Между </w:t>
      </w:r>
      <w:r w:rsidR="0065438A" w:rsidRPr="0065438A">
        <w:t>результатами данных экспериментов</w:t>
      </w:r>
      <w:r w:rsidR="0065438A">
        <w:t xml:space="preserve"> </w:t>
      </w:r>
      <w:r w:rsidRPr="00A3136A">
        <w:t xml:space="preserve">можно заметить разницу в освещенности объекта и фона. В первом случае, поскольку на фоне нет теней, </w:t>
      </w:r>
      <w:r w:rsidR="00D6297A" w:rsidRPr="00A3136A">
        <w:t>объект, четко выражен на карте глубины</w:t>
      </w:r>
      <w:r w:rsidR="00280472">
        <w:t xml:space="preserve">, за счет контраста объекта и </w:t>
      </w:r>
      <w:r w:rsidR="00280472" w:rsidRPr="00280472">
        <w:t>фона</w:t>
      </w:r>
      <w:r w:rsidR="00D6297A" w:rsidRPr="00280472">
        <w:t>. Во втором случае</w:t>
      </w:r>
      <w:r w:rsidR="00D6297A" w:rsidRPr="00A3136A">
        <w:t xml:space="preserve"> объект</w:t>
      </w:r>
      <w:r w:rsidR="00EB0AC4" w:rsidRPr="00A3136A">
        <w:t xml:space="preserve"> менее выражен на карте глубины, за счет </w:t>
      </w:r>
      <w:r w:rsidR="0008600A" w:rsidRPr="00A3136A">
        <w:t>угла освещения</w:t>
      </w:r>
      <w:r w:rsidR="00C9198C" w:rsidRPr="00A3136A">
        <w:t xml:space="preserve"> и контрастности. Можно заметить, что у объекта правая и верхняя грань слабо освещены, а также фон имеет в той же области тень.</w:t>
      </w:r>
      <w:r w:rsidR="006A73F5" w:rsidRPr="00A3136A">
        <w:t xml:space="preserve"> За счет </w:t>
      </w:r>
      <w:r w:rsidR="006A73F5" w:rsidRPr="00A3136A">
        <w:lastRenderedPageBreak/>
        <w:t xml:space="preserve">этого контраст фона и объекта </w:t>
      </w:r>
      <w:r w:rsidR="00280472" w:rsidRPr="00A3136A">
        <w:t>уменьшается,</w:t>
      </w:r>
      <w:r w:rsidR="00836B20" w:rsidRPr="00A3136A">
        <w:t xml:space="preserve"> и он хуже выделяется на карте глубины.</w:t>
      </w:r>
    </w:p>
    <w:p w14:paraId="535ABCBA" w14:textId="77777777" w:rsidR="0053539A" w:rsidRPr="00A3136A" w:rsidRDefault="0053539A" w:rsidP="00FF1FAD">
      <w:pPr>
        <w:rPr>
          <w:lang w:bidi="ru-RU"/>
        </w:rPr>
      </w:pPr>
    </w:p>
    <w:p w14:paraId="36F463FE" w14:textId="52ECF7A8" w:rsidR="0053539A" w:rsidRPr="00A3136A" w:rsidRDefault="0053539A" w:rsidP="009A6F5F">
      <w:pPr>
        <w:pStyle w:val="a5"/>
        <w:numPr>
          <w:ilvl w:val="2"/>
          <w:numId w:val="6"/>
        </w:numPr>
        <w:outlineLvl w:val="2"/>
        <w:rPr>
          <w:b/>
          <w:bCs/>
          <w:lang w:bidi="ru-RU"/>
        </w:rPr>
      </w:pPr>
      <w:r w:rsidRPr="00A3136A">
        <w:rPr>
          <w:b/>
          <w:bCs/>
          <w:lang w:bidi="ru-RU"/>
        </w:rPr>
        <w:t>Эксперименты с выделением объекта</w:t>
      </w:r>
    </w:p>
    <w:p w14:paraId="38EE6276" w14:textId="012FD54B" w:rsidR="0064327A" w:rsidRPr="00A3136A" w:rsidRDefault="00571052" w:rsidP="00FF1FAD">
      <w:pPr>
        <w:rPr>
          <w:lang w:bidi="ru-RU"/>
        </w:rPr>
      </w:pPr>
      <w:r w:rsidRPr="00A3136A">
        <w:rPr>
          <w:lang w:bidi="ru-RU"/>
        </w:rPr>
        <w:t>Для проверки работы алгоритма выделения объекта на изображении</w:t>
      </w:r>
      <w:r w:rsidR="00EE22EE" w:rsidRPr="00A3136A">
        <w:rPr>
          <w:lang w:bidi="ru-RU"/>
        </w:rPr>
        <w:t xml:space="preserve"> </w:t>
      </w:r>
      <w:r w:rsidRPr="00A3136A">
        <w:rPr>
          <w:lang w:bidi="ru-RU"/>
        </w:rPr>
        <w:t xml:space="preserve">проведены </w:t>
      </w:r>
      <w:r w:rsidR="002370FB">
        <w:rPr>
          <w:lang w:bidi="ru-RU"/>
        </w:rPr>
        <w:t>эксперименты на изображениях при идеальных и стандартных условиях.</w:t>
      </w:r>
    </w:p>
    <w:p w14:paraId="705A69FC" w14:textId="16340448" w:rsidR="00571052" w:rsidRPr="00A3136A" w:rsidRDefault="00D64487" w:rsidP="00FF1FAD">
      <w:pPr>
        <w:rPr>
          <w:lang w:bidi="ru-RU"/>
        </w:rPr>
      </w:pPr>
      <w:r w:rsidRPr="00A3136A">
        <w:rPr>
          <w:lang w:bidi="ru-RU"/>
        </w:rPr>
        <w:t>Алгоритм выделения объекта на изображении основан на поиске</w:t>
      </w:r>
      <w:r w:rsidR="00A8182E" w:rsidRPr="00A3136A">
        <w:rPr>
          <w:rFonts w:ascii="Segoe UI" w:hAnsi="Segoe UI" w:cs="Segoe UI"/>
          <w:sz w:val="18"/>
          <w:szCs w:val="18"/>
        </w:rPr>
        <w:t xml:space="preserve"> </w:t>
      </w:r>
      <w:r w:rsidR="00A8182E" w:rsidRPr="00A3136A">
        <w:rPr>
          <w:lang w:bidi="ru-RU"/>
        </w:rPr>
        <w:t>градиентных и контрастных изменений цвета</w:t>
      </w:r>
      <w:r w:rsidRPr="00A3136A">
        <w:rPr>
          <w:lang w:bidi="ru-RU"/>
        </w:rPr>
        <w:t>. В самом начале для проверки выделения объекта на изображении были взяты изображения с</w:t>
      </w:r>
      <w:r w:rsidR="003A59A2" w:rsidRPr="00A3136A">
        <w:rPr>
          <w:lang w:bidi="ru-RU"/>
        </w:rPr>
        <w:t xml:space="preserve"> идеальной сценой</w:t>
      </w:r>
      <w:r w:rsidRPr="00A3136A">
        <w:rPr>
          <w:lang w:bidi="ru-RU"/>
        </w:rPr>
        <w:t>.</w:t>
      </w:r>
    </w:p>
    <w:p w14:paraId="694EE1D2" w14:textId="48C9C682" w:rsidR="00903158" w:rsidRPr="00A3136A" w:rsidRDefault="00903158" w:rsidP="00903158">
      <w:pPr>
        <w:rPr>
          <w:lang w:bidi="ru-RU"/>
        </w:rPr>
      </w:pPr>
      <w:r w:rsidRPr="00A3136A">
        <w:rPr>
          <w:lang w:bidi="ru-RU"/>
        </w:rPr>
        <w:t>Результаты экспериментов можно посмотреть в таблиц</w:t>
      </w:r>
      <w:r w:rsidR="00982B7A" w:rsidRPr="00A3136A">
        <w:rPr>
          <w:lang w:bidi="ru-RU"/>
        </w:rPr>
        <w:t>е 24</w:t>
      </w:r>
    </w:p>
    <w:p w14:paraId="13E5D860" w14:textId="00F217C1" w:rsidR="00E52672" w:rsidRPr="00A3136A" w:rsidRDefault="00982B7A" w:rsidP="00982B7A">
      <w:pPr>
        <w:ind w:firstLine="0"/>
        <w:rPr>
          <w:lang w:bidi="ru-RU"/>
        </w:rPr>
      </w:pPr>
      <w:r w:rsidRPr="00A3136A">
        <w:rPr>
          <w:spacing w:val="40"/>
        </w:rPr>
        <w:t>Таблица 24</w:t>
      </w:r>
      <w:r w:rsidRPr="00A3136A">
        <w:t xml:space="preserve"> </w:t>
      </w:r>
      <w:r w:rsidRPr="00A3136A">
        <w:rPr>
          <w:rFonts w:cs="Times New Roman"/>
        </w:rPr>
        <w:t>–</w:t>
      </w:r>
      <w:r w:rsidR="00DC37FB">
        <w:rPr>
          <w:rFonts w:cs="Times New Roman"/>
        </w:rPr>
        <w:t xml:space="preserve"> Э</w:t>
      </w:r>
      <w:r w:rsidRPr="00A3136A">
        <w:rPr>
          <w:rFonts w:cs="Times New Roman"/>
        </w:rPr>
        <w:t>кспери</w:t>
      </w:r>
      <w:r w:rsidR="00DC37FB">
        <w:rPr>
          <w:rFonts w:cs="Times New Roman"/>
        </w:rPr>
        <w:t>мент по выделению объекты на изображении</w:t>
      </w:r>
      <w:r w:rsidRPr="00A3136A">
        <w:rPr>
          <w:rFonts w:cs="Times New Roman"/>
        </w:rPr>
        <w:t xml:space="preserve"> при идеальных условиях</w:t>
      </w:r>
    </w:p>
    <w:tbl>
      <w:tblPr>
        <w:tblStyle w:val="afb"/>
        <w:tblW w:w="9356" w:type="dxa"/>
        <w:tblInd w:w="108" w:type="dxa"/>
        <w:tblLayout w:type="fixed"/>
        <w:tblLook w:val="04A0" w:firstRow="1" w:lastRow="0" w:firstColumn="1" w:lastColumn="0" w:noHBand="0" w:noVBand="1"/>
      </w:tblPr>
      <w:tblGrid>
        <w:gridCol w:w="392"/>
        <w:gridCol w:w="4432"/>
        <w:gridCol w:w="4532"/>
      </w:tblGrid>
      <w:tr w:rsidR="003A59A2" w:rsidRPr="00A3136A" w14:paraId="359E2A66" w14:textId="77777777" w:rsidTr="00524E46">
        <w:tc>
          <w:tcPr>
            <w:tcW w:w="392" w:type="dxa"/>
            <w:tcBorders>
              <w:bottom w:val="double" w:sz="4" w:space="0" w:color="auto"/>
            </w:tcBorders>
          </w:tcPr>
          <w:p w14:paraId="39A668B7" w14:textId="0426C92A" w:rsidR="003A59A2" w:rsidRPr="00A3136A" w:rsidRDefault="003A59A2" w:rsidP="00E52672">
            <w:pPr>
              <w:ind w:firstLine="0"/>
              <w:jc w:val="center"/>
              <w:rPr>
                <w:lang w:bidi="ru-RU"/>
              </w:rPr>
            </w:pPr>
            <w:r w:rsidRPr="00A3136A">
              <w:rPr>
                <w:lang w:bidi="ru-RU"/>
              </w:rPr>
              <w:t>№</w:t>
            </w:r>
          </w:p>
        </w:tc>
        <w:tc>
          <w:tcPr>
            <w:tcW w:w="4432" w:type="dxa"/>
            <w:tcBorders>
              <w:bottom w:val="double" w:sz="4" w:space="0" w:color="auto"/>
            </w:tcBorders>
          </w:tcPr>
          <w:p w14:paraId="4C74918A" w14:textId="1CCE83E3" w:rsidR="003A59A2" w:rsidRPr="00A3136A" w:rsidRDefault="003A59A2" w:rsidP="00E52672">
            <w:pPr>
              <w:ind w:firstLine="0"/>
              <w:jc w:val="center"/>
              <w:rPr>
                <w:lang w:bidi="ru-RU"/>
              </w:rPr>
            </w:pPr>
            <w:r w:rsidRPr="00A3136A">
              <w:rPr>
                <w:lang w:bidi="ru-RU"/>
              </w:rPr>
              <w:t>Изображение</w:t>
            </w:r>
          </w:p>
        </w:tc>
        <w:tc>
          <w:tcPr>
            <w:tcW w:w="4532" w:type="dxa"/>
            <w:tcBorders>
              <w:bottom w:val="double" w:sz="4" w:space="0" w:color="auto"/>
            </w:tcBorders>
          </w:tcPr>
          <w:p w14:paraId="2F003280" w14:textId="669E76C3" w:rsidR="003A59A2" w:rsidRPr="00A3136A" w:rsidRDefault="003A59A2" w:rsidP="00E52672">
            <w:pPr>
              <w:ind w:firstLine="0"/>
              <w:jc w:val="center"/>
              <w:rPr>
                <w:lang w:bidi="ru-RU"/>
              </w:rPr>
            </w:pPr>
            <w:r w:rsidRPr="00A3136A">
              <w:rPr>
                <w:lang w:bidi="ru-RU"/>
              </w:rPr>
              <w:t>Выделение</w:t>
            </w:r>
          </w:p>
        </w:tc>
      </w:tr>
      <w:tr w:rsidR="003A59A2" w:rsidRPr="00A3136A" w14:paraId="2DB3F9CF" w14:textId="77777777" w:rsidTr="00524E46">
        <w:tc>
          <w:tcPr>
            <w:tcW w:w="392" w:type="dxa"/>
            <w:tcBorders>
              <w:top w:val="double" w:sz="4" w:space="0" w:color="auto"/>
            </w:tcBorders>
          </w:tcPr>
          <w:p w14:paraId="2B1DBF7C" w14:textId="5EFFFA11" w:rsidR="003A59A2" w:rsidRPr="00A3136A" w:rsidRDefault="003A59A2" w:rsidP="00F71FD3">
            <w:pPr>
              <w:ind w:firstLine="0"/>
              <w:jc w:val="center"/>
              <w:rPr>
                <w:noProof/>
                <w:lang w:bidi="ru-RU"/>
              </w:rPr>
            </w:pPr>
            <w:r w:rsidRPr="00A3136A">
              <w:rPr>
                <w:noProof/>
                <w:lang w:bidi="ru-RU"/>
              </w:rPr>
              <w:t>1</w:t>
            </w:r>
          </w:p>
        </w:tc>
        <w:tc>
          <w:tcPr>
            <w:tcW w:w="4432" w:type="dxa"/>
            <w:tcBorders>
              <w:top w:val="double" w:sz="4" w:space="0" w:color="auto"/>
            </w:tcBorders>
            <w:vAlign w:val="center"/>
          </w:tcPr>
          <w:p w14:paraId="0FCD52FD" w14:textId="400C18BC" w:rsidR="003A59A2" w:rsidRPr="00A3136A" w:rsidRDefault="003A59A2" w:rsidP="00F71FD3">
            <w:pPr>
              <w:ind w:firstLine="0"/>
              <w:jc w:val="center"/>
              <w:rPr>
                <w:lang w:bidi="ru-RU"/>
              </w:rPr>
            </w:pPr>
            <w:r w:rsidRPr="00A3136A">
              <w:rPr>
                <w:noProof/>
                <w:lang w:bidi="ru-RU"/>
              </w:rPr>
              <w:drawing>
                <wp:inline distT="0" distB="0" distL="0" distR="0" wp14:anchorId="4224998E" wp14:editId="5B5DBB28">
                  <wp:extent cx="2562447" cy="1439576"/>
                  <wp:effectExtent l="0" t="0" r="0" b="0"/>
                  <wp:docPr id="150710320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86362" cy="1453011"/>
                          </a:xfrm>
                          <a:prstGeom prst="rect">
                            <a:avLst/>
                          </a:prstGeom>
                          <a:noFill/>
                          <a:ln>
                            <a:noFill/>
                          </a:ln>
                        </pic:spPr>
                      </pic:pic>
                    </a:graphicData>
                  </a:graphic>
                </wp:inline>
              </w:drawing>
            </w:r>
          </w:p>
        </w:tc>
        <w:tc>
          <w:tcPr>
            <w:tcW w:w="4532" w:type="dxa"/>
            <w:tcBorders>
              <w:top w:val="double" w:sz="4" w:space="0" w:color="auto"/>
            </w:tcBorders>
          </w:tcPr>
          <w:p w14:paraId="52F575C5" w14:textId="23692911" w:rsidR="003A59A2" w:rsidRPr="00A3136A" w:rsidRDefault="003A59A2" w:rsidP="00FF1FAD">
            <w:pPr>
              <w:ind w:firstLine="0"/>
              <w:rPr>
                <w:lang w:bidi="ru-RU"/>
              </w:rPr>
            </w:pPr>
            <w:r w:rsidRPr="00A3136A">
              <w:rPr>
                <w:noProof/>
              </w:rPr>
              <w:drawing>
                <wp:inline distT="0" distB="0" distL="0" distR="0" wp14:anchorId="14592F5F" wp14:editId="6921D73D">
                  <wp:extent cx="2626242" cy="1417694"/>
                  <wp:effectExtent l="0" t="0" r="0" b="0"/>
                  <wp:docPr id="17944772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77229" name=""/>
                          <pic:cNvPicPr/>
                        </pic:nvPicPr>
                        <pic:blipFill>
                          <a:blip r:embed="rId34"/>
                          <a:stretch>
                            <a:fillRect/>
                          </a:stretch>
                        </pic:blipFill>
                        <pic:spPr>
                          <a:xfrm>
                            <a:off x="0" y="0"/>
                            <a:ext cx="2644536" cy="1427570"/>
                          </a:xfrm>
                          <a:prstGeom prst="rect">
                            <a:avLst/>
                          </a:prstGeom>
                        </pic:spPr>
                      </pic:pic>
                    </a:graphicData>
                  </a:graphic>
                </wp:inline>
              </w:drawing>
            </w:r>
          </w:p>
        </w:tc>
      </w:tr>
      <w:tr w:rsidR="003A59A2" w:rsidRPr="00A3136A" w14:paraId="75C8125E" w14:textId="77777777" w:rsidTr="00524E46">
        <w:tc>
          <w:tcPr>
            <w:tcW w:w="392" w:type="dxa"/>
          </w:tcPr>
          <w:p w14:paraId="719F1F62" w14:textId="1D2945A7" w:rsidR="003A59A2" w:rsidRPr="00A3136A" w:rsidRDefault="003A59A2" w:rsidP="00F71FD3">
            <w:pPr>
              <w:ind w:firstLine="0"/>
              <w:jc w:val="center"/>
              <w:rPr>
                <w:noProof/>
                <w:lang w:bidi="ru-RU"/>
              </w:rPr>
            </w:pPr>
            <w:r w:rsidRPr="00A3136A">
              <w:rPr>
                <w:noProof/>
                <w:lang w:bidi="ru-RU"/>
              </w:rPr>
              <w:t>2</w:t>
            </w:r>
          </w:p>
        </w:tc>
        <w:tc>
          <w:tcPr>
            <w:tcW w:w="4432" w:type="dxa"/>
            <w:vAlign w:val="center"/>
          </w:tcPr>
          <w:p w14:paraId="6C833B9C" w14:textId="2F47D40F" w:rsidR="003A59A2" w:rsidRPr="00A3136A" w:rsidRDefault="003A59A2" w:rsidP="00F71FD3">
            <w:pPr>
              <w:ind w:firstLine="0"/>
              <w:jc w:val="center"/>
              <w:rPr>
                <w:lang w:bidi="ru-RU"/>
              </w:rPr>
            </w:pPr>
            <w:r w:rsidRPr="00A3136A">
              <w:rPr>
                <w:noProof/>
                <w:lang w:bidi="ru-RU"/>
              </w:rPr>
              <w:drawing>
                <wp:inline distT="0" distB="0" distL="0" distR="0" wp14:anchorId="7ADE7A0B" wp14:editId="53B17EE3">
                  <wp:extent cx="2604755" cy="1463345"/>
                  <wp:effectExtent l="0" t="0" r="0" b="0"/>
                  <wp:docPr id="69579516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27294" cy="1476008"/>
                          </a:xfrm>
                          <a:prstGeom prst="rect">
                            <a:avLst/>
                          </a:prstGeom>
                          <a:noFill/>
                          <a:ln>
                            <a:noFill/>
                          </a:ln>
                        </pic:spPr>
                      </pic:pic>
                    </a:graphicData>
                  </a:graphic>
                </wp:inline>
              </w:drawing>
            </w:r>
          </w:p>
        </w:tc>
        <w:tc>
          <w:tcPr>
            <w:tcW w:w="4532" w:type="dxa"/>
          </w:tcPr>
          <w:p w14:paraId="0192BF78" w14:textId="1C83A43E" w:rsidR="003A59A2" w:rsidRPr="00A3136A" w:rsidRDefault="003A59A2" w:rsidP="00FF1FAD">
            <w:pPr>
              <w:ind w:firstLine="0"/>
              <w:rPr>
                <w:lang w:bidi="ru-RU"/>
              </w:rPr>
            </w:pPr>
            <w:r w:rsidRPr="00A3136A">
              <w:rPr>
                <w:noProof/>
              </w:rPr>
              <w:drawing>
                <wp:inline distT="0" distB="0" distL="0" distR="0" wp14:anchorId="01409F44" wp14:editId="695502E6">
                  <wp:extent cx="2678368" cy="1465300"/>
                  <wp:effectExtent l="0" t="0" r="0" b="0"/>
                  <wp:docPr id="15136328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32809" name=""/>
                          <pic:cNvPicPr/>
                        </pic:nvPicPr>
                        <pic:blipFill>
                          <a:blip r:embed="rId36"/>
                          <a:stretch>
                            <a:fillRect/>
                          </a:stretch>
                        </pic:blipFill>
                        <pic:spPr>
                          <a:xfrm>
                            <a:off x="0" y="0"/>
                            <a:ext cx="2712632" cy="1484046"/>
                          </a:xfrm>
                          <a:prstGeom prst="rect">
                            <a:avLst/>
                          </a:prstGeom>
                        </pic:spPr>
                      </pic:pic>
                    </a:graphicData>
                  </a:graphic>
                </wp:inline>
              </w:drawing>
            </w:r>
          </w:p>
        </w:tc>
      </w:tr>
    </w:tbl>
    <w:p w14:paraId="70A28A2F" w14:textId="3FE1518E" w:rsidR="00E52672" w:rsidRPr="00A3136A" w:rsidRDefault="0066581A" w:rsidP="00E5657D">
      <w:pPr>
        <w:rPr>
          <w:lang w:bidi="ru-RU"/>
        </w:rPr>
      </w:pPr>
      <w:r w:rsidRPr="00A3136A">
        <w:rPr>
          <w:lang w:bidi="ru-RU"/>
        </w:rPr>
        <w:t>В обоих экспериментах таблицы 24 видно, что контур объекта выделяется за счет резкого перехода света тени. Однако из-за неравномерного освещения объекта контур выделяется неточно. Видно, что в местах</w:t>
      </w:r>
      <w:r w:rsidR="00E5657D" w:rsidRPr="00A3136A">
        <w:rPr>
          <w:lang w:bidi="ru-RU"/>
        </w:rPr>
        <w:t>,</w:t>
      </w:r>
      <w:r w:rsidRPr="00A3136A">
        <w:rPr>
          <w:lang w:bidi="ru-RU"/>
        </w:rPr>
        <w:t xml:space="preserve"> </w:t>
      </w:r>
      <w:r w:rsidR="00E5657D" w:rsidRPr="00A3136A">
        <w:rPr>
          <w:lang w:bidi="ru-RU"/>
        </w:rPr>
        <w:t xml:space="preserve">где объект и фон имеют слабый контраст, </w:t>
      </w:r>
      <w:r w:rsidR="00CB293A" w:rsidRPr="007C0586">
        <w:rPr>
          <w:lang w:bidi="ru-RU"/>
        </w:rPr>
        <w:t>контур</w:t>
      </w:r>
      <w:r w:rsidR="007C0586" w:rsidRPr="007C0586">
        <w:rPr>
          <w:lang w:bidi="ru-RU"/>
        </w:rPr>
        <w:t xml:space="preserve"> выделяется </w:t>
      </w:r>
      <w:r w:rsidR="007C0586" w:rsidRPr="007C0586">
        <w:rPr>
          <w:lang w:bidi="ru-RU"/>
        </w:rPr>
        <w:lastRenderedPageBreak/>
        <w:t>некорректно, поскольку там плавный переход света и тени</w:t>
      </w:r>
      <w:r w:rsidR="00E5657D" w:rsidRPr="007C0586">
        <w:rPr>
          <w:lang w:bidi="ru-RU"/>
        </w:rPr>
        <w:t>.</w:t>
      </w:r>
      <w:r w:rsidR="004C43BE">
        <w:rPr>
          <w:lang w:bidi="ru-RU"/>
        </w:rPr>
        <w:t xml:space="preserve"> В эксперименте 2 таблицы 24 контур в левой верхней части объекта идет некорректно из-за слабого контраста. По той же причине в эксперименте 1 таблиц 24 в верхней правой части контур выделяется некорректно.</w:t>
      </w:r>
    </w:p>
    <w:p w14:paraId="129FA5BE" w14:textId="270ECE93" w:rsidR="00EE22EE" w:rsidRPr="00A3136A" w:rsidRDefault="003A59A2" w:rsidP="00FF1FAD">
      <w:pPr>
        <w:rPr>
          <w:lang w:bidi="ru-RU"/>
        </w:rPr>
      </w:pPr>
      <w:r w:rsidRPr="00A3136A">
        <w:rPr>
          <w:lang w:bidi="ru-RU"/>
        </w:rPr>
        <w:t>Далее</w:t>
      </w:r>
      <w:r w:rsidR="00392396" w:rsidRPr="00A3136A">
        <w:rPr>
          <w:lang w:bidi="ru-RU"/>
        </w:rPr>
        <w:t xml:space="preserve"> </w:t>
      </w:r>
      <w:r w:rsidRPr="00A3136A">
        <w:rPr>
          <w:lang w:bidi="ru-RU"/>
        </w:rPr>
        <w:t>рассматривается</w:t>
      </w:r>
      <w:r w:rsidR="00E52672" w:rsidRPr="00A3136A">
        <w:rPr>
          <w:lang w:bidi="ru-RU"/>
        </w:rPr>
        <w:t xml:space="preserve"> работ</w:t>
      </w:r>
      <w:r w:rsidRPr="00A3136A">
        <w:rPr>
          <w:lang w:bidi="ru-RU"/>
        </w:rPr>
        <w:t>а</w:t>
      </w:r>
      <w:r w:rsidR="00E52672" w:rsidRPr="00A3136A">
        <w:rPr>
          <w:lang w:bidi="ru-RU"/>
        </w:rPr>
        <w:t xml:space="preserve"> алгоритма </w:t>
      </w:r>
      <w:r w:rsidR="001F1966" w:rsidRPr="00A3136A">
        <w:rPr>
          <w:lang w:bidi="ru-RU"/>
        </w:rPr>
        <w:t xml:space="preserve">над </w:t>
      </w:r>
      <w:r w:rsidR="00FF7E8F" w:rsidRPr="00A3136A">
        <w:t>изображения</w:t>
      </w:r>
      <w:r w:rsidR="001F1966" w:rsidRPr="00A3136A">
        <w:t>ми</w:t>
      </w:r>
      <w:r w:rsidR="00FF7E8F" w:rsidRPr="00A3136A">
        <w:t xml:space="preserve"> со стандартными условиями.</w:t>
      </w:r>
    </w:p>
    <w:p w14:paraId="3584DB08" w14:textId="11CA599E" w:rsidR="003A59A2" w:rsidRPr="00A3136A" w:rsidRDefault="00903158" w:rsidP="00FF7E8F">
      <w:pPr>
        <w:rPr>
          <w:lang w:bidi="ru-RU"/>
        </w:rPr>
      </w:pPr>
      <w:r w:rsidRPr="00A3136A">
        <w:rPr>
          <w:lang w:bidi="ru-RU"/>
        </w:rPr>
        <w:t>Результаты экспериментов можно посмотреть в таблице</w:t>
      </w:r>
      <w:r w:rsidR="00982B7A" w:rsidRPr="00A3136A">
        <w:rPr>
          <w:lang w:bidi="ru-RU"/>
        </w:rPr>
        <w:t xml:space="preserve"> 25.</w:t>
      </w:r>
    </w:p>
    <w:p w14:paraId="62EBCB0C" w14:textId="0AFBD0F5" w:rsidR="00E52672" w:rsidRPr="00A3136A" w:rsidRDefault="00982B7A" w:rsidP="00982B7A">
      <w:pPr>
        <w:ind w:firstLine="0"/>
        <w:rPr>
          <w:lang w:bidi="ru-RU"/>
        </w:rPr>
      </w:pPr>
      <w:r w:rsidRPr="00A3136A">
        <w:rPr>
          <w:spacing w:val="40"/>
        </w:rPr>
        <w:t>Таблица 25</w:t>
      </w:r>
      <w:r w:rsidRPr="00A3136A">
        <w:t xml:space="preserve"> </w:t>
      </w:r>
      <w:r w:rsidRPr="00A3136A">
        <w:rPr>
          <w:rFonts w:cs="Times New Roman"/>
        </w:rPr>
        <w:t xml:space="preserve">– </w:t>
      </w:r>
      <w:r w:rsidR="000A706F">
        <w:rPr>
          <w:rFonts w:cs="Times New Roman"/>
        </w:rPr>
        <w:t>Э</w:t>
      </w:r>
      <w:r w:rsidR="000A706F" w:rsidRPr="00A3136A">
        <w:rPr>
          <w:rFonts w:cs="Times New Roman"/>
        </w:rPr>
        <w:t>кспери</w:t>
      </w:r>
      <w:r w:rsidR="000A706F">
        <w:rPr>
          <w:rFonts w:cs="Times New Roman"/>
        </w:rPr>
        <w:t>мент по выделению объекты на изображении</w:t>
      </w:r>
      <w:r w:rsidRPr="00A3136A">
        <w:rPr>
          <w:rFonts w:cs="Times New Roman"/>
        </w:rPr>
        <w:t xml:space="preserve"> при </w:t>
      </w:r>
      <w:r w:rsidR="00FF7E8F" w:rsidRPr="00A3136A">
        <w:rPr>
          <w:rFonts w:cs="Times New Roman"/>
        </w:rPr>
        <w:t>стандартных</w:t>
      </w:r>
      <w:r w:rsidRPr="00A3136A">
        <w:rPr>
          <w:rFonts w:cs="Times New Roman"/>
        </w:rPr>
        <w:t xml:space="preserve"> условиях</w:t>
      </w:r>
    </w:p>
    <w:tbl>
      <w:tblPr>
        <w:tblStyle w:val="afb"/>
        <w:tblW w:w="9356" w:type="dxa"/>
        <w:tblInd w:w="108" w:type="dxa"/>
        <w:tblLayout w:type="fixed"/>
        <w:tblLook w:val="04A0" w:firstRow="1" w:lastRow="0" w:firstColumn="1" w:lastColumn="0" w:noHBand="0" w:noVBand="1"/>
      </w:tblPr>
      <w:tblGrid>
        <w:gridCol w:w="392"/>
        <w:gridCol w:w="4519"/>
        <w:gridCol w:w="4445"/>
      </w:tblGrid>
      <w:tr w:rsidR="003A59A2" w:rsidRPr="00A3136A" w14:paraId="40BC3A4F" w14:textId="77777777" w:rsidTr="00524E46">
        <w:tc>
          <w:tcPr>
            <w:tcW w:w="392" w:type="dxa"/>
            <w:tcBorders>
              <w:bottom w:val="double" w:sz="4" w:space="0" w:color="auto"/>
            </w:tcBorders>
          </w:tcPr>
          <w:p w14:paraId="478D4A25" w14:textId="34778CC2" w:rsidR="003A59A2" w:rsidRPr="00A3136A" w:rsidRDefault="003A59A2" w:rsidP="00286033">
            <w:pPr>
              <w:ind w:firstLine="0"/>
              <w:jc w:val="center"/>
              <w:rPr>
                <w:lang w:bidi="ru-RU"/>
              </w:rPr>
            </w:pPr>
            <w:r w:rsidRPr="00A3136A">
              <w:rPr>
                <w:lang w:bidi="ru-RU"/>
              </w:rPr>
              <w:t>№</w:t>
            </w:r>
          </w:p>
        </w:tc>
        <w:tc>
          <w:tcPr>
            <w:tcW w:w="4519" w:type="dxa"/>
            <w:tcBorders>
              <w:bottom w:val="double" w:sz="4" w:space="0" w:color="auto"/>
            </w:tcBorders>
          </w:tcPr>
          <w:p w14:paraId="7E6F56A7" w14:textId="4939C026" w:rsidR="003A59A2" w:rsidRPr="00A3136A" w:rsidRDefault="003A59A2" w:rsidP="00286033">
            <w:pPr>
              <w:ind w:firstLine="0"/>
              <w:jc w:val="center"/>
              <w:rPr>
                <w:lang w:bidi="ru-RU"/>
              </w:rPr>
            </w:pPr>
            <w:r w:rsidRPr="00A3136A">
              <w:rPr>
                <w:lang w:bidi="ru-RU"/>
              </w:rPr>
              <w:t>Изображение</w:t>
            </w:r>
          </w:p>
        </w:tc>
        <w:tc>
          <w:tcPr>
            <w:tcW w:w="4445" w:type="dxa"/>
            <w:tcBorders>
              <w:bottom w:val="double" w:sz="4" w:space="0" w:color="auto"/>
            </w:tcBorders>
          </w:tcPr>
          <w:p w14:paraId="105C51D6" w14:textId="48CDBBF5" w:rsidR="003A59A2" w:rsidRPr="00A3136A" w:rsidRDefault="003A59A2" w:rsidP="00286033">
            <w:pPr>
              <w:ind w:firstLine="0"/>
              <w:jc w:val="center"/>
              <w:rPr>
                <w:lang w:bidi="ru-RU"/>
              </w:rPr>
            </w:pPr>
            <w:r w:rsidRPr="00A3136A">
              <w:rPr>
                <w:lang w:bidi="ru-RU"/>
              </w:rPr>
              <w:t>Выделение</w:t>
            </w:r>
          </w:p>
        </w:tc>
      </w:tr>
      <w:tr w:rsidR="003A59A2" w:rsidRPr="00A3136A" w14:paraId="096FCC99" w14:textId="77777777" w:rsidTr="00524E46">
        <w:tc>
          <w:tcPr>
            <w:tcW w:w="392" w:type="dxa"/>
            <w:tcBorders>
              <w:top w:val="double" w:sz="4" w:space="0" w:color="auto"/>
            </w:tcBorders>
          </w:tcPr>
          <w:p w14:paraId="60387C9C" w14:textId="695FBF9F" w:rsidR="003A59A2" w:rsidRPr="00A3136A" w:rsidRDefault="003A59A2" w:rsidP="00286033">
            <w:pPr>
              <w:ind w:firstLine="0"/>
              <w:rPr>
                <w:noProof/>
                <w:lang w:bidi="ru-RU"/>
              </w:rPr>
            </w:pPr>
            <w:r w:rsidRPr="00A3136A">
              <w:rPr>
                <w:noProof/>
                <w:lang w:bidi="ru-RU"/>
              </w:rPr>
              <w:t>1</w:t>
            </w:r>
          </w:p>
        </w:tc>
        <w:tc>
          <w:tcPr>
            <w:tcW w:w="4519" w:type="dxa"/>
            <w:tcBorders>
              <w:top w:val="double" w:sz="4" w:space="0" w:color="auto"/>
            </w:tcBorders>
            <w:vAlign w:val="center"/>
          </w:tcPr>
          <w:p w14:paraId="1015D20D" w14:textId="12624D34" w:rsidR="003A59A2" w:rsidRPr="00A3136A" w:rsidRDefault="003A59A2" w:rsidP="003A59A2">
            <w:pPr>
              <w:ind w:firstLine="0"/>
              <w:jc w:val="center"/>
              <w:rPr>
                <w:lang w:bidi="ru-RU"/>
              </w:rPr>
            </w:pPr>
            <w:r w:rsidRPr="00A3136A">
              <w:rPr>
                <w:noProof/>
                <w:lang w:bidi="ru-RU"/>
              </w:rPr>
              <w:drawing>
                <wp:inline distT="0" distB="0" distL="0" distR="0" wp14:anchorId="6D673559" wp14:editId="296CF2F6">
                  <wp:extent cx="2583711" cy="1932599"/>
                  <wp:effectExtent l="0" t="0" r="0" b="0"/>
                  <wp:docPr id="175857389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02408" cy="1946584"/>
                          </a:xfrm>
                          <a:prstGeom prst="rect">
                            <a:avLst/>
                          </a:prstGeom>
                          <a:noFill/>
                          <a:ln>
                            <a:noFill/>
                          </a:ln>
                        </pic:spPr>
                      </pic:pic>
                    </a:graphicData>
                  </a:graphic>
                </wp:inline>
              </w:drawing>
            </w:r>
          </w:p>
        </w:tc>
        <w:tc>
          <w:tcPr>
            <w:tcW w:w="4445" w:type="dxa"/>
            <w:tcBorders>
              <w:top w:val="double" w:sz="4" w:space="0" w:color="auto"/>
            </w:tcBorders>
            <w:vAlign w:val="center"/>
          </w:tcPr>
          <w:p w14:paraId="3027FF09" w14:textId="3007747C" w:rsidR="003A59A2" w:rsidRPr="00A3136A" w:rsidRDefault="003A59A2" w:rsidP="00F71FD3">
            <w:pPr>
              <w:ind w:firstLine="0"/>
              <w:jc w:val="center"/>
              <w:rPr>
                <w:lang w:bidi="ru-RU"/>
              </w:rPr>
            </w:pPr>
            <w:r w:rsidRPr="00A3136A">
              <w:rPr>
                <w:noProof/>
              </w:rPr>
              <w:drawing>
                <wp:inline distT="0" distB="0" distL="0" distR="0" wp14:anchorId="290C8E04" wp14:editId="4388DC64">
                  <wp:extent cx="2636874" cy="1939378"/>
                  <wp:effectExtent l="0" t="0" r="0" b="0"/>
                  <wp:docPr id="15795308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30883" name=""/>
                          <pic:cNvPicPr/>
                        </pic:nvPicPr>
                        <pic:blipFill>
                          <a:blip r:embed="rId38"/>
                          <a:stretch>
                            <a:fillRect/>
                          </a:stretch>
                        </pic:blipFill>
                        <pic:spPr>
                          <a:xfrm>
                            <a:off x="0" y="0"/>
                            <a:ext cx="2662350" cy="1958115"/>
                          </a:xfrm>
                          <a:prstGeom prst="rect">
                            <a:avLst/>
                          </a:prstGeom>
                        </pic:spPr>
                      </pic:pic>
                    </a:graphicData>
                  </a:graphic>
                </wp:inline>
              </w:drawing>
            </w:r>
          </w:p>
        </w:tc>
      </w:tr>
      <w:tr w:rsidR="003A59A2" w:rsidRPr="00A3136A" w14:paraId="0ADA8066" w14:textId="77777777" w:rsidTr="00524E46">
        <w:tc>
          <w:tcPr>
            <w:tcW w:w="392" w:type="dxa"/>
            <w:tcBorders>
              <w:top w:val="single" w:sz="4" w:space="0" w:color="auto"/>
            </w:tcBorders>
          </w:tcPr>
          <w:p w14:paraId="1EADA007" w14:textId="19472C1A" w:rsidR="003A59A2" w:rsidRPr="00A3136A" w:rsidRDefault="003A59A2" w:rsidP="00286033">
            <w:pPr>
              <w:ind w:firstLine="0"/>
              <w:rPr>
                <w:noProof/>
                <w:lang w:bidi="ru-RU"/>
              </w:rPr>
            </w:pPr>
            <w:r w:rsidRPr="00A3136A">
              <w:rPr>
                <w:noProof/>
                <w:lang w:bidi="ru-RU"/>
              </w:rPr>
              <w:t>2</w:t>
            </w:r>
          </w:p>
        </w:tc>
        <w:tc>
          <w:tcPr>
            <w:tcW w:w="4519" w:type="dxa"/>
            <w:tcBorders>
              <w:top w:val="single" w:sz="4" w:space="0" w:color="auto"/>
            </w:tcBorders>
          </w:tcPr>
          <w:p w14:paraId="2108B245" w14:textId="721159C4" w:rsidR="003A59A2" w:rsidRPr="00A3136A" w:rsidRDefault="003A59A2" w:rsidP="00286033">
            <w:pPr>
              <w:ind w:firstLine="0"/>
              <w:rPr>
                <w:lang w:bidi="ru-RU"/>
              </w:rPr>
            </w:pPr>
            <w:r w:rsidRPr="00A3136A">
              <w:rPr>
                <w:noProof/>
                <w:lang w:bidi="ru-RU"/>
              </w:rPr>
              <w:drawing>
                <wp:inline distT="0" distB="0" distL="0" distR="0" wp14:anchorId="5AE67000" wp14:editId="68B957DF">
                  <wp:extent cx="2657608" cy="1987874"/>
                  <wp:effectExtent l="0" t="0" r="0" b="0"/>
                  <wp:docPr id="197139765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78549" cy="2003538"/>
                          </a:xfrm>
                          <a:prstGeom prst="rect">
                            <a:avLst/>
                          </a:prstGeom>
                          <a:noFill/>
                          <a:ln>
                            <a:noFill/>
                          </a:ln>
                        </pic:spPr>
                      </pic:pic>
                    </a:graphicData>
                  </a:graphic>
                </wp:inline>
              </w:drawing>
            </w:r>
          </w:p>
        </w:tc>
        <w:tc>
          <w:tcPr>
            <w:tcW w:w="4445" w:type="dxa"/>
            <w:tcBorders>
              <w:top w:val="single" w:sz="4" w:space="0" w:color="auto"/>
            </w:tcBorders>
            <w:vAlign w:val="center"/>
          </w:tcPr>
          <w:p w14:paraId="65ABCCBE" w14:textId="0420DBEA" w:rsidR="003A59A2" w:rsidRPr="00A3136A" w:rsidRDefault="003A59A2" w:rsidP="00F71FD3">
            <w:pPr>
              <w:ind w:firstLine="0"/>
              <w:jc w:val="center"/>
              <w:rPr>
                <w:lang w:bidi="ru-RU"/>
              </w:rPr>
            </w:pPr>
            <w:r w:rsidRPr="00A3136A">
              <w:rPr>
                <w:noProof/>
              </w:rPr>
              <w:drawing>
                <wp:inline distT="0" distB="0" distL="0" distR="0" wp14:anchorId="7BA16085" wp14:editId="485CBD70">
                  <wp:extent cx="2698748" cy="1989012"/>
                  <wp:effectExtent l="0" t="0" r="0" b="0"/>
                  <wp:docPr id="18628865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86556" name=""/>
                          <pic:cNvPicPr/>
                        </pic:nvPicPr>
                        <pic:blipFill>
                          <a:blip r:embed="rId40"/>
                          <a:stretch>
                            <a:fillRect/>
                          </a:stretch>
                        </pic:blipFill>
                        <pic:spPr>
                          <a:xfrm>
                            <a:off x="0" y="0"/>
                            <a:ext cx="2710291" cy="1997519"/>
                          </a:xfrm>
                          <a:prstGeom prst="rect">
                            <a:avLst/>
                          </a:prstGeom>
                        </pic:spPr>
                      </pic:pic>
                    </a:graphicData>
                  </a:graphic>
                </wp:inline>
              </w:drawing>
            </w:r>
          </w:p>
        </w:tc>
      </w:tr>
    </w:tbl>
    <w:p w14:paraId="67FE0AB8" w14:textId="597F685E" w:rsidR="00392396" w:rsidRPr="00A3136A" w:rsidRDefault="00392396" w:rsidP="007A69E0">
      <w:pPr>
        <w:rPr>
          <w:lang w:bidi="ru-RU"/>
        </w:rPr>
      </w:pPr>
      <w:r w:rsidRPr="00A3136A">
        <w:rPr>
          <w:lang w:bidi="ru-RU"/>
        </w:rPr>
        <w:t>По сравнению с предыд</w:t>
      </w:r>
      <w:r w:rsidR="00FF7E8F" w:rsidRPr="00A3136A">
        <w:rPr>
          <w:lang w:bidi="ru-RU"/>
        </w:rPr>
        <w:t>ущим экспериментом (</w:t>
      </w:r>
      <w:r w:rsidR="00672197" w:rsidRPr="00A3136A">
        <w:rPr>
          <w:lang w:bidi="ru-RU"/>
        </w:rPr>
        <w:t xml:space="preserve">таблица 24) </w:t>
      </w:r>
      <w:r w:rsidRPr="00A3136A">
        <w:rPr>
          <w:lang w:bidi="ru-RU"/>
        </w:rPr>
        <w:t xml:space="preserve">видно, что </w:t>
      </w:r>
      <w:r w:rsidR="00672197" w:rsidRPr="00A3136A">
        <w:rPr>
          <w:lang w:bidi="ru-RU"/>
        </w:rPr>
        <w:t xml:space="preserve">в эксперименте 1 и 2 таблицы 25 </w:t>
      </w:r>
      <w:r w:rsidR="00DD02C7">
        <w:rPr>
          <w:lang w:bidi="ru-RU"/>
        </w:rPr>
        <w:t>контур объекта</w:t>
      </w:r>
      <w:r w:rsidR="003A59A2" w:rsidRPr="00A3136A">
        <w:rPr>
          <w:lang w:bidi="ru-RU"/>
        </w:rPr>
        <w:t xml:space="preserve"> выделяется гораздо </w:t>
      </w:r>
      <w:r w:rsidR="009A5791" w:rsidRPr="00A3136A">
        <w:rPr>
          <w:lang w:bidi="ru-RU"/>
        </w:rPr>
        <w:t>хуже</w:t>
      </w:r>
      <w:r w:rsidR="007A69E0">
        <w:rPr>
          <w:lang w:bidi="ru-RU"/>
        </w:rPr>
        <w:t>,</w:t>
      </w:r>
      <w:r w:rsidR="00DD02C7">
        <w:rPr>
          <w:lang w:bidi="ru-RU"/>
        </w:rPr>
        <w:t xml:space="preserve"> </w:t>
      </w:r>
      <w:r w:rsidR="009A5791" w:rsidRPr="007A69E0">
        <w:rPr>
          <w:lang w:bidi="ru-RU"/>
        </w:rPr>
        <w:t>поскольку</w:t>
      </w:r>
      <w:r w:rsidR="007A69E0" w:rsidRPr="007A69E0">
        <w:rPr>
          <w:lang w:bidi="ru-RU"/>
        </w:rPr>
        <w:t xml:space="preserve"> контраст между объектом и фоном слабый. Это происходит </w:t>
      </w:r>
      <w:r w:rsidR="007A69E0">
        <w:rPr>
          <w:lang w:bidi="ru-RU"/>
        </w:rPr>
        <w:t>из-за</w:t>
      </w:r>
      <w:r w:rsidR="007A69E0" w:rsidRPr="007A69E0">
        <w:rPr>
          <w:lang w:bidi="ru-RU"/>
        </w:rPr>
        <w:t xml:space="preserve"> освещения сцены, а не только объекта.</w:t>
      </w:r>
    </w:p>
    <w:p w14:paraId="2ADA0238" w14:textId="4E585B45" w:rsidR="005B10FE" w:rsidRPr="00A3136A" w:rsidRDefault="001604B4" w:rsidP="005B10FE">
      <w:pPr>
        <w:rPr>
          <w:lang w:bidi="ru-RU"/>
        </w:rPr>
      </w:pPr>
      <w:r w:rsidRPr="00A3136A">
        <w:rPr>
          <w:lang w:bidi="ru-RU"/>
        </w:rPr>
        <w:lastRenderedPageBreak/>
        <w:t>Можно сделать вывод, что алгоритм</w:t>
      </w:r>
      <w:r w:rsidR="00392396" w:rsidRPr="00A3136A">
        <w:rPr>
          <w:lang w:bidi="ru-RU"/>
        </w:rPr>
        <w:t xml:space="preserve"> эффективен, только если объект и фон имеют сильную разницу в контрасте, только в таком случае </w:t>
      </w:r>
      <w:r w:rsidR="007A69E0">
        <w:rPr>
          <w:lang w:bidi="ru-RU"/>
        </w:rPr>
        <w:t xml:space="preserve">контур </w:t>
      </w:r>
      <w:r w:rsidR="00392396" w:rsidRPr="00A3136A">
        <w:rPr>
          <w:lang w:bidi="ru-RU"/>
        </w:rPr>
        <w:t>объект</w:t>
      </w:r>
      <w:r w:rsidR="007A69E0">
        <w:rPr>
          <w:lang w:bidi="ru-RU"/>
        </w:rPr>
        <w:t>а</w:t>
      </w:r>
      <w:r w:rsidR="00392396" w:rsidRPr="00A3136A">
        <w:rPr>
          <w:lang w:bidi="ru-RU"/>
        </w:rPr>
        <w:t xml:space="preserve"> выделиться точно. </w:t>
      </w:r>
    </w:p>
    <w:p w14:paraId="122F7BC6" w14:textId="77777777" w:rsidR="0053539A" w:rsidRPr="00A3136A" w:rsidRDefault="0053539A" w:rsidP="00FF1FAD">
      <w:pPr>
        <w:rPr>
          <w:lang w:bidi="ru-RU"/>
        </w:rPr>
      </w:pPr>
    </w:p>
    <w:p w14:paraId="0AC9DD82" w14:textId="7A08B21D" w:rsidR="00FF1FAD" w:rsidRPr="00A3136A" w:rsidRDefault="00FF1FAD" w:rsidP="009A6F5F">
      <w:pPr>
        <w:pStyle w:val="a5"/>
        <w:numPr>
          <w:ilvl w:val="2"/>
          <w:numId w:val="6"/>
        </w:numPr>
        <w:outlineLvl w:val="2"/>
        <w:rPr>
          <w:b/>
          <w:bCs/>
          <w:lang w:bidi="ru-RU"/>
        </w:rPr>
      </w:pPr>
      <w:r w:rsidRPr="00A3136A">
        <w:rPr>
          <w:b/>
          <w:bCs/>
          <w:lang w:bidi="ru-RU"/>
        </w:rPr>
        <w:t>Эксперименты с облаком точек</w:t>
      </w:r>
    </w:p>
    <w:p w14:paraId="11B014C8" w14:textId="032AD18D" w:rsidR="00536124" w:rsidRPr="00A3136A" w:rsidRDefault="00E86451" w:rsidP="00536124">
      <w:pPr>
        <w:rPr>
          <w:lang w:bidi="ru-RU"/>
        </w:rPr>
      </w:pPr>
      <w:r w:rsidRPr="00A3136A">
        <w:rPr>
          <w:lang w:bidi="ru-RU"/>
        </w:rPr>
        <w:t xml:space="preserve">Для проверки работы алгоритма </w:t>
      </w:r>
      <w:r w:rsidR="009A5791" w:rsidRPr="00A3136A">
        <w:rPr>
          <w:lang w:bidi="ru-RU"/>
        </w:rPr>
        <w:t xml:space="preserve">по </w:t>
      </w:r>
      <w:r w:rsidRPr="00A3136A">
        <w:rPr>
          <w:lang w:bidi="ru-RU"/>
        </w:rPr>
        <w:t>создани</w:t>
      </w:r>
      <w:r w:rsidR="00411D81">
        <w:rPr>
          <w:lang w:bidi="ru-RU"/>
        </w:rPr>
        <w:t>ю</w:t>
      </w:r>
      <w:r w:rsidRPr="00A3136A">
        <w:rPr>
          <w:lang w:bidi="ru-RU"/>
        </w:rPr>
        <w:t xml:space="preserve"> облака точек проведены эксперименты</w:t>
      </w:r>
      <w:r w:rsidR="00D1781A" w:rsidRPr="00A3136A">
        <w:rPr>
          <w:lang w:bidi="ru-RU"/>
        </w:rPr>
        <w:t xml:space="preserve"> с применением </w:t>
      </w:r>
      <w:r w:rsidR="007510FC" w:rsidRPr="00A3136A">
        <w:rPr>
          <w:lang w:bidi="ru-RU"/>
        </w:rPr>
        <w:t>карт глубин</w:t>
      </w:r>
      <w:r w:rsidR="00D1781A" w:rsidRPr="00A3136A">
        <w:rPr>
          <w:lang w:bidi="ru-RU"/>
        </w:rPr>
        <w:t xml:space="preserve"> для подготовленных сцен</w:t>
      </w:r>
      <w:r w:rsidR="007510FC" w:rsidRPr="00A3136A">
        <w:rPr>
          <w:lang w:bidi="ru-RU"/>
        </w:rPr>
        <w:t>. Рассматриваются два случая, когда за основу создания карты глубины берется изображение с идеальными и</w:t>
      </w:r>
      <w:r w:rsidR="008E02FA" w:rsidRPr="00A3136A">
        <w:rPr>
          <w:lang w:bidi="ru-RU"/>
        </w:rPr>
        <w:t xml:space="preserve"> стандартными</w:t>
      </w:r>
      <w:r w:rsidR="00D1781A" w:rsidRPr="00A3136A">
        <w:rPr>
          <w:lang w:bidi="ru-RU"/>
        </w:rPr>
        <w:t xml:space="preserve"> условиями.</w:t>
      </w:r>
    </w:p>
    <w:p w14:paraId="63B66C7C" w14:textId="3001723C" w:rsidR="00E86451" w:rsidRPr="00A3136A" w:rsidRDefault="00E86451" w:rsidP="00536124">
      <w:pPr>
        <w:rPr>
          <w:lang w:bidi="ru-RU"/>
        </w:rPr>
      </w:pPr>
      <w:r w:rsidRPr="00A3136A">
        <w:rPr>
          <w:lang w:bidi="ru-RU"/>
        </w:rPr>
        <w:t>На вход подается карта глубины</w:t>
      </w:r>
      <w:r w:rsidR="00DE2826" w:rsidRPr="00A3136A">
        <w:rPr>
          <w:lang w:bidi="ru-RU"/>
        </w:rPr>
        <w:t>, по которой строится облако точек.</w:t>
      </w:r>
    </w:p>
    <w:p w14:paraId="79A41A91" w14:textId="142141AF" w:rsidR="006C36CD" w:rsidRPr="00A3136A" w:rsidRDefault="006C36CD" w:rsidP="009F01CE">
      <w:pPr>
        <w:rPr>
          <w:lang w:bidi="ru-RU"/>
        </w:rPr>
      </w:pPr>
      <w:r w:rsidRPr="00A3136A">
        <w:rPr>
          <w:lang w:bidi="ru-RU"/>
        </w:rPr>
        <w:t xml:space="preserve">Результаты экспериментов можно </w:t>
      </w:r>
      <w:r w:rsidR="00D1781A" w:rsidRPr="00A3136A">
        <w:rPr>
          <w:lang w:bidi="ru-RU"/>
        </w:rPr>
        <w:t>увидеть</w:t>
      </w:r>
      <w:r w:rsidRPr="00A3136A">
        <w:rPr>
          <w:lang w:bidi="ru-RU"/>
        </w:rPr>
        <w:t xml:space="preserve"> в таблице 2</w:t>
      </w:r>
      <w:r w:rsidR="00B46FB3" w:rsidRPr="00A3136A">
        <w:rPr>
          <w:lang w:bidi="ru-RU"/>
        </w:rPr>
        <w:t>6</w:t>
      </w:r>
      <w:r w:rsidRPr="00A3136A">
        <w:rPr>
          <w:lang w:bidi="ru-RU"/>
        </w:rPr>
        <w:t>.</w:t>
      </w:r>
    </w:p>
    <w:p w14:paraId="454BB962" w14:textId="49BD9C42" w:rsidR="006C36CD" w:rsidRPr="00A3136A" w:rsidRDefault="006C36CD" w:rsidP="006C36CD">
      <w:pPr>
        <w:ind w:firstLine="0"/>
        <w:rPr>
          <w:lang w:bidi="ru-RU"/>
        </w:rPr>
      </w:pPr>
      <w:r w:rsidRPr="00A3136A">
        <w:rPr>
          <w:spacing w:val="40"/>
        </w:rPr>
        <w:t>Таблица 2</w:t>
      </w:r>
      <w:r w:rsidR="00045725" w:rsidRPr="00A3136A">
        <w:rPr>
          <w:spacing w:val="40"/>
        </w:rPr>
        <w:t>6</w:t>
      </w:r>
      <w:r w:rsidRPr="00A3136A">
        <w:t xml:space="preserve"> </w:t>
      </w:r>
      <w:r w:rsidRPr="00A3136A">
        <w:rPr>
          <w:rFonts w:cs="Times New Roman"/>
        </w:rPr>
        <w:t>–</w:t>
      </w:r>
      <w:r w:rsidR="00933D27">
        <w:rPr>
          <w:rFonts w:cs="Times New Roman"/>
        </w:rPr>
        <w:t xml:space="preserve"> Э</w:t>
      </w:r>
      <w:r w:rsidR="00750A6A" w:rsidRPr="00A3136A">
        <w:rPr>
          <w:rFonts w:cs="Times New Roman"/>
        </w:rPr>
        <w:t>ксперимент</w:t>
      </w:r>
      <w:r w:rsidR="00933D27">
        <w:rPr>
          <w:rFonts w:cs="Times New Roman"/>
        </w:rPr>
        <w:t xml:space="preserve"> по созданию облака точек</w:t>
      </w:r>
      <w:r w:rsidR="00750A6A" w:rsidRPr="00A3136A">
        <w:rPr>
          <w:rFonts w:cs="Times New Roman"/>
        </w:rPr>
        <w:t xml:space="preserve"> при идеальных и </w:t>
      </w:r>
      <w:r w:rsidR="00FF7E8F" w:rsidRPr="00A3136A">
        <w:rPr>
          <w:rFonts w:cs="Times New Roman"/>
        </w:rPr>
        <w:t>стандартных</w:t>
      </w:r>
      <w:r w:rsidR="00750A6A" w:rsidRPr="00A3136A">
        <w:rPr>
          <w:rFonts w:cs="Times New Roman"/>
        </w:rPr>
        <w:t xml:space="preserve"> условиях</w:t>
      </w:r>
    </w:p>
    <w:tbl>
      <w:tblPr>
        <w:tblStyle w:val="afb"/>
        <w:tblW w:w="9356" w:type="dxa"/>
        <w:tblInd w:w="108" w:type="dxa"/>
        <w:tblLook w:val="04A0" w:firstRow="1" w:lastRow="0" w:firstColumn="1" w:lastColumn="0" w:noHBand="0" w:noVBand="1"/>
      </w:tblPr>
      <w:tblGrid>
        <w:gridCol w:w="484"/>
        <w:gridCol w:w="4523"/>
        <w:gridCol w:w="4349"/>
      </w:tblGrid>
      <w:tr w:rsidR="008E02FA" w:rsidRPr="00A3136A" w14:paraId="688842F7" w14:textId="77777777" w:rsidTr="00524E46">
        <w:tc>
          <w:tcPr>
            <w:tcW w:w="484" w:type="dxa"/>
            <w:tcBorders>
              <w:bottom w:val="double" w:sz="4" w:space="0" w:color="auto"/>
            </w:tcBorders>
          </w:tcPr>
          <w:p w14:paraId="64D26FA0" w14:textId="38FB2373" w:rsidR="008E02FA" w:rsidRPr="00A3136A" w:rsidRDefault="008E02FA" w:rsidP="005D58EB">
            <w:pPr>
              <w:ind w:firstLine="0"/>
              <w:jc w:val="center"/>
              <w:rPr>
                <w:lang w:bidi="ru-RU"/>
              </w:rPr>
            </w:pPr>
            <w:r w:rsidRPr="00A3136A">
              <w:rPr>
                <w:lang w:bidi="ru-RU"/>
              </w:rPr>
              <w:t>№</w:t>
            </w:r>
          </w:p>
        </w:tc>
        <w:tc>
          <w:tcPr>
            <w:tcW w:w="4836" w:type="dxa"/>
            <w:tcBorders>
              <w:bottom w:val="double" w:sz="4" w:space="0" w:color="auto"/>
            </w:tcBorders>
            <w:vAlign w:val="center"/>
          </w:tcPr>
          <w:p w14:paraId="06140019" w14:textId="1D0F08D4" w:rsidR="008E02FA" w:rsidRPr="00A3136A" w:rsidRDefault="008E02FA" w:rsidP="005D58EB">
            <w:pPr>
              <w:ind w:firstLine="0"/>
              <w:jc w:val="center"/>
              <w:rPr>
                <w:lang w:bidi="ru-RU"/>
              </w:rPr>
            </w:pPr>
            <w:r w:rsidRPr="00A3136A">
              <w:rPr>
                <w:lang w:bidi="ru-RU"/>
              </w:rPr>
              <w:t>Карта глубины</w:t>
            </w:r>
          </w:p>
        </w:tc>
        <w:tc>
          <w:tcPr>
            <w:tcW w:w="4036" w:type="dxa"/>
            <w:tcBorders>
              <w:bottom w:val="double" w:sz="4" w:space="0" w:color="auto"/>
            </w:tcBorders>
            <w:vAlign w:val="center"/>
          </w:tcPr>
          <w:p w14:paraId="485463DF" w14:textId="4675D7EF" w:rsidR="008E02FA" w:rsidRPr="00A3136A" w:rsidRDefault="008E02FA" w:rsidP="005D58EB">
            <w:pPr>
              <w:ind w:firstLine="0"/>
              <w:jc w:val="center"/>
              <w:rPr>
                <w:lang w:bidi="ru-RU"/>
              </w:rPr>
            </w:pPr>
            <w:r w:rsidRPr="00A3136A">
              <w:rPr>
                <w:lang w:bidi="ru-RU"/>
              </w:rPr>
              <w:t>Облако точек</w:t>
            </w:r>
          </w:p>
        </w:tc>
      </w:tr>
      <w:tr w:rsidR="008E02FA" w:rsidRPr="00A3136A" w14:paraId="0F9D310B" w14:textId="77777777" w:rsidTr="00524E46">
        <w:tc>
          <w:tcPr>
            <w:tcW w:w="484" w:type="dxa"/>
            <w:tcBorders>
              <w:top w:val="double" w:sz="4" w:space="0" w:color="auto"/>
            </w:tcBorders>
          </w:tcPr>
          <w:p w14:paraId="47D0E3B8" w14:textId="3B810E95" w:rsidR="008E02FA" w:rsidRPr="00A3136A" w:rsidRDefault="008E02FA" w:rsidP="0081425C">
            <w:pPr>
              <w:ind w:firstLine="0"/>
              <w:jc w:val="center"/>
              <w:rPr>
                <w:noProof/>
              </w:rPr>
            </w:pPr>
          </w:p>
        </w:tc>
        <w:tc>
          <w:tcPr>
            <w:tcW w:w="8872" w:type="dxa"/>
            <w:gridSpan w:val="2"/>
            <w:tcBorders>
              <w:top w:val="double" w:sz="4" w:space="0" w:color="auto"/>
            </w:tcBorders>
            <w:vAlign w:val="center"/>
          </w:tcPr>
          <w:p w14:paraId="5D1BD3E7" w14:textId="78113951" w:rsidR="008E02FA" w:rsidRPr="00A3136A" w:rsidRDefault="008E02FA" w:rsidP="0081425C">
            <w:pPr>
              <w:ind w:firstLine="0"/>
              <w:jc w:val="center"/>
              <w:rPr>
                <w:noProof/>
              </w:rPr>
            </w:pPr>
            <w:r w:rsidRPr="00A3136A">
              <w:rPr>
                <w:noProof/>
              </w:rPr>
              <w:t>Идеальные условия</w:t>
            </w:r>
          </w:p>
        </w:tc>
      </w:tr>
      <w:tr w:rsidR="008E02FA" w:rsidRPr="00A3136A" w14:paraId="15987A20" w14:textId="77777777" w:rsidTr="00524E46">
        <w:tc>
          <w:tcPr>
            <w:tcW w:w="484" w:type="dxa"/>
            <w:tcBorders>
              <w:top w:val="single" w:sz="4" w:space="0" w:color="auto"/>
            </w:tcBorders>
          </w:tcPr>
          <w:p w14:paraId="6E9497F8" w14:textId="0E24F96A" w:rsidR="008E02FA" w:rsidRPr="00A3136A" w:rsidRDefault="008E02FA" w:rsidP="005D58EB">
            <w:pPr>
              <w:ind w:firstLine="0"/>
              <w:jc w:val="center"/>
              <w:rPr>
                <w:noProof/>
              </w:rPr>
            </w:pPr>
            <w:r w:rsidRPr="00A3136A">
              <w:rPr>
                <w:noProof/>
              </w:rPr>
              <w:t>1</w:t>
            </w:r>
          </w:p>
        </w:tc>
        <w:tc>
          <w:tcPr>
            <w:tcW w:w="4836" w:type="dxa"/>
            <w:tcBorders>
              <w:top w:val="single" w:sz="4" w:space="0" w:color="auto"/>
            </w:tcBorders>
            <w:vAlign w:val="center"/>
          </w:tcPr>
          <w:p w14:paraId="4E7DFF95" w14:textId="33BCD719" w:rsidR="008E02FA" w:rsidRPr="00A3136A" w:rsidRDefault="008E02FA" w:rsidP="005D58EB">
            <w:pPr>
              <w:ind w:firstLine="0"/>
              <w:jc w:val="center"/>
              <w:rPr>
                <w:lang w:val="en-US" w:bidi="ru-RU"/>
              </w:rPr>
            </w:pPr>
            <w:r w:rsidRPr="00A3136A">
              <w:rPr>
                <w:noProof/>
              </w:rPr>
              <w:drawing>
                <wp:inline distT="0" distB="0" distL="0" distR="0" wp14:anchorId="0367364D" wp14:editId="17DAFE26">
                  <wp:extent cx="2631433" cy="1508465"/>
                  <wp:effectExtent l="0" t="0" r="0" b="0"/>
                  <wp:docPr id="7239631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63129" name=""/>
                          <pic:cNvPicPr/>
                        </pic:nvPicPr>
                        <pic:blipFill>
                          <a:blip r:embed="rId41"/>
                          <a:stretch>
                            <a:fillRect/>
                          </a:stretch>
                        </pic:blipFill>
                        <pic:spPr>
                          <a:xfrm>
                            <a:off x="0" y="0"/>
                            <a:ext cx="2639036" cy="1512823"/>
                          </a:xfrm>
                          <a:prstGeom prst="rect">
                            <a:avLst/>
                          </a:prstGeom>
                        </pic:spPr>
                      </pic:pic>
                    </a:graphicData>
                  </a:graphic>
                </wp:inline>
              </w:drawing>
            </w:r>
          </w:p>
        </w:tc>
        <w:tc>
          <w:tcPr>
            <w:tcW w:w="4036" w:type="dxa"/>
            <w:tcBorders>
              <w:top w:val="single" w:sz="4" w:space="0" w:color="auto"/>
            </w:tcBorders>
            <w:vAlign w:val="bottom"/>
          </w:tcPr>
          <w:p w14:paraId="52C2C8A6" w14:textId="00CA3E73" w:rsidR="008E02FA" w:rsidRPr="00A3136A" w:rsidRDefault="008E02FA" w:rsidP="005D58EB">
            <w:pPr>
              <w:ind w:firstLine="0"/>
              <w:jc w:val="center"/>
              <w:rPr>
                <w:lang w:val="en-US" w:bidi="ru-RU"/>
              </w:rPr>
            </w:pPr>
            <w:r w:rsidRPr="00A3136A">
              <w:rPr>
                <w:noProof/>
              </w:rPr>
              <w:drawing>
                <wp:inline distT="0" distB="0" distL="0" distR="0" wp14:anchorId="69CA7A7F" wp14:editId="3FE52E8B">
                  <wp:extent cx="2624921" cy="1406880"/>
                  <wp:effectExtent l="0" t="0" r="0" b="0"/>
                  <wp:docPr id="17603511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51136" name=""/>
                          <pic:cNvPicPr/>
                        </pic:nvPicPr>
                        <pic:blipFill>
                          <a:blip r:embed="rId42"/>
                          <a:stretch>
                            <a:fillRect/>
                          </a:stretch>
                        </pic:blipFill>
                        <pic:spPr>
                          <a:xfrm>
                            <a:off x="0" y="0"/>
                            <a:ext cx="2645364" cy="1417837"/>
                          </a:xfrm>
                          <a:prstGeom prst="rect">
                            <a:avLst/>
                          </a:prstGeom>
                        </pic:spPr>
                      </pic:pic>
                    </a:graphicData>
                  </a:graphic>
                </wp:inline>
              </w:drawing>
            </w:r>
          </w:p>
        </w:tc>
      </w:tr>
      <w:tr w:rsidR="008E02FA" w:rsidRPr="00A3136A" w14:paraId="0EB74F36" w14:textId="77777777" w:rsidTr="00524E46">
        <w:tc>
          <w:tcPr>
            <w:tcW w:w="484" w:type="dxa"/>
          </w:tcPr>
          <w:p w14:paraId="1DE6C408" w14:textId="0589380E" w:rsidR="008E02FA" w:rsidRPr="00A3136A" w:rsidRDefault="008E02FA" w:rsidP="005D58EB">
            <w:pPr>
              <w:ind w:firstLine="0"/>
              <w:jc w:val="center"/>
              <w:rPr>
                <w:noProof/>
              </w:rPr>
            </w:pPr>
            <w:r w:rsidRPr="00A3136A">
              <w:rPr>
                <w:noProof/>
              </w:rPr>
              <w:t>2</w:t>
            </w:r>
          </w:p>
        </w:tc>
        <w:tc>
          <w:tcPr>
            <w:tcW w:w="4836" w:type="dxa"/>
            <w:vAlign w:val="center"/>
          </w:tcPr>
          <w:p w14:paraId="1591CDBB" w14:textId="559706A5" w:rsidR="008E02FA" w:rsidRPr="00A3136A" w:rsidRDefault="008E02FA" w:rsidP="005D58EB">
            <w:pPr>
              <w:ind w:firstLine="0"/>
              <w:jc w:val="center"/>
              <w:rPr>
                <w:lang w:val="en-US" w:bidi="ru-RU"/>
              </w:rPr>
            </w:pPr>
            <w:r w:rsidRPr="00A3136A">
              <w:rPr>
                <w:noProof/>
              </w:rPr>
              <w:drawing>
                <wp:inline distT="0" distB="0" distL="0" distR="0" wp14:anchorId="017804D9" wp14:editId="77B370EE">
                  <wp:extent cx="2636875" cy="1498224"/>
                  <wp:effectExtent l="0" t="0" r="0" b="0"/>
                  <wp:docPr id="17380798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79846" name=""/>
                          <pic:cNvPicPr/>
                        </pic:nvPicPr>
                        <pic:blipFill>
                          <a:blip r:embed="rId43"/>
                          <a:stretch>
                            <a:fillRect/>
                          </a:stretch>
                        </pic:blipFill>
                        <pic:spPr>
                          <a:xfrm>
                            <a:off x="0" y="0"/>
                            <a:ext cx="2642450" cy="1501392"/>
                          </a:xfrm>
                          <a:prstGeom prst="rect">
                            <a:avLst/>
                          </a:prstGeom>
                        </pic:spPr>
                      </pic:pic>
                    </a:graphicData>
                  </a:graphic>
                </wp:inline>
              </w:drawing>
            </w:r>
          </w:p>
        </w:tc>
        <w:tc>
          <w:tcPr>
            <w:tcW w:w="4036" w:type="dxa"/>
            <w:vAlign w:val="center"/>
          </w:tcPr>
          <w:p w14:paraId="158E49F1" w14:textId="0F057F6F" w:rsidR="008E02FA" w:rsidRPr="00A3136A" w:rsidRDefault="008E02FA" w:rsidP="005D58EB">
            <w:pPr>
              <w:ind w:firstLine="0"/>
              <w:jc w:val="center"/>
              <w:rPr>
                <w:lang w:val="en-US" w:bidi="ru-RU"/>
              </w:rPr>
            </w:pPr>
            <w:r w:rsidRPr="00A3136A">
              <w:rPr>
                <w:noProof/>
              </w:rPr>
              <w:drawing>
                <wp:inline distT="0" distB="0" distL="0" distR="0" wp14:anchorId="60F68A8E" wp14:editId="3FB94025">
                  <wp:extent cx="2514154" cy="1365249"/>
                  <wp:effectExtent l="0" t="0" r="0" b="0"/>
                  <wp:docPr id="20503286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28674" name=""/>
                          <pic:cNvPicPr/>
                        </pic:nvPicPr>
                        <pic:blipFill>
                          <a:blip r:embed="rId44"/>
                          <a:stretch>
                            <a:fillRect/>
                          </a:stretch>
                        </pic:blipFill>
                        <pic:spPr>
                          <a:xfrm>
                            <a:off x="0" y="0"/>
                            <a:ext cx="2532869" cy="1375412"/>
                          </a:xfrm>
                          <a:prstGeom prst="rect">
                            <a:avLst/>
                          </a:prstGeom>
                        </pic:spPr>
                      </pic:pic>
                    </a:graphicData>
                  </a:graphic>
                </wp:inline>
              </w:drawing>
            </w:r>
          </w:p>
        </w:tc>
      </w:tr>
    </w:tbl>
    <w:p w14:paraId="3538608E" w14:textId="77777777" w:rsidR="00FE7C2E" w:rsidRPr="00A3136A" w:rsidRDefault="00FE7C2E">
      <w:pPr>
        <w:spacing w:after="160" w:line="259" w:lineRule="auto"/>
        <w:ind w:firstLine="0"/>
        <w:jc w:val="left"/>
      </w:pPr>
      <w:r w:rsidRPr="00A3136A">
        <w:br w:type="page"/>
      </w:r>
    </w:p>
    <w:p w14:paraId="35FEBE15" w14:textId="5C282B07" w:rsidR="003A30C6" w:rsidRPr="00A3136A" w:rsidRDefault="003A30C6" w:rsidP="003A30C6">
      <w:pPr>
        <w:ind w:firstLine="0"/>
        <w:rPr>
          <w:i/>
          <w:iCs/>
        </w:rPr>
      </w:pPr>
      <w:r w:rsidRPr="00A3136A">
        <w:rPr>
          <w:i/>
          <w:iCs/>
        </w:rPr>
        <w:lastRenderedPageBreak/>
        <w:t>Окончание таблицы 2</w:t>
      </w:r>
      <w:r w:rsidR="00045725" w:rsidRPr="00A3136A">
        <w:rPr>
          <w:i/>
          <w:iCs/>
        </w:rPr>
        <w:t>6</w:t>
      </w:r>
    </w:p>
    <w:tbl>
      <w:tblPr>
        <w:tblStyle w:val="afb"/>
        <w:tblW w:w="9214" w:type="dxa"/>
        <w:tblInd w:w="108" w:type="dxa"/>
        <w:tblLook w:val="04A0" w:firstRow="1" w:lastRow="0" w:firstColumn="1" w:lastColumn="0" w:noHBand="0" w:noVBand="1"/>
      </w:tblPr>
      <w:tblGrid>
        <w:gridCol w:w="484"/>
        <w:gridCol w:w="4429"/>
        <w:gridCol w:w="33"/>
        <w:gridCol w:w="4268"/>
      </w:tblGrid>
      <w:tr w:rsidR="008E02FA" w:rsidRPr="00A3136A" w14:paraId="03BC8D21" w14:textId="77777777" w:rsidTr="00524E46">
        <w:tc>
          <w:tcPr>
            <w:tcW w:w="484" w:type="dxa"/>
          </w:tcPr>
          <w:p w14:paraId="7ADA4462" w14:textId="2D086909" w:rsidR="008E02FA" w:rsidRPr="00A3136A" w:rsidRDefault="008E02FA" w:rsidP="003A30C6">
            <w:pPr>
              <w:ind w:firstLine="0"/>
              <w:jc w:val="center"/>
              <w:rPr>
                <w:lang w:bidi="ru-RU"/>
              </w:rPr>
            </w:pPr>
            <w:r w:rsidRPr="00A3136A">
              <w:rPr>
                <w:lang w:bidi="ru-RU"/>
              </w:rPr>
              <w:t>№</w:t>
            </w:r>
          </w:p>
        </w:tc>
        <w:tc>
          <w:tcPr>
            <w:tcW w:w="4429" w:type="dxa"/>
            <w:vAlign w:val="center"/>
          </w:tcPr>
          <w:p w14:paraId="35428C3E" w14:textId="6D29E244" w:rsidR="008E02FA" w:rsidRPr="00A3136A" w:rsidRDefault="008E02FA" w:rsidP="003A30C6">
            <w:pPr>
              <w:ind w:firstLine="0"/>
              <w:jc w:val="center"/>
              <w:rPr>
                <w:noProof/>
              </w:rPr>
            </w:pPr>
            <w:r w:rsidRPr="00A3136A">
              <w:rPr>
                <w:lang w:bidi="ru-RU"/>
              </w:rPr>
              <w:t>Карта глубины</w:t>
            </w:r>
          </w:p>
        </w:tc>
        <w:tc>
          <w:tcPr>
            <w:tcW w:w="4301" w:type="dxa"/>
            <w:gridSpan w:val="2"/>
            <w:vAlign w:val="center"/>
          </w:tcPr>
          <w:p w14:paraId="04211202" w14:textId="4DD0B05D" w:rsidR="008E02FA" w:rsidRPr="00A3136A" w:rsidRDefault="008E02FA" w:rsidP="003A30C6">
            <w:pPr>
              <w:ind w:firstLine="0"/>
              <w:jc w:val="center"/>
              <w:rPr>
                <w:noProof/>
              </w:rPr>
            </w:pPr>
            <w:r w:rsidRPr="00A3136A">
              <w:rPr>
                <w:lang w:bidi="ru-RU"/>
              </w:rPr>
              <w:t>Облако точек</w:t>
            </w:r>
          </w:p>
        </w:tc>
      </w:tr>
      <w:tr w:rsidR="008E02FA" w:rsidRPr="00A3136A" w14:paraId="1B4DA44C" w14:textId="77777777" w:rsidTr="00524E46">
        <w:tc>
          <w:tcPr>
            <w:tcW w:w="484" w:type="dxa"/>
            <w:tcBorders>
              <w:top w:val="double" w:sz="4" w:space="0" w:color="auto"/>
            </w:tcBorders>
          </w:tcPr>
          <w:p w14:paraId="65B0A89E" w14:textId="77777777" w:rsidR="008E02FA" w:rsidRPr="00A3136A" w:rsidRDefault="008E02FA" w:rsidP="005D58EB">
            <w:pPr>
              <w:ind w:firstLine="0"/>
              <w:jc w:val="center"/>
              <w:rPr>
                <w:noProof/>
              </w:rPr>
            </w:pPr>
          </w:p>
        </w:tc>
        <w:tc>
          <w:tcPr>
            <w:tcW w:w="8730" w:type="dxa"/>
            <w:gridSpan w:val="3"/>
            <w:tcBorders>
              <w:top w:val="double" w:sz="4" w:space="0" w:color="auto"/>
            </w:tcBorders>
            <w:vAlign w:val="center"/>
          </w:tcPr>
          <w:p w14:paraId="6B2C3DD9" w14:textId="62B0D6EC" w:rsidR="008E02FA" w:rsidRPr="00A3136A" w:rsidRDefault="00FF0456" w:rsidP="005D58EB">
            <w:pPr>
              <w:ind w:firstLine="0"/>
              <w:jc w:val="center"/>
              <w:rPr>
                <w:noProof/>
              </w:rPr>
            </w:pPr>
            <w:r w:rsidRPr="00A3136A">
              <w:rPr>
                <w:noProof/>
              </w:rPr>
              <w:t xml:space="preserve">Стандартные </w:t>
            </w:r>
            <w:r w:rsidR="008E02FA" w:rsidRPr="00A3136A">
              <w:rPr>
                <w:noProof/>
              </w:rPr>
              <w:t>условия</w:t>
            </w:r>
          </w:p>
        </w:tc>
      </w:tr>
      <w:tr w:rsidR="008E02FA" w:rsidRPr="00A3136A" w14:paraId="6A9BDF48" w14:textId="77777777" w:rsidTr="00524E46">
        <w:tc>
          <w:tcPr>
            <w:tcW w:w="484" w:type="dxa"/>
          </w:tcPr>
          <w:p w14:paraId="7F4C06E3" w14:textId="36B24813" w:rsidR="008E02FA" w:rsidRPr="00A3136A" w:rsidRDefault="008E02FA" w:rsidP="005D58EB">
            <w:pPr>
              <w:ind w:firstLine="0"/>
              <w:jc w:val="center"/>
              <w:rPr>
                <w:noProof/>
              </w:rPr>
            </w:pPr>
            <w:r w:rsidRPr="00A3136A">
              <w:rPr>
                <w:noProof/>
              </w:rPr>
              <w:t>3</w:t>
            </w:r>
          </w:p>
        </w:tc>
        <w:tc>
          <w:tcPr>
            <w:tcW w:w="4462" w:type="dxa"/>
            <w:gridSpan w:val="2"/>
            <w:vAlign w:val="center"/>
          </w:tcPr>
          <w:p w14:paraId="296687FC" w14:textId="4541905D" w:rsidR="008E02FA" w:rsidRPr="00A3136A" w:rsidRDefault="008E02FA" w:rsidP="005D58EB">
            <w:pPr>
              <w:ind w:firstLine="0"/>
              <w:jc w:val="center"/>
              <w:rPr>
                <w:lang w:val="en-US" w:bidi="ru-RU"/>
              </w:rPr>
            </w:pPr>
            <w:r w:rsidRPr="00A3136A">
              <w:rPr>
                <w:noProof/>
              </w:rPr>
              <w:drawing>
                <wp:inline distT="0" distB="0" distL="0" distR="0" wp14:anchorId="1A38972E" wp14:editId="512909E7">
                  <wp:extent cx="2604977" cy="1997992"/>
                  <wp:effectExtent l="0" t="0" r="0" b="0"/>
                  <wp:docPr id="12647036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03623" name=""/>
                          <pic:cNvPicPr/>
                        </pic:nvPicPr>
                        <pic:blipFill>
                          <a:blip r:embed="rId45"/>
                          <a:stretch>
                            <a:fillRect/>
                          </a:stretch>
                        </pic:blipFill>
                        <pic:spPr>
                          <a:xfrm>
                            <a:off x="0" y="0"/>
                            <a:ext cx="2607651" cy="2000043"/>
                          </a:xfrm>
                          <a:prstGeom prst="rect">
                            <a:avLst/>
                          </a:prstGeom>
                        </pic:spPr>
                      </pic:pic>
                    </a:graphicData>
                  </a:graphic>
                </wp:inline>
              </w:drawing>
            </w:r>
          </w:p>
        </w:tc>
        <w:tc>
          <w:tcPr>
            <w:tcW w:w="4268" w:type="dxa"/>
            <w:vAlign w:val="center"/>
          </w:tcPr>
          <w:p w14:paraId="5D7B9F51" w14:textId="536F6A3C" w:rsidR="008E02FA" w:rsidRPr="00A3136A" w:rsidRDefault="008E02FA" w:rsidP="00FE7C2E">
            <w:pPr>
              <w:ind w:firstLine="0"/>
              <w:jc w:val="center"/>
              <w:rPr>
                <w:lang w:val="en-US" w:bidi="ru-RU"/>
              </w:rPr>
            </w:pPr>
            <w:r w:rsidRPr="00A3136A">
              <w:rPr>
                <w:noProof/>
              </w:rPr>
              <w:drawing>
                <wp:inline distT="0" distB="0" distL="0" distR="0" wp14:anchorId="744B622D" wp14:editId="687392AE">
                  <wp:extent cx="2573079" cy="1803217"/>
                  <wp:effectExtent l="0" t="0" r="0" b="0"/>
                  <wp:docPr id="669919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1934" name=""/>
                          <pic:cNvPicPr/>
                        </pic:nvPicPr>
                        <pic:blipFill>
                          <a:blip r:embed="rId46"/>
                          <a:stretch>
                            <a:fillRect/>
                          </a:stretch>
                        </pic:blipFill>
                        <pic:spPr>
                          <a:xfrm>
                            <a:off x="0" y="0"/>
                            <a:ext cx="2598716" cy="1821184"/>
                          </a:xfrm>
                          <a:prstGeom prst="rect">
                            <a:avLst/>
                          </a:prstGeom>
                        </pic:spPr>
                      </pic:pic>
                    </a:graphicData>
                  </a:graphic>
                </wp:inline>
              </w:drawing>
            </w:r>
          </w:p>
        </w:tc>
      </w:tr>
      <w:tr w:rsidR="008E02FA" w:rsidRPr="00A3136A" w14:paraId="16E2D0F4" w14:textId="77777777" w:rsidTr="00524E46">
        <w:tc>
          <w:tcPr>
            <w:tcW w:w="484" w:type="dxa"/>
            <w:tcBorders>
              <w:top w:val="single" w:sz="4" w:space="0" w:color="auto"/>
            </w:tcBorders>
          </w:tcPr>
          <w:p w14:paraId="051C62D6" w14:textId="7083D784" w:rsidR="008E02FA" w:rsidRPr="00A3136A" w:rsidRDefault="008E02FA" w:rsidP="005D58EB">
            <w:pPr>
              <w:ind w:firstLine="0"/>
              <w:jc w:val="center"/>
              <w:rPr>
                <w:noProof/>
              </w:rPr>
            </w:pPr>
            <w:r w:rsidRPr="00A3136A">
              <w:rPr>
                <w:noProof/>
              </w:rPr>
              <w:t>4</w:t>
            </w:r>
          </w:p>
        </w:tc>
        <w:tc>
          <w:tcPr>
            <w:tcW w:w="4462" w:type="dxa"/>
            <w:gridSpan w:val="2"/>
            <w:tcBorders>
              <w:top w:val="single" w:sz="4" w:space="0" w:color="auto"/>
            </w:tcBorders>
            <w:vAlign w:val="center"/>
          </w:tcPr>
          <w:p w14:paraId="78D1CCD5" w14:textId="22B14121" w:rsidR="008E02FA" w:rsidRPr="00A3136A" w:rsidRDefault="008E02FA" w:rsidP="005D58EB">
            <w:pPr>
              <w:ind w:firstLine="0"/>
              <w:jc w:val="center"/>
              <w:rPr>
                <w:lang w:val="en-US" w:bidi="ru-RU"/>
              </w:rPr>
            </w:pPr>
            <w:r w:rsidRPr="00A3136A">
              <w:rPr>
                <w:noProof/>
              </w:rPr>
              <w:drawing>
                <wp:inline distT="0" distB="0" distL="0" distR="0" wp14:anchorId="2C846365" wp14:editId="32C77F09">
                  <wp:extent cx="2647301" cy="2021887"/>
                  <wp:effectExtent l="0" t="0" r="0" b="0"/>
                  <wp:docPr id="13292664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66406" name=""/>
                          <pic:cNvPicPr/>
                        </pic:nvPicPr>
                        <pic:blipFill>
                          <a:blip r:embed="rId47"/>
                          <a:stretch>
                            <a:fillRect/>
                          </a:stretch>
                        </pic:blipFill>
                        <pic:spPr>
                          <a:xfrm>
                            <a:off x="0" y="0"/>
                            <a:ext cx="2654421" cy="2027325"/>
                          </a:xfrm>
                          <a:prstGeom prst="rect">
                            <a:avLst/>
                          </a:prstGeom>
                        </pic:spPr>
                      </pic:pic>
                    </a:graphicData>
                  </a:graphic>
                </wp:inline>
              </w:drawing>
            </w:r>
          </w:p>
        </w:tc>
        <w:tc>
          <w:tcPr>
            <w:tcW w:w="4268" w:type="dxa"/>
            <w:tcBorders>
              <w:top w:val="single" w:sz="4" w:space="0" w:color="auto"/>
            </w:tcBorders>
            <w:vAlign w:val="center"/>
          </w:tcPr>
          <w:p w14:paraId="23ABF500" w14:textId="511C53E6" w:rsidR="008E02FA" w:rsidRPr="00A3136A" w:rsidRDefault="008E02FA" w:rsidP="005D58EB">
            <w:pPr>
              <w:ind w:firstLine="0"/>
              <w:jc w:val="center"/>
              <w:rPr>
                <w:lang w:val="en-US" w:bidi="ru-RU"/>
              </w:rPr>
            </w:pPr>
            <w:r w:rsidRPr="00A3136A">
              <w:rPr>
                <w:noProof/>
              </w:rPr>
              <w:drawing>
                <wp:inline distT="0" distB="0" distL="0" distR="0" wp14:anchorId="46CB710D" wp14:editId="0DFECE03">
                  <wp:extent cx="2549198" cy="1759777"/>
                  <wp:effectExtent l="0" t="0" r="0" b="0"/>
                  <wp:docPr id="17698229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22906" name=""/>
                          <pic:cNvPicPr/>
                        </pic:nvPicPr>
                        <pic:blipFill>
                          <a:blip r:embed="rId48"/>
                          <a:stretch>
                            <a:fillRect/>
                          </a:stretch>
                        </pic:blipFill>
                        <pic:spPr>
                          <a:xfrm>
                            <a:off x="0" y="0"/>
                            <a:ext cx="2564833" cy="1770570"/>
                          </a:xfrm>
                          <a:prstGeom prst="rect">
                            <a:avLst/>
                          </a:prstGeom>
                        </pic:spPr>
                      </pic:pic>
                    </a:graphicData>
                  </a:graphic>
                </wp:inline>
              </w:drawing>
            </w:r>
          </w:p>
        </w:tc>
      </w:tr>
    </w:tbl>
    <w:p w14:paraId="484F318A" w14:textId="24E2B895" w:rsidR="0096391E" w:rsidRPr="00A3136A" w:rsidRDefault="00FF7E8F" w:rsidP="00C277A8">
      <w:r w:rsidRPr="00A3136A">
        <w:t xml:space="preserve">На </w:t>
      </w:r>
      <w:r w:rsidR="00DE2826" w:rsidRPr="00A3136A">
        <w:t>основании карты глубины создается облако точек.</w:t>
      </w:r>
      <w:r w:rsidR="003A30C6" w:rsidRPr="00A3136A">
        <w:t xml:space="preserve"> </w:t>
      </w:r>
      <w:r w:rsidR="00C277A8" w:rsidRPr="00A3136A">
        <w:t>Карта глубины содержит</w:t>
      </w:r>
      <w:r w:rsidR="00B063ED" w:rsidRPr="00A3136A">
        <w:t xml:space="preserve"> значение глубины каждой точки изображения</w:t>
      </w:r>
      <w:r w:rsidR="00C277A8" w:rsidRPr="00A3136A">
        <w:t>.</w:t>
      </w:r>
      <w:r w:rsidRPr="00A3136A">
        <w:t xml:space="preserve"> Облако точек </w:t>
      </w:r>
      <w:r w:rsidR="0008415A" w:rsidRPr="00A3136A">
        <w:t>строится</w:t>
      </w:r>
      <w:r w:rsidRPr="00A3136A">
        <w:t xml:space="preserve"> на основании</w:t>
      </w:r>
      <w:r w:rsidR="00B063ED" w:rsidRPr="00A3136A">
        <w:t xml:space="preserve"> этих значений</w:t>
      </w:r>
      <w:r w:rsidR="0096391E" w:rsidRPr="00A3136A">
        <w:t>.</w:t>
      </w:r>
    </w:p>
    <w:p w14:paraId="07429B93" w14:textId="110E721A" w:rsidR="005A2B37" w:rsidRDefault="0096391E" w:rsidP="000944AF">
      <w:r w:rsidRPr="00A3136A">
        <w:t>В</w:t>
      </w:r>
      <w:r w:rsidR="00C277A8" w:rsidRPr="00A3136A">
        <w:t xml:space="preserve"> первом </w:t>
      </w:r>
      <w:r w:rsidRPr="00A3136A">
        <w:t xml:space="preserve">и втором </w:t>
      </w:r>
      <w:r w:rsidR="00C277A8" w:rsidRPr="00A3136A">
        <w:t>эксперименте объект сильно искажен.</w:t>
      </w:r>
      <w:r w:rsidRPr="00A3136A">
        <w:t xml:space="preserve"> Э</w:t>
      </w:r>
      <w:r w:rsidR="00C277A8" w:rsidRPr="00A3136A">
        <w:t xml:space="preserve">то происходит из-за </w:t>
      </w:r>
      <w:r w:rsidRPr="00A3136A">
        <w:t>отсутствия заднего фона. При сравнении экспериментов 1 и 3 можно заметить, что благодаря фону точки объекта эксперимента 3 в пространстве определились более корректно, чем в эксперименте 1</w:t>
      </w:r>
      <w:r w:rsidRPr="000944AF">
        <w:t xml:space="preserve">. </w:t>
      </w:r>
      <w:r w:rsidR="00411D81" w:rsidRPr="000944AF">
        <w:t>В случае со</w:t>
      </w:r>
      <w:r w:rsidR="000944AF" w:rsidRPr="000944AF">
        <w:t xml:space="preserve"> </w:t>
      </w:r>
      <w:r w:rsidR="00411D81" w:rsidRPr="000944AF">
        <w:t>светлыми участками</w:t>
      </w:r>
      <w:r w:rsidR="000944AF">
        <w:t>, карты глубины,</w:t>
      </w:r>
      <w:r w:rsidR="00411D81" w:rsidRPr="000944AF">
        <w:t xml:space="preserve"> не получается детально </w:t>
      </w:r>
      <w:r w:rsidR="000944AF" w:rsidRPr="000944AF">
        <w:t>распознать</w:t>
      </w:r>
      <w:r w:rsidR="00411D81" w:rsidRPr="000944AF">
        <w:t xml:space="preserve"> </w:t>
      </w:r>
      <w:r w:rsidR="000944AF">
        <w:t>глубину</w:t>
      </w:r>
      <w:r w:rsidR="00411D81" w:rsidRPr="000944AF">
        <w:t>, в связи с этим появляется искажение</w:t>
      </w:r>
      <w:r w:rsidR="000944AF" w:rsidRPr="000944AF">
        <w:t xml:space="preserve"> в облаке точек.</w:t>
      </w:r>
    </w:p>
    <w:p w14:paraId="04A5507D" w14:textId="550D76DE" w:rsidR="00A53107" w:rsidRPr="00A3136A" w:rsidRDefault="00A53107" w:rsidP="00A53107">
      <w:pPr>
        <w:spacing w:after="160" w:line="259" w:lineRule="auto"/>
        <w:ind w:firstLine="0"/>
        <w:jc w:val="left"/>
      </w:pPr>
      <w:r>
        <w:br w:type="page"/>
      </w:r>
    </w:p>
    <w:p w14:paraId="2C64B7AC" w14:textId="72B9A5EC" w:rsidR="005A2B37" w:rsidRPr="00A3136A" w:rsidRDefault="005A2B37" w:rsidP="009A6F5F">
      <w:pPr>
        <w:pStyle w:val="a5"/>
        <w:numPr>
          <w:ilvl w:val="2"/>
          <w:numId w:val="6"/>
        </w:numPr>
        <w:outlineLvl w:val="2"/>
        <w:rPr>
          <w:b/>
          <w:bCs/>
        </w:rPr>
      </w:pPr>
      <w:r w:rsidRPr="00A3136A">
        <w:rPr>
          <w:b/>
          <w:bCs/>
        </w:rPr>
        <w:lastRenderedPageBreak/>
        <w:t>Эксперименты с фильтрацией облака точек</w:t>
      </w:r>
    </w:p>
    <w:p w14:paraId="704E9D1C" w14:textId="6F0FFDC1" w:rsidR="008021F4" w:rsidRPr="00A3136A" w:rsidRDefault="008021F4" w:rsidP="008021F4">
      <w:pPr>
        <w:rPr>
          <w:lang w:bidi="ru-RU"/>
        </w:rPr>
      </w:pPr>
      <w:r w:rsidRPr="00A3136A">
        <w:rPr>
          <w:lang w:bidi="ru-RU"/>
        </w:rPr>
        <w:t xml:space="preserve">Для проверки работы алгоритма </w:t>
      </w:r>
      <w:r w:rsidRPr="00A53107">
        <w:rPr>
          <w:lang w:bidi="ru-RU"/>
        </w:rPr>
        <w:t>фильтрации</w:t>
      </w:r>
      <w:r w:rsidRPr="00A3136A">
        <w:rPr>
          <w:lang w:bidi="ru-RU"/>
        </w:rPr>
        <w:t xml:space="preserve"> облака точек проведены эксперименты на разных </w:t>
      </w:r>
      <w:r w:rsidR="007510FC" w:rsidRPr="00A3136A">
        <w:rPr>
          <w:lang w:bidi="ru-RU"/>
        </w:rPr>
        <w:t>облаках точек.</w:t>
      </w:r>
      <w:r w:rsidR="00A53107">
        <w:rPr>
          <w:lang w:bidi="ru-RU"/>
        </w:rPr>
        <w:t xml:space="preserve"> В экспериментах используется фильтрация методом группировки точек. </w:t>
      </w:r>
      <w:r w:rsidR="007510FC" w:rsidRPr="00A3136A">
        <w:rPr>
          <w:lang w:bidi="ru-RU"/>
        </w:rPr>
        <w:t xml:space="preserve">Рассматриваются два случая, когда за основу берется изображение с идеальными и </w:t>
      </w:r>
      <w:r w:rsidR="00125592" w:rsidRPr="00A3136A">
        <w:rPr>
          <w:lang w:bidi="ru-RU"/>
        </w:rPr>
        <w:t>стандартными условиями</w:t>
      </w:r>
      <w:r w:rsidR="007510FC" w:rsidRPr="00A3136A">
        <w:rPr>
          <w:lang w:bidi="ru-RU"/>
        </w:rPr>
        <w:t xml:space="preserve">. </w:t>
      </w:r>
    </w:p>
    <w:p w14:paraId="793EB3BC" w14:textId="077EBD08" w:rsidR="008021F4" w:rsidRPr="00A3136A" w:rsidRDefault="00125592" w:rsidP="008021F4">
      <w:pPr>
        <w:rPr>
          <w:lang w:bidi="ru-RU"/>
        </w:rPr>
      </w:pPr>
      <w:r w:rsidRPr="00A3136A">
        <w:rPr>
          <w:lang w:bidi="ru-RU"/>
        </w:rPr>
        <w:t>А</w:t>
      </w:r>
      <w:r w:rsidR="008021F4" w:rsidRPr="00A3136A">
        <w:rPr>
          <w:lang w:bidi="ru-RU"/>
        </w:rPr>
        <w:t>лгоритм</w:t>
      </w:r>
      <w:r w:rsidR="00267F8A" w:rsidRPr="00A3136A">
        <w:rPr>
          <w:lang w:bidi="ru-RU"/>
        </w:rPr>
        <w:t xml:space="preserve">у на вход </w:t>
      </w:r>
      <w:r w:rsidR="00267F8A" w:rsidRPr="00A3136A">
        <w:t>подается</w:t>
      </w:r>
      <w:r w:rsidRPr="00A3136A">
        <w:rPr>
          <w:lang w:bidi="ru-RU"/>
        </w:rPr>
        <w:t xml:space="preserve"> </w:t>
      </w:r>
      <w:r w:rsidR="008021F4" w:rsidRPr="00A3136A">
        <w:t>облако</w:t>
      </w:r>
      <w:r w:rsidR="008021F4" w:rsidRPr="00A3136A">
        <w:rPr>
          <w:lang w:bidi="ru-RU"/>
        </w:rPr>
        <w:t xml:space="preserve"> точек.</w:t>
      </w:r>
      <w:r w:rsidR="00590243" w:rsidRPr="00A3136A">
        <w:rPr>
          <w:lang w:bidi="ru-RU"/>
        </w:rPr>
        <w:t xml:space="preserve"> Для фильтрации точек применяется статистический метод</w:t>
      </w:r>
      <w:r w:rsidR="00E54DA7" w:rsidRPr="00A3136A">
        <w:rPr>
          <w:lang w:bidi="ru-RU"/>
        </w:rPr>
        <w:t>.</w:t>
      </w:r>
    </w:p>
    <w:p w14:paraId="088DCFAB" w14:textId="58A8B919" w:rsidR="004C7338" w:rsidRPr="00A3136A" w:rsidRDefault="00750A6A" w:rsidP="004C7338">
      <w:pPr>
        <w:rPr>
          <w:lang w:bidi="ru-RU"/>
        </w:rPr>
      </w:pPr>
      <w:r w:rsidRPr="00A3136A">
        <w:rPr>
          <w:lang w:bidi="ru-RU"/>
        </w:rPr>
        <w:t>Результаты экспериментов можно посмотреть в таблице 2</w:t>
      </w:r>
      <w:r w:rsidR="00B46FB3" w:rsidRPr="00A3136A">
        <w:rPr>
          <w:lang w:bidi="ru-RU"/>
        </w:rPr>
        <w:t>7</w:t>
      </w:r>
      <w:r w:rsidRPr="00A3136A">
        <w:rPr>
          <w:lang w:bidi="ru-RU"/>
        </w:rPr>
        <w:t>.</w:t>
      </w:r>
    </w:p>
    <w:p w14:paraId="63C005FD" w14:textId="56A252A8" w:rsidR="005A2B37" w:rsidRPr="00A3136A" w:rsidRDefault="00750A6A" w:rsidP="00750A6A">
      <w:pPr>
        <w:ind w:firstLine="0"/>
      </w:pPr>
      <w:r w:rsidRPr="00A3136A">
        <w:rPr>
          <w:spacing w:val="40"/>
        </w:rPr>
        <w:t>Таблица 2</w:t>
      </w:r>
      <w:r w:rsidR="00B46FB3" w:rsidRPr="00A3136A">
        <w:rPr>
          <w:spacing w:val="40"/>
        </w:rPr>
        <w:t>7</w:t>
      </w:r>
      <w:r w:rsidRPr="00A3136A">
        <w:t xml:space="preserve"> </w:t>
      </w:r>
      <w:r w:rsidRPr="00A3136A">
        <w:rPr>
          <w:rFonts w:cs="Times New Roman"/>
        </w:rPr>
        <w:t>–</w:t>
      </w:r>
      <w:r w:rsidR="00933D27">
        <w:rPr>
          <w:rFonts w:cs="Times New Roman"/>
        </w:rPr>
        <w:t xml:space="preserve"> Э</w:t>
      </w:r>
      <w:r w:rsidRPr="00A3136A">
        <w:rPr>
          <w:rFonts w:cs="Times New Roman"/>
        </w:rPr>
        <w:t>ксперимент</w:t>
      </w:r>
      <w:r w:rsidR="00933D27">
        <w:rPr>
          <w:rFonts w:cs="Times New Roman"/>
        </w:rPr>
        <w:t xml:space="preserve"> по фильтрации облака точек</w:t>
      </w:r>
      <w:r w:rsidRPr="00A3136A">
        <w:rPr>
          <w:rFonts w:cs="Times New Roman"/>
        </w:rPr>
        <w:t xml:space="preserve"> при </w:t>
      </w:r>
      <w:r w:rsidR="00933D27">
        <w:rPr>
          <w:rFonts w:cs="Times New Roman"/>
        </w:rPr>
        <w:t>стандартных и идеальных</w:t>
      </w:r>
      <w:r w:rsidRPr="00A3136A">
        <w:rPr>
          <w:rFonts w:cs="Times New Roman"/>
        </w:rPr>
        <w:t xml:space="preserve"> условиях</w:t>
      </w:r>
    </w:p>
    <w:tbl>
      <w:tblPr>
        <w:tblStyle w:val="afb"/>
        <w:tblW w:w="9356" w:type="dxa"/>
        <w:tblInd w:w="108" w:type="dxa"/>
        <w:tblLayout w:type="fixed"/>
        <w:tblLook w:val="04A0" w:firstRow="1" w:lastRow="0" w:firstColumn="1" w:lastColumn="0" w:noHBand="0" w:noVBand="1"/>
      </w:tblPr>
      <w:tblGrid>
        <w:gridCol w:w="484"/>
        <w:gridCol w:w="4703"/>
        <w:gridCol w:w="4169"/>
      </w:tblGrid>
      <w:tr w:rsidR="00EA21DD" w:rsidRPr="00A3136A" w14:paraId="7868EC74" w14:textId="77777777" w:rsidTr="00524E46">
        <w:tc>
          <w:tcPr>
            <w:tcW w:w="484" w:type="dxa"/>
            <w:tcBorders>
              <w:bottom w:val="double" w:sz="4" w:space="0" w:color="auto"/>
            </w:tcBorders>
          </w:tcPr>
          <w:p w14:paraId="5A6D32D8" w14:textId="442078CD" w:rsidR="00EA21DD" w:rsidRPr="00A3136A" w:rsidRDefault="00EA21DD" w:rsidP="004C7338">
            <w:pPr>
              <w:ind w:firstLine="0"/>
              <w:jc w:val="center"/>
            </w:pPr>
            <w:r w:rsidRPr="00A3136A">
              <w:t>№</w:t>
            </w:r>
          </w:p>
        </w:tc>
        <w:tc>
          <w:tcPr>
            <w:tcW w:w="4703" w:type="dxa"/>
            <w:tcBorders>
              <w:bottom w:val="double" w:sz="4" w:space="0" w:color="auto"/>
            </w:tcBorders>
            <w:vAlign w:val="center"/>
          </w:tcPr>
          <w:p w14:paraId="4BB65560" w14:textId="5004924B" w:rsidR="00EA21DD" w:rsidRPr="00A3136A" w:rsidRDefault="00EA21DD" w:rsidP="004C7338">
            <w:pPr>
              <w:ind w:firstLine="0"/>
              <w:jc w:val="center"/>
            </w:pPr>
            <w:r w:rsidRPr="00A3136A">
              <w:t>Облако точек</w:t>
            </w:r>
          </w:p>
        </w:tc>
        <w:tc>
          <w:tcPr>
            <w:tcW w:w="4169" w:type="dxa"/>
            <w:tcBorders>
              <w:bottom w:val="double" w:sz="4" w:space="0" w:color="auto"/>
            </w:tcBorders>
            <w:vAlign w:val="center"/>
          </w:tcPr>
          <w:p w14:paraId="2CF61AA5" w14:textId="23D8D538" w:rsidR="00EA21DD" w:rsidRPr="00A3136A" w:rsidRDefault="00EA21DD" w:rsidP="004C7338">
            <w:pPr>
              <w:ind w:firstLine="0"/>
              <w:jc w:val="center"/>
            </w:pPr>
            <w:r w:rsidRPr="00A3136A">
              <w:t>Отфильтрованное облако точек</w:t>
            </w:r>
          </w:p>
        </w:tc>
      </w:tr>
      <w:tr w:rsidR="00EA21DD" w:rsidRPr="00A3136A" w14:paraId="001D2D71" w14:textId="77777777" w:rsidTr="00524E46">
        <w:tc>
          <w:tcPr>
            <w:tcW w:w="484" w:type="dxa"/>
            <w:tcBorders>
              <w:top w:val="single" w:sz="4" w:space="0" w:color="auto"/>
            </w:tcBorders>
          </w:tcPr>
          <w:p w14:paraId="56010800" w14:textId="77777777" w:rsidR="00EA21DD" w:rsidRPr="00A3136A" w:rsidRDefault="00EA21DD" w:rsidP="00786163">
            <w:pPr>
              <w:ind w:firstLine="0"/>
              <w:jc w:val="center"/>
              <w:rPr>
                <w:noProof/>
              </w:rPr>
            </w:pPr>
          </w:p>
        </w:tc>
        <w:tc>
          <w:tcPr>
            <w:tcW w:w="8872" w:type="dxa"/>
            <w:gridSpan w:val="2"/>
            <w:tcBorders>
              <w:top w:val="single" w:sz="4" w:space="0" w:color="auto"/>
            </w:tcBorders>
            <w:vAlign w:val="center"/>
          </w:tcPr>
          <w:p w14:paraId="14FE700C" w14:textId="524FAF33" w:rsidR="00EA21DD" w:rsidRPr="00A3136A" w:rsidRDefault="00EA21DD" w:rsidP="00786163">
            <w:pPr>
              <w:ind w:firstLine="0"/>
              <w:jc w:val="center"/>
              <w:rPr>
                <w:noProof/>
              </w:rPr>
            </w:pPr>
            <w:r w:rsidRPr="00A3136A">
              <w:rPr>
                <w:noProof/>
              </w:rPr>
              <w:t>Идеальные условия</w:t>
            </w:r>
          </w:p>
        </w:tc>
      </w:tr>
      <w:tr w:rsidR="00EA21DD" w:rsidRPr="00A3136A" w14:paraId="2595B4C6" w14:textId="77777777" w:rsidTr="00524E46">
        <w:tc>
          <w:tcPr>
            <w:tcW w:w="484" w:type="dxa"/>
          </w:tcPr>
          <w:p w14:paraId="193DE159" w14:textId="56EF1DB0" w:rsidR="00EA21DD" w:rsidRPr="00A3136A" w:rsidRDefault="0016443E" w:rsidP="00786163">
            <w:pPr>
              <w:ind w:firstLine="0"/>
              <w:jc w:val="center"/>
              <w:rPr>
                <w:noProof/>
              </w:rPr>
            </w:pPr>
            <w:r w:rsidRPr="00A3136A">
              <w:rPr>
                <w:noProof/>
              </w:rPr>
              <w:t>1</w:t>
            </w:r>
          </w:p>
        </w:tc>
        <w:tc>
          <w:tcPr>
            <w:tcW w:w="4703" w:type="dxa"/>
            <w:vAlign w:val="center"/>
          </w:tcPr>
          <w:p w14:paraId="4C0C0421" w14:textId="009CC4FD" w:rsidR="00EA21DD" w:rsidRPr="00A3136A" w:rsidRDefault="00EA21DD" w:rsidP="00786163">
            <w:pPr>
              <w:ind w:firstLine="0"/>
              <w:jc w:val="center"/>
            </w:pPr>
            <w:r w:rsidRPr="00A3136A">
              <w:rPr>
                <w:noProof/>
              </w:rPr>
              <w:drawing>
                <wp:inline distT="0" distB="0" distL="0" distR="0" wp14:anchorId="57B6CA3E" wp14:editId="73FF64E1">
                  <wp:extent cx="2573080" cy="1469310"/>
                  <wp:effectExtent l="0" t="0" r="0" b="0"/>
                  <wp:docPr id="8041005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00534" name=""/>
                          <pic:cNvPicPr/>
                        </pic:nvPicPr>
                        <pic:blipFill>
                          <a:blip r:embed="rId49"/>
                          <a:stretch>
                            <a:fillRect/>
                          </a:stretch>
                        </pic:blipFill>
                        <pic:spPr>
                          <a:xfrm>
                            <a:off x="0" y="0"/>
                            <a:ext cx="2590114" cy="1479037"/>
                          </a:xfrm>
                          <a:prstGeom prst="rect">
                            <a:avLst/>
                          </a:prstGeom>
                        </pic:spPr>
                      </pic:pic>
                    </a:graphicData>
                  </a:graphic>
                </wp:inline>
              </w:drawing>
            </w:r>
          </w:p>
        </w:tc>
        <w:tc>
          <w:tcPr>
            <w:tcW w:w="4169" w:type="dxa"/>
            <w:vAlign w:val="center"/>
          </w:tcPr>
          <w:p w14:paraId="040742AE" w14:textId="094AB4C7" w:rsidR="00EA21DD" w:rsidRPr="00A3136A" w:rsidRDefault="00EA21DD" w:rsidP="00786163">
            <w:pPr>
              <w:ind w:firstLine="0"/>
              <w:jc w:val="center"/>
            </w:pPr>
            <w:r w:rsidRPr="00A3136A">
              <w:rPr>
                <w:noProof/>
              </w:rPr>
              <w:drawing>
                <wp:inline distT="0" distB="0" distL="0" distR="0" wp14:anchorId="1205F34A" wp14:editId="4993D679">
                  <wp:extent cx="2690037" cy="1404686"/>
                  <wp:effectExtent l="0" t="0" r="0" b="0"/>
                  <wp:docPr id="3152213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21318" name=""/>
                          <pic:cNvPicPr/>
                        </pic:nvPicPr>
                        <pic:blipFill>
                          <a:blip r:embed="rId50"/>
                          <a:stretch>
                            <a:fillRect/>
                          </a:stretch>
                        </pic:blipFill>
                        <pic:spPr>
                          <a:xfrm>
                            <a:off x="0" y="0"/>
                            <a:ext cx="2702731" cy="1411314"/>
                          </a:xfrm>
                          <a:prstGeom prst="rect">
                            <a:avLst/>
                          </a:prstGeom>
                        </pic:spPr>
                      </pic:pic>
                    </a:graphicData>
                  </a:graphic>
                </wp:inline>
              </w:drawing>
            </w:r>
          </w:p>
        </w:tc>
      </w:tr>
      <w:tr w:rsidR="00EA21DD" w:rsidRPr="00A3136A" w14:paraId="3B0CDEFB" w14:textId="77777777" w:rsidTr="00524E46">
        <w:tc>
          <w:tcPr>
            <w:tcW w:w="484" w:type="dxa"/>
          </w:tcPr>
          <w:p w14:paraId="52AD3EF0" w14:textId="77777777" w:rsidR="00EA21DD" w:rsidRPr="00A3136A" w:rsidRDefault="00EA21DD" w:rsidP="00786163">
            <w:pPr>
              <w:ind w:firstLine="0"/>
              <w:jc w:val="center"/>
              <w:rPr>
                <w:noProof/>
              </w:rPr>
            </w:pPr>
          </w:p>
        </w:tc>
        <w:tc>
          <w:tcPr>
            <w:tcW w:w="8872" w:type="dxa"/>
            <w:gridSpan w:val="2"/>
            <w:vAlign w:val="center"/>
          </w:tcPr>
          <w:p w14:paraId="4DF49535" w14:textId="77881961" w:rsidR="00EA21DD" w:rsidRPr="00A3136A" w:rsidRDefault="00EA21DD" w:rsidP="00786163">
            <w:pPr>
              <w:ind w:firstLine="0"/>
              <w:jc w:val="center"/>
              <w:rPr>
                <w:noProof/>
              </w:rPr>
            </w:pPr>
            <w:r w:rsidRPr="00A3136A">
              <w:rPr>
                <w:lang w:bidi="ru-RU"/>
              </w:rPr>
              <w:t>Количество точек до фильтрации: 372713</w:t>
            </w:r>
          </w:p>
        </w:tc>
      </w:tr>
      <w:tr w:rsidR="00EA21DD" w:rsidRPr="00A3136A" w14:paraId="53B1BCD9" w14:textId="77777777" w:rsidTr="00524E46">
        <w:tc>
          <w:tcPr>
            <w:tcW w:w="484" w:type="dxa"/>
          </w:tcPr>
          <w:p w14:paraId="4FF13C88" w14:textId="77777777" w:rsidR="00EA21DD" w:rsidRPr="00A3136A" w:rsidRDefault="00EA21DD" w:rsidP="00786163">
            <w:pPr>
              <w:ind w:firstLine="0"/>
              <w:jc w:val="center"/>
              <w:rPr>
                <w:noProof/>
              </w:rPr>
            </w:pPr>
          </w:p>
        </w:tc>
        <w:tc>
          <w:tcPr>
            <w:tcW w:w="8872" w:type="dxa"/>
            <w:gridSpan w:val="2"/>
            <w:vAlign w:val="center"/>
          </w:tcPr>
          <w:p w14:paraId="0A1145DC" w14:textId="3C4C2F89" w:rsidR="00EA21DD" w:rsidRPr="00A3136A" w:rsidRDefault="00EA21DD" w:rsidP="00786163">
            <w:pPr>
              <w:ind w:firstLine="0"/>
              <w:jc w:val="center"/>
              <w:rPr>
                <w:noProof/>
              </w:rPr>
            </w:pPr>
            <w:r w:rsidRPr="00A3136A">
              <w:rPr>
                <w:lang w:bidi="ru-RU"/>
              </w:rPr>
              <w:t>Количество точек после фильтрации: 367621</w:t>
            </w:r>
          </w:p>
        </w:tc>
      </w:tr>
    </w:tbl>
    <w:p w14:paraId="3633C4A3" w14:textId="363FF8E4" w:rsidR="00AA5B36" w:rsidRDefault="00AA5B36"/>
    <w:p w14:paraId="4F3C1D0B" w14:textId="77777777" w:rsidR="00AA5B36" w:rsidRDefault="00AA5B36">
      <w:pPr>
        <w:spacing w:after="160" w:line="259" w:lineRule="auto"/>
        <w:ind w:firstLine="0"/>
        <w:jc w:val="left"/>
      </w:pPr>
      <w:r>
        <w:br w:type="page"/>
      </w:r>
    </w:p>
    <w:p w14:paraId="42404265" w14:textId="13F4B827" w:rsidR="00AA5B36" w:rsidRPr="00AA5B36" w:rsidRDefault="00AA5B36" w:rsidP="00AA5B36">
      <w:pPr>
        <w:ind w:firstLine="0"/>
        <w:rPr>
          <w:i/>
          <w:iCs/>
        </w:rPr>
      </w:pPr>
      <w:r w:rsidRPr="00A3136A">
        <w:rPr>
          <w:i/>
          <w:iCs/>
        </w:rPr>
        <w:lastRenderedPageBreak/>
        <w:t>Окончание таблицы 2</w:t>
      </w:r>
      <w:r>
        <w:rPr>
          <w:i/>
          <w:iCs/>
        </w:rPr>
        <w:t>7</w:t>
      </w:r>
    </w:p>
    <w:tbl>
      <w:tblPr>
        <w:tblStyle w:val="afb"/>
        <w:tblW w:w="9356" w:type="dxa"/>
        <w:tblInd w:w="108" w:type="dxa"/>
        <w:tblLook w:val="04A0" w:firstRow="1" w:lastRow="0" w:firstColumn="1" w:lastColumn="0" w:noHBand="0" w:noVBand="1"/>
      </w:tblPr>
      <w:tblGrid>
        <w:gridCol w:w="484"/>
        <w:gridCol w:w="4336"/>
        <w:gridCol w:w="4536"/>
      </w:tblGrid>
      <w:tr w:rsidR="00063AA8" w:rsidRPr="00A3136A" w14:paraId="592D22CE" w14:textId="77777777" w:rsidTr="006121AB">
        <w:tc>
          <w:tcPr>
            <w:tcW w:w="484" w:type="dxa"/>
            <w:tcBorders>
              <w:bottom w:val="double" w:sz="4" w:space="0" w:color="auto"/>
            </w:tcBorders>
          </w:tcPr>
          <w:p w14:paraId="35C0E87D" w14:textId="0C0CE982" w:rsidR="00063AA8" w:rsidRPr="00A3136A" w:rsidRDefault="00063AA8" w:rsidP="00063AA8">
            <w:pPr>
              <w:ind w:firstLine="0"/>
              <w:jc w:val="center"/>
              <w:rPr>
                <w:noProof/>
              </w:rPr>
            </w:pPr>
            <w:r w:rsidRPr="00A3136A">
              <w:t>№</w:t>
            </w:r>
          </w:p>
        </w:tc>
        <w:tc>
          <w:tcPr>
            <w:tcW w:w="4336" w:type="dxa"/>
            <w:tcBorders>
              <w:bottom w:val="double" w:sz="4" w:space="0" w:color="auto"/>
            </w:tcBorders>
            <w:vAlign w:val="center"/>
          </w:tcPr>
          <w:p w14:paraId="0DDE79F8" w14:textId="6666CA1C" w:rsidR="00063AA8" w:rsidRPr="00A3136A" w:rsidRDefault="00063AA8" w:rsidP="00063AA8">
            <w:pPr>
              <w:ind w:firstLine="0"/>
              <w:jc w:val="center"/>
              <w:rPr>
                <w:noProof/>
              </w:rPr>
            </w:pPr>
            <w:r w:rsidRPr="00A3136A">
              <w:t>Облако точек</w:t>
            </w:r>
          </w:p>
        </w:tc>
        <w:tc>
          <w:tcPr>
            <w:tcW w:w="4536" w:type="dxa"/>
            <w:vAlign w:val="center"/>
          </w:tcPr>
          <w:p w14:paraId="44A3C0ED" w14:textId="1064829F" w:rsidR="00063AA8" w:rsidRPr="00A3136A" w:rsidRDefault="00063AA8" w:rsidP="00063AA8">
            <w:pPr>
              <w:ind w:firstLine="0"/>
              <w:jc w:val="center"/>
              <w:rPr>
                <w:noProof/>
              </w:rPr>
            </w:pPr>
            <w:r w:rsidRPr="00A3136A">
              <w:t>Отфильтрованное облако точек</w:t>
            </w:r>
          </w:p>
        </w:tc>
      </w:tr>
      <w:tr w:rsidR="0016443E" w:rsidRPr="00A3136A" w14:paraId="3EA2EEBD" w14:textId="77777777" w:rsidTr="00524E46">
        <w:tc>
          <w:tcPr>
            <w:tcW w:w="484" w:type="dxa"/>
            <w:tcBorders>
              <w:top w:val="double" w:sz="4" w:space="0" w:color="auto"/>
            </w:tcBorders>
          </w:tcPr>
          <w:p w14:paraId="788C78B2" w14:textId="77777777" w:rsidR="0016443E" w:rsidRPr="00A3136A" w:rsidRDefault="0016443E" w:rsidP="0016443E">
            <w:pPr>
              <w:ind w:firstLine="0"/>
              <w:jc w:val="center"/>
              <w:rPr>
                <w:noProof/>
              </w:rPr>
            </w:pPr>
          </w:p>
        </w:tc>
        <w:tc>
          <w:tcPr>
            <w:tcW w:w="8872" w:type="dxa"/>
            <w:gridSpan w:val="2"/>
            <w:tcBorders>
              <w:top w:val="double" w:sz="4" w:space="0" w:color="auto"/>
            </w:tcBorders>
            <w:vAlign w:val="center"/>
          </w:tcPr>
          <w:p w14:paraId="3FFF4265" w14:textId="53B61786" w:rsidR="0016443E" w:rsidRPr="00A3136A" w:rsidRDefault="0016443E" w:rsidP="0016443E">
            <w:pPr>
              <w:ind w:firstLine="0"/>
              <w:jc w:val="center"/>
              <w:rPr>
                <w:lang w:bidi="ru-RU"/>
              </w:rPr>
            </w:pPr>
            <w:r w:rsidRPr="00A3136A">
              <w:rPr>
                <w:noProof/>
              </w:rPr>
              <w:t>Стандартные условия</w:t>
            </w:r>
          </w:p>
        </w:tc>
      </w:tr>
      <w:tr w:rsidR="0016443E" w:rsidRPr="00A3136A" w14:paraId="7EE1CA35" w14:textId="77777777" w:rsidTr="006121AB">
        <w:tc>
          <w:tcPr>
            <w:tcW w:w="484" w:type="dxa"/>
          </w:tcPr>
          <w:p w14:paraId="668997C4" w14:textId="166F568F" w:rsidR="0016443E" w:rsidRPr="00A3136A" w:rsidRDefault="0016443E" w:rsidP="0016443E">
            <w:pPr>
              <w:ind w:firstLine="0"/>
              <w:jc w:val="center"/>
              <w:rPr>
                <w:noProof/>
              </w:rPr>
            </w:pPr>
            <w:r w:rsidRPr="00A3136A">
              <w:rPr>
                <w:noProof/>
              </w:rPr>
              <w:t>2</w:t>
            </w:r>
          </w:p>
        </w:tc>
        <w:tc>
          <w:tcPr>
            <w:tcW w:w="4336" w:type="dxa"/>
            <w:vAlign w:val="center"/>
          </w:tcPr>
          <w:p w14:paraId="23AB5D5A" w14:textId="5DF6AE28" w:rsidR="0016443E" w:rsidRPr="00A3136A" w:rsidRDefault="0016443E" w:rsidP="0016443E">
            <w:pPr>
              <w:ind w:firstLine="0"/>
              <w:jc w:val="center"/>
              <w:rPr>
                <w:lang w:bidi="ru-RU"/>
              </w:rPr>
            </w:pPr>
            <w:r w:rsidRPr="00A3136A">
              <w:rPr>
                <w:noProof/>
              </w:rPr>
              <w:drawing>
                <wp:inline distT="0" distB="0" distL="0" distR="0" wp14:anchorId="5B84103E" wp14:editId="47AE6294">
                  <wp:extent cx="2551814" cy="1910246"/>
                  <wp:effectExtent l="0" t="0" r="0" b="0"/>
                  <wp:docPr id="20831194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3065" name=""/>
                          <pic:cNvPicPr/>
                        </pic:nvPicPr>
                        <pic:blipFill>
                          <a:blip r:embed="rId51"/>
                          <a:stretch>
                            <a:fillRect/>
                          </a:stretch>
                        </pic:blipFill>
                        <pic:spPr>
                          <a:xfrm>
                            <a:off x="0" y="0"/>
                            <a:ext cx="2562221" cy="1918036"/>
                          </a:xfrm>
                          <a:prstGeom prst="rect">
                            <a:avLst/>
                          </a:prstGeom>
                        </pic:spPr>
                      </pic:pic>
                    </a:graphicData>
                  </a:graphic>
                </wp:inline>
              </w:drawing>
            </w:r>
          </w:p>
        </w:tc>
        <w:tc>
          <w:tcPr>
            <w:tcW w:w="4536" w:type="dxa"/>
          </w:tcPr>
          <w:p w14:paraId="47901E28" w14:textId="0761246B" w:rsidR="0016443E" w:rsidRPr="00A3136A" w:rsidRDefault="0016443E" w:rsidP="0016443E">
            <w:pPr>
              <w:ind w:firstLine="0"/>
              <w:jc w:val="center"/>
              <w:rPr>
                <w:lang w:bidi="ru-RU"/>
              </w:rPr>
            </w:pPr>
            <w:r w:rsidRPr="00A3136A">
              <w:rPr>
                <w:noProof/>
              </w:rPr>
              <w:drawing>
                <wp:inline distT="0" distB="0" distL="0" distR="0" wp14:anchorId="46A981C0" wp14:editId="2F7816B0">
                  <wp:extent cx="2743558" cy="1910080"/>
                  <wp:effectExtent l="0" t="0" r="0" b="0"/>
                  <wp:docPr id="13113220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85135" name=""/>
                          <pic:cNvPicPr/>
                        </pic:nvPicPr>
                        <pic:blipFill>
                          <a:blip r:embed="rId52"/>
                          <a:stretch>
                            <a:fillRect/>
                          </a:stretch>
                        </pic:blipFill>
                        <pic:spPr>
                          <a:xfrm>
                            <a:off x="0" y="0"/>
                            <a:ext cx="2781119" cy="1936230"/>
                          </a:xfrm>
                          <a:prstGeom prst="rect">
                            <a:avLst/>
                          </a:prstGeom>
                        </pic:spPr>
                      </pic:pic>
                    </a:graphicData>
                  </a:graphic>
                </wp:inline>
              </w:drawing>
            </w:r>
          </w:p>
        </w:tc>
      </w:tr>
      <w:tr w:rsidR="0016443E" w:rsidRPr="00A3136A" w14:paraId="4ED6422C" w14:textId="77777777" w:rsidTr="00524E46">
        <w:tc>
          <w:tcPr>
            <w:tcW w:w="484" w:type="dxa"/>
          </w:tcPr>
          <w:p w14:paraId="12B6AB7F" w14:textId="77777777" w:rsidR="0016443E" w:rsidRPr="00A3136A" w:rsidRDefault="0016443E" w:rsidP="0016443E">
            <w:pPr>
              <w:ind w:firstLine="0"/>
              <w:jc w:val="center"/>
              <w:rPr>
                <w:noProof/>
              </w:rPr>
            </w:pPr>
          </w:p>
        </w:tc>
        <w:tc>
          <w:tcPr>
            <w:tcW w:w="8872" w:type="dxa"/>
            <w:gridSpan w:val="2"/>
            <w:vAlign w:val="center"/>
          </w:tcPr>
          <w:p w14:paraId="04DDDF90" w14:textId="4A54CC0D" w:rsidR="0016443E" w:rsidRPr="00A3136A" w:rsidRDefault="0016443E" w:rsidP="0016443E">
            <w:pPr>
              <w:ind w:firstLine="0"/>
              <w:jc w:val="center"/>
              <w:rPr>
                <w:lang w:bidi="ru-RU"/>
              </w:rPr>
            </w:pPr>
            <w:r w:rsidRPr="00A3136A">
              <w:rPr>
                <w:lang w:bidi="ru-RU"/>
              </w:rPr>
              <w:t>Количество точек до фильтрации: 272366</w:t>
            </w:r>
          </w:p>
        </w:tc>
      </w:tr>
      <w:tr w:rsidR="0016443E" w:rsidRPr="00A3136A" w14:paraId="52077BC5" w14:textId="77777777" w:rsidTr="00524E46">
        <w:tc>
          <w:tcPr>
            <w:tcW w:w="484" w:type="dxa"/>
          </w:tcPr>
          <w:p w14:paraId="6C007A3A" w14:textId="77777777" w:rsidR="0016443E" w:rsidRPr="00A3136A" w:rsidRDefault="0016443E" w:rsidP="0016443E">
            <w:pPr>
              <w:ind w:firstLine="0"/>
              <w:jc w:val="center"/>
              <w:rPr>
                <w:noProof/>
              </w:rPr>
            </w:pPr>
          </w:p>
        </w:tc>
        <w:tc>
          <w:tcPr>
            <w:tcW w:w="8872" w:type="dxa"/>
            <w:gridSpan w:val="2"/>
            <w:vAlign w:val="center"/>
          </w:tcPr>
          <w:p w14:paraId="695DE42D" w14:textId="3224FC1E" w:rsidR="0016443E" w:rsidRPr="00A3136A" w:rsidRDefault="0016443E" w:rsidP="0016443E">
            <w:pPr>
              <w:ind w:firstLine="0"/>
              <w:jc w:val="center"/>
              <w:rPr>
                <w:lang w:bidi="ru-RU"/>
              </w:rPr>
            </w:pPr>
            <w:r w:rsidRPr="00A3136A">
              <w:rPr>
                <w:lang w:bidi="ru-RU"/>
              </w:rPr>
              <w:t>Количество точек после фильтрации: 269604</w:t>
            </w:r>
          </w:p>
        </w:tc>
      </w:tr>
    </w:tbl>
    <w:p w14:paraId="1E2C1C63" w14:textId="59622AFF" w:rsidR="00635A10" w:rsidRPr="0065438A" w:rsidRDefault="00A91575" w:rsidP="00F67B8A">
      <w:pPr>
        <w:rPr>
          <w:lang w:bidi="ru-RU"/>
        </w:rPr>
      </w:pPr>
      <w:r w:rsidRPr="00A3136A">
        <w:rPr>
          <w:lang w:bidi="ru-RU"/>
        </w:rPr>
        <w:t>Можно заметить, что отсеялось не так много точек, но если сравнивать эти два эксперимента (из таблицы 28), то можно заметить, что в</w:t>
      </w:r>
      <w:r w:rsidR="00E36513" w:rsidRPr="00A3136A">
        <w:rPr>
          <w:lang w:bidi="ru-RU"/>
        </w:rPr>
        <w:t xml:space="preserve"> первом </w:t>
      </w:r>
      <w:r w:rsidRPr="00A3136A">
        <w:rPr>
          <w:lang w:bidi="ru-RU"/>
        </w:rPr>
        <w:t>случае отсеялось больше точек</w:t>
      </w:r>
      <w:r w:rsidR="00267F8A" w:rsidRPr="00A3136A">
        <w:rPr>
          <w:lang w:bidi="ru-RU"/>
        </w:rPr>
        <w:t>, поскольку некоторые точки сгруппировались неверно</w:t>
      </w:r>
      <w:r w:rsidR="00F67B8A" w:rsidRPr="00A3136A">
        <w:rPr>
          <w:lang w:bidi="ru-RU"/>
        </w:rPr>
        <w:t>. Однако эт</w:t>
      </w:r>
      <w:r w:rsidR="00267F8A" w:rsidRPr="00A3136A">
        <w:rPr>
          <w:lang w:bidi="ru-RU"/>
        </w:rPr>
        <w:t>о</w:t>
      </w:r>
      <w:r w:rsidR="00F67B8A" w:rsidRPr="00A3136A">
        <w:rPr>
          <w:lang w:bidi="ru-RU"/>
        </w:rPr>
        <w:t xml:space="preserve"> число слишком мало, чтобы его можно было визуально как-то увидеть, но при детальном рассмотрении можно заметить, что края облака точек стали </w:t>
      </w:r>
      <w:r w:rsidR="0065438A">
        <w:rPr>
          <w:lang w:bidi="ru-RU"/>
        </w:rPr>
        <w:t xml:space="preserve">более </w:t>
      </w:r>
      <w:r w:rsidR="00F67B8A" w:rsidRPr="00A3136A">
        <w:rPr>
          <w:lang w:bidi="ru-RU"/>
        </w:rPr>
        <w:t>неровными</w:t>
      </w:r>
      <w:r w:rsidR="00F67B8A" w:rsidRPr="007B672C">
        <w:rPr>
          <w:lang w:bidi="ru-RU"/>
        </w:rPr>
        <w:t>.</w:t>
      </w:r>
      <w:r w:rsidR="00267F8A" w:rsidRPr="007B672C">
        <w:rPr>
          <w:lang w:bidi="ru-RU"/>
        </w:rPr>
        <w:t xml:space="preserve"> </w:t>
      </w:r>
      <w:r w:rsidR="00EE34AD">
        <w:rPr>
          <w:lang w:bidi="ru-RU"/>
        </w:rPr>
        <w:t>Это м</w:t>
      </w:r>
      <w:r w:rsidR="00267F8A" w:rsidRPr="007B672C">
        <w:rPr>
          <w:lang w:bidi="ru-RU"/>
        </w:rPr>
        <w:t xml:space="preserve">ожно заметить на </w:t>
      </w:r>
      <w:r w:rsidR="00FD1DF8">
        <w:rPr>
          <w:lang w:bidi="ru-RU"/>
        </w:rPr>
        <w:t>изображении</w:t>
      </w:r>
      <w:r w:rsidR="007B672C">
        <w:rPr>
          <w:lang w:bidi="ru-RU"/>
        </w:rPr>
        <w:t xml:space="preserve"> 19.</w:t>
      </w:r>
    </w:p>
    <w:p w14:paraId="1E1FFA02" w14:textId="47E87B91" w:rsidR="007B672C" w:rsidRDefault="007B672C" w:rsidP="007B672C">
      <w:pPr>
        <w:keepNext/>
        <w:ind w:firstLine="0"/>
        <w:jc w:val="center"/>
      </w:pPr>
      <w:r>
        <w:rPr>
          <w:noProof/>
        </w:rPr>
        <w:lastRenderedPageBreak/>
        <w:drawing>
          <wp:inline distT="0" distB="0" distL="0" distR="0" wp14:anchorId="610563A6" wp14:editId="26CCBCC2">
            <wp:extent cx="2428875" cy="5000625"/>
            <wp:effectExtent l="0" t="0" r="9525" b="9525"/>
            <wp:docPr id="6168654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65409" name=""/>
                    <pic:cNvPicPr/>
                  </pic:nvPicPr>
                  <pic:blipFill>
                    <a:blip r:embed="rId53"/>
                    <a:stretch>
                      <a:fillRect/>
                    </a:stretch>
                  </pic:blipFill>
                  <pic:spPr>
                    <a:xfrm>
                      <a:off x="0" y="0"/>
                      <a:ext cx="2428875" cy="5000625"/>
                    </a:xfrm>
                    <a:prstGeom prst="rect">
                      <a:avLst/>
                    </a:prstGeom>
                  </pic:spPr>
                </pic:pic>
              </a:graphicData>
            </a:graphic>
          </wp:inline>
        </w:drawing>
      </w:r>
      <w:r>
        <w:rPr>
          <w:noProof/>
        </w:rPr>
        <w:drawing>
          <wp:inline distT="0" distB="0" distL="0" distR="0" wp14:anchorId="6E37339E" wp14:editId="2B4CA19D">
            <wp:extent cx="2076450" cy="5124450"/>
            <wp:effectExtent l="0" t="0" r="0" b="0"/>
            <wp:docPr id="998244190" name="Рисунок 1" descr="Изображение выглядит как зарисовка, искусств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44190" name="Рисунок 1" descr="Изображение выглядит как зарисовка, искусство&#10;&#10;Автоматически созданное описание"/>
                    <pic:cNvPicPr/>
                  </pic:nvPicPr>
                  <pic:blipFill>
                    <a:blip r:embed="rId54"/>
                    <a:stretch>
                      <a:fillRect/>
                    </a:stretch>
                  </pic:blipFill>
                  <pic:spPr>
                    <a:xfrm>
                      <a:off x="0" y="0"/>
                      <a:ext cx="2076450" cy="5124450"/>
                    </a:xfrm>
                    <a:prstGeom prst="rect">
                      <a:avLst/>
                    </a:prstGeom>
                  </pic:spPr>
                </pic:pic>
              </a:graphicData>
            </a:graphic>
          </wp:inline>
        </w:drawing>
      </w:r>
    </w:p>
    <w:p w14:paraId="4901EF6B" w14:textId="20124BD1" w:rsidR="007B672C" w:rsidRPr="007B672C" w:rsidRDefault="007B672C" w:rsidP="007B672C">
      <w:pPr>
        <w:pStyle w:val="afc"/>
        <w:ind w:firstLine="0"/>
        <w:jc w:val="center"/>
        <w:rPr>
          <w:i w:val="0"/>
          <w:iCs w:val="0"/>
          <w:color w:val="auto"/>
          <w:sz w:val="28"/>
          <w:szCs w:val="28"/>
        </w:rPr>
      </w:pPr>
      <w:r w:rsidRPr="007B672C">
        <w:rPr>
          <w:i w:val="0"/>
          <w:iCs w:val="0"/>
          <w:color w:val="auto"/>
          <w:sz w:val="28"/>
          <w:szCs w:val="28"/>
        </w:rPr>
        <w:t xml:space="preserve">Рисунок </w:t>
      </w:r>
      <w:r w:rsidRPr="007B672C">
        <w:rPr>
          <w:i w:val="0"/>
          <w:iCs w:val="0"/>
          <w:color w:val="auto"/>
          <w:sz w:val="28"/>
          <w:szCs w:val="28"/>
        </w:rPr>
        <w:fldChar w:fldCharType="begin"/>
      </w:r>
      <w:r w:rsidRPr="007B672C">
        <w:rPr>
          <w:i w:val="0"/>
          <w:iCs w:val="0"/>
          <w:color w:val="auto"/>
          <w:sz w:val="28"/>
          <w:szCs w:val="28"/>
        </w:rPr>
        <w:instrText xml:space="preserve"> SEQ Рисунок \* ARABIC </w:instrText>
      </w:r>
      <w:r w:rsidRPr="007B672C">
        <w:rPr>
          <w:i w:val="0"/>
          <w:iCs w:val="0"/>
          <w:color w:val="auto"/>
          <w:sz w:val="28"/>
          <w:szCs w:val="28"/>
        </w:rPr>
        <w:fldChar w:fldCharType="separate"/>
      </w:r>
      <w:r w:rsidRPr="007B672C">
        <w:rPr>
          <w:i w:val="0"/>
          <w:iCs w:val="0"/>
          <w:noProof/>
          <w:color w:val="auto"/>
          <w:sz w:val="28"/>
          <w:szCs w:val="28"/>
        </w:rPr>
        <w:t>19</w:t>
      </w:r>
      <w:r w:rsidRPr="007B672C">
        <w:rPr>
          <w:i w:val="0"/>
          <w:iCs w:val="0"/>
          <w:color w:val="auto"/>
          <w:sz w:val="28"/>
          <w:szCs w:val="28"/>
        </w:rPr>
        <w:fldChar w:fldCharType="end"/>
      </w:r>
      <w:r w:rsidRPr="007B672C">
        <w:rPr>
          <w:i w:val="0"/>
          <w:iCs w:val="0"/>
          <w:color w:val="auto"/>
          <w:sz w:val="28"/>
          <w:szCs w:val="28"/>
        </w:rPr>
        <w:t xml:space="preserve"> </w:t>
      </w:r>
      <w:r w:rsidRPr="007B672C">
        <w:rPr>
          <w:rFonts w:cs="Times New Roman"/>
          <w:i w:val="0"/>
          <w:iCs w:val="0"/>
          <w:color w:val="auto"/>
          <w:sz w:val="28"/>
          <w:szCs w:val="28"/>
        </w:rPr>
        <w:t>– Часть облака точек до фильтрации и после</w:t>
      </w:r>
    </w:p>
    <w:p w14:paraId="2C6B406F" w14:textId="77777777" w:rsidR="00C277A8" w:rsidRPr="00A3136A" w:rsidRDefault="00C277A8" w:rsidP="00F67B8A"/>
    <w:p w14:paraId="237DB3AD" w14:textId="0B4FB569" w:rsidR="004A7FC6" w:rsidRPr="00A3136A" w:rsidRDefault="004A7FC6" w:rsidP="009A6F5F">
      <w:pPr>
        <w:pStyle w:val="a5"/>
        <w:numPr>
          <w:ilvl w:val="2"/>
          <w:numId w:val="6"/>
        </w:numPr>
        <w:outlineLvl w:val="2"/>
        <w:rPr>
          <w:b/>
          <w:bCs/>
        </w:rPr>
      </w:pPr>
      <w:r w:rsidRPr="00A3136A">
        <w:rPr>
          <w:b/>
          <w:bCs/>
        </w:rPr>
        <w:t>Эксперимент с трехмерной моделью</w:t>
      </w:r>
    </w:p>
    <w:p w14:paraId="6F6FD8C9" w14:textId="09186DA9" w:rsidR="006E1451" w:rsidRPr="00A3136A" w:rsidRDefault="006E1451" w:rsidP="006E1451">
      <w:pPr>
        <w:rPr>
          <w:lang w:bidi="ru-RU"/>
        </w:rPr>
      </w:pPr>
      <w:r w:rsidRPr="00A3136A">
        <w:rPr>
          <w:lang w:bidi="ru-RU"/>
        </w:rPr>
        <w:t xml:space="preserve">Для проверки работы алгоритма </w:t>
      </w:r>
      <w:r w:rsidR="007510FC" w:rsidRPr="00A3136A">
        <w:rPr>
          <w:lang w:bidi="ru-RU"/>
        </w:rPr>
        <w:t xml:space="preserve">создания трехмерной модели </w:t>
      </w:r>
      <w:r w:rsidRPr="00A3136A">
        <w:rPr>
          <w:lang w:bidi="ru-RU"/>
        </w:rPr>
        <w:t xml:space="preserve">проведены </w:t>
      </w:r>
      <w:r w:rsidRPr="00FD1DF8">
        <w:rPr>
          <w:lang w:bidi="ru-RU"/>
        </w:rPr>
        <w:t xml:space="preserve">эксперименты </w:t>
      </w:r>
      <w:r w:rsidR="00125592" w:rsidRPr="00FD1DF8">
        <w:rPr>
          <w:lang w:bidi="ru-RU"/>
        </w:rPr>
        <w:t>на основании облака точек, которое было создано при разных условиях</w:t>
      </w:r>
      <w:r w:rsidR="007510FC" w:rsidRPr="00FD1DF8">
        <w:rPr>
          <w:lang w:bidi="ru-RU"/>
        </w:rPr>
        <w:t>. Рассматриваются два случая, когда за основу</w:t>
      </w:r>
      <w:r w:rsidR="00411D81" w:rsidRPr="00FD1DF8">
        <w:rPr>
          <w:lang w:bidi="ru-RU"/>
        </w:rPr>
        <w:t xml:space="preserve"> берутся облака </w:t>
      </w:r>
      <w:r w:rsidR="00FD1DF8" w:rsidRPr="00FD1DF8">
        <w:rPr>
          <w:lang w:bidi="ru-RU"/>
        </w:rPr>
        <w:t>точек,</w:t>
      </w:r>
      <w:r w:rsidR="00411D81" w:rsidRPr="00FD1DF8">
        <w:rPr>
          <w:lang w:bidi="ru-RU"/>
        </w:rPr>
        <w:t xml:space="preserve"> построенные</w:t>
      </w:r>
      <w:r w:rsidR="00FD1DF8">
        <w:rPr>
          <w:lang w:bidi="ru-RU"/>
        </w:rPr>
        <w:t>,</w:t>
      </w:r>
      <w:r w:rsidR="00411D81" w:rsidRPr="00FD1DF8">
        <w:rPr>
          <w:lang w:bidi="ru-RU"/>
        </w:rPr>
        <w:t xml:space="preserve"> в первом случае</w:t>
      </w:r>
      <w:r w:rsidR="00FD1DF8">
        <w:rPr>
          <w:lang w:bidi="ru-RU"/>
        </w:rPr>
        <w:t>,</w:t>
      </w:r>
      <w:r w:rsidR="00411D81" w:rsidRPr="00FD1DF8">
        <w:rPr>
          <w:lang w:bidi="ru-RU"/>
        </w:rPr>
        <w:t xml:space="preserve"> на основании</w:t>
      </w:r>
      <w:r w:rsidR="00FD1DF8">
        <w:rPr>
          <w:lang w:bidi="ru-RU"/>
        </w:rPr>
        <w:t xml:space="preserve"> карты глубины</w:t>
      </w:r>
      <w:r w:rsidR="00411D81" w:rsidRPr="00FD1DF8">
        <w:rPr>
          <w:lang w:bidi="ru-RU"/>
        </w:rPr>
        <w:t xml:space="preserve"> с идеальными</w:t>
      </w:r>
      <w:r w:rsidR="00FD1DF8">
        <w:rPr>
          <w:lang w:bidi="ru-RU"/>
        </w:rPr>
        <w:t xml:space="preserve"> условиями</w:t>
      </w:r>
      <w:r w:rsidR="00411D81" w:rsidRPr="00FD1DF8">
        <w:rPr>
          <w:lang w:bidi="ru-RU"/>
        </w:rPr>
        <w:t xml:space="preserve">, во втором случае стандартными </w:t>
      </w:r>
      <w:r w:rsidR="00FD1DF8">
        <w:rPr>
          <w:lang w:bidi="ru-RU"/>
        </w:rPr>
        <w:t>условиями.</w:t>
      </w:r>
    </w:p>
    <w:p w14:paraId="17A62ABD" w14:textId="60D54284" w:rsidR="00282E07" w:rsidRPr="00A3136A" w:rsidRDefault="00125592" w:rsidP="006E1451">
      <w:pPr>
        <w:rPr>
          <w:lang w:bidi="ru-RU"/>
        </w:rPr>
      </w:pPr>
      <w:r w:rsidRPr="00A3136A">
        <w:rPr>
          <w:lang w:bidi="ru-RU"/>
        </w:rPr>
        <w:t>А</w:t>
      </w:r>
      <w:r w:rsidR="00282E07" w:rsidRPr="00A3136A">
        <w:rPr>
          <w:lang w:bidi="ru-RU"/>
        </w:rPr>
        <w:t xml:space="preserve">лгоритму </w:t>
      </w:r>
      <w:r w:rsidRPr="00A3136A">
        <w:rPr>
          <w:lang w:bidi="ru-RU"/>
        </w:rPr>
        <w:t>принимает</w:t>
      </w:r>
      <w:r w:rsidR="00282E07" w:rsidRPr="00A3136A">
        <w:rPr>
          <w:lang w:bidi="ru-RU"/>
        </w:rPr>
        <w:t xml:space="preserve"> облако точек</w:t>
      </w:r>
      <w:r w:rsidR="00E36513" w:rsidRPr="00A3136A">
        <w:rPr>
          <w:lang w:bidi="ru-RU"/>
        </w:rPr>
        <w:t>,</w:t>
      </w:r>
      <w:r w:rsidRPr="00A3136A">
        <w:rPr>
          <w:lang w:bidi="ru-RU"/>
        </w:rPr>
        <w:t xml:space="preserve"> а</w:t>
      </w:r>
      <w:r w:rsidR="00E36513" w:rsidRPr="00A3136A">
        <w:rPr>
          <w:lang w:bidi="ru-RU"/>
        </w:rPr>
        <w:t xml:space="preserve"> на выходе получается трехмерн</w:t>
      </w:r>
      <w:r w:rsidRPr="00A3136A">
        <w:rPr>
          <w:lang w:bidi="ru-RU"/>
        </w:rPr>
        <w:t>ая модель, на основании входного облака точек.</w:t>
      </w:r>
    </w:p>
    <w:p w14:paraId="4E372D9B" w14:textId="070FFCE5" w:rsidR="00B75B3B" w:rsidRDefault="00B147DF" w:rsidP="00B147DF">
      <w:pPr>
        <w:rPr>
          <w:lang w:bidi="ru-RU"/>
        </w:rPr>
      </w:pPr>
      <w:r w:rsidRPr="00A3136A">
        <w:rPr>
          <w:lang w:bidi="ru-RU"/>
        </w:rPr>
        <w:t>Результаты экспериментов можно посмотреть в таблице 2</w:t>
      </w:r>
      <w:r w:rsidR="00B46FB3" w:rsidRPr="00A3136A">
        <w:rPr>
          <w:lang w:bidi="ru-RU"/>
        </w:rPr>
        <w:t>8</w:t>
      </w:r>
      <w:r w:rsidRPr="00A3136A">
        <w:rPr>
          <w:lang w:bidi="ru-RU"/>
        </w:rPr>
        <w:t>.</w:t>
      </w:r>
    </w:p>
    <w:p w14:paraId="5101860D" w14:textId="77777777" w:rsidR="00FD1DF8" w:rsidRPr="00A3136A" w:rsidRDefault="00FD1DF8" w:rsidP="00B147DF">
      <w:pPr>
        <w:rPr>
          <w:lang w:bidi="ru-RU"/>
        </w:rPr>
      </w:pPr>
    </w:p>
    <w:p w14:paraId="7E9315BA" w14:textId="77777777" w:rsidR="00AF7FF2" w:rsidRPr="00A3136A" w:rsidRDefault="00B147DF" w:rsidP="00AF7FF2">
      <w:pPr>
        <w:ind w:firstLine="0"/>
      </w:pPr>
      <w:r w:rsidRPr="00A3136A">
        <w:rPr>
          <w:spacing w:val="40"/>
        </w:rPr>
        <w:lastRenderedPageBreak/>
        <w:t>Таблица 2</w:t>
      </w:r>
      <w:r w:rsidR="00045725" w:rsidRPr="00A3136A">
        <w:rPr>
          <w:spacing w:val="40"/>
        </w:rPr>
        <w:t>8</w:t>
      </w:r>
      <w:r w:rsidRPr="00A3136A">
        <w:t xml:space="preserve"> </w:t>
      </w:r>
      <w:r w:rsidRPr="00A3136A">
        <w:rPr>
          <w:rFonts w:cs="Times New Roman"/>
        </w:rPr>
        <w:t>–</w:t>
      </w:r>
      <w:r w:rsidR="00AF7FF2">
        <w:rPr>
          <w:rFonts w:cs="Times New Roman"/>
        </w:rPr>
        <w:t xml:space="preserve"> Э</w:t>
      </w:r>
      <w:r w:rsidRPr="00A3136A">
        <w:rPr>
          <w:rFonts w:cs="Times New Roman"/>
        </w:rPr>
        <w:t>ксперимен</w:t>
      </w:r>
      <w:r w:rsidR="00AF7FF2">
        <w:rPr>
          <w:rFonts w:cs="Times New Roman"/>
        </w:rPr>
        <w:t>т по созданию трехмерной модели</w:t>
      </w:r>
      <w:r w:rsidRPr="00A3136A">
        <w:rPr>
          <w:rFonts w:cs="Times New Roman"/>
        </w:rPr>
        <w:t xml:space="preserve"> </w:t>
      </w:r>
      <w:r w:rsidR="00AF7FF2" w:rsidRPr="00A3136A">
        <w:rPr>
          <w:rFonts w:cs="Times New Roman"/>
        </w:rPr>
        <w:t xml:space="preserve">при </w:t>
      </w:r>
      <w:r w:rsidR="00AF7FF2">
        <w:rPr>
          <w:rFonts w:cs="Times New Roman"/>
        </w:rPr>
        <w:t>стандартных и идеальных</w:t>
      </w:r>
      <w:r w:rsidR="00AF7FF2" w:rsidRPr="00A3136A">
        <w:rPr>
          <w:rFonts w:cs="Times New Roman"/>
        </w:rPr>
        <w:t xml:space="preserve"> условиях</w:t>
      </w:r>
    </w:p>
    <w:tbl>
      <w:tblPr>
        <w:tblStyle w:val="afb"/>
        <w:tblW w:w="9214" w:type="dxa"/>
        <w:tblInd w:w="108" w:type="dxa"/>
        <w:tblLook w:val="04A0" w:firstRow="1" w:lastRow="0" w:firstColumn="1" w:lastColumn="0" w:noHBand="0" w:noVBand="1"/>
      </w:tblPr>
      <w:tblGrid>
        <w:gridCol w:w="695"/>
        <w:gridCol w:w="4670"/>
        <w:gridCol w:w="3849"/>
      </w:tblGrid>
      <w:tr w:rsidR="00F67B8A" w:rsidRPr="00A3136A" w14:paraId="5FFFFB8B" w14:textId="77777777" w:rsidTr="006121AB">
        <w:tc>
          <w:tcPr>
            <w:tcW w:w="695" w:type="dxa"/>
            <w:tcBorders>
              <w:bottom w:val="double" w:sz="4" w:space="0" w:color="auto"/>
            </w:tcBorders>
          </w:tcPr>
          <w:p w14:paraId="355F7595" w14:textId="0C3DE791" w:rsidR="00F67B8A" w:rsidRPr="00A3136A" w:rsidRDefault="00F67B8A" w:rsidP="00343BED">
            <w:pPr>
              <w:ind w:firstLine="0"/>
              <w:jc w:val="center"/>
            </w:pPr>
            <w:r w:rsidRPr="00A3136A">
              <w:t>№</w:t>
            </w:r>
          </w:p>
        </w:tc>
        <w:tc>
          <w:tcPr>
            <w:tcW w:w="4670" w:type="dxa"/>
            <w:tcBorders>
              <w:bottom w:val="double" w:sz="4" w:space="0" w:color="auto"/>
            </w:tcBorders>
            <w:vAlign w:val="center"/>
          </w:tcPr>
          <w:p w14:paraId="2B14450C" w14:textId="18133EDD" w:rsidR="00F67B8A" w:rsidRPr="00A3136A" w:rsidRDefault="00F67B8A" w:rsidP="00343BED">
            <w:pPr>
              <w:ind w:firstLine="0"/>
              <w:jc w:val="center"/>
            </w:pPr>
            <w:r w:rsidRPr="00A3136A">
              <w:t>Входное облако точек</w:t>
            </w:r>
          </w:p>
        </w:tc>
        <w:tc>
          <w:tcPr>
            <w:tcW w:w="3849" w:type="dxa"/>
            <w:tcBorders>
              <w:bottom w:val="double" w:sz="4" w:space="0" w:color="auto"/>
            </w:tcBorders>
            <w:vAlign w:val="center"/>
          </w:tcPr>
          <w:p w14:paraId="43A9B134" w14:textId="026DF1DB" w:rsidR="00F67B8A" w:rsidRPr="00A3136A" w:rsidRDefault="00F67B8A" w:rsidP="00343BED">
            <w:pPr>
              <w:ind w:firstLine="0"/>
              <w:jc w:val="center"/>
            </w:pPr>
            <w:r w:rsidRPr="00A3136A">
              <w:t>Трехмерная модель</w:t>
            </w:r>
          </w:p>
        </w:tc>
      </w:tr>
      <w:tr w:rsidR="00F67B8A" w:rsidRPr="00A3136A" w14:paraId="5C3516D0" w14:textId="77777777" w:rsidTr="006121AB">
        <w:tc>
          <w:tcPr>
            <w:tcW w:w="695" w:type="dxa"/>
            <w:tcBorders>
              <w:top w:val="double" w:sz="4" w:space="0" w:color="auto"/>
            </w:tcBorders>
          </w:tcPr>
          <w:p w14:paraId="5C710C76" w14:textId="77777777" w:rsidR="00F67B8A" w:rsidRPr="00A3136A" w:rsidRDefault="00F67B8A" w:rsidP="00343BED">
            <w:pPr>
              <w:ind w:firstLine="0"/>
              <w:jc w:val="center"/>
            </w:pPr>
          </w:p>
        </w:tc>
        <w:tc>
          <w:tcPr>
            <w:tcW w:w="8519" w:type="dxa"/>
            <w:gridSpan w:val="2"/>
            <w:tcBorders>
              <w:top w:val="double" w:sz="4" w:space="0" w:color="auto"/>
            </w:tcBorders>
            <w:vAlign w:val="center"/>
          </w:tcPr>
          <w:p w14:paraId="1ACD9761" w14:textId="2A2EB20B" w:rsidR="00F67B8A" w:rsidRPr="00A3136A" w:rsidRDefault="00F67B8A" w:rsidP="00343BED">
            <w:pPr>
              <w:ind w:firstLine="0"/>
              <w:jc w:val="center"/>
            </w:pPr>
            <w:r w:rsidRPr="00A3136A">
              <w:t>Идеальные условия</w:t>
            </w:r>
          </w:p>
        </w:tc>
      </w:tr>
      <w:tr w:rsidR="00F67B8A" w:rsidRPr="00A3136A" w14:paraId="15AC2821" w14:textId="77777777" w:rsidTr="006121AB">
        <w:tc>
          <w:tcPr>
            <w:tcW w:w="695" w:type="dxa"/>
          </w:tcPr>
          <w:p w14:paraId="7F693EC1" w14:textId="3DE95C60" w:rsidR="00F67B8A" w:rsidRPr="00A3136A" w:rsidRDefault="00F67B8A" w:rsidP="00343BED">
            <w:pPr>
              <w:ind w:firstLine="0"/>
              <w:jc w:val="center"/>
              <w:rPr>
                <w:noProof/>
              </w:rPr>
            </w:pPr>
            <w:r w:rsidRPr="00A3136A">
              <w:rPr>
                <w:noProof/>
              </w:rPr>
              <w:t>1</w:t>
            </w:r>
          </w:p>
        </w:tc>
        <w:tc>
          <w:tcPr>
            <w:tcW w:w="4670" w:type="dxa"/>
            <w:vAlign w:val="center"/>
          </w:tcPr>
          <w:p w14:paraId="14CDD118" w14:textId="77F7FB1B" w:rsidR="00F67B8A" w:rsidRPr="00A3136A" w:rsidRDefault="00F67B8A" w:rsidP="00343BED">
            <w:pPr>
              <w:ind w:firstLine="0"/>
              <w:jc w:val="center"/>
            </w:pPr>
            <w:r w:rsidRPr="00A3136A">
              <w:rPr>
                <w:noProof/>
              </w:rPr>
              <w:drawing>
                <wp:inline distT="0" distB="0" distL="0" distR="0" wp14:anchorId="6F7483D4" wp14:editId="4802CD90">
                  <wp:extent cx="2796201" cy="1501670"/>
                  <wp:effectExtent l="0" t="0" r="0" b="0"/>
                  <wp:docPr id="4932326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32645" name=""/>
                          <pic:cNvPicPr/>
                        </pic:nvPicPr>
                        <pic:blipFill>
                          <a:blip r:embed="rId55"/>
                          <a:stretch>
                            <a:fillRect/>
                          </a:stretch>
                        </pic:blipFill>
                        <pic:spPr>
                          <a:xfrm>
                            <a:off x="0" y="0"/>
                            <a:ext cx="2830447" cy="1520061"/>
                          </a:xfrm>
                          <a:prstGeom prst="rect">
                            <a:avLst/>
                          </a:prstGeom>
                        </pic:spPr>
                      </pic:pic>
                    </a:graphicData>
                  </a:graphic>
                </wp:inline>
              </w:drawing>
            </w:r>
          </w:p>
        </w:tc>
        <w:tc>
          <w:tcPr>
            <w:tcW w:w="3849" w:type="dxa"/>
            <w:vAlign w:val="center"/>
          </w:tcPr>
          <w:p w14:paraId="36DB49D4" w14:textId="5FCC363C" w:rsidR="00F67B8A" w:rsidRPr="00A3136A" w:rsidRDefault="00F67B8A" w:rsidP="00343BED">
            <w:pPr>
              <w:ind w:firstLine="0"/>
              <w:jc w:val="center"/>
            </w:pPr>
            <w:r w:rsidRPr="00A3136A">
              <w:rPr>
                <w:noProof/>
              </w:rPr>
              <w:drawing>
                <wp:inline distT="0" distB="0" distL="0" distR="0" wp14:anchorId="3849964E" wp14:editId="4B6F31B0">
                  <wp:extent cx="2202877" cy="2147776"/>
                  <wp:effectExtent l="0" t="0" r="0" b="0"/>
                  <wp:docPr id="10580544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54499" name=""/>
                          <pic:cNvPicPr/>
                        </pic:nvPicPr>
                        <pic:blipFill>
                          <a:blip r:embed="rId56"/>
                          <a:stretch>
                            <a:fillRect/>
                          </a:stretch>
                        </pic:blipFill>
                        <pic:spPr>
                          <a:xfrm>
                            <a:off x="0" y="0"/>
                            <a:ext cx="2207653" cy="2152432"/>
                          </a:xfrm>
                          <a:prstGeom prst="rect">
                            <a:avLst/>
                          </a:prstGeom>
                        </pic:spPr>
                      </pic:pic>
                    </a:graphicData>
                  </a:graphic>
                </wp:inline>
              </w:drawing>
            </w:r>
          </w:p>
        </w:tc>
      </w:tr>
      <w:tr w:rsidR="00F67B8A" w:rsidRPr="00A3136A" w14:paraId="70ACE06A" w14:textId="77777777" w:rsidTr="006121AB">
        <w:tc>
          <w:tcPr>
            <w:tcW w:w="695" w:type="dxa"/>
          </w:tcPr>
          <w:p w14:paraId="3005A7B6" w14:textId="77777777" w:rsidR="00F67B8A" w:rsidRPr="00A3136A" w:rsidRDefault="00F67B8A" w:rsidP="00343BED">
            <w:pPr>
              <w:ind w:firstLine="0"/>
              <w:jc w:val="center"/>
              <w:rPr>
                <w:lang w:bidi="ru-RU"/>
              </w:rPr>
            </w:pPr>
          </w:p>
        </w:tc>
        <w:tc>
          <w:tcPr>
            <w:tcW w:w="8519" w:type="dxa"/>
            <w:gridSpan w:val="2"/>
            <w:vAlign w:val="center"/>
          </w:tcPr>
          <w:p w14:paraId="7EFAA585" w14:textId="03996D60" w:rsidR="00F67B8A" w:rsidRPr="00A3136A" w:rsidRDefault="00F67B8A" w:rsidP="00343BED">
            <w:pPr>
              <w:ind w:firstLine="0"/>
              <w:jc w:val="center"/>
            </w:pPr>
            <w:r w:rsidRPr="00A3136A">
              <w:rPr>
                <w:lang w:bidi="ru-RU"/>
              </w:rPr>
              <w:t>Время выполнения:</w:t>
            </w:r>
            <w:r w:rsidRPr="00A3136A">
              <w:rPr>
                <w:lang w:val="en-US" w:bidi="ru-RU"/>
              </w:rPr>
              <w:t xml:space="preserve"> 42.652218 </w:t>
            </w:r>
            <w:proofErr w:type="spellStart"/>
            <w:r w:rsidRPr="00A3136A">
              <w:rPr>
                <w:lang w:val="en-US" w:bidi="ru-RU"/>
              </w:rPr>
              <w:t>секунд</w:t>
            </w:r>
            <w:proofErr w:type="spellEnd"/>
            <w:r w:rsidRPr="00A3136A">
              <w:rPr>
                <w:lang w:bidi="ru-RU"/>
              </w:rPr>
              <w:t>ы</w:t>
            </w:r>
          </w:p>
        </w:tc>
      </w:tr>
      <w:tr w:rsidR="00F67B8A" w:rsidRPr="00A3136A" w14:paraId="3001D90D" w14:textId="77777777" w:rsidTr="006121AB">
        <w:tc>
          <w:tcPr>
            <w:tcW w:w="695" w:type="dxa"/>
          </w:tcPr>
          <w:p w14:paraId="62D87BB0" w14:textId="77777777" w:rsidR="00F67B8A" w:rsidRPr="00A3136A" w:rsidRDefault="00F67B8A" w:rsidP="00343BED">
            <w:pPr>
              <w:ind w:firstLine="0"/>
              <w:jc w:val="center"/>
            </w:pPr>
          </w:p>
        </w:tc>
        <w:tc>
          <w:tcPr>
            <w:tcW w:w="8519" w:type="dxa"/>
            <w:gridSpan w:val="2"/>
            <w:vAlign w:val="center"/>
          </w:tcPr>
          <w:p w14:paraId="053727E3" w14:textId="63FFAE8E" w:rsidR="00F67B8A" w:rsidRPr="00A3136A" w:rsidRDefault="00F67B8A" w:rsidP="00343BED">
            <w:pPr>
              <w:ind w:firstLine="0"/>
              <w:jc w:val="center"/>
            </w:pPr>
            <w:r w:rsidRPr="00A3136A">
              <w:t>Стандартные условия</w:t>
            </w:r>
          </w:p>
        </w:tc>
      </w:tr>
      <w:tr w:rsidR="00F67B8A" w:rsidRPr="00A3136A" w14:paraId="4DD78A78" w14:textId="77777777" w:rsidTr="006121AB">
        <w:tc>
          <w:tcPr>
            <w:tcW w:w="695" w:type="dxa"/>
            <w:tcBorders>
              <w:top w:val="single" w:sz="4" w:space="0" w:color="auto"/>
            </w:tcBorders>
          </w:tcPr>
          <w:p w14:paraId="02AFDD8A" w14:textId="3C899948" w:rsidR="00F67B8A" w:rsidRPr="00A3136A" w:rsidRDefault="00F67B8A" w:rsidP="00343BED">
            <w:pPr>
              <w:ind w:firstLine="0"/>
              <w:jc w:val="center"/>
              <w:rPr>
                <w:noProof/>
              </w:rPr>
            </w:pPr>
            <w:r w:rsidRPr="00A3136A">
              <w:rPr>
                <w:noProof/>
              </w:rPr>
              <w:t>2</w:t>
            </w:r>
          </w:p>
        </w:tc>
        <w:tc>
          <w:tcPr>
            <w:tcW w:w="4670" w:type="dxa"/>
            <w:tcBorders>
              <w:top w:val="single" w:sz="4" w:space="0" w:color="auto"/>
            </w:tcBorders>
            <w:vAlign w:val="center"/>
          </w:tcPr>
          <w:p w14:paraId="64CC978A" w14:textId="260E03AD" w:rsidR="00F67B8A" w:rsidRPr="00A3136A" w:rsidRDefault="00F67B8A" w:rsidP="00343BED">
            <w:pPr>
              <w:ind w:firstLine="0"/>
              <w:jc w:val="center"/>
            </w:pPr>
            <w:r w:rsidRPr="00A3136A">
              <w:rPr>
                <w:noProof/>
              </w:rPr>
              <w:drawing>
                <wp:inline distT="0" distB="0" distL="0" distR="0" wp14:anchorId="1C5E57AA" wp14:editId="64F2BDE1">
                  <wp:extent cx="2732567" cy="1955005"/>
                  <wp:effectExtent l="0" t="0" r="0" b="0"/>
                  <wp:docPr id="292275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7543" name=""/>
                          <pic:cNvPicPr/>
                        </pic:nvPicPr>
                        <pic:blipFill>
                          <a:blip r:embed="rId57"/>
                          <a:stretch>
                            <a:fillRect/>
                          </a:stretch>
                        </pic:blipFill>
                        <pic:spPr>
                          <a:xfrm>
                            <a:off x="0" y="0"/>
                            <a:ext cx="2761766" cy="1975895"/>
                          </a:xfrm>
                          <a:prstGeom prst="rect">
                            <a:avLst/>
                          </a:prstGeom>
                        </pic:spPr>
                      </pic:pic>
                    </a:graphicData>
                  </a:graphic>
                </wp:inline>
              </w:drawing>
            </w:r>
          </w:p>
        </w:tc>
        <w:tc>
          <w:tcPr>
            <w:tcW w:w="3849" w:type="dxa"/>
            <w:tcBorders>
              <w:top w:val="single" w:sz="4" w:space="0" w:color="auto"/>
            </w:tcBorders>
            <w:vAlign w:val="center"/>
          </w:tcPr>
          <w:p w14:paraId="17DE7FBF" w14:textId="48AD3A6C" w:rsidR="00F67B8A" w:rsidRPr="00A3136A" w:rsidRDefault="00F67B8A" w:rsidP="00343BED">
            <w:pPr>
              <w:ind w:firstLine="0"/>
              <w:jc w:val="center"/>
            </w:pPr>
            <w:r w:rsidRPr="00A3136A">
              <w:rPr>
                <w:noProof/>
              </w:rPr>
              <w:drawing>
                <wp:inline distT="0" distB="0" distL="0" distR="0" wp14:anchorId="38A72B42" wp14:editId="0DA35295">
                  <wp:extent cx="2307265" cy="2234261"/>
                  <wp:effectExtent l="0" t="0" r="0" b="0"/>
                  <wp:docPr id="17064730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73075" name=""/>
                          <pic:cNvPicPr/>
                        </pic:nvPicPr>
                        <pic:blipFill>
                          <a:blip r:embed="rId58"/>
                          <a:stretch>
                            <a:fillRect/>
                          </a:stretch>
                        </pic:blipFill>
                        <pic:spPr>
                          <a:xfrm>
                            <a:off x="0" y="0"/>
                            <a:ext cx="2324107" cy="2250570"/>
                          </a:xfrm>
                          <a:prstGeom prst="rect">
                            <a:avLst/>
                          </a:prstGeom>
                        </pic:spPr>
                      </pic:pic>
                    </a:graphicData>
                  </a:graphic>
                </wp:inline>
              </w:drawing>
            </w:r>
          </w:p>
        </w:tc>
      </w:tr>
      <w:tr w:rsidR="00F67B8A" w:rsidRPr="00A3136A" w14:paraId="14CD8E4E" w14:textId="77777777" w:rsidTr="006121AB">
        <w:tc>
          <w:tcPr>
            <w:tcW w:w="695" w:type="dxa"/>
          </w:tcPr>
          <w:p w14:paraId="4257B848" w14:textId="77777777" w:rsidR="00F67B8A" w:rsidRPr="00A3136A" w:rsidRDefault="00F67B8A" w:rsidP="00343BED">
            <w:pPr>
              <w:ind w:firstLine="0"/>
              <w:jc w:val="center"/>
              <w:rPr>
                <w:lang w:bidi="ru-RU"/>
              </w:rPr>
            </w:pPr>
          </w:p>
        </w:tc>
        <w:tc>
          <w:tcPr>
            <w:tcW w:w="8519" w:type="dxa"/>
            <w:gridSpan w:val="2"/>
            <w:vAlign w:val="center"/>
          </w:tcPr>
          <w:p w14:paraId="01FE5347" w14:textId="2FD2BADF" w:rsidR="00F67B8A" w:rsidRPr="00A3136A" w:rsidRDefault="00F67B8A" w:rsidP="00343BED">
            <w:pPr>
              <w:ind w:firstLine="0"/>
              <w:jc w:val="center"/>
              <w:rPr>
                <w:noProof/>
              </w:rPr>
            </w:pPr>
            <w:r w:rsidRPr="00A3136A">
              <w:rPr>
                <w:lang w:bidi="ru-RU"/>
              </w:rPr>
              <w:t>Время выполнения: 31.677923 секунд</w:t>
            </w:r>
          </w:p>
        </w:tc>
      </w:tr>
    </w:tbl>
    <w:p w14:paraId="4133876F" w14:textId="40337FF2" w:rsidR="00343BED" w:rsidRPr="00A3136A" w:rsidRDefault="00D72089" w:rsidP="004A7FC6">
      <w:r w:rsidRPr="00A3136A">
        <w:t>В двух эксперимент</w:t>
      </w:r>
      <w:r w:rsidR="00B46FB3" w:rsidRPr="00A3136A">
        <w:t>ах</w:t>
      </w:r>
      <w:r w:rsidRPr="00A3136A">
        <w:t xml:space="preserve"> </w:t>
      </w:r>
      <w:r w:rsidR="00FD69F3" w:rsidRPr="00A3136A">
        <w:t>создал</w:t>
      </w:r>
      <w:r w:rsidRPr="00A3136A">
        <w:t>ись</w:t>
      </w:r>
      <w:r w:rsidR="00FD69F3" w:rsidRPr="00A3136A">
        <w:t xml:space="preserve"> трехмерн</w:t>
      </w:r>
      <w:r w:rsidRPr="00A3136A">
        <w:t>ые</w:t>
      </w:r>
      <w:r w:rsidR="00FD69F3" w:rsidRPr="00A3136A">
        <w:t xml:space="preserve"> модел</w:t>
      </w:r>
      <w:r w:rsidRPr="00A3136A">
        <w:t>и</w:t>
      </w:r>
      <w:r w:rsidR="00FD69F3" w:rsidRPr="00A3136A">
        <w:t xml:space="preserve"> сцен, на основании облак</w:t>
      </w:r>
      <w:r w:rsidR="00B46FB3" w:rsidRPr="00A3136A">
        <w:t>ов</w:t>
      </w:r>
      <w:r w:rsidR="00FD69F3" w:rsidRPr="00A3136A">
        <w:t xml:space="preserve"> точек. </w:t>
      </w:r>
      <w:r w:rsidR="00F67B8A" w:rsidRPr="00A3136A">
        <w:t>Можно заметить, что во втором эксперименте объект выглядит более естественно, по сравнению с первым экспериментом</w:t>
      </w:r>
      <w:r w:rsidR="00D638E7" w:rsidRPr="00A3136A">
        <w:t>, поскольку облако точек сформировалось более точным, за счет теней на фоне объекта</w:t>
      </w:r>
      <w:r w:rsidR="00F67B8A" w:rsidRPr="00A3136A">
        <w:t>.</w:t>
      </w:r>
      <w:r w:rsidR="00C277A8" w:rsidRPr="00A3136A">
        <w:t xml:space="preserve"> </w:t>
      </w:r>
      <w:r w:rsidR="00D638E7" w:rsidRPr="00A3136A">
        <w:t xml:space="preserve">Так же </w:t>
      </w:r>
      <w:r w:rsidR="00C277A8" w:rsidRPr="00A3136A">
        <w:t>при построении трехмерной модели сцена увеличилась</w:t>
      </w:r>
      <w:r w:rsidR="00D638E7" w:rsidRPr="00A3136A">
        <w:t>, поскольку меш растянулся относительно формы облака точек.</w:t>
      </w:r>
    </w:p>
    <w:p w14:paraId="3AD98705" w14:textId="6B37BF09" w:rsidR="00621C3C" w:rsidRPr="00A3136A" w:rsidRDefault="006D45B3" w:rsidP="009A6F5F">
      <w:pPr>
        <w:pStyle w:val="a5"/>
        <w:numPr>
          <w:ilvl w:val="2"/>
          <w:numId w:val="6"/>
        </w:numPr>
        <w:outlineLvl w:val="2"/>
        <w:rPr>
          <w:b/>
          <w:bCs/>
          <w:lang w:bidi="ru-RU"/>
        </w:rPr>
      </w:pPr>
      <w:r w:rsidRPr="00A3136A">
        <w:rPr>
          <w:b/>
          <w:bCs/>
          <w:lang w:bidi="ru-RU"/>
        </w:rPr>
        <w:lastRenderedPageBreak/>
        <w:t>Эксперименты</w:t>
      </w:r>
      <w:r w:rsidR="00343BED" w:rsidRPr="00A3136A">
        <w:rPr>
          <w:b/>
          <w:bCs/>
          <w:lang w:bidi="ru-RU"/>
        </w:rPr>
        <w:t xml:space="preserve"> создания трехмерной модели</w:t>
      </w:r>
      <w:r w:rsidRPr="00A3136A">
        <w:rPr>
          <w:b/>
          <w:bCs/>
          <w:lang w:bidi="ru-RU"/>
        </w:rPr>
        <w:t xml:space="preserve"> </w:t>
      </w:r>
      <w:r w:rsidR="00343BED" w:rsidRPr="00A3136A">
        <w:rPr>
          <w:b/>
          <w:bCs/>
          <w:lang w:bidi="ru-RU"/>
        </w:rPr>
        <w:t>по</w:t>
      </w:r>
      <w:r w:rsidRPr="00A3136A">
        <w:rPr>
          <w:b/>
          <w:bCs/>
          <w:lang w:bidi="ru-RU"/>
        </w:rPr>
        <w:t xml:space="preserve"> нескольким изображениям</w:t>
      </w:r>
    </w:p>
    <w:p w14:paraId="00672351" w14:textId="7C972A5C" w:rsidR="00920E9E" w:rsidRPr="00A3136A" w:rsidRDefault="00B46FB3" w:rsidP="00B46FB3">
      <w:pPr>
        <w:rPr>
          <w:lang w:bidi="ru-RU"/>
        </w:rPr>
      </w:pPr>
      <w:r w:rsidRPr="00A3136A">
        <w:rPr>
          <w:lang w:bidi="ru-RU"/>
        </w:rPr>
        <w:t xml:space="preserve">Далее рассматриваются эксперименты с созданием </w:t>
      </w:r>
      <w:r w:rsidR="00920E9E" w:rsidRPr="00A3136A">
        <w:rPr>
          <w:lang w:bidi="ru-RU"/>
        </w:rPr>
        <w:t xml:space="preserve">трехмерной модели </w:t>
      </w:r>
      <w:r w:rsidR="00D638E7" w:rsidRPr="00A3136A">
        <w:rPr>
          <w:lang w:bidi="ru-RU"/>
        </w:rPr>
        <w:t>на основании</w:t>
      </w:r>
      <w:r w:rsidR="00920E9E" w:rsidRPr="00A3136A">
        <w:rPr>
          <w:lang w:bidi="ru-RU"/>
        </w:rPr>
        <w:t xml:space="preserve"> нескольки</w:t>
      </w:r>
      <w:r w:rsidR="00D638E7" w:rsidRPr="00A3136A">
        <w:rPr>
          <w:lang w:bidi="ru-RU"/>
        </w:rPr>
        <w:t>х</w:t>
      </w:r>
      <w:r w:rsidR="00920E9E" w:rsidRPr="00A3136A">
        <w:rPr>
          <w:lang w:bidi="ru-RU"/>
        </w:rPr>
        <w:t xml:space="preserve"> изображени</w:t>
      </w:r>
      <w:r w:rsidR="00D638E7" w:rsidRPr="00A3136A">
        <w:rPr>
          <w:lang w:bidi="ru-RU"/>
        </w:rPr>
        <w:t>й</w:t>
      </w:r>
      <w:r w:rsidR="00920E9E" w:rsidRPr="00A3136A">
        <w:rPr>
          <w:lang w:bidi="ru-RU"/>
        </w:rPr>
        <w:t xml:space="preserve">. </w:t>
      </w:r>
      <w:r w:rsidR="00D638E7" w:rsidRPr="00A3136A">
        <w:rPr>
          <w:lang w:bidi="ru-RU"/>
        </w:rPr>
        <w:t xml:space="preserve">Рассматриваются </w:t>
      </w:r>
      <w:r w:rsidR="00920E9E" w:rsidRPr="00A3136A">
        <w:rPr>
          <w:lang w:bidi="ru-RU"/>
        </w:rPr>
        <w:t xml:space="preserve">два случая, когда за основу создания облака точек берется изображение с идеальными условиями и </w:t>
      </w:r>
      <w:r w:rsidRPr="00A3136A">
        <w:rPr>
          <w:lang w:bidi="ru-RU"/>
        </w:rPr>
        <w:t>стандартными</w:t>
      </w:r>
      <w:r w:rsidR="00D638E7" w:rsidRPr="00A3136A">
        <w:rPr>
          <w:lang w:bidi="ru-RU"/>
        </w:rPr>
        <w:t xml:space="preserve"> условиями.</w:t>
      </w:r>
    </w:p>
    <w:p w14:paraId="21C56635" w14:textId="58CA96E0" w:rsidR="00675A44" w:rsidRPr="00A3136A" w:rsidRDefault="00B147DF" w:rsidP="00FD1DF8">
      <w:pPr>
        <w:rPr>
          <w:lang w:bidi="ru-RU"/>
        </w:rPr>
      </w:pPr>
      <w:r w:rsidRPr="00A3136A">
        <w:rPr>
          <w:lang w:bidi="ru-RU"/>
        </w:rPr>
        <w:t xml:space="preserve">Результаты экспериментов можно посмотреть в таблице </w:t>
      </w:r>
      <w:r w:rsidR="00B46FB3" w:rsidRPr="00A3136A">
        <w:rPr>
          <w:lang w:bidi="ru-RU"/>
        </w:rPr>
        <w:t>29</w:t>
      </w:r>
      <w:r w:rsidRPr="00A3136A">
        <w:rPr>
          <w:lang w:bidi="ru-RU"/>
        </w:rPr>
        <w:t>.</w:t>
      </w:r>
    </w:p>
    <w:p w14:paraId="11E1F3DD" w14:textId="10CC076A" w:rsidR="00920E9E" w:rsidRPr="00A3136A" w:rsidRDefault="00B147DF" w:rsidP="00B147DF">
      <w:pPr>
        <w:ind w:firstLine="0"/>
      </w:pPr>
      <w:r w:rsidRPr="00A3136A">
        <w:rPr>
          <w:spacing w:val="40"/>
        </w:rPr>
        <w:t xml:space="preserve">Таблица </w:t>
      </w:r>
      <w:r w:rsidR="00045725" w:rsidRPr="00A3136A">
        <w:rPr>
          <w:spacing w:val="40"/>
        </w:rPr>
        <w:t>29</w:t>
      </w:r>
      <w:r w:rsidRPr="00A3136A">
        <w:t xml:space="preserve"> </w:t>
      </w:r>
      <w:r w:rsidRPr="00A3136A">
        <w:rPr>
          <w:rFonts w:cs="Times New Roman"/>
        </w:rPr>
        <w:t>–</w:t>
      </w:r>
      <w:r w:rsidR="00AF7FF2">
        <w:rPr>
          <w:rFonts w:cs="Times New Roman"/>
        </w:rPr>
        <w:t xml:space="preserve"> Э</w:t>
      </w:r>
      <w:r w:rsidRPr="00A3136A">
        <w:rPr>
          <w:rFonts w:cs="Times New Roman"/>
        </w:rPr>
        <w:t>ксперимент</w:t>
      </w:r>
      <w:r w:rsidR="00AF7FF2">
        <w:rPr>
          <w:rFonts w:cs="Times New Roman"/>
        </w:rPr>
        <w:t xml:space="preserve"> по созданию трехмерной модели на нескольких облаках точек</w:t>
      </w:r>
      <w:r w:rsidRPr="00A3136A">
        <w:rPr>
          <w:rFonts w:cs="Times New Roman"/>
        </w:rPr>
        <w:t xml:space="preserve"> </w:t>
      </w:r>
      <w:r w:rsidR="00AF7FF2" w:rsidRPr="00A3136A">
        <w:rPr>
          <w:rFonts w:cs="Times New Roman"/>
        </w:rPr>
        <w:t xml:space="preserve">при </w:t>
      </w:r>
      <w:r w:rsidR="00AF7FF2">
        <w:rPr>
          <w:rFonts w:cs="Times New Roman"/>
        </w:rPr>
        <w:t>стандартных и идеальных</w:t>
      </w:r>
      <w:r w:rsidR="00AF7FF2" w:rsidRPr="00A3136A">
        <w:rPr>
          <w:rFonts w:cs="Times New Roman"/>
        </w:rPr>
        <w:t xml:space="preserve"> условиях</w:t>
      </w:r>
    </w:p>
    <w:tbl>
      <w:tblPr>
        <w:tblStyle w:val="afb"/>
        <w:tblW w:w="9356" w:type="dxa"/>
        <w:tblInd w:w="108" w:type="dxa"/>
        <w:tblLayout w:type="fixed"/>
        <w:tblLook w:val="04A0" w:firstRow="1" w:lastRow="0" w:firstColumn="1" w:lastColumn="0" w:noHBand="0" w:noVBand="1"/>
      </w:tblPr>
      <w:tblGrid>
        <w:gridCol w:w="529"/>
        <w:gridCol w:w="4475"/>
        <w:gridCol w:w="4352"/>
      </w:tblGrid>
      <w:tr w:rsidR="0050692C" w:rsidRPr="00A3136A" w14:paraId="2D82B1A7" w14:textId="77777777" w:rsidTr="00524E46">
        <w:tc>
          <w:tcPr>
            <w:tcW w:w="529" w:type="dxa"/>
            <w:tcBorders>
              <w:bottom w:val="double" w:sz="4" w:space="0" w:color="auto"/>
            </w:tcBorders>
          </w:tcPr>
          <w:p w14:paraId="29813239" w14:textId="2D10BBB3" w:rsidR="00675A44" w:rsidRPr="00A3136A" w:rsidRDefault="00675A44" w:rsidP="00505D29">
            <w:pPr>
              <w:ind w:firstLine="0"/>
              <w:jc w:val="center"/>
              <w:rPr>
                <w:lang w:bidi="ru-RU"/>
              </w:rPr>
            </w:pPr>
            <w:r w:rsidRPr="00A3136A">
              <w:rPr>
                <w:lang w:bidi="ru-RU"/>
              </w:rPr>
              <w:t>№</w:t>
            </w:r>
          </w:p>
        </w:tc>
        <w:tc>
          <w:tcPr>
            <w:tcW w:w="4475" w:type="dxa"/>
            <w:tcBorders>
              <w:bottom w:val="double" w:sz="4" w:space="0" w:color="auto"/>
            </w:tcBorders>
            <w:vAlign w:val="center"/>
          </w:tcPr>
          <w:p w14:paraId="247B64DF" w14:textId="2E7A6BAA" w:rsidR="00675A44" w:rsidRPr="00A3136A" w:rsidRDefault="00675A44" w:rsidP="00505D29">
            <w:pPr>
              <w:ind w:firstLine="0"/>
              <w:jc w:val="center"/>
              <w:rPr>
                <w:lang w:bidi="ru-RU"/>
              </w:rPr>
            </w:pPr>
            <w:r w:rsidRPr="00A3136A">
              <w:rPr>
                <w:lang w:bidi="ru-RU"/>
              </w:rPr>
              <w:t>Облако точек</w:t>
            </w:r>
          </w:p>
        </w:tc>
        <w:tc>
          <w:tcPr>
            <w:tcW w:w="4352" w:type="dxa"/>
            <w:tcBorders>
              <w:bottom w:val="double" w:sz="4" w:space="0" w:color="auto"/>
            </w:tcBorders>
            <w:vAlign w:val="center"/>
          </w:tcPr>
          <w:p w14:paraId="2CD975A3" w14:textId="3928DFC8" w:rsidR="00675A44" w:rsidRPr="00A3136A" w:rsidRDefault="00675A44" w:rsidP="00505D29">
            <w:pPr>
              <w:ind w:firstLine="0"/>
              <w:jc w:val="center"/>
              <w:rPr>
                <w:lang w:bidi="ru-RU"/>
              </w:rPr>
            </w:pPr>
            <w:r w:rsidRPr="00A3136A">
              <w:rPr>
                <w:lang w:bidi="ru-RU"/>
              </w:rPr>
              <w:t>Трехмерная модель</w:t>
            </w:r>
          </w:p>
        </w:tc>
      </w:tr>
      <w:tr w:rsidR="0050692C" w:rsidRPr="00A3136A" w14:paraId="176E6740" w14:textId="77777777" w:rsidTr="00524E46">
        <w:trPr>
          <w:trHeight w:val="285"/>
        </w:trPr>
        <w:tc>
          <w:tcPr>
            <w:tcW w:w="529" w:type="dxa"/>
            <w:tcBorders>
              <w:top w:val="double" w:sz="4" w:space="0" w:color="auto"/>
            </w:tcBorders>
          </w:tcPr>
          <w:p w14:paraId="64672A8C" w14:textId="065F249C" w:rsidR="00675A44" w:rsidRPr="00A3136A" w:rsidRDefault="00675A44" w:rsidP="00505D29">
            <w:pPr>
              <w:ind w:firstLine="0"/>
              <w:jc w:val="center"/>
            </w:pPr>
            <w:r w:rsidRPr="00A3136A">
              <w:t>1</w:t>
            </w:r>
          </w:p>
        </w:tc>
        <w:tc>
          <w:tcPr>
            <w:tcW w:w="8827" w:type="dxa"/>
            <w:gridSpan w:val="2"/>
            <w:tcBorders>
              <w:top w:val="double" w:sz="4" w:space="0" w:color="auto"/>
            </w:tcBorders>
            <w:vAlign w:val="center"/>
          </w:tcPr>
          <w:p w14:paraId="5B6A488E" w14:textId="5C7089E6" w:rsidR="00675A44" w:rsidRPr="00A3136A" w:rsidRDefault="00675A44" w:rsidP="00505D29">
            <w:pPr>
              <w:ind w:firstLine="0"/>
              <w:jc w:val="center"/>
              <w:rPr>
                <w:lang w:bidi="ru-RU"/>
              </w:rPr>
            </w:pPr>
            <w:r w:rsidRPr="00A3136A">
              <w:t>Идеальные условия</w:t>
            </w:r>
          </w:p>
        </w:tc>
      </w:tr>
      <w:tr w:rsidR="0050692C" w:rsidRPr="00A3136A" w14:paraId="362D836F" w14:textId="77777777" w:rsidTr="00524E46">
        <w:tc>
          <w:tcPr>
            <w:tcW w:w="529" w:type="dxa"/>
          </w:tcPr>
          <w:p w14:paraId="54A5F7C3" w14:textId="1A9CA47E" w:rsidR="00675A44" w:rsidRPr="00A3136A" w:rsidRDefault="00675A44" w:rsidP="00505D29">
            <w:pPr>
              <w:ind w:firstLine="0"/>
              <w:jc w:val="center"/>
              <w:rPr>
                <w:noProof/>
              </w:rPr>
            </w:pPr>
          </w:p>
        </w:tc>
        <w:tc>
          <w:tcPr>
            <w:tcW w:w="4475" w:type="dxa"/>
            <w:vAlign w:val="center"/>
          </w:tcPr>
          <w:p w14:paraId="017BB8CD" w14:textId="6E10FB9D" w:rsidR="00675A44" w:rsidRPr="00A3136A" w:rsidRDefault="0050692C" w:rsidP="00505D29">
            <w:pPr>
              <w:ind w:firstLine="0"/>
              <w:jc w:val="center"/>
              <w:rPr>
                <w:lang w:bidi="ru-RU"/>
              </w:rPr>
            </w:pPr>
            <w:r w:rsidRPr="00A3136A">
              <w:rPr>
                <w:noProof/>
              </w:rPr>
              <w:drawing>
                <wp:inline distT="0" distB="0" distL="0" distR="0" wp14:anchorId="1C91A6CE" wp14:editId="75C8A549">
                  <wp:extent cx="2647741" cy="1498925"/>
                  <wp:effectExtent l="0" t="0" r="0" b="0"/>
                  <wp:docPr id="10606042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04260" name=""/>
                          <pic:cNvPicPr/>
                        </pic:nvPicPr>
                        <pic:blipFill>
                          <a:blip r:embed="rId59"/>
                          <a:stretch>
                            <a:fillRect/>
                          </a:stretch>
                        </pic:blipFill>
                        <pic:spPr>
                          <a:xfrm>
                            <a:off x="0" y="0"/>
                            <a:ext cx="2673538" cy="1513529"/>
                          </a:xfrm>
                          <a:prstGeom prst="rect">
                            <a:avLst/>
                          </a:prstGeom>
                        </pic:spPr>
                      </pic:pic>
                    </a:graphicData>
                  </a:graphic>
                </wp:inline>
              </w:drawing>
            </w:r>
          </w:p>
        </w:tc>
        <w:tc>
          <w:tcPr>
            <w:tcW w:w="4352" w:type="dxa"/>
            <w:vMerge w:val="restart"/>
            <w:vAlign w:val="center"/>
          </w:tcPr>
          <w:p w14:paraId="026D4CF2" w14:textId="2C5CA699" w:rsidR="00675A44" w:rsidRPr="00A3136A" w:rsidRDefault="00675A44" w:rsidP="00505D29">
            <w:pPr>
              <w:ind w:firstLine="0"/>
              <w:jc w:val="center"/>
              <w:rPr>
                <w:lang w:bidi="ru-RU"/>
              </w:rPr>
            </w:pPr>
            <w:r w:rsidRPr="00A3136A">
              <w:rPr>
                <w:noProof/>
              </w:rPr>
              <w:drawing>
                <wp:inline distT="0" distB="0" distL="0" distR="0" wp14:anchorId="797004C9" wp14:editId="2E52D51C">
                  <wp:extent cx="2610076" cy="2895497"/>
                  <wp:effectExtent l="0" t="0" r="0" b="0"/>
                  <wp:docPr id="21042749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74943" name=""/>
                          <pic:cNvPicPr/>
                        </pic:nvPicPr>
                        <pic:blipFill>
                          <a:blip r:embed="rId60"/>
                          <a:stretch>
                            <a:fillRect/>
                          </a:stretch>
                        </pic:blipFill>
                        <pic:spPr>
                          <a:xfrm>
                            <a:off x="0" y="0"/>
                            <a:ext cx="2627030" cy="2914304"/>
                          </a:xfrm>
                          <a:prstGeom prst="rect">
                            <a:avLst/>
                          </a:prstGeom>
                        </pic:spPr>
                      </pic:pic>
                    </a:graphicData>
                  </a:graphic>
                </wp:inline>
              </w:drawing>
            </w:r>
          </w:p>
        </w:tc>
      </w:tr>
      <w:tr w:rsidR="0050692C" w:rsidRPr="00A3136A" w14:paraId="08EBF739" w14:textId="77777777" w:rsidTr="00524E46">
        <w:tc>
          <w:tcPr>
            <w:tcW w:w="529" w:type="dxa"/>
          </w:tcPr>
          <w:p w14:paraId="00A2886B" w14:textId="77777777" w:rsidR="00675A44" w:rsidRPr="00A3136A" w:rsidRDefault="00675A44" w:rsidP="00505D29">
            <w:pPr>
              <w:ind w:firstLine="0"/>
              <w:jc w:val="center"/>
              <w:rPr>
                <w:noProof/>
              </w:rPr>
            </w:pPr>
          </w:p>
        </w:tc>
        <w:tc>
          <w:tcPr>
            <w:tcW w:w="4475" w:type="dxa"/>
            <w:vAlign w:val="center"/>
          </w:tcPr>
          <w:p w14:paraId="0B17FC0D" w14:textId="4BE3C64B" w:rsidR="00675A44" w:rsidRPr="00A3136A" w:rsidRDefault="0050692C" w:rsidP="00505D29">
            <w:pPr>
              <w:ind w:firstLine="0"/>
              <w:jc w:val="center"/>
              <w:rPr>
                <w:lang w:bidi="ru-RU"/>
              </w:rPr>
            </w:pPr>
            <w:r w:rsidRPr="00A3136A">
              <w:rPr>
                <w:noProof/>
              </w:rPr>
              <w:drawing>
                <wp:inline distT="0" distB="0" distL="0" distR="0" wp14:anchorId="7C3B0C20" wp14:editId="66FA69CA">
                  <wp:extent cx="2704954" cy="1413052"/>
                  <wp:effectExtent l="0" t="0" r="0" b="0"/>
                  <wp:docPr id="6895773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77346" name=""/>
                          <pic:cNvPicPr/>
                        </pic:nvPicPr>
                        <pic:blipFill>
                          <a:blip r:embed="rId61"/>
                          <a:stretch>
                            <a:fillRect/>
                          </a:stretch>
                        </pic:blipFill>
                        <pic:spPr>
                          <a:xfrm>
                            <a:off x="0" y="0"/>
                            <a:ext cx="2730806" cy="1426557"/>
                          </a:xfrm>
                          <a:prstGeom prst="rect">
                            <a:avLst/>
                          </a:prstGeom>
                        </pic:spPr>
                      </pic:pic>
                    </a:graphicData>
                  </a:graphic>
                </wp:inline>
              </w:drawing>
            </w:r>
          </w:p>
        </w:tc>
        <w:tc>
          <w:tcPr>
            <w:tcW w:w="4352" w:type="dxa"/>
            <w:vMerge/>
            <w:vAlign w:val="center"/>
          </w:tcPr>
          <w:p w14:paraId="322D24DD" w14:textId="77777777" w:rsidR="00675A44" w:rsidRPr="00A3136A" w:rsidRDefault="00675A44" w:rsidP="00505D29">
            <w:pPr>
              <w:ind w:firstLine="0"/>
              <w:jc w:val="center"/>
              <w:rPr>
                <w:lang w:bidi="ru-RU"/>
              </w:rPr>
            </w:pPr>
          </w:p>
        </w:tc>
      </w:tr>
      <w:tr w:rsidR="0050692C" w:rsidRPr="00A3136A" w14:paraId="52770FA7" w14:textId="77777777" w:rsidTr="00524E46">
        <w:tc>
          <w:tcPr>
            <w:tcW w:w="529" w:type="dxa"/>
          </w:tcPr>
          <w:p w14:paraId="2F5D31A9" w14:textId="77777777" w:rsidR="00675A44" w:rsidRPr="00A3136A" w:rsidRDefault="00675A44" w:rsidP="00505D29">
            <w:pPr>
              <w:ind w:firstLine="0"/>
              <w:jc w:val="center"/>
              <w:rPr>
                <w:lang w:bidi="ru-RU"/>
              </w:rPr>
            </w:pPr>
          </w:p>
        </w:tc>
        <w:tc>
          <w:tcPr>
            <w:tcW w:w="8827" w:type="dxa"/>
            <w:gridSpan w:val="2"/>
            <w:vAlign w:val="center"/>
          </w:tcPr>
          <w:p w14:paraId="19404A82" w14:textId="76582A57" w:rsidR="00675A44" w:rsidRPr="00A3136A" w:rsidRDefault="00675A44" w:rsidP="00505D29">
            <w:pPr>
              <w:ind w:firstLine="0"/>
              <w:jc w:val="center"/>
              <w:rPr>
                <w:lang w:val="en-US" w:bidi="ru-RU"/>
              </w:rPr>
            </w:pPr>
            <w:r w:rsidRPr="00A3136A">
              <w:rPr>
                <w:lang w:bidi="ru-RU"/>
              </w:rPr>
              <w:t>Время выполнения:</w:t>
            </w:r>
            <w:r w:rsidRPr="00A3136A">
              <w:rPr>
                <w:lang w:val="en-US" w:bidi="ru-RU"/>
              </w:rPr>
              <w:t xml:space="preserve"> 76.410757 </w:t>
            </w:r>
            <w:proofErr w:type="spellStart"/>
            <w:r w:rsidRPr="00A3136A">
              <w:rPr>
                <w:lang w:val="en-US" w:bidi="ru-RU"/>
              </w:rPr>
              <w:t>секунд</w:t>
            </w:r>
            <w:proofErr w:type="spellEnd"/>
          </w:p>
        </w:tc>
      </w:tr>
    </w:tbl>
    <w:p w14:paraId="6F0AFBF2" w14:textId="0F8427DA" w:rsidR="00FD1DF8" w:rsidRDefault="00FD1DF8"/>
    <w:p w14:paraId="5BF99788" w14:textId="77777777" w:rsidR="00FD1DF8" w:rsidRDefault="00FD1DF8">
      <w:pPr>
        <w:spacing w:after="160" w:line="259" w:lineRule="auto"/>
        <w:ind w:firstLine="0"/>
        <w:jc w:val="left"/>
      </w:pPr>
      <w:r>
        <w:br w:type="page"/>
      </w:r>
    </w:p>
    <w:p w14:paraId="0C72145F" w14:textId="132D8B63" w:rsidR="00FD1DF8" w:rsidRPr="00FD1DF8" w:rsidRDefault="00FD1DF8" w:rsidP="00FD1DF8">
      <w:pPr>
        <w:ind w:firstLine="0"/>
        <w:rPr>
          <w:i/>
          <w:iCs/>
        </w:rPr>
      </w:pPr>
      <w:r w:rsidRPr="00A3136A">
        <w:rPr>
          <w:i/>
          <w:iCs/>
        </w:rPr>
        <w:lastRenderedPageBreak/>
        <w:t>Окончание таблицы 2</w:t>
      </w:r>
      <w:r>
        <w:rPr>
          <w:i/>
          <w:iCs/>
        </w:rPr>
        <w:t>9</w:t>
      </w:r>
    </w:p>
    <w:tbl>
      <w:tblPr>
        <w:tblStyle w:val="afb"/>
        <w:tblW w:w="9214" w:type="dxa"/>
        <w:tblInd w:w="108" w:type="dxa"/>
        <w:tblLook w:val="04A0" w:firstRow="1" w:lastRow="0" w:firstColumn="1" w:lastColumn="0" w:noHBand="0" w:noVBand="1"/>
      </w:tblPr>
      <w:tblGrid>
        <w:gridCol w:w="529"/>
        <w:gridCol w:w="4475"/>
        <w:gridCol w:w="4210"/>
      </w:tblGrid>
      <w:tr w:rsidR="00063AA8" w:rsidRPr="00A3136A" w14:paraId="2FD371EE" w14:textId="77777777" w:rsidTr="00524E46">
        <w:tc>
          <w:tcPr>
            <w:tcW w:w="529" w:type="dxa"/>
            <w:tcBorders>
              <w:top w:val="single" w:sz="4" w:space="0" w:color="auto"/>
            </w:tcBorders>
          </w:tcPr>
          <w:p w14:paraId="669D8A85" w14:textId="17CDFA34" w:rsidR="00063AA8" w:rsidRPr="00A3136A" w:rsidRDefault="00063AA8" w:rsidP="00063AA8">
            <w:pPr>
              <w:ind w:firstLine="0"/>
              <w:jc w:val="center"/>
            </w:pPr>
            <w:r w:rsidRPr="00A3136A">
              <w:rPr>
                <w:lang w:bidi="ru-RU"/>
              </w:rPr>
              <w:t>№</w:t>
            </w:r>
          </w:p>
        </w:tc>
        <w:tc>
          <w:tcPr>
            <w:tcW w:w="4475" w:type="dxa"/>
            <w:tcBorders>
              <w:top w:val="single" w:sz="4" w:space="0" w:color="auto"/>
            </w:tcBorders>
            <w:vAlign w:val="center"/>
          </w:tcPr>
          <w:p w14:paraId="73A8E919" w14:textId="54046293" w:rsidR="00063AA8" w:rsidRPr="00A3136A" w:rsidRDefault="00063AA8" w:rsidP="00063AA8">
            <w:pPr>
              <w:ind w:firstLine="0"/>
              <w:jc w:val="center"/>
            </w:pPr>
            <w:r w:rsidRPr="00A3136A">
              <w:rPr>
                <w:lang w:bidi="ru-RU"/>
              </w:rPr>
              <w:t>Облако точек</w:t>
            </w:r>
          </w:p>
        </w:tc>
        <w:tc>
          <w:tcPr>
            <w:tcW w:w="4210" w:type="dxa"/>
            <w:tcBorders>
              <w:top w:val="single" w:sz="4" w:space="0" w:color="auto"/>
            </w:tcBorders>
            <w:vAlign w:val="center"/>
          </w:tcPr>
          <w:p w14:paraId="44D80F65" w14:textId="47467865" w:rsidR="00063AA8" w:rsidRPr="00A3136A" w:rsidRDefault="00063AA8" w:rsidP="00063AA8">
            <w:pPr>
              <w:ind w:firstLine="0"/>
              <w:jc w:val="center"/>
            </w:pPr>
            <w:r w:rsidRPr="00A3136A">
              <w:rPr>
                <w:lang w:bidi="ru-RU"/>
              </w:rPr>
              <w:t>Трехмерная модель</w:t>
            </w:r>
          </w:p>
        </w:tc>
      </w:tr>
      <w:tr w:rsidR="0050692C" w:rsidRPr="00A3136A" w14:paraId="0A9C4402" w14:textId="77777777" w:rsidTr="00524E46">
        <w:tc>
          <w:tcPr>
            <w:tcW w:w="529" w:type="dxa"/>
            <w:tcBorders>
              <w:top w:val="double" w:sz="4" w:space="0" w:color="auto"/>
            </w:tcBorders>
          </w:tcPr>
          <w:p w14:paraId="2D3A35A5" w14:textId="0B0C15F2" w:rsidR="00675A44" w:rsidRPr="00A3136A" w:rsidRDefault="00675A44" w:rsidP="00505D29">
            <w:pPr>
              <w:ind w:firstLine="0"/>
              <w:jc w:val="center"/>
            </w:pPr>
            <w:r w:rsidRPr="00A3136A">
              <w:t>2</w:t>
            </w:r>
          </w:p>
        </w:tc>
        <w:tc>
          <w:tcPr>
            <w:tcW w:w="8685" w:type="dxa"/>
            <w:gridSpan w:val="2"/>
            <w:tcBorders>
              <w:top w:val="double" w:sz="4" w:space="0" w:color="auto"/>
            </w:tcBorders>
            <w:vAlign w:val="center"/>
          </w:tcPr>
          <w:p w14:paraId="25B0CC59" w14:textId="2546EE8C" w:rsidR="00675A44" w:rsidRPr="00A3136A" w:rsidRDefault="00675A44" w:rsidP="00505D29">
            <w:pPr>
              <w:ind w:firstLine="0"/>
              <w:jc w:val="center"/>
              <w:rPr>
                <w:lang w:bidi="ru-RU"/>
              </w:rPr>
            </w:pPr>
            <w:r w:rsidRPr="00A3136A">
              <w:t>Стандартные условия</w:t>
            </w:r>
          </w:p>
        </w:tc>
      </w:tr>
      <w:tr w:rsidR="0050692C" w:rsidRPr="00A3136A" w14:paraId="0FCEE004" w14:textId="77777777" w:rsidTr="00524E46">
        <w:tc>
          <w:tcPr>
            <w:tcW w:w="529" w:type="dxa"/>
          </w:tcPr>
          <w:p w14:paraId="11021F25" w14:textId="77777777" w:rsidR="00675A44" w:rsidRPr="00A3136A" w:rsidRDefault="00675A44" w:rsidP="00505D29">
            <w:pPr>
              <w:ind w:firstLine="0"/>
              <w:jc w:val="center"/>
              <w:rPr>
                <w:noProof/>
              </w:rPr>
            </w:pPr>
          </w:p>
        </w:tc>
        <w:tc>
          <w:tcPr>
            <w:tcW w:w="4475" w:type="dxa"/>
            <w:vAlign w:val="center"/>
          </w:tcPr>
          <w:p w14:paraId="36BB7093" w14:textId="74B43653" w:rsidR="00675A44" w:rsidRPr="00A3136A" w:rsidRDefault="00675A44" w:rsidP="00505D29">
            <w:pPr>
              <w:ind w:firstLine="0"/>
              <w:jc w:val="center"/>
              <w:rPr>
                <w:lang w:bidi="ru-RU"/>
              </w:rPr>
            </w:pPr>
            <w:r w:rsidRPr="00A3136A">
              <w:rPr>
                <w:noProof/>
              </w:rPr>
              <w:drawing>
                <wp:inline distT="0" distB="0" distL="0" distR="0" wp14:anchorId="40950EE1" wp14:editId="60CAA8DB">
                  <wp:extent cx="2176500" cy="1717236"/>
                  <wp:effectExtent l="0" t="0" r="0" b="0"/>
                  <wp:docPr id="15582172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17291" name=""/>
                          <pic:cNvPicPr/>
                        </pic:nvPicPr>
                        <pic:blipFill>
                          <a:blip r:embed="rId62"/>
                          <a:stretch>
                            <a:fillRect/>
                          </a:stretch>
                        </pic:blipFill>
                        <pic:spPr>
                          <a:xfrm>
                            <a:off x="0" y="0"/>
                            <a:ext cx="2186253" cy="1724931"/>
                          </a:xfrm>
                          <a:prstGeom prst="rect">
                            <a:avLst/>
                          </a:prstGeom>
                        </pic:spPr>
                      </pic:pic>
                    </a:graphicData>
                  </a:graphic>
                </wp:inline>
              </w:drawing>
            </w:r>
          </w:p>
        </w:tc>
        <w:tc>
          <w:tcPr>
            <w:tcW w:w="4210" w:type="dxa"/>
            <w:vMerge w:val="restart"/>
            <w:vAlign w:val="center"/>
          </w:tcPr>
          <w:p w14:paraId="4FDA9690" w14:textId="7C928C73" w:rsidR="00675A44" w:rsidRPr="00A3136A" w:rsidRDefault="00675A44" w:rsidP="00505D29">
            <w:pPr>
              <w:ind w:firstLine="0"/>
              <w:jc w:val="center"/>
              <w:rPr>
                <w:lang w:bidi="ru-RU"/>
              </w:rPr>
            </w:pPr>
            <w:r w:rsidRPr="00A3136A">
              <w:rPr>
                <w:noProof/>
              </w:rPr>
              <w:drawing>
                <wp:inline distT="0" distB="0" distL="0" distR="0" wp14:anchorId="1D230014" wp14:editId="653EB302">
                  <wp:extent cx="2327275" cy="2639953"/>
                  <wp:effectExtent l="0" t="0" r="0" b="0"/>
                  <wp:docPr id="11882406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40699" name=""/>
                          <pic:cNvPicPr/>
                        </pic:nvPicPr>
                        <pic:blipFill>
                          <a:blip r:embed="rId63"/>
                          <a:stretch>
                            <a:fillRect/>
                          </a:stretch>
                        </pic:blipFill>
                        <pic:spPr>
                          <a:xfrm>
                            <a:off x="0" y="0"/>
                            <a:ext cx="2336797" cy="2650754"/>
                          </a:xfrm>
                          <a:prstGeom prst="rect">
                            <a:avLst/>
                          </a:prstGeom>
                        </pic:spPr>
                      </pic:pic>
                    </a:graphicData>
                  </a:graphic>
                </wp:inline>
              </w:drawing>
            </w:r>
          </w:p>
        </w:tc>
      </w:tr>
      <w:tr w:rsidR="0050692C" w:rsidRPr="00A3136A" w14:paraId="0E24E245" w14:textId="77777777" w:rsidTr="00524E46">
        <w:tc>
          <w:tcPr>
            <w:tcW w:w="529" w:type="dxa"/>
          </w:tcPr>
          <w:p w14:paraId="324CE926" w14:textId="77777777" w:rsidR="00675A44" w:rsidRPr="00A3136A" w:rsidRDefault="00675A44" w:rsidP="00505D29">
            <w:pPr>
              <w:ind w:firstLine="0"/>
              <w:jc w:val="center"/>
              <w:rPr>
                <w:noProof/>
              </w:rPr>
            </w:pPr>
          </w:p>
        </w:tc>
        <w:tc>
          <w:tcPr>
            <w:tcW w:w="4475" w:type="dxa"/>
            <w:vAlign w:val="center"/>
          </w:tcPr>
          <w:p w14:paraId="2F908F84" w14:textId="1136ED73" w:rsidR="00675A44" w:rsidRPr="00A3136A" w:rsidRDefault="00675A44" w:rsidP="00505D29">
            <w:pPr>
              <w:ind w:firstLine="0"/>
              <w:jc w:val="center"/>
              <w:rPr>
                <w:lang w:bidi="ru-RU"/>
              </w:rPr>
            </w:pPr>
            <w:r w:rsidRPr="00A3136A">
              <w:rPr>
                <w:noProof/>
              </w:rPr>
              <w:drawing>
                <wp:inline distT="0" distB="0" distL="0" distR="0" wp14:anchorId="0340216F" wp14:editId="7649AFD1">
                  <wp:extent cx="2405725" cy="1720910"/>
                  <wp:effectExtent l="0" t="0" r="0" b="0"/>
                  <wp:docPr id="1427311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1184" name=""/>
                          <pic:cNvPicPr/>
                        </pic:nvPicPr>
                        <pic:blipFill>
                          <a:blip r:embed="rId64"/>
                          <a:stretch>
                            <a:fillRect/>
                          </a:stretch>
                        </pic:blipFill>
                        <pic:spPr>
                          <a:xfrm>
                            <a:off x="0" y="0"/>
                            <a:ext cx="2417474" cy="1729314"/>
                          </a:xfrm>
                          <a:prstGeom prst="rect">
                            <a:avLst/>
                          </a:prstGeom>
                        </pic:spPr>
                      </pic:pic>
                    </a:graphicData>
                  </a:graphic>
                </wp:inline>
              </w:drawing>
            </w:r>
          </w:p>
        </w:tc>
        <w:tc>
          <w:tcPr>
            <w:tcW w:w="4210" w:type="dxa"/>
            <w:vMerge/>
            <w:vAlign w:val="center"/>
          </w:tcPr>
          <w:p w14:paraId="57DE81C2" w14:textId="77777777" w:rsidR="00675A44" w:rsidRPr="00A3136A" w:rsidRDefault="00675A44" w:rsidP="00505D29">
            <w:pPr>
              <w:ind w:firstLine="0"/>
              <w:jc w:val="center"/>
              <w:rPr>
                <w:lang w:bidi="ru-RU"/>
              </w:rPr>
            </w:pPr>
          </w:p>
        </w:tc>
      </w:tr>
      <w:tr w:rsidR="0050692C" w:rsidRPr="00A3136A" w14:paraId="59686232" w14:textId="77777777" w:rsidTr="00524E46">
        <w:tc>
          <w:tcPr>
            <w:tcW w:w="529" w:type="dxa"/>
          </w:tcPr>
          <w:p w14:paraId="4C6DD853" w14:textId="77777777" w:rsidR="00675A44" w:rsidRPr="00A3136A" w:rsidRDefault="00675A44" w:rsidP="00505D29">
            <w:pPr>
              <w:ind w:firstLine="0"/>
              <w:jc w:val="center"/>
              <w:rPr>
                <w:lang w:bidi="ru-RU"/>
              </w:rPr>
            </w:pPr>
          </w:p>
        </w:tc>
        <w:tc>
          <w:tcPr>
            <w:tcW w:w="8685" w:type="dxa"/>
            <w:gridSpan w:val="2"/>
            <w:vAlign w:val="center"/>
          </w:tcPr>
          <w:p w14:paraId="1D477536" w14:textId="4B992002" w:rsidR="00675A44" w:rsidRPr="00A3136A" w:rsidRDefault="00675A44" w:rsidP="00505D29">
            <w:pPr>
              <w:ind w:firstLine="0"/>
              <w:jc w:val="center"/>
              <w:rPr>
                <w:lang w:val="en-US" w:bidi="ru-RU"/>
              </w:rPr>
            </w:pPr>
            <w:r w:rsidRPr="00A3136A">
              <w:rPr>
                <w:lang w:bidi="ru-RU"/>
              </w:rPr>
              <w:t>Время выполнения:</w:t>
            </w:r>
            <w:r w:rsidRPr="00A3136A">
              <w:rPr>
                <w:lang w:val="en-US" w:bidi="ru-RU"/>
              </w:rPr>
              <w:t xml:space="preserve"> 59.997220 </w:t>
            </w:r>
            <w:proofErr w:type="spellStart"/>
            <w:r w:rsidRPr="00A3136A">
              <w:rPr>
                <w:lang w:val="en-US" w:bidi="ru-RU"/>
              </w:rPr>
              <w:t>секунд</w:t>
            </w:r>
            <w:proofErr w:type="spellEnd"/>
          </w:p>
        </w:tc>
      </w:tr>
    </w:tbl>
    <w:p w14:paraId="346AAD59" w14:textId="76102BDB" w:rsidR="00A17E1D" w:rsidRPr="00A3136A" w:rsidRDefault="00B46FB3" w:rsidP="00BF33E4">
      <w:pPr>
        <w:rPr>
          <w:lang w:bidi="ru-RU"/>
        </w:rPr>
      </w:pPr>
      <w:r w:rsidRPr="00A3136A">
        <w:rPr>
          <w:lang w:bidi="ru-RU"/>
        </w:rPr>
        <w:t xml:space="preserve">При </w:t>
      </w:r>
      <w:r w:rsidR="00CB73B1" w:rsidRPr="00A3136A">
        <w:rPr>
          <w:lang w:bidi="ru-RU"/>
        </w:rPr>
        <w:t xml:space="preserve">создании трехмерной модели сцены по нескольким изображениям получается грубая модель. </w:t>
      </w:r>
      <w:r w:rsidR="00CB73B1" w:rsidRPr="00411D81">
        <w:rPr>
          <w:lang w:bidi="ru-RU"/>
        </w:rPr>
        <w:t>Поскольку два облака</w:t>
      </w:r>
      <w:r w:rsidR="00411D81" w:rsidRPr="00411D81">
        <w:rPr>
          <w:lang w:bidi="ru-RU"/>
        </w:rPr>
        <w:t xml:space="preserve"> точек</w:t>
      </w:r>
      <w:r w:rsidR="00CB73B1" w:rsidRPr="00411D81">
        <w:rPr>
          <w:lang w:bidi="ru-RU"/>
        </w:rPr>
        <w:t xml:space="preserve"> </w:t>
      </w:r>
      <w:r w:rsidR="00982B7A" w:rsidRPr="00411D81">
        <w:rPr>
          <w:lang w:bidi="ru-RU"/>
        </w:rPr>
        <w:t>смещаются</w:t>
      </w:r>
      <w:r w:rsidR="00982B7A" w:rsidRPr="00A3136A">
        <w:rPr>
          <w:lang w:bidi="ru-RU"/>
        </w:rPr>
        <w:t xml:space="preserve"> на определенный угол, </w:t>
      </w:r>
      <w:r w:rsidR="00FA15EE" w:rsidRPr="00A3136A">
        <w:rPr>
          <w:lang w:bidi="ru-RU"/>
        </w:rPr>
        <w:t xml:space="preserve">относительно центра сцены, который вычисляется за счет ключевых точек, и совмещаются без отсеивания повторяющихся точек и точек сцены. </w:t>
      </w:r>
    </w:p>
    <w:p w14:paraId="373B9D75" w14:textId="77777777" w:rsidR="00045725" w:rsidRPr="00A3136A" w:rsidRDefault="00045725" w:rsidP="006D45B3">
      <w:pPr>
        <w:rPr>
          <w:lang w:bidi="ru-RU"/>
        </w:rPr>
      </w:pPr>
    </w:p>
    <w:p w14:paraId="64141ECB" w14:textId="77777777" w:rsidR="00045725" w:rsidRPr="00A3136A" w:rsidRDefault="00045725" w:rsidP="00045725">
      <w:pPr>
        <w:pStyle w:val="a5"/>
        <w:numPr>
          <w:ilvl w:val="2"/>
          <w:numId w:val="6"/>
        </w:numPr>
        <w:outlineLvl w:val="2"/>
        <w:rPr>
          <w:b/>
          <w:bCs/>
          <w:lang w:bidi="ru-RU"/>
        </w:rPr>
      </w:pPr>
      <w:r w:rsidRPr="00A3136A">
        <w:rPr>
          <w:b/>
          <w:bCs/>
          <w:lang w:bidi="ru-RU"/>
        </w:rPr>
        <w:t>Дополнительный эксперимент сегментации облака точек</w:t>
      </w:r>
    </w:p>
    <w:p w14:paraId="18C7AECB" w14:textId="05B024B3" w:rsidR="00B34150" w:rsidRPr="00A3136A" w:rsidRDefault="00B34150" w:rsidP="00045725">
      <w:pPr>
        <w:rPr>
          <w:lang w:bidi="ru-RU"/>
        </w:rPr>
      </w:pPr>
      <w:r w:rsidRPr="00A3136A">
        <w:rPr>
          <w:lang w:bidi="ru-RU"/>
        </w:rPr>
        <w:t>Рассматривается также д</w:t>
      </w:r>
      <w:r w:rsidR="00960FB0" w:rsidRPr="00A3136A">
        <w:rPr>
          <w:lang w:bidi="ru-RU"/>
        </w:rPr>
        <w:t>ополнительн</w:t>
      </w:r>
      <w:r w:rsidRPr="00A3136A">
        <w:rPr>
          <w:lang w:bidi="ru-RU"/>
        </w:rPr>
        <w:t xml:space="preserve">ый </w:t>
      </w:r>
      <w:r w:rsidR="00960FB0" w:rsidRPr="00A3136A">
        <w:rPr>
          <w:lang w:bidi="ru-RU"/>
        </w:rPr>
        <w:t>эксперимент по сегментации облака точек.</w:t>
      </w:r>
      <w:r w:rsidRPr="00A3136A">
        <w:rPr>
          <w:lang w:bidi="ru-RU"/>
        </w:rPr>
        <w:t xml:space="preserve"> Который</w:t>
      </w:r>
      <w:r w:rsidR="00FE4B55" w:rsidRPr="00A3136A">
        <w:rPr>
          <w:lang w:bidi="ru-RU"/>
        </w:rPr>
        <w:t xml:space="preserve"> проводится</w:t>
      </w:r>
      <w:r w:rsidR="00045725" w:rsidRPr="00A3136A">
        <w:rPr>
          <w:lang w:bidi="ru-RU"/>
        </w:rPr>
        <w:t xml:space="preserve"> при идеальных и стандартных</w:t>
      </w:r>
      <w:r w:rsidRPr="00A3136A">
        <w:rPr>
          <w:lang w:bidi="ru-RU"/>
        </w:rPr>
        <w:t xml:space="preserve"> условиях</w:t>
      </w:r>
      <w:r w:rsidR="00045725" w:rsidRPr="00A3136A">
        <w:rPr>
          <w:lang w:bidi="ru-RU"/>
        </w:rPr>
        <w:t>.</w:t>
      </w:r>
    </w:p>
    <w:p w14:paraId="4A842C7D" w14:textId="026ED933" w:rsidR="00045725" w:rsidRPr="00A3136A" w:rsidRDefault="00BD791B" w:rsidP="00045725">
      <w:pPr>
        <w:rPr>
          <w:lang w:bidi="ru-RU"/>
        </w:rPr>
      </w:pPr>
      <w:r>
        <w:rPr>
          <w:lang w:bidi="ru-RU"/>
        </w:rPr>
        <w:t>При анализе результатов э</w:t>
      </w:r>
      <w:r w:rsidR="00411D81">
        <w:rPr>
          <w:lang w:bidi="ru-RU"/>
        </w:rPr>
        <w:t>ксперимент</w:t>
      </w:r>
      <w:r>
        <w:rPr>
          <w:lang w:bidi="ru-RU"/>
        </w:rPr>
        <w:t>а</w:t>
      </w:r>
      <w:r w:rsidR="00B34150" w:rsidRPr="00A3136A">
        <w:rPr>
          <w:lang w:bidi="ru-RU"/>
        </w:rPr>
        <w:t xml:space="preserve"> необходимо</w:t>
      </w:r>
      <w:r w:rsidR="00045725" w:rsidRPr="00A3136A">
        <w:rPr>
          <w:lang w:bidi="ru-RU"/>
        </w:rPr>
        <w:t xml:space="preserve"> учитывать</w:t>
      </w:r>
      <w:r w:rsidR="00B34150" w:rsidRPr="00A3136A">
        <w:rPr>
          <w:lang w:bidi="ru-RU"/>
        </w:rPr>
        <w:t xml:space="preserve">, что </w:t>
      </w:r>
      <w:r w:rsidR="00045725" w:rsidRPr="00A3136A">
        <w:rPr>
          <w:lang w:bidi="ru-RU"/>
        </w:rPr>
        <w:t>цвет выдел</w:t>
      </w:r>
      <w:r w:rsidR="00B34150" w:rsidRPr="00A3136A">
        <w:rPr>
          <w:lang w:bidi="ru-RU"/>
        </w:rPr>
        <w:t>ения</w:t>
      </w:r>
      <w:r w:rsidR="00045725" w:rsidRPr="00A3136A">
        <w:rPr>
          <w:lang w:bidi="ru-RU"/>
        </w:rPr>
        <w:t xml:space="preserve"> объект</w:t>
      </w:r>
      <w:r w:rsidR="00B34150" w:rsidRPr="00A3136A">
        <w:rPr>
          <w:lang w:bidi="ru-RU"/>
        </w:rPr>
        <w:t>а</w:t>
      </w:r>
      <w:r w:rsidR="00045725" w:rsidRPr="00A3136A">
        <w:rPr>
          <w:lang w:bidi="ru-RU"/>
        </w:rPr>
        <w:t xml:space="preserve"> и плоскост</w:t>
      </w:r>
      <w:r w:rsidR="00B34150" w:rsidRPr="00A3136A">
        <w:rPr>
          <w:lang w:bidi="ru-RU"/>
        </w:rPr>
        <w:t>и должны различаться</w:t>
      </w:r>
      <w:r w:rsidR="00045725" w:rsidRPr="00A3136A">
        <w:rPr>
          <w:lang w:bidi="ru-RU"/>
        </w:rPr>
        <w:t>. Объект</w:t>
      </w:r>
      <w:r w:rsidR="00B34150" w:rsidRPr="00A3136A">
        <w:rPr>
          <w:lang w:bidi="ru-RU"/>
        </w:rPr>
        <w:t xml:space="preserve"> должен выделяться </w:t>
      </w:r>
      <w:r w:rsidR="00045725" w:rsidRPr="00A3136A">
        <w:rPr>
          <w:lang w:bidi="ru-RU"/>
        </w:rPr>
        <w:t>зелены</w:t>
      </w:r>
      <w:r w:rsidR="00B34150" w:rsidRPr="00A3136A">
        <w:rPr>
          <w:lang w:bidi="ru-RU"/>
        </w:rPr>
        <w:t>м</w:t>
      </w:r>
      <w:r w:rsidR="00045725" w:rsidRPr="00A3136A">
        <w:rPr>
          <w:lang w:bidi="ru-RU"/>
        </w:rPr>
        <w:t>,</w:t>
      </w:r>
      <w:r w:rsidR="00B34150" w:rsidRPr="00A3136A">
        <w:rPr>
          <w:lang w:bidi="ru-RU"/>
        </w:rPr>
        <w:t xml:space="preserve"> а</w:t>
      </w:r>
      <w:r w:rsidR="00045725" w:rsidRPr="00A3136A">
        <w:rPr>
          <w:lang w:bidi="ru-RU"/>
        </w:rPr>
        <w:t xml:space="preserve"> плоскость – красны</w:t>
      </w:r>
      <w:r w:rsidR="00B34150" w:rsidRPr="00A3136A">
        <w:rPr>
          <w:lang w:bidi="ru-RU"/>
        </w:rPr>
        <w:t>м</w:t>
      </w:r>
      <w:r w:rsidR="00045725" w:rsidRPr="00A3136A">
        <w:rPr>
          <w:lang w:bidi="ru-RU"/>
        </w:rPr>
        <w:t>.</w:t>
      </w:r>
    </w:p>
    <w:p w14:paraId="26A02A39" w14:textId="7AFE15F7" w:rsidR="00045725" w:rsidRDefault="00045725" w:rsidP="00045725">
      <w:pPr>
        <w:rPr>
          <w:lang w:bidi="ru-RU"/>
        </w:rPr>
      </w:pPr>
      <w:r w:rsidRPr="00A3136A">
        <w:rPr>
          <w:lang w:bidi="ru-RU"/>
        </w:rPr>
        <w:t>Результаты экспериментов можно посмотреть в таблице 30.</w:t>
      </w:r>
    </w:p>
    <w:p w14:paraId="17B6745C" w14:textId="77777777" w:rsidR="004C68E0" w:rsidRPr="00A3136A" w:rsidRDefault="004C68E0" w:rsidP="00045725">
      <w:pPr>
        <w:rPr>
          <w:lang w:bidi="ru-RU"/>
        </w:rPr>
      </w:pPr>
    </w:p>
    <w:p w14:paraId="69808487" w14:textId="2EA41EF6" w:rsidR="00045725" w:rsidRPr="00A3136A" w:rsidRDefault="00045725" w:rsidP="00045725">
      <w:pPr>
        <w:ind w:firstLine="0"/>
        <w:rPr>
          <w:lang w:bidi="ru-RU"/>
        </w:rPr>
      </w:pPr>
      <w:r w:rsidRPr="00A3136A">
        <w:rPr>
          <w:spacing w:val="40"/>
        </w:rPr>
        <w:lastRenderedPageBreak/>
        <w:t>Таблица 30</w:t>
      </w:r>
      <w:r w:rsidRPr="00A3136A">
        <w:t xml:space="preserve"> </w:t>
      </w:r>
      <w:r w:rsidRPr="00A3136A">
        <w:rPr>
          <w:rFonts w:cs="Times New Roman"/>
        </w:rPr>
        <w:t xml:space="preserve">– </w:t>
      </w:r>
      <w:r w:rsidR="00635D47">
        <w:rPr>
          <w:rFonts w:cs="Times New Roman"/>
        </w:rPr>
        <w:t>Эксперимент по фильтрации облака точек</w:t>
      </w:r>
      <w:r w:rsidRPr="00A3136A">
        <w:rPr>
          <w:rFonts w:cs="Times New Roman"/>
        </w:rPr>
        <w:t xml:space="preserve"> при идеальных и </w:t>
      </w:r>
      <w:r w:rsidR="00960FB0" w:rsidRPr="00A3136A">
        <w:rPr>
          <w:rFonts w:cs="Times New Roman"/>
        </w:rPr>
        <w:t>стандартных</w:t>
      </w:r>
      <w:r w:rsidR="00635D47" w:rsidRPr="00635D47">
        <w:rPr>
          <w:rFonts w:cs="Times New Roman"/>
        </w:rPr>
        <w:t xml:space="preserve"> </w:t>
      </w:r>
      <w:r w:rsidR="00635D47" w:rsidRPr="00A3136A">
        <w:rPr>
          <w:rFonts w:cs="Times New Roman"/>
        </w:rPr>
        <w:t>условиях</w:t>
      </w:r>
    </w:p>
    <w:tbl>
      <w:tblPr>
        <w:tblStyle w:val="afb"/>
        <w:tblW w:w="9356" w:type="dxa"/>
        <w:tblInd w:w="108" w:type="dxa"/>
        <w:tblLayout w:type="fixed"/>
        <w:tblLook w:val="04A0" w:firstRow="1" w:lastRow="0" w:firstColumn="1" w:lastColumn="0" w:noHBand="0" w:noVBand="1"/>
      </w:tblPr>
      <w:tblGrid>
        <w:gridCol w:w="470"/>
        <w:gridCol w:w="4600"/>
        <w:gridCol w:w="4286"/>
      </w:tblGrid>
      <w:tr w:rsidR="00DF726E" w:rsidRPr="00A3136A" w14:paraId="63DBA047" w14:textId="77777777" w:rsidTr="00524E46">
        <w:tc>
          <w:tcPr>
            <w:tcW w:w="470" w:type="dxa"/>
            <w:tcBorders>
              <w:bottom w:val="double" w:sz="4" w:space="0" w:color="auto"/>
            </w:tcBorders>
          </w:tcPr>
          <w:p w14:paraId="2B7C499C" w14:textId="6DC69B4E" w:rsidR="00DF726E" w:rsidRPr="00A3136A" w:rsidRDefault="00DF726E" w:rsidP="00DA24F1">
            <w:pPr>
              <w:ind w:firstLine="0"/>
              <w:jc w:val="center"/>
              <w:rPr>
                <w:lang w:bidi="ru-RU"/>
              </w:rPr>
            </w:pPr>
            <w:r w:rsidRPr="00A3136A">
              <w:rPr>
                <w:lang w:bidi="ru-RU"/>
              </w:rPr>
              <w:t>№</w:t>
            </w:r>
          </w:p>
        </w:tc>
        <w:tc>
          <w:tcPr>
            <w:tcW w:w="4600" w:type="dxa"/>
            <w:tcBorders>
              <w:bottom w:val="double" w:sz="4" w:space="0" w:color="auto"/>
            </w:tcBorders>
          </w:tcPr>
          <w:p w14:paraId="02691540" w14:textId="7B168F16" w:rsidR="00DF726E" w:rsidRPr="00A3136A" w:rsidRDefault="00DF726E" w:rsidP="00DA24F1">
            <w:pPr>
              <w:ind w:firstLine="0"/>
              <w:jc w:val="center"/>
              <w:rPr>
                <w:lang w:bidi="ru-RU"/>
              </w:rPr>
            </w:pPr>
            <w:r w:rsidRPr="00A3136A">
              <w:rPr>
                <w:lang w:bidi="ru-RU"/>
              </w:rPr>
              <w:t>Облако точек</w:t>
            </w:r>
          </w:p>
        </w:tc>
        <w:tc>
          <w:tcPr>
            <w:tcW w:w="4286" w:type="dxa"/>
            <w:tcBorders>
              <w:bottom w:val="double" w:sz="4" w:space="0" w:color="auto"/>
            </w:tcBorders>
          </w:tcPr>
          <w:p w14:paraId="1460E270" w14:textId="77777777" w:rsidR="00DF726E" w:rsidRPr="00A3136A" w:rsidRDefault="00DF726E" w:rsidP="00DA24F1">
            <w:pPr>
              <w:ind w:firstLine="0"/>
              <w:jc w:val="center"/>
              <w:rPr>
                <w:lang w:bidi="ru-RU"/>
              </w:rPr>
            </w:pPr>
            <w:r w:rsidRPr="00A3136A">
              <w:rPr>
                <w:lang w:bidi="ru-RU"/>
              </w:rPr>
              <w:t>Выделенная область</w:t>
            </w:r>
          </w:p>
        </w:tc>
      </w:tr>
      <w:tr w:rsidR="00DF726E" w:rsidRPr="00A3136A" w14:paraId="6104C563" w14:textId="77777777" w:rsidTr="00524E46">
        <w:tc>
          <w:tcPr>
            <w:tcW w:w="470" w:type="dxa"/>
            <w:tcBorders>
              <w:bottom w:val="single" w:sz="4" w:space="0" w:color="auto"/>
            </w:tcBorders>
          </w:tcPr>
          <w:p w14:paraId="359953AD" w14:textId="12E8CAD9" w:rsidR="00DF726E" w:rsidRPr="00A3136A" w:rsidRDefault="00DF726E" w:rsidP="00DA24F1">
            <w:pPr>
              <w:ind w:firstLine="0"/>
              <w:jc w:val="center"/>
              <w:rPr>
                <w:lang w:bidi="ru-RU"/>
              </w:rPr>
            </w:pPr>
          </w:p>
        </w:tc>
        <w:tc>
          <w:tcPr>
            <w:tcW w:w="8886" w:type="dxa"/>
            <w:gridSpan w:val="2"/>
            <w:tcBorders>
              <w:bottom w:val="single" w:sz="4" w:space="0" w:color="auto"/>
            </w:tcBorders>
          </w:tcPr>
          <w:p w14:paraId="7BA0C078" w14:textId="5A20C102" w:rsidR="00DF726E" w:rsidRPr="00A3136A" w:rsidRDefault="00DF726E" w:rsidP="00DA24F1">
            <w:pPr>
              <w:ind w:firstLine="0"/>
              <w:jc w:val="center"/>
              <w:rPr>
                <w:lang w:bidi="ru-RU"/>
              </w:rPr>
            </w:pPr>
            <w:r w:rsidRPr="00A3136A">
              <w:rPr>
                <w:lang w:bidi="ru-RU"/>
              </w:rPr>
              <w:t>Идеальные условия</w:t>
            </w:r>
          </w:p>
        </w:tc>
      </w:tr>
      <w:tr w:rsidR="00DF726E" w:rsidRPr="00A3136A" w14:paraId="5B8ECA6E" w14:textId="77777777" w:rsidTr="00524E46">
        <w:tc>
          <w:tcPr>
            <w:tcW w:w="470" w:type="dxa"/>
            <w:tcBorders>
              <w:top w:val="single" w:sz="4" w:space="0" w:color="auto"/>
            </w:tcBorders>
          </w:tcPr>
          <w:p w14:paraId="6D5E9536" w14:textId="07BA96B7" w:rsidR="00DF726E" w:rsidRPr="00A3136A" w:rsidRDefault="00DF726E" w:rsidP="00F31734">
            <w:pPr>
              <w:ind w:firstLine="0"/>
              <w:jc w:val="center"/>
              <w:rPr>
                <w:noProof/>
              </w:rPr>
            </w:pPr>
            <w:r w:rsidRPr="00A3136A">
              <w:rPr>
                <w:noProof/>
              </w:rPr>
              <w:t>1</w:t>
            </w:r>
          </w:p>
        </w:tc>
        <w:tc>
          <w:tcPr>
            <w:tcW w:w="4600" w:type="dxa"/>
            <w:tcBorders>
              <w:top w:val="single" w:sz="4" w:space="0" w:color="auto"/>
            </w:tcBorders>
            <w:vAlign w:val="center"/>
          </w:tcPr>
          <w:p w14:paraId="0F15424E" w14:textId="562BE78B" w:rsidR="00DF726E" w:rsidRPr="00A3136A" w:rsidRDefault="00DF726E" w:rsidP="00F31734">
            <w:pPr>
              <w:ind w:firstLine="0"/>
              <w:jc w:val="center"/>
              <w:rPr>
                <w:lang w:bidi="ru-RU"/>
              </w:rPr>
            </w:pPr>
            <w:r w:rsidRPr="00A3136A">
              <w:rPr>
                <w:noProof/>
              </w:rPr>
              <w:drawing>
                <wp:inline distT="0" distB="0" distL="0" distR="0" wp14:anchorId="3602F18A" wp14:editId="35707119">
                  <wp:extent cx="2519916" cy="1755447"/>
                  <wp:effectExtent l="0" t="0" r="0" b="0"/>
                  <wp:docPr id="3893795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79551" name=""/>
                          <pic:cNvPicPr/>
                        </pic:nvPicPr>
                        <pic:blipFill>
                          <a:blip r:embed="rId65"/>
                          <a:stretch>
                            <a:fillRect/>
                          </a:stretch>
                        </pic:blipFill>
                        <pic:spPr>
                          <a:xfrm>
                            <a:off x="0" y="0"/>
                            <a:ext cx="2535702" cy="1766444"/>
                          </a:xfrm>
                          <a:prstGeom prst="rect">
                            <a:avLst/>
                          </a:prstGeom>
                        </pic:spPr>
                      </pic:pic>
                    </a:graphicData>
                  </a:graphic>
                </wp:inline>
              </w:drawing>
            </w:r>
          </w:p>
        </w:tc>
        <w:tc>
          <w:tcPr>
            <w:tcW w:w="4286" w:type="dxa"/>
            <w:tcBorders>
              <w:top w:val="single" w:sz="4" w:space="0" w:color="auto"/>
            </w:tcBorders>
            <w:vAlign w:val="center"/>
          </w:tcPr>
          <w:p w14:paraId="3D9D6DEC" w14:textId="64A85CDB" w:rsidR="00DF726E" w:rsidRPr="00A3136A" w:rsidRDefault="00DF726E" w:rsidP="00F31734">
            <w:pPr>
              <w:ind w:firstLine="0"/>
              <w:jc w:val="center"/>
              <w:rPr>
                <w:lang w:bidi="ru-RU"/>
              </w:rPr>
            </w:pPr>
            <w:r w:rsidRPr="00A3136A">
              <w:rPr>
                <w:noProof/>
              </w:rPr>
              <w:drawing>
                <wp:inline distT="0" distB="0" distL="0" distR="0" wp14:anchorId="29FF2AA8" wp14:editId="570C680D">
                  <wp:extent cx="2546809" cy="1537070"/>
                  <wp:effectExtent l="0" t="0" r="0" b="0"/>
                  <wp:docPr id="11969222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22238" name=""/>
                          <pic:cNvPicPr/>
                        </pic:nvPicPr>
                        <pic:blipFill>
                          <a:blip r:embed="rId66"/>
                          <a:stretch>
                            <a:fillRect/>
                          </a:stretch>
                        </pic:blipFill>
                        <pic:spPr>
                          <a:xfrm>
                            <a:off x="0" y="0"/>
                            <a:ext cx="2582042" cy="1558334"/>
                          </a:xfrm>
                          <a:prstGeom prst="rect">
                            <a:avLst/>
                          </a:prstGeom>
                        </pic:spPr>
                      </pic:pic>
                    </a:graphicData>
                  </a:graphic>
                </wp:inline>
              </w:drawing>
            </w:r>
          </w:p>
        </w:tc>
      </w:tr>
      <w:tr w:rsidR="00DF726E" w:rsidRPr="00A3136A" w14:paraId="71A175D7" w14:textId="77777777" w:rsidTr="00524E46">
        <w:tc>
          <w:tcPr>
            <w:tcW w:w="470" w:type="dxa"/>
            <w:tcBorders>
              <w:top w:val="single" w:sz="4" w:space="0" w:color="auto"/>
            </w:tcBorders>
          </w:tcPr>
          <w:p w14:paraId="7058AF7C" w14:textId="1C34A095" w:rsidR="00DF726E" w:rsidRPr="00A3136A" w:rsidRDefault="00DF726E" w:rsidP="00DF726E">
            <w:pPr>
              <w:ind w:firstLine="0"/>
              <w:jc w:val="center"/>
              <w:rPr>
                <w:noProof/>
              </w:rPr>
            </w:pPr>
            <w:r w:rsidRPr="00A3136A">
              <w:rPr>
                <w:noProof/>
              </w:rPr>
              <w:t>2</w:t>
            </w:r>
          </w:p>
        </w:tc>
        <w:tc>
          <w:tcPr>
            <w:tcW w:w="4600" w:type="dxa"/>
            <w:tcBorders>
              <w:top w:val="single" w:sz="4" w:space="0" w:color="auto"/>
            </w:tcBorders>
            <w:vAlign w:val="center"/>
          </w:tcPr>
          <w:p w14:paraId="0FF8B3AF" w14:textId="608F3106" w:rsidR="00DF726E" w:rsidRPr="00A3136A" w:rsidRDefault="00DF726E" w:rsidP="00DF726E">
            <w:pPr>
              <w:ind w:firstLine="0"/>
              <w:jc w:val="center"/>
              <w:rPr>
                <w:lang w:bidi="ru-RU"/>
              </w:rPr>
            </w:pPr>
            <w:r w:rsidRPr="00A3136A">
              <w:rPr>
                <w:noProof/>
              </w:rPr>
              <w:drawing>
                <wp:inline distT="0" distB="0" distL="0" distR="0" wp14:anchorId="3C6289BA" wp14:editId="33FC59C4">
                  <wp:extent cx="2680309" cy="1645432"/>
                  <wp:effectExtent l="0" t="0" r="0" b="0"/>
                  <wp:docPr id="17251610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61054" name=""/>
                          <pic:cNvPicPr/>
                        </pic:nvPicPr>
                        <pic:blipFill>
                          <a:blip r:embed="rId67"/>
                          <a:stretch>
                            <a:fillRect/>
                          </a:stretch>
                        </pic:blipFill>
                        <pic:spPr>
                          <a:xfrm>
                            <a:off x="0" y="0"/>
                            <a:ext cx="2714160" cy="1666213"/>
                          </a:xfrm>
                          <a:prstGeom prst="rect">
                            <a:avLst/>
                          </a:prstGeom>
                        </pic:spPr>
                      </pic:pic>
                    </a:graphicData>
                  </a:graphic>
                </wp:inline>
              </w:drawing>
            </w:r>
          </w:p>
        </w:tc>
        <w:tc>
          <w:tcPr>
            <w:tcW w:w="4286" w:type="dxa"/>
            <w:tcBorders>
              <w:top w:val="single" w:sz="4" w:space="0" w:color="auto"/>
            </w:tcBorders>
            <w:vAlign w:val="center"/>
          </w:tcPr>
          <w:p w14:paraId="5311EC42" w14:textId="6C05E619" w:rsidR="00DF726E" w:rsidRPr="00A3136A" w:rsidRDefault="00DF726E" w:rsidP="00DF726E">
            <w:pPr>
              <w:ind w:firstLine="0"/>
              <w:jc w:val="center"/>
              <w:rPr>
                <w:lang w:bidi="ru-RU"/>
              </w:rPr>
            </w:pPr>
            <w:r w:rsidRPr="00A3136A">
              <w:rPr>
                <w:noProof/>
              </w:rPr>
              <w:drawing>
                <wp:inline distT="0" distB="0" distL="0" distR="0" wp14:anchorId="39592CEB" wp14:editId="14EE901F">
                  <wp:extent cx="2544631" cy="1301012"/>
                  <wp:effectExtent l="0" t="0" r="0" b="0"/>
                  <wp:docPr id="19041928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92822" name=""/>
                          <pic:cNvPicPr/>
                        </pic:nvPicPr>
                        <pic:blipFill>
                          <a:blip r:embed="rId68"/>
                          <a:stretch>
                            <a:fillRect/>
                          </a:stretch>
                        </pic:blipFill>
                        <pic:spPr>
                          <a:xfrm>
                            <a:off x="0" y="0"/>
                            <a:ext cx="2578129" cy="1318139"/>
                          </a:xfrm>
                          <a:prstGeom prst="rect">
                            <a:avLst/>
                          </a:prstGeom>
                        </pic:spPr>
                      </pic:pic>
                    </a:graphicData>
                  </a:graphic>
                </wp:inline>
              </w:drawing>
            </w:r>
          </w:p>
        </w:tc>
      </w:tr>
      <w:tr w:rsidR="00DF726E" w:rsidRPr="00A3136A" w14:paraId="67E792D7" w14:textId="77777777" w:rsidTr="00524E46">
        <w:tc>
          <w:tcPr>
            <w:tcW w:w="470" w:type="dxa"/>
          </w:tcPr>
          <w:p w14:paraId="61B93CA7" w14:textId="77777777" w:rsidR="00DF726E" w:rsidRPr="00A3136A" w:rsidRDefault="00DF726E" w:rsidP="00DA24F1">
            <w:pPr>
              <w:ind w:firstLine="0"/>
              <w:jc w:val="center"/>
              <w:rPr>
                <w:noProof/>
              </w:rPr>
            </w:pPr>
          </w:p>
        </w:tc>
        <w:tc>
          <w:tcPr>
            <w:tcW w:w="8886" w:type="dxa"/>
            <w:gridSpan w:val="2"/>
            <w:vAlign w:val="center"/>
          </w:tcPr>
          <w:p w14:paraId="5A32BF73" w14:textId="41415CCA" w:rsidR="00DF726E" w:rsidRPr="00A3136A" w:rsidRDefault="00960FB0" w:rsidP="00DA24F1">
            <w:pPr>
              <w:ind w:firstLine="0"/>
              <w:jc w:val="center"/>
              <w:rPr>
                <w:noProof/>
              </w:rPr>
            </w:pPr>
            <w:r w:rsidRPr="00A3136A">
              <w:rPr>
                <w:noProof/>
              </w:rPr>
              <w:t>Стандартные</w:t>
            </w:r>
            <w:r w:rsidR="00DF726E" w:rsidRPr="00A3136A">
              <w:rPr>
                <w:noProof/>
              </w:rPr>
              <w:t xml:space="preserve"> условия</w:t>
            </w:r>
          </w:p>
        </w:tc>
      </w:tr>
      <w:tr w:rsidR="00DF726E" w:rsidRPr="00A3136A" w14:paraId="087DADA8" w14:textId="77777777" w:rsidTr="00524E46">
        <w:tc>
          <w:tcPr>
            <w:tcW w:w="470" w:type="dxa"/>
          </w:tcPr>
          <w:p w14:paraId="5A0C444C" w14:textId="2A012D27" w:rsidR="00DF726E" w:rsidRPr="00A3136A" w:rsidRDefault="00DF726E" w:rsidP="00DA24F1">
            <w:pPr>
              <w:ind w:firstLine="0"/>
              <w:rPr>
                <w:noProof/>
              </w:rPr>
            </w:pPr>
            <w:r w:rsidRPr="00A3136A">
              <w:rPr>
                <w:noProof/>
              </w:rPr>
              <w:t>3</w:t>
            </w:r>
          </w:p>
        </w:tc>
        <w:tc>
          <w:tcPr>
            <w:tcW w:w="4600" w:type="dxa"/>
            <w:vAlign w:val="center"/>
          </w:tcPr>
          <w:p w14:paraId="39F929CF" w14:textId="0A2C19C7" w:rsidR="00DF726E" w:rsidRPr="00A3136A" w:rsidRDefault="00DF726E" w:rsidP="00DF726E">
            <w:pPr>
              <w:ind w:firstLine="0"/>
              <w:jc w:val="center"/>
              <w:rPr>
                <w:noProof/>
              </w:rPr>
            </w:pPr>
            <w:r w:rsidRPr="00A3136A">
              <w:rPr>
                <w:noProof/>
              </w:rPr>
              <w:drawing>
                <wp:inline distT="0" distB="0" distL="0" distR="0" wp14:anchorId="58E5AA21" wp14:editId="75DC405A">
                  <wp:extent cx="2530549" cy="2068801"/>
                  <wp:effectExtent l="0" t="0" r="0" b="0"/>
                  <wp:docPr id="5634569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56941" name=""/>
                          <pic:cNvPicPr/>
                        </pic:nvPicPr>
                        <pic:blipFill>
                          <a:blip r:embed="rId69"/>
                          <a:stretch>
                            <a:fillRect/>
                          </a:stretch>
                        </pic:blipFill>
                        <pic:spPr>
                          <a:xfrm>
                            <a:off x="0" y="0"/>
                            <a:ext cx="2551858" cy="2086222"/>
                          </a:xfrm>
                          <a:prstGeom prst="rect">
                            <a:avLst/>
                          </a:prstGeom>
                        </pic:spPr>
                      </pic:pic>
                    </a:graphicData>
                  </a:graphic>
                </wp:inline>
              </w:drawing>
            </w:r>
          </w:p>
        </w:tc>
        <w:tc>
          <w:tcPr>
            <w:tcW w:w="4286" w:type="dxa"/>
            <w:vAlign w:val="center"/>
          </w:tcPr>
          <w:p w14:paraId="26C5ACAA" w14:textId="1A8C6B76" w:rsidR="00DF726E" w:rsidRPr="00A3136A" w:rsidRDefault="00DF726E" w:rsidP="00DF726E">
            <w:pPr>
              <w:ind w:firstLine="0"/>
              <w:jc w:val="center"/>
              <w:rPr>
                <w:noProof/>
              </w:rPr>
            </w:pPr>
            <w:r w:rsidRPr="00A3136A">
              <w:rPr>
                <w:noProof/>
              </w:rPr>
              <w:drawing>
                <wp:inline distT="0" distB="0" distL="0" distR="0" wp14:anchorId="180352F4" wp14:editId="5E275879">
                  <wp:extent cx="2565711" cy="1871007"/>
                  <wp:effectExtent l="0" t="0" r="0" b="0"/>
                  <wp:docPr id="9623286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28685" name=""/>
                          <pic:cNvPicPr/>
                        </pic:nvPicPr>
                        <pic:blipFill>
                          <a:blip r:embed="rId70"/>
                          <a:stretch>
                            <a:fillRect/>
                          </a:stretch>
                        </pic:blipFill>
                        <pic:spPr>
                          <a:xfrm>
                            <a:off x="0" y="0"/>
                            <a:ext cx="2576676" cy="1879003"/>
                          </a:xfrm>
                          <a:prstGeom prst="rect">
                            <a:avLst/>
                          </a:prstGeom>
                        </pic:spPr>
                      </pic:pic>
                    </a:graphicData>
                  </a:graphic>
                </wp:inline>
              </w:drawing>
            </w:r>
          </w:p>
        </w:tc>
      </w:tr>
    </w:tbl>
    <w:p w14:paraId="04BBB61D" w14:textId="729F27DC" w:rsidR="00063AA8" w:rsidRDefault="00063AA8"/>
    <w:p w14:paraId="5EC90A79" w14:textId="77777777" w:rsidR="00063AA8" w:rsidRDefault="00063AA8">
      <w:pPr>
        <w:spacing w:after="160" w:line="259" w:lineRule="auto"/>
        <w:ind w:firstLine="0"/>
        <w:jc w:val="left"/>
      </w:pPr>
      <w:r>
        <w:br w:type="page"/>
      </w:r>
    </w:p>
    <w:p w14:paraId="699ACC5E" w14:textId="3D29EB78" w:rsidR="00063AA8" w:rsidRPr="00063AA8" w:rsidRDefault="00063AA8" w:rsidP="00063AA8">
      <w:pPr>
        <w:ind w:firstLine="0"/>
        <w:rPr>
          <w:i/>
          <w:iCs/>
        </w:rPr>
      </w:pPr>
      <w:r w:rsidRPr="00A3136A">
        <w:rPr>
          <w:i/>
          <w:iCs/>
        </w:rPr>
        <w:lastRenderedPageBreak/>
        <w:t xml:space="preserve">Окончание таблицы </w:t>
      </w:r>
      <w:r>
        <w:rPr>
          <w:i/>
          <w:iCs/>
        </w:rPr>
        <w:t>30</w:t>
      </w:r>
    </w:p>
    <w:tbl>
      <w:tblPr>
        <w:tblStyle w:val="afb"/>
        <w:tblW w:w="9214" w:type="dxa"/>
        <w:tblInd w:w="250" w:type="dxa"/>
        <w:tblLayout w:type="fixed"/>
        <w:tblLook w:val="04A0" w:firstRow="1" w:lastRow="0" w:firstColumn="1" w:lastColumn="0" w:noHBand="0" w:noVBand="1"/>
      </w:tblPr>
      <w:tblGrid>
        <w:gridCol w:w="470"/>
        <w:gridCol w:w="4600"/>
        <w:gridCol w:w="4144"/>
      </w:tblGrid>
      <w:tr w:rsidR="00063AA8" w:rsidRPr="00A3136A" w14:paraId="04314609" w14:textId="77777777" w:rsidTr="00524E46">
        <w:tc>
          <w:tcPr>
            <w:tcW w:w="470" w:type="dxa"/>
            <w:tcBorders>
              <w:bottom w:val="double" w:sz="4" w:space="0" w:color="auto"/>
            </w:tcBorders>
          </w:tcPr>
          <w:p w14:paraId="7591D964" w14:textId="7CC3095D" w:rsidR="00063AA8" w:rsidRPr="00A3136A" w:rsidRDefault="00063AA8" w:rsidP="00063AA8">
            <w:pPr>
              <w:ind w:firstLine="0"/>
              <w:rPr>
                <w:noProof/>
              </w:rPr>
            </w:pPr>
            <w:r w:rsidRPr="00A3136A">
              <w:rPr>
                <w:lang w:bidi="ru-RU"/>
              </w:rPr>
              <w:t>№</w:t>
            </w:r>
          </w:p>
        </w:tc>
        <w:tc>
          <w:tcPr>
            <w:tcW w:w="4600" w:type="dxa"/>
            <w:tcBorders>
              <w:bottom w:val="double" w:sz="4" w:space="0" w:color="auto"/>
            </w:tcBorders>
          </w:tcPr>
          <w:p w14:paraId="774DC2D7" w14:textId="614B33A3" w:rsidR="00063AA8" w:rsidRPr="00A3136A" w:rsidRDefault="00063AA8" w:rsidP="00063AA8">
            <w:pPr>
              <w:ind w:firstLine="0"/>
              <w:jc w:val="center"/>
              <w:rPr>
                <w:noProof/>
              </w:rPr>
            </w:pPr>
            <w:r w:rsidRPr="00A3136A">
              <w:rPr>
                <w:lang w:bidi="ru-RU"/>
              </w:rPr>
              <w:t>Облако точек</w:t>
            </w:r>
          </w:p>
        </w:tc>
        <w:tc>
          <w:tcPr>
            <w:tcW w:w="4144" w:type="dxa"/>
            <w:tcBorders>
              <w:bottom w:val="double" w:sz="4" w:space="0" w:color="auto"/>
            </w:tcBorders>
          </w:tcPr>
          <w:p w14:paraId="7D38B97F" w14:textId="1D08E1FD" w:rsidR="00063AA8" w:rsidRPr="00A3136A" w:rsidRDefault="00063AA8" w:rsidP="0065438A">
            <w:pPr>
              <w:ind w:right="4" w:firstLine="0"/>
              <w:jc w:val="center"/>
              <w:rPr>
                <w:noProof/>
              </w:rPr>
            </w:pPr>
            <w:r w:rsidRPr="00A3136A">
              <w:rPr>
                <w:lang w:bidi="ru-RU"/>
              </w:rPr>
              <w:t>Выделенная область</w:t>
            </w:r>
          </w:p>
        </w:tc>
      </w:tr>
      <w:tr w:rsidR="00DF726E" w:rsidRPr="00A3136A" w14:paraId="688FA852" w14:textId="77777777" w:rsidTr="00524E46">
        <w:tc>
          <w:tcPr>
            <w:tcW w:w="470" w:type="dxa"/>
            <w:tcBorders>
              <w:top w:val="double" w:sz="4" w:space="0" w:color="auto"/>
            </w:tcBorders>
          </w:tcPr>
          <w:p w14:paraId="1593428D" w14:textId="6A393225" w:rsidR="00DF726E" w:rsidRPr="00A3136A" w:rsidRDefault="00DF726E" w:rsidP="00DA24F1">
            <w:pPr>
              <w:ind w:firstLine="0"/>
              <w:rPr>
                <w:noProof/>
              </w:rPr>
            </w:pPr>
            <w:r w:rsidRPr="00A3136A">
              <w:rPr>
                <w:noProof/>
              </w:rPr>
              <w:t>4</w:t>
            </w:r>
          </w:p>
        </w:tc>
        <w:tc>
          <w:tcPr>
            <w:tcW w:w="4600" w:type="dxa"/>
            <w:tcBorders>
              <w:top w:val="double" w:sz="4" w:space="0" w:color="auto"/>
            </w:tcBorders>
            <w:vAlign w:val="center"/>
          </w:tcPr>
          <w:p w14:paraId="4D6CCAA7" w14:textId="35E0F8D8" w:rsidR="00DF726E" w:rsidRPr="00A3136A" w:rsidRDefault="00DF726E" w:rsidP="00DF726E">
            <w:pPr>
              <w:ind w:firstLine="0"/>
              <w:jc w:val="center"/>
              <w:rPr>
                <w:noProof/>
              </w:rPr>
            </w:pPr>
            <w:r w:rsidRPr="00A3136A">
              <w:rPr>
                <w:noProof/>
              </w:rPr>
              <w:drawing>
                <wp:inline distT="0" distB="0" distL="0" distR="0" wp14:anchorId="12B73F61" wp14:editId="1B8C1975">
                  <wp:extent cx="2424223" cy="1879518"/>
                  <wp:effectExtent l="0" t="0" r="0" b="0"/>
                  <wp:docPr id="12282021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02108" name=""/>
                          <pic:cNvPicPr/>
                        </pic:nvPicPr>
                        <pic:blipFill>
                          <a:blip r:embed="rId71"/>
                          <a:stretch>
                            <a:fillRect/>
                          </a:stretch>
                        </pic:blipFill>
                        <pic:spPr>
                          <a:xfrm>
                            <a:off x="0" y="0"/>
                            <a:ext cx="2439246" cy="1891165"/>
                          </a:xfrm>
                          <a:prstGeom prst="rect">
                            <a:avLst/>
                          </a:prstGeom>
                        </pic:spPr>
                      </pic:pic>
                    </a:graphicData>
                  </a:graphic>
                </wp:inline>
              </w:drawing>
            </w:r>
          </w:p>
        </w:tc>
        <w:tc>
          <w:tcPr>
            <w:tcW w:w="4144" w:type="dxa"/>
            <w:tcBorders>
              <w:top w:val="double" w:sz="4" w:space="0" w:color="auto"/>
            </w:tcBorders>
            <w:vAlign w:val="center"/>
          </w:tcPr>
          <w:p w14:paraId="61A741AE" w14:textId="620831EB" w:rsidR="00DF726E" w:rsidRPr="00A3136A" w:rsidRDefault="00DF726E" w:rsidP="00DF726E">
            <w:pPr>
              <w:ind w:firstLine="0"/>
              <w:jc w:val="center"/>
              <w:rPr>
                <w:noProof/>
              </w:rPr>
            </w:pPr>
            <w:r w:rsidRPr="00A3136A">
              <w:rPr>
                <w:noProof/>
              </w:rPr>
              <w:drawing>
                <wp:inline distT="0" distB="0" distL="0" distR="0" wp14:anchorId="6F6FFB6E" wp14:editId="6B08826B">
                  <wp:extent cx="2594344" cy="1886066"/>
                  <wp:effectExtent l="0" t="0" r="0" b="0"/>
                  <wp:docPr id="20195307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30739" name=""/>
                          <pic:cNvPicPr/>
                        </pic:nvPicPr>
                        <pic:blipFill>
                          <a:blip r:embed="rId72"/>
                          <a:stretch>
                            <a:fillRect/>
                          </a:stretch>
                        </pic:blipFill>
                        <pic:spPr>
                          <a:xfrm>
                            <a:off x="0" y="0"/>
                            <a:ext cx="2624759" cy="1908178"/>
                          </a:xfrm>
                          <a:prstGeom prst="rect">
                            <a:avLst/>
                          </a:prstGeom>
                        </pic:spPr>
                      </pic:pic>
                    </a:graphicData>
                  </a:graphic>
                </wp:inline>
              </w:drawing>
            </w:r>
          </w:p>
        </w:tc>
      </w:tr>
    </w:tbl>
    <w:p w14:paraId="5D7A9907" w14:textId="4D3D9EEA" w:rsidR="00226B8B" w:rsidRDefault="00045725" w:rsidP="00045725">
      <w:pPr>
        <w:rPr>
          <w:lang w:bidi="ru-RU"/>
        </w:rPr>
      </w:pPr>
      <w:r w:rsidRPr="00A3136A">
        <w:rPr>
          <w:lang w:bidi="ru-RU"/>
        </w:rPr>
        <w:t xml:space="preserve">Можно заметить, что алгоритм не смог </w:t>
      </w:r>
      <w:r w:rsidR="00053A0B" w:rsidRPr="00A3136A">
        <w:rPr>
          <w:lang w:bidi="ru-RU"/>
        </w:rPr>
        <w:t>определить</w:t>
      </w:r>
      <w:r w:rsidRPr="00A3136A">
        <w:rPr>
          <w:lang w:bidi="ru-RU"/>
        </w:rPr>
        <w:t>, где находится объект, а где плоскость из-за грубой формы облака точек.</w:t>
      </w:r>
      <w:r w:rsidR="00226B8B">
        <w:rPr>
          <w:lang w:bidi="ru-RU"/>
        </w:rPr>
        <w:t xml:space="preserve"> Облако точек не содержит точек, которые лежали бы на одной координате. По этой причине алгоритм не может правильно выделить плоскость. </w:t>
      </w:r>
    </w:p>
    <w:p w14:paraId="587BCCD6" w14:textId="434D9ADA" w:rsidR="00045725" w:rsidRPr="00A3136A" w:rsidRDefault="00045725" w:rsidP="00045725">
      <w:pPr>
        <w:rPr>
          <w:lang w:bidi="ru-RU"/>
        </w:rPr>
      </w:pPr>
      <w:r w:rsidRPr="00A3136A">
        <w:rPr>
          <w:lang w:bidi="ru-RU"/>
        </w:rPr>
        <w:t>В данном случае он определил все облако точек как плоскость.</w:t>
      </w:r>
      <w:r w:rsidR="00063AA8">
        <w:rPr>
          <w:lang w:bidi="ru-RU"/>
        </w:rPr>
        <w:t xml:space="preserve"> </w:t>
      </w:r>
    </w:p>
    <w:p w14:paraId="5190E168" w14:textId="3B7F57DC" w:rsidR="00960FB0" w:rsidRPr="00CB293A" w:rsidRDefault="00960FB0">
      <w:pPr>
        <w:spacing w:after="160" w:line="259" w:lineRule="auto"/>
        <w:ind w:firstLine="0"/>
        <w:jc w:val="left"/>
        <w:rPr>
          <w:lang w:bidi="ru-RU"/>
        </w:rPr>
      </w:pPr>
    </w:p>
    <w:p w14:paraId="623E42D2" w14:textId="43462590" w:rsidR="00722EE0" w:rsidRPr="00A3136A" w:rsidRDefault="00722EE0" w:rsidP="009A6F5F">
      <w:pPr>
        <w:pStyle w:val="a5"/>
        <w:numPr>
          <w:ilvl w:val="2"/>
          <w:numId w:val="6"/>
        </w:numPr>
        <w:outlineLvl w:val="2"/>
        <w:rPr>
          <w:b/>
          <w:bCs/>
          <w:lang w:bidi="ru-RU"/>
        </w:rPr>
      </w:pPr>
      <w:r w:rsidRPr="00A3136A">
        <w:rPr>
          <w:b/>
          <w:bCs/>
          <w:lang w:bidi="ru-RU"/>
        </w:rPr>
        <w:t>Краткие выводы</w:t>
      </w:r>
    </w:p>
    <w:p w14:paraId="01C3DB7E" w14:textId="185D2AE8" w:rsidR="00411D81" w:rsidRPr="00A3136A" w:rsidRDefault="00722EE0" w:rsidP="00192AB9">
      <w:pPr>
        <w:rPr>
          <w:lang w:bidi="ru-RU"/>
        </w:rPr>
      </w:pPr>
      <w:r w:rsidRPr="00A3136A">
        <w:rPr>
          <w:lang w:bidi="ru-RU"/>
        </w:rPr>
        <w:t>В рамках данной главы были проведены эксперименты для реализации и проверки алгоритма трехмерной реконструкции по стереоизображению.</w:t>
      </w:r>
      <w:r w:rsidR="00192AB9">
        <w:rPr>
          <w:lang w:bidi="ru-RU"/>
        </w:rPr>
        <w:t xml:space="preserve"> Были рассмотрены случаи создания карты глубины, облака точек и трехмерной модели. </w:t>
      </w:r>
      <w:r w:rsidR="003A397E">
        <w:rPr>
          <w:lang w:bidi="ru-RU"/>
        </w:rPr>
        <w:t>Дополнительно проведены эксперименты выделения объекта на изображении и облаке точек.</w:t>
      </w:r>
    </w:p>
    <w:p w14:paraId="1560612C" w14:textId="45EB7DC3" w:rsidR="00722EE0" w:rsidRPr="00A3136A" w:rsidRDefault="00722EE0">
      <w:pPr>
        <w:spacing w:after="160" w:line="259" w:lineRule="auto"/>
        <w:ind w:firstLine="0"/>
        <w:jc w:val="left"/>
        <w:rPr>
          <w:lang w:bidi="ru-RU"/>
        </w:rPr>
      </w:pPr>
      <w:r w:rsidRPr="00A3136A">
        <w:rPr>
          <w:lang w:bidi="ru-RU"/>
        </w:rPr>
        <w:br w:type="page"/>
      </w:r>
    </w:p>
    <w:p w14:paraId="55BE5B92" w14:textId="7E1E65CD" w:rsidR="00DC6F63" w:rsidRPr="00A3136A" w:rsidRDefault="00DC6F63" w:rsidP="00E17D5F">
      <w:pPr>
        <w:pStyle w:val="1"/>
        <w:ind w:firstLine="0"/>
        <w:jc w:val="center"/>
        <w:rPr>
          <w:b/>
          <w:bCs/>
        </w:rPr>
      </w:pPr>
      <w:bookmarkStart w:id="35" w:name="_Toc182949455"/>
      <w:r w:rsidRPr="00A3136A">
        <w:rPr>
          <w:b/>
          <w:bCs/>
        </w:rPr>
        <w:lastRenderedPageBreak/>
        <w:t>Заключение</w:t>
      </w:r>
      <w:bookmarkEnd w:id="35"/>
    </w:p>
    <w:p w14:paraId="39BBAE4A" w14:textId="77777777" w:rsidR="00E408DE" w:rsidRPr="00A3136A" w:rsidRDefault="00E408DE" w:rsidP="007405C0">
      <w:pPr>
        <w:rPr>
          <w:b/>
          <w:bCs/>
        </w:rPr>
      </w:pPr>
    </w:p>
    <w:p w14:paraId="108043AF" w14:textId="10438DAA" w:rsidR="00D1517C" w:rsidRPr="00A3136A" w:rsidRDefault="00D1517C" w:rsidP="00D1517C">
      <w:r w:rsidRPr="00A3136A">
        <w:t>В заключение выпускной квалификационной работы можно подвести итоги:</w:t>
      </w:r>
    </w:p>
    <w:p w14:paraId="23B1513D" w14:textId="479373CB" w:rsidR="00D1517C" w:rsidRPr="00A3136A" w:rsidRDefault="00D1517C" w:rsidP="00D1517C">
      <w:r w:rsidRPr="00A3136A">
        <w:t>Основная цель выпускной квалификационной работы разработка моделей и методов программной системы по трехмерной реконструкции по стереоизображениям была выполнена.</w:t>
      </w:r>
    </w:p>
    <w:p w14:paraId="648661A2" w14:textId="77777777" w:rsidR="00D1517C" w:rsidRPr="00A3136A" w:rsidRDefault="00D1517C" w:rsidP="00D1517C">
      <w:r w:rsidRPr="00A3136A">
        <w:t>Также в ходе работы над выпускной квалификационной работой были выполнены следующие задачи:</w:t>
      </w:r>
    </w:p>
    <w:p w14:paraId="65222941" w14:textId="7212D131" w:rsidR="00D1517C" w:rsidRPr="00A3136A" w:rsidRDefault="00D1517C" w:rsidP="00AE3582">
      <w:pPr>
        <w:numPr>
          <w:ilvl w:val="0"/>
          <w:numId w:val="34"/>
        </w:numPr>
        <w:tabs>
          <w:tab w:val="left" w:pos="993"/>
        </w:tabs>
        <w:ind w:left="0" w:firstLine="709"/>
        <w:contextualSpacing/>
      </w:pPr>
      <w:r w:rsidRPr="00A3136A">
        <w:t>Анализ предметной области «Трехмерная реконструкция подводного трубопровода по стереопаре»;</w:t>
      </w:r>
    </w:p>
    <w:p w14:paraId="6A9580A5" w14:textId="1C9E80B1" w:rsidR="00D1517C" w:rsidRPr="00A3136A" w:rsidRDefault="00D1517C" w:rsidP="00D1517C">
      <w:pPr>
        <w:numPr>
          <w:ilvl w:val="0"/>
          <w:numId w:val="34"/>
        </w:numPr>
        <w:tabs>
          <w:tab w:val="left" w:pos="993"/>
        </w:tabs>
        <w:ind w:left="0" w:firstLine="709"/>
        <w:contextualSpacing/>
      </w:pPr>
      <w:r w:rsidRPr="00A3136A">
        <w:t>Разработка модели предметной области «</w:t>
      </w:r>
      <w:r w:rsidR="002826A8" w:rsidRPr="00A3136A">
        <w:t>Трехмерная реконструкция подводного трубопровода по стереопаре</w:t>
      </w:r>
      <w:r w:rsidRPr="00A3136A">
        <w:t>».</w:t>
      </w:r>
    </w:p>
    <w:p w14:paraId="04753893" w14:textId="4AB66F68" w:rsidR="00D1517C" w:rsidRPr="00A3136A" w:rsidRDefault="00D1517C" w:rsidP="005872A4">
      <w:pPr>
        <w:numPr>
          <w:ilvl w:val="0"/>
          <w:numId w:val="34"/>
        </w:numPr>
        <w:tabs>
          <w:tab w:val="left" w:pos="993"/>
        </w:tabs>
        <w:ind w:left="0" w:firstLine="709"/>
        <w:contextualSpacing/>
      </w:pPr>
      <w:r w:rsidRPr="00A3136A">
        <w:t xml:space="preserve">Разработка проекта программной системы </w:t>
      </w:r>
      <w:r w:rsidR="002826A8" w:rsidRPr="00A3136A">
        <w:t>для трехмерной реконструкции с использованием стереокамеры.</w:t>
      </w:r>
    </w:p>
    <w:p w14:paraId="2ED8239E" w14:textId="77777777" w:rsidR="002826A8" w:rsidRPr="00A3136A" w:rsidRDefault="00D1517C" w:rsidP="002826A8">
      <w:pPr>
        <w:numPr>
          <w:ilvl w:val="0"/>
          <w:numId w:val="34"/>
        </w:numPr>
        <w:tabs>
          <w:tab w:val="left" w:pos="993"/>
        </w:tabs>
        <w:ind w:left="0" w:firstLine="709"/>
      </w:pPr>
      <w:r w:rsidRPr="00A3136A">
        <w:t xml:space="preserve">Разработка модулей программной системы </w:t>
      </w:r>
      <w:r w:rsidR="002826A8" w:rsidRPr="00A3136A">
        <w:t>для трехмерной реконструкции с использованием стереокамеры.</w:t>
      </w:r>
    </w:p>
    <w:p w14:paraId="70A0D538" w14:textId="7D938517" w:rsidR="00D1517C" w:rsidRPr="00A3136A" w:rsidRDefault="00D1517C" w:rsidP="002826A8">
      <w:r w:rsidRPr="00A3136A">
        <w:t>В рамках работы был проведен анализ предметной области «</w:t>
      </w:r>
      <w:r w:rsidR="00C61D76" w:rsidRPr="00A3136A">
        <w:t>Трехмерная реконструкция подводного трубопровода по стереопаре</w:t>
      </w:r>
      <w:r w:rsidRPr="00A3136A">
        <w:t>», разработаны программные модули, такие как:</w:t>
      </w:r>
    </w:p>
    <w:p w14:paraId="6520B210" w14:textId="130BFE59" w:rsidR="00D1517C" w:rsidRPr="00A3136A" w:rsidRDefault="00D1517C" w:rsidP="00F66A4B">
      <w:pPr>
        <w:pStyle w:val="a5"/>
        <w:numPr>
          <w:ilvl w:val="0"/>
          <w:numId w:val="36"/>
        </w:numPr>
        <w:tabs>
          <w:tab w:val="left" w:pos="1134"/>
        </w:tabs>
      </w:pPr>
      <w:r w:rsidRPr="00A3136A">
        <w:t>подсистема «</w:t>
      </w:r>
      <w:r w:rsidR="00F66A4B" w:rsidRPr="00A3136A">
        <w:t>Создания карты глубины</w:t>
      </w:r>
      <w:r w:rsidRPr="00A3136A">
        <w:t>»;</w:t>
      </w:r>
    </w:p>
    <w:p w14:paraId="325BFF3B" w14:textId="45FA3059" w:rsidR="00D1517C" w:rsidRPr="00A3136A" w:rsidRDefault="00D1517C" w:rsidP="00F66A4B">
      <w:pPr>
        <w:pStyle w:val="a5"/>
        <w:numPr>
          <w:ilvl w:val="0"/>
          <w:numId w:val="36"/>
        </w:numPr>
        <w:tabs>
          <w:tab w:val="left" w:pos="1134"/>
        </w:tabs>
      </w:pPr>
      <w:r w:rsidRPr="00A3136A">
        <w:t xml:space="preserve">подсистема </w:t>
      </w:r>
      <w:r w:rsidR="00F66A4B" w:rsidRPr="00A3136A">
        <w:t>«Создания облака точек»;</w:t>
      </w:r>
    </w:p>
    <w:p w14:paraId="0E5B5819" w14:textId="17CC7DA2" w:rsidR="00D1517C" w:rsidRPr="00A3136A" w:rsidRDefault="00F66A4B" w:rsidP="00F66A4B">
      <w:pPr>
        <w:pStyle w:val="a5"/>
        <w:numPr>
          <w:ilvl w:val="0"/>
          <w:numId w:val="36"/>
        </w:numPr>
        <w:tabs>
          <w:tab w:val="left" w:pos="1134"/>
        </w:tabs>
      </w:pPr>
      <w:r w:rsidRPr="00A3136A">
        <w:t>п</w:t>
      </w:r>
      <w:r w:rsidR="00D1517C" w:rsidRPr="00A3136A">
        <w:t>одсистема «</w:t>
      </w:r>
      <w:r w:rsidRPr="00A3136A">
        <w:t>Создания трехмерной модели</w:t>
      </w:r>
      <w:r w:rsidR="00D1517C" w:rsidRPr="00A3136A">
        <w:t>».</w:t>
      </w:r>
    </w:p>
    <w:p w14:paraId="1CB589F6" w14:textId="3EEAA096" w:rsidR="0094517E" w:rsidRPr="00A3136A" w:rsidRDefault="00C8471E" w:rsidP="003A397E">
      <w:pPr>
        <w:rPr>
          <w:rFonts w:cs="Times New Roman"/>
        </w:rPr>
      </w:pPr>
      <w:r w:rsidRPr="00C8471E">
        <w:t xml:space="preserve">Подводя итоги проведенной работы, можно сделать вывод, что существующие на данный момент программные системы не предназначены для повсеместного проведения инспекции подводных трубопроводов с использованием стереокамеры, установленной на АНПА, поскольку у большинства из них закрытый исходный код, что затрудняет отлаживание работы алгоритмов. Также в рамках выпускной квалификационной работы была предпринята попытка разработки программной системы, позволяющей </w:t>
      </w:r>
      <w:r w:rsidRPr="00C8471E">
        <w:lastRenderedPageBreak/>
        <w:t xml:space="preserve">реконструировать 3D модель реальных объектов на основании стереопары. Результаты экспериментов показали зависимость распознавания объектов на </w:t>
      </w:r>
      <w:r w:rsidRPr="00C8471E">
        <w:t>снимках</w:t>
      </w:r>
      <w:r w:rsidRPr="00C8471E">
        <w:t xml:space="preserve"> от ряда критериев, таких как: цветовой градиент, контрастность, пороговые значения света и тени.</w:t>
      </w:r>
      <w:r w:rsidRPr="00C8471E">
        <w:t xml:space="preserve"> </w:t>
      </w:r>
      <w:r w:rsidRPr="00C8471E">
        <w:t>В рамках дальнейшей разработки возможна работа над увеличением детальности построения реконструированной 3D модели, а также работа над уточнением критериев по базовой идентификации объектов на снимках.</w:t>
      </w:r>
      <w:r w:rsidR="00C710A4" w:rsidRPr="00A3136A">
        <w:t xml:space="preserve"> </w:t>
      </w:r>
      <w:r w:rsidR="0094517E" w:rsidRPr="00A3136A">
        <w:rPr>
          <w:rFonts w:cs="Times New Roman"/>
        </w:rPr>
        <w:br w:type="page"/>
      </w:r>
    </w:p>
    <w:p w14:paraId="72591AF1" w14:textId="675FCE90" w:rsidR="002E1E78" w:rsidRPr="00A3136A" w:rsidRDefault="007029B9" w:rsidP="00FF0BA3">
      <w:pPr>
        <w:pStyle w:val="1"/>
        <w:ind w:firstLine="0"/>
        <w:jc w:val="center"/>
        <w:rPr>
          <w:rFonts w:cs="Times New Roman"/>
          <w:b/>
          <w:bCs/>
        </w:rPr>
      </w:pPr>
      <w:bookmarkStart w:id="36" w:name="_Toc182949456"/>
      <w:bookmarkStart w:id="37" w:name="Ссылки"/>
      <w:bookmarkStart w:id="38" w:name="_Hlk180355128"/>
      <w:r>
        <w:rPr>
          <w:rFonts w:cs="Times New Roman"/>
          <w:b/>
          <w:bCs/>
        </w:rPr>
        <w:lastRenderedPageBreak/>
        <w:t>Список литературы</w:t>
      </w:r>
      <w:bookmarkEnd w:id="36"/>
    </w:p>
    <w:p w14:paraId="6AF3E5AF" w14:textId="77777777" w:rsidR="00FF0BA3" w:rsidRPr="00A3136A" w:rsidRDefault="00FF0BA3" w:rsidP="00A3136A"/>
    <w:bookmarkEnd w:id="37"/>
    <w:bookmarkEnd w:id="38"/>
    <w:p w14:paraId="7D2AE820" w14:textId="6B04A051" w:rsidR="00A3136A" w:rsidRPr="00A3136A" w:rsidRDefault="00A3136A" w:rsidP="00A3136A">
      <w:pPr>
        <w:pStyle w:val="a5"/>
        <w:numPr>
          <w:ilvl w:val="0"/>
          <w:numId w:val="37"/>
        </w:numPr>
        <w:rPr>
          <w:rFonts w:eastAsiaTheme="majorEastAsia" w:cs="Times New Roman"/>
          <w:szCs w:val="32"/>
        </w:rPr>
      </w:pPr>
      <w:r w:rsidRPr="00A3136A">
        <w:rPr>
          <w:rFonts w:eastAsiaTheme="majorEastAsia" w:cs="Times New Roman"/>
          <w:szCs w:val="32"/>
        </w:rPr>
        <w:t>Автономный необитаемый подводный аппарат. — Текст: электронный //</w:t>
      </w:r>
      <w:proofErr w:type="spellStart"/>
      <w:r w:rsidRPr="00A3136A">
        <w:rPr>
          <w:rFonts w:eastAsiaTheme="majorEastAsia" w:cs="Times New Roman"/>
          <w:szCs w:val="32"/>
        </w:rPr>
        <w:t>Рувики</w:t>
      </w:r>
      <w:proofErr w:type="spellEnd"/>
      <w:r w:rsidRPr="00A3136A">
        <w:rPr>
          <w:rFonts w:eastAsiaTheme="majorEastAsia" w:cs="Times New Roman"/>
          <w:szCs w:val="32"/>
        </w:rPr>
        <w:t xml:space="preserve">: [сайт]. — URL: https://ru.ruwiki.ru/wiki/Автономный_необитаемый_подводный_аппарат (дата обращения: 28.05.2023) </w:t>
      </w:r>
    </w:p>
    <w:p w14:paraId="721815B3" w14:textId="558AFB5E" w:rsidR="00A3136A" w:rsidRPr="00A3136A" w:rsidRDefault="00A3136A" w:rsidP="00A3136A">
      <w:pPr>
        <w:pStyle w:val="a5"/>
        <w:numPr>
          <w:ilvl w:val="0"/>
          <w:numId w:val="37"/>
        </w:numPr>
        <w:rPr>
          <w:rFonts w:eastAsiaTheme="majorEastAsia" w:cs="Times New Roman"/>
          <w:szCs w:val="32"/>
        </w:rPr>
      </w:pPr>
      <w:r w:rsidRPr="00A3136A">
        <w:rPr>
          <w:rFonts w:eastAsiaTheme="majorEastAsia" w:cs="Times New Roman"/>
          <w:szCs w:val="32"/>
        </w:rPr>
        <w:t xml:space="preserve">Алгоритм </w:t>
      </w:r>
      <w:proofErr w:type="spellStart"/>
      <w:r w:rsidRPr="00A3136A">
        <w:rPr>
          <w:rFonts w:eastAsiaTheme="majorEastAsia" w:cs="Times New Roman"/>
          <w:szCs w:val="32"/>
        </w:rPr>
        <w:t>Хафа</w:t>
      </w:r>
      <w:proofErr w:type="spellEnd"/>
      <w:r w:rsidRPr="00A3136A">
        <w:rPr>
          <w:rFonts w:eastAsiaTheme="majorEastAsia" w:cs="Times New Roman"/>
          <w:szCs w:val="32"/>
        </w:rPr>
        <w:t xml:space="preserve"> для обнаружения произвольных на изображениях. — Текст: электронный //</w:t>
      </w:r>
      <w:proofErr w:type="spellStart"/>
      <w:r w:rsidRPr="00A3136A">
        <w:rPr>
          <w:rFonts w:eastAsiaTheme="majorEastAsia" w:cs="Times New Roman"/>
          <w:szCs w:val="32"/>
        </w:rPr>
        <w:t>Хабр</w:t>
      </w:r>
      <w:proofErr w:type="spellEnd"/>
      <w:r w:rsidRPr="00A3136A">
        <w:rPr>
          <w:rFonts w:eastAsiaTheme="majorEastAsia" w:cs="Times New Roman"/>
          <w:szCs w:val="32"/>
        </w:rPr>
        <w:t xml:space="preserve">: [сайт]. — URL: https://habr.com/ru/articles/102948/ (дата обращения: 28.05.2023) </w:t>
      </w:r>
    </w:p>
    <w:p w14:paraId="21055A75" w14:textId="75A5D8CC" w:rsidR="00A3136A" w:rsidRPr="00A3136A" w:rsidRDefault="00A3136A" w:rsidP="00A3136A">
      <w:pPr>
        <w:pStyle w:val="a5"/>
        <w:numPr>
          <w:ilvl w:val="0"/>
          <w:numId w:val="37"/>
        </w:numPr>
        <w:rPr>
          <w:rFonts w:eastAsiaTheme="majorEastAsia" w:cs="Times New Roman"/>
          <w:szCs w:val="32"/>
        </w:rPr>
      </w:pPr>
      <w:r w:rsidRPr="00A3136A">
        <w:rPr>
          <w:rFonts w:eastAsiaTheme="majorEastAsia" w:cs="Times New Roman"/>
          <w:szCs w:val="32"/>
        </w:rPr>
        <w:t>Асеев, Д. А. Современные технологии построения карт глубины / Д. А. Асеев, А. А. Бочаров, В. В. Чаплыгин // Медико-экологические информационные технологии - 2020 : сборник научных статей по материалам XХIII Международной научно-технической конференции: в 2 ч., Курск, 20–22 мая 2020 года. Том Часть 2. – Курск: Юго-Западный государственный университет, 2020. – С. 177-184.</w:t>
      </w:r>
    </w:p>
    <w:p w14:paraId="656BF9AB" w14:textId="6CE3369A" w:rsidR="00A3136A" w:rsidRPr="00A3136A" w:rsidRDefault="00A3136A" w:rsidP="00A3136A">
      <w:pPr>
        <w:pStyle w:val="a5"/>
        <w:numPr>
          <w:ilvl w:val="0"/>
          <w:numId w:val="37"/>
        </w:numPr>
        <w:rPr>
          <w:rFonts w:eastAsiaTheme="majorEastAsia" w:cs="Times New Roman"/>
          <w:szCs w:val="32"/>
        </w:rPr>
      </w:pPr>
      <w:r w:rsidRPr="00A3136A">
        <w:rPr>
          <w:rFonts w:eastAsiaTheme="majorEastAsia" w:cs="Times New Roman"/>
          <w:szCs w:val="32"/>
        </w:rPr>
        <w:t xml:space="preserve">Бобков, В. А. Построение карт глубин на множественной последовательности видов / В. А. Бобков, Ю. И. </w:t>
      </w:r>
      <w:proofErr w:type="spellStart"/>
      <w:r w:rsidRPr="00A3136A">
        <w:rPr>
          <w:rFonts w:eastAsiaTheme="majorEastAsia" w:cs="Times New Roman"/>
          <w:szCs w:val="32"/>
        </w:rPr>
        <w:t>Роньшин</w:t>
      </w:r>
      <w:proofErr w:type="spellEnd"/>
      <w:r w:rsidRPr="00A3136A">
        <w:rPr>
          <w:rFonts w:eastAsiaTheme="majorEastAsia" w:cs="Times New Roman"/>
          <w:szCs w:val="32"/>
        </w:rPr>
        <w:t>, В. Ю. Машенцев // Информационные технологии. – 2012. – № 6. – С. 39-44.</w:t>
      </w:r>
    </w:p>
    <w:p w14:paraId="7A55F3AD" w14:textId="05B162DF" w:rsidR="00A3136A" w:rsidRPr="00A3136A" w:rsidRDefault="00A3136A" w:rsidP="00A3136A">
      <w:pPr>
        <w:pStyle w:val="a5"/>
        <w:numPr>
          <w:ilvl w:val="0"/>
          <w:numId w:val="37"/>
        </w:numPr>
        <w:rPr>
          <w:rFonts w:eastAsiaTheme="majorEastAsia" w:cs="Times New Roman"/>
          <w:szCs w:val="32"/>
        </w:rPr>
      </w:pPr>
      <w:r w:rsidRPr="00A3136A">
        <w:rPr>
          <w:rFonts w:eastAsiaTheme="majorEastAsia" w:cs="Times New Roman"/>
          <w:szCs w:val="32"/>
        </w:rPr>
        <w:t xml:space="preserve">Бобков В. А. Реализация алгоритма построения карт глубин на графических процессорах / В. А. Бобков, Ю. И. </w:t>
      </w:r>
      <w:proofErr w:type="spellStart"/>
      <w:r w:rsidRPr="00A3136A">
        <w:rPr>
          <w:rFonts w:eastAsiaTheme="majorEastAsia" w:cs="Times New Roman"/>
          <w:szCs w:val="32"/>
        </w:rPr>
        <w:t>Роньшин</w:t>
      </w:r>
      <w:proofErr w:type="spellEnd"/>
      <w:r w:rsidRPr="00A3136A">
        <w:rPr>
          <w:rFonts w:eastAsiaTheme="majorEastAsia" w:cs="Times New Roman"/>
          <w:szCs w:val="32"/>
        </w:rPr>
        <w:t xml:space="preserve"> // Информационные технологии. – 2011. – № 8. – С. 17-22.</w:t>
      </w:r>
    </w:p>
    <w:p w14:paraId="4E723CE4" w14:textId="4582922A" w:rsidR="00A3136A" w:rsidRPr="00A3136A" w:rsidRDefault="00A3136A" w:rsidP="00A3136A">
      <w:pPr>
        <w:pStyle w:val="a5"/>
        <w:numPr>
          <w:ilvl w:val="0"/>
          <w:numId w:val="37"/>
        </w:numPr>
        <w:rPr>
          <w:rFonts w:eastAsiaTheme="majorEastAsia" w:cs="Times New Roman"/>
          <w:szCs w:val="32"/>
        </w:rPr>
      </w:pPr>
      <w:r w:rsidRPr="00A3136A">
        <w:rPr>
          <w:rFonts w:eastAsiaTheme="majorEastAsia" w:cs="Times New Roman"/>
          <w:szCs w:val="32"/>
        </w:rPr>
        <w:t xml:space="preserve">Бобков В.А., Морозов М.А., </w:t>
      </w:r>
      <w:proofErr w:type="spellStart"/>
      <w:r w:rsidRPr="00A3136A">
        <w:rPr>
          <w:rFonts w:eastAsiaTheme="majorEastAsia" w:cs="Times New Roman"/>
          <w:szCs w:val="32"/>
        </w:rPr>
        <w:t>Инзарцев</w:t>
      </w:r>
      <w:proofErr w:type="spellEnd"/>
      <w:r w:rsidRPr="00A3136A">
        <w:rPr>
          <w:rFonts w:eastAsiaTheme="majorEastAsia" w:cs="Times New Roman"/>
          <w:szCs w:val="32"/>
        </w:rPr>
        <w:t xml:space="preserve"> А.В., </w:t>
      </w:r>
      <w:proofErr w:type="spellStart"/>
      <w:r w:rsidRPr="00A3136A">
        <w:rPr>
          <w:rFonts w:eastAsiaTheme="majorEastAsia" w:cs="Times New Roman"/>
          <w:szCs w:val="32"/>
        </w:rPr>
        <w:t>Елисеенко</w:t>
      </w:r>
      <w:proofErr w:type="spellEnd"/>
      <w:r w:rsidRPr="00A3136A">
        <w:rPr>
          <w:rFonts w:eastAsiaTheme="majorEastAsia" w:cs="Times New Roman"/>
          <w:szCs w:val="32"/>
        </w:rPr>
        <w:t xml:space="preserve"> Г.Д. Метод визуальной навигации для организации инспекции подводного трубопровода автономным роботом. – Морские интеллектуальные технологии. — Текст: электронный // </w:t>
      </w:r>
      <w:proofErr w:type="spellStart"/>
      <w:r w:rsidRPr="00A3136A">
        <w:rPr>
          <w:rFonts w:eastAsiaTheme="majorEastAsia" w:cs="Times New Roman"/>
          <w:szCs w:val="32"/>
        </w:rPr>
        <w:t>Elibrary</w:t>
      </w:r>
      <w:proofErr w:type="spellEnd"/>
      <w:r w:rsidRPr="00A3136A">
        <w:rPr>
          <w:rFonts w:eastAsiaTheme="majorEastAsia" w:cs="Times New Roman"/>
          <w:szCs w:val="32"/>
        </w:rPr>
        <w:t>:[сайт]. — URL: https://www.elibrary.ru/download/elibrary_39950767_49389779.pdf – Дата публикации: 2019 г</w:t>
      </w:r>
    </w:p>
    <w:p w14:paraId="0F96D936" w14:textId="0119BA41" w:rsidR="00A3136A" w:rsidRPr="00A3136A" w:rsidRDefault="00A3136A" w:rsidP="00A3136A">
      <w:pPr>
        <w:pStyle w:val="a5"/>
        <w:numPr>
          <w:ilvl w:val="0"/>
          <w:numId w:val="37"/>
        </w:numPr>
        <w:rPr>
          <w:rFonts w:eastAsiaTheme="majorEastAsia" w:cs="Times New Roman"/>
          <w:szCs w:val="32"/>
        </w:rPr>
      </w:pPr>
      <w:proofErr w:type="spellStart"/>
      <w:r w:rsidRPr="00A3136A">
        <w:rPr>
          <w:rFonts w:eastAsiaTheme="majorEastAsia" w:cs="Times New Roman"/>
          <w:szCs w:val="32"/>
        </w:rPr>
        <w:t>Бобырь</w:t>
      </w:r>
      <w:proofErr w:type="spellEnd"/>
      <w:r w:rsidRPr="00A3136A">
        <w:rPr>
          <w:rFonts w:eastAsiaTheme="majorEastAsia" w:cs="Times New Roman"/>
          <w:szCs w:val="32"/>
        </w:rPr>
        <w:t xml:space="preserve"> М. В. Метод расчета карты глубин на основе мягких операторов / М. В. </w:t>
      </w:r>
      <w:proofErr w:type="spellStart"/>
      <w:r w:rsidRPr="00A3136A">
        <w:rPr>
          <w:rFonts w:eastAsiaTheme="majorEastAsia" w:cs="Times New Roman"/>
          <w:szCs w:val="32"/>
        </w:rPr>
        <w:t>Бобырь</w:t>
      </w:r>
      <w:proofErr w:type="spellEnd"/>
      <w:r w:rsidRPr="00A3136A">
        <w:rPr>
          <w:rFonts w:eastAsiaTheme="majorEastAsia" w:cs="Times New Roman"/>
          <w:szCs w:val="32"/>
        </w:rPr>
        <w:t xml:space="preserve">, А. Е. Архипов, Н. А. </w:t>
      </w:r>
      <w:proofErr w:type="spellStart"/>
      <w:r w:rsidRPr="00A3136A">
        <w:rPr>
          <w:rFonts w:eastAsiaTheme="majorEastAsia" w:cs="Times New Roman"/>
          <w:szCs w:val="32"/>
        </w:rPr>
        <w:t>Милостная</w:t>
      </w:r>
      <w:proofErr w:type="spellEnd"/>
      <w:r w:rsidRPr="00A3136A">
        <w:rPr>
          <w:rFonts w:eastAsiaTheme="majorEastAsia" w:cs="Times New Roman"/>
          <w:szCs w:val="32"/>
        </w:rPr>
        <w:t xml:space="preserve"> // Системы и средства информатики. – 2019. – Т. 29, № 2. – С. 71-84.</w:t>
      </w:r>
    </w:p>
    <w:p w14:paraId="2917B30D" w14:textId="5BFB089F" w:rsidR="00A3136A" w:rsidRPr="00A3136A" w:rsidRDefault="00A3136A" w:rsidP="00A3136A">
      <w:pPr>
        <w:pStyle w:val="a5"/>
        <w:numPr>
          <w:ilvl w:val="0"/>
          <w:numId w:val="37"/>
        </w:numPr>
        <w:rPr>
          <w:rFonts w:eastAsiaTheme="majorEastAsia" w:cs="Times New Roman"/>
          <w:szCs w:val="32"/>
        </w:rPr>
      </w:pPr>
      <w:r w:rsidRPr="00A3136A">
        <w:rPr>
          <w:rFonts w:eastAsiaTheme="majorEastAsia" w:cs="Times New Roman"/>
          <w:szCs w:val="32"/>
        </w:rPr>
        <w:lastRenderedPageBreak/>
        <w:t>Восстановление карты глубины на основе комбинированной обработки многоканального изображения / В. В. Воронин, А. В. Фисунов, В. И. Марчук, И. С. Свирин, С. П. Петров // Современные проблемы науки и образования. – 2014. – № 6. – С. 210.</w:t>
      </w:r>
    </w:p>
    <w:p w14:paraId="0D3CC9AD" w14:textId="60526A69" w:rsidR="00A3136A" w:rsidRPr="00A3136A" w:rsidRDefault="00A3136A" w:rsidP="00A3136A">
      <w:pPr>
        <w:pStyle w:val="a5"/>
        <w:numPr>
          <w:ilvl w:val="0"/>
          <w:numId w:val="37"/>
        </w:numPr>
        <w:rPr>
          <w:rFonts w:eastAsiaTheme="majorEastAsia" w:cs="Times New Roman"/>
          <w:szCs w:val="32"/>
        </w:rPr>
      </w:pPr>
      <w:r w:rsidRPr="00A3136A">
        <w:rPr>
          <w:rFonts w:eastAsiaTheme="majorEastAsia" w:cs="Times New Roman"/>
          <w:szCs w:val="32"/>
        </w:rPr>
        <w:t xml:space="preserve">Герасимов В.А., </w:t>
      </w:r>
      <w:proofErr w:type="spellStart"/>
      <w:r w:rsidRPr="00A3136A">
        <w:rPr>
          <w:rFonts w:eastAsiaTheme="majorEastAsia" w:cs="Times New Roman"/>
          <w:szCs w:val="32"/>
        </w:rPr>
        <w:t>Павин</w:t>
      </w:r>
      <w:proofErr w:type="spellEnd"/>
      <w:r w:rsidRPr="00A3136A">
        <w:rPr>
          <w:rFonts w:eastAsiaTheme="majorEastAsia" w:cs="Times New Roman"/>
          <w:szCs w:val="32"/>
        </w:rPr>
        <w:t xml:space="preserve"> А.М., Телешев А.В. Устройство для обнаружения и отслеживания металлосодержащего протяженного подводного объекта с борта автономного необитаемого подводного аппарата. – Федеральное государственное бюджетное учреждение науки Институт проблем морских технологий Дальневосточного отделения Российской академии наук (ИПМТ ДВО РАН), г. Владивосток. — Текст: электронный // </w:t>
      </w:r>
      <w:proofErr w:type="spellStart"/>
      <w:r w:rsidRPr="00A3136A">
        <w:rPr>
          <w:rFonts w:eastAsiaTheme="majorEastAsia" w:cs="Times New Roman"/>
          <w:szCs w:val="32"/>
        </w:rPr>
        <w:t>Elibrary</w:t>
      </w:r>
      <w:proofErr w:type="spellEnd"/>
      <w:r w:rsidRPr="00A3136A">
        <w:rPr>
          <w:rFonts w:eastAsiaTheme="majorEastAsia" w:cs="Times New Roman"/>
          <w:szCs w:val="32"/>
        </w:rPr>
        <w:t>:[сайт]. — URL: https://www.elibrary.ru/download/elibrary_38159556_29091164.PDF – Дата публикации: 2018 г</w:t>
      </w:r>
    </w:p>
    <w:p w14:paraId="70119E0E" w14:textId="21A4BC4E" w:rsidR="00A3136A" w:rsidRPr="00A3136A" w:rsidRDefault="00A3136A" w:rsidP="00A3136A">
      <w:pPr>
        <w:pStyle w:val="a5"/>
        <w:numPr>
          <w:ilvl w:val="0"/>
          <w:numId w:val="37"/>
        </w:numPr>
        <w:rPr>
          <w:rFonts w:eastAsiaTheme="majorEastAsia" w:cs="Times New Roman"/>
          <w:szCs w:val="32"/>
        </w:rPr>
      </w:pPr>
      <w:proofErr w:type="spellStart"/>
      <w:r w:rsidRPr="00A3136A">
        <w:rPr>
          <w:rFonts w:eastAsiaTheme="majorEastAsia" w:cs="Times New Roman"/>
          <w:szCs w:val="32"/>
        </w:rPr>
        <w:t>Григорашвили</w:t>
      </w:r>
      <w:proofErr w:type="spellEnd"/>
      <w:r w:rsidRPr="00A3136A">
        <w:rPr>
          <w:rFonts w:eastAsiaTheme="majorEastAsia" w:cs="Times New Roman"/>
          <w:szCs w:val="32"/>
        </w:rPr>
        <w:t xml:space="preserve"> Ю.Е., Иваненко В.В., </w:t>
      </w:r>
      <w:proofErr w:type="spellStart"/>
      <w:r w:rsidRPr="00A3136A">
        <w:rPr>
          <w:rFonts w:eastAsiaTheme="majorEastAsia" w:cs="Times New Roman"/>
          <w:szCs w:val="32"/>
        </w:rPr>
        <w:t>Стицей</w:t>
      </w:r>
      <w:proofErr w:type="spellEnd"/>
      <w:r w:rsidRPr="00A3136A">
        <w:rPr>
          <w:rFonts w:eastAsiaTheme="majorEastAsia" w:cs="Times New Roman"/>
          <w:szCs w:val="32"/>
        </w:rPr>
        <w:t xml:space="preserve"> Ю.В. Способ определения пространственного положения трубопровода на участке подводного перехода. – Общество с ограниченной ответственностью "Научно-производственное предприятие "Техносфера-МЛ", Общество с ограниченной ответственностью "Технические Идеи Новых Технологий", г. Москва — Текст: электронный // </w:t>
      </w:r>
      <w:proofErr w:type="spellStart"/>
      <w:r w:rsidRPr="00A3136A">
        <w:rPr>
          <w:rFonts w:eastAsiaTheme="majorEastAsia" w:cs="Times New Roman"/>
          <w:szCs w:val="32"/>
        </w:rPr>
        <w:t>Elibrary</w:t>
      </w:r>
      <w:proofErr w:type="spellEnd"/>
      <w:r w:rsidRPr="00A3136A">
        <w:rPr>
          <w:rFonts w:eastAsiaTheme="majorEastAsia" w:cs="Times New Roman"/>
          <w:szCs w:val="32"/>
        </w:rPr>
        <w:t>:[сайт]. — URL: https://www.elibrary.ru/download/elibrary_50007000_69501626.PDF – Дата публикации: 26.12.2022 г</w:t>
      </w:r>
    </w:p>
    <w:p w14:paraId="6EE95F5E" w14:textId="7BAB731A" w:rsidR="00A3136A" w:rsidRPr="00A3136A" w:rsidRDefault="00A3136A" w:rsidP="00A3136A">
      <w:pPr>
        <w:pStyle w:val="a5"/>
        <w:numPr>
          <w:ilvl w:val="0"/>
          <w:numId w:val="37"/>
        </w:numPr>
        <w:rPr>
          <w:rFonts w:eastAsiaTheme="majorEastAsia" w:cs="Times New Roman"/>
          <w:szCs w:val="32"/>
        </w:rPr>
      </w:pPr>
      <w:proofErr w:type="spellStart"/>
      <w:r w:rsidRPr="00A3136A">
        <w:rPr>
          <w:rFonts w:eastAsiaTheme="majorEastAsia" w:cs="Times New Roman"/>
          <w:szCs w:val="32"/>
        </w:rPr>
        <w:t>Дилла</w:t>
      </w:r>
      <w:proofErr w:type="spellEnd"/>
      <w:r w:rsidRPr="00A3136A">
        <w:rPr>
          <w:rFonts w:eastAsiaTheme="majorEastAsia" w:cs="Times New Roman"/>
          <w:szCs w:val="32"/>
        </w:rPr>
        <w:t xml:space="preserve"> Д.С., Пустовалов Е.В., </w:t>
      </w:r>
      <w:proofErr w:type="spellStart"/>
      <w:r w:rsidRPr="00A3136A">
        <w:rPr>
          <w:rFonts w:eastAsiaTheme="majorEastAsia" w:cs="Times New Roman"/>
          <w:szCs w:val="32"/>
        </w:rPr>
        <w:t>Федорец</w:t>
      </w:r>
      <w:proofErr w:type="spellEnd"/>
      <w:r w:rsidRPr="00A3136A">
        <w:rPr>
          <w:rFonts w:eastAsiaTheme="majorEastAsia" w:cs="Times New Roman"/>
          <w:szCs w:val="32"/>
        </w:rPr>
        <w:t xml:space="preserve"> А.Н., Плотников В.С. Программный комплекс для фильтрации изображений методом кросс-корреляции с составным ядром (</w:t>
      </w:r>
      <w:proofErr w:type="spellStart"/>
      <w:r w:rsidRPr="00A3136A">
        <w:rPr>
          <w:rFonts w:eastAsiaTheme="majorEastAsia" w:cs="Times New Roman"/>
          <w:szCs w:val="32"/>
        </w:rPr>
        <w:t>кросскоррсостав</w:t>
      </w:r>
      <w:proofErr w:type="spellEnd"/>
      <w:r w:rsidRPr="00A3136A">
        <w:rPr>
          <w:rFonts w:eastAsiaTheme="majorEastAsia" w:cs="Times New Roman"/>
          <w:szCs w:val="32"/>
        </w:rPr>
        <w:t xml:space="preserve">). – Федеральное государственное автономное образовательное учреждение высшего образования «Дальневосточный федеральный университет», г. Владивосток. — Текст: электронный // </w:t>
      </w:r>
      <w:proofErr w:type="spellStart"/>
      <w:r w:rsidRPr="00A3136A">
        <w:rPr>
          <w:rFonts w:eastAsiaTheme="majorEastAsia" w:cs="Times New Roman"/>
          <w:szCs w:val="32"/>
        </w:rPr>
        <w:t>Elibrary</w:t>
      </w:r>
      <w:proofErr w:type="spellEnd"/>
      <w:r w:rsidRPr="00A3136A">
        <w:rPr>
          <w:rFonts w:eastAsiaTheme="majorEastAsia" w:cs="Times New Roman"/>
          <w:szCs w:val="32"/>
        </w:rPr>
        <w:t>:[сайт]. — URL: https://www.elibrary.ru/download/elibrary_67984237_68427712.PDF – Дата публикации: 2024 г</w:t>
      </w:r>
    </w:p>
    <w:p w14:paraId="09FC82BA" w14:textId="230DF3F1" w:rsidR="00A3136A" w:rsidRPr="00A3136A" w:rsidRDefault="00A3136A" w:rsidP="00A3136A">
      <w:pPr>
        <w:pStyle w:val="a5"/>
        <w:numPr>
          <w:ilvl w:val="0"/>
          <w:numId w:val="37"/>
        </w:numPr>
        <w:rPr>
          <w:rFonts w:eastAsiaTheme="majorEastAsia" w:cs="Times New Roman"/>
          <w:szCs w:val="32"/>
        </w:rPr>
      </w:pPr>
      <w:r w:rsidRPr="00A3136A">
        <w:rPr>
          <w:rFonts w:eastAsiaTheme="majorEastAsia" w:cs="Times New Roman"/>
          <w:szCs w:val="32"/>
        </w:rPr>
        <w:lastRenderedPageBreak/>
        <w:t>Жарких А. А. Анализ и синтез контурных изображений на основе вейвлет-преобразования Хаара / А. А. Жарких, А. С. Юрко // Математические методы распознавания образов. – 2005. – Т. 12, № 1. – С. 318-321.</w:t>
      </w:r>
    </w:p>
    <w:p w14:paraId="372FCA80" w14:textId="3E22C23C" w:rsidR="00A3136A" w:rsidRPr="00A3136A" w:rsidRDefault="00A3136A" w:rsidP="00A3136A">
      <w:pPr>
        <w:pStyle w:val="a5"/>
        <w:numPr>
          <w:ilvl w:val="0"/>
          <w:numId w:val="37"/>
        </w:numPr>
        <w:rPr>
          <w:rFonts w:eastAsiaTheme="majorEastAsia" w:cs="Times New Roman"/>
          <w:szCs w:val="32"/>
        </w:rPr>
      </w:pPr>
      <w:r w:rsidRPr="00A3136A">
        <w:rPr>
          <w:rFonts w:eastAsiaTheme="majorEastAsia" w:cs="Times New Roman"/>
          <w:szCs w:val="32"/>
        </w:rPr>
        <w:t xml:space="preserve">Жиляков П.В., Фатеев С.И., Крамарь О.А. Программный модуль обнаружения подводных объектов с заданными характеристиками при помощи подводной системы технического </w:t>
      </w:r>
      <w:proofErr w:type="spellStart"/>
      <w:r w:rsidRPr="00A3136A">
        <w:rPr>
          <w:rFonts w:eastAsiaTheme="majorEastAsia" w:cs="Times New Roman"/>
          <w:szCs w:val="32"/>
        </w:rPr>
        <w:t>стереозрения</w:t>
      </w:r>
      <w:proofErr w:type="spellEnd"/>
      <w:r w:rsidRPr="00A3136A">
        <w:rPr>
          <w:rFonts w:eastAsiaTheme="majorEastAsia" w:cs="Times New Roman"/>
          <w:szCs w:val="32"/>
        </w:rPr>
        <w:t xml:space="preserve">. – Федеральное государственное автономное образовательное учреждение высшего образования «Севастопольский государственный университет», г. Севастополь — Текст: электронный // </w:t>
      </w:r>
      <w:proofErr w:type="spellStart"/>
      <w:r w:rsidRPr="00A3136A">
        <w:rPr>
          <w:rFonts w:eastAsiaTheme="majorEastAsia" w:cs="Times New Roman"/>
          <w:szCs w:val="32"/>
        </w:rPr>
        <w:t>Elibrary</w:t>
      </w:r>
      <w:proofErr w:type="spellEnd"/>
      <w:r w:rsidRPr="00A3136A">
        <w:rPr>
          <w:rFonts w:eastAsiaTheme="majorEastAsia" w:cs="Times New Roman"/>
          <w:szCs w:val="32"/>
        </w:rPr>
        <w:t>:[сайт]. — URL: https://www.elibrary.ru/download/elibrary_49776353_45915353.PDF – Дата публикации: 13.10.2022 г</w:t>
      </w:r>
    </w:p>
    <w:p w14:paraId="3F785B6E" w14:textId="0A6BB88C" w:rsidR="00A3136A" w:rsidRPr="00A3136A" w:rsidRDefault="00A3136A" w:rsidP="00A3136A">
      <w:pPr>
        <w:pStyle w:val="a5"/>
        <w:numPr>
          <w:ilvl w:val="0"/>
          <w:numId w:val="37"/>
        </w:numPr>
        <w:rPr>
          <w:rFonts w:eastAsiaTheme="majorEastAsia" w:cs="Times New Roman"/>
          <w:szCs w:val="32"/>
        </w:rPr>
      </w:pPr>
      <w:r w:rsidRPr="00A3136A">
        <w:rPr>
          <w:rFonts w:eastAsiaTheme="majorEastAsia" w:cs="Times New Roman"/>
          <w:szCs w:val="32"/>
        </w:rPr>
        <w:t xml:space="preserve">Зачесов А. А. Построение карты глубины и </w:t>
      </w:r>
      <w:proofErr w:type="spellStart"/>
      <w:r w:rsidRPr="00A3136A">
        <w:rPr>
          <w:rFonts w:eastAsiaTheme="majorEastAsia" w:cs="Times New Roman"/>
          <w:szCs w:val="32"/>
        </w:rPr>
        <w:t>многоракурсного</w:t>
      </w:r>
      <w:proofErr w:type="spellEnd"/>
      <w:r w:rsidRPr="00A3136A">
        <w:rPr>
          <w:rFonts w:eastAsiaTheme="majorEastAsia" w:cs="Times New Roman"/>
          <w:szCs w:val="32"/>
        </w:rPr>
        <w:t xml:space="preserve"> видео по стереопаре / А. А. Зачесов, М. Б. </w:t>
      </w:r>
      <w:proofErr w:type="spellStart"/>
      <w:r w:rsidRPr="00A3136A">
        <w:rPr>
          <w:rFonts w:eastAsiaTheme="majorEastAsia" w:cs="Times New Roman"/>
          <w:szCs w:val="32"/>
        </w:rPr>
        <w:t>Колиниченко</w:t>
      </w:r>
      <w:proofErr w:type="spellEnd"/>
      <w:r w:rsidRPr="00A3136A">
        <w:rPr>
          <w:rFonts w:eastAsiaTheme="majorEastAsia" w:cs="Times New Roman"/>
          <w:szCs w:val="32"/>
        </w:rPr>
        <w:t xml:space="preserve">, Д. С. </w:t>
      </w:r>
      <w:proofErr w:type="spellStart"/>
      <w:r w:rsidRPr="00A3136A">
        <w:rPr>
          <w:rFonts w:eastAsiaTheme="majorEastAsia" w:cs="Times New Roman"/>
          <w:szCs w:val="32"/>
        </w:rPr>
        <w:t>Ватолин</w:t>
      </w:r>
      <w:proofErr w:type="spellEnd"/>
      <w:r w:rsidRPr="00A3136A">
        <w:rPr>
          <w:rFonts w:eastAsiaTheme="majorEastAsia" w:cs="Times New Roman"/>
          <w:szCs w:val="32"/>
        </w:rPr>
        <w:t xml:space="preserve"> // Мир техники кино. – 2012. – Т. 6, № 1(23). – С. 19-21.</w:t>
      </w:r>
    </w:p>
    <w:p w14:paraId="07585704" w14:textId="0B338A6D" w:rsidR="00A3136A" w:rsidRPr="00A3136A" w:rsidRDefault="00A3136A" w:rsidP="00A3136A">
      <w:pPr>
        <w:pStyle w:val="a5"/>
        <w:numPr>
          <w:ilvl w:val="0"/>
          <w:numId w:val="37"/>
        </w:numPr>
        <w:rPr>
          <w:rFonts w:eastAsiaTheme="majorEastAsia" w:cs="Times New Roman"/>
          <w:szCs w:val="32"/>
        </w:rPr>
      </w:pPr>
      <w:r w:rsidRPr="00A3136A">
        <w:rPr>
          <w:rFonts w:eastAsiaTheme="majorEastAsia" w:cs="Times New Roman"/>
          <w:szCs w:val="32"/>
        </w:rPr>
        <w:t xml:space="preserve">Изучение технических основ </w:t>
      </w:r>
      <w:proofErr w:type="spellStart"/>
      <w:r w:rsidRPr="00A3136A">
        <w:rPr>
          <w:rFonts w:eastAsiaTheme="majorEastAsia" w:cs="Times New Roman"/>
          <w:szCs w:val="32"/>
        </w:rPr>
        <w:t>TripoSR</w:t>
      </w:r>
      <w:proofErr w:type="spellEnd"/>
      <w:r w:rsidRPr="00A3136A">
        <w:rPr>
          <w:rFonts w:eastAsiaTheme="majorEastAsia" w:cs="Times New Roman"/>
          <w:szCs w:val="32"/>
        </w:rPr>
        <w:t xml:space="preserve">. — Текст: электронный // </w:t>
      </w:r>
      <w:proofErr w:type="spellStart"/>
      <w:r w:rsidRPr="00A3136A">
        <w:rPr>
          <w:rFonts w:eastAsiaTheme="majorEastAsia" w:cs="Times New Roman"/>
          <w:szCs w:val="32"/>
        </w:rPr>
        <w:t>TripoSRAI</w:t>
      </w:r>
      <w:proofErr w:type="spellEnd"/>
      <w:r w:rsidRPr="00A3136A">
        <w:rPr>
          <w:rFonts w:eastAsiaTheme="majorEastAsia" w:cs="Times New Roman"/>
          <w:szCs w:val="32"/>
        </w:rPr>
        <w:t xml:space="preserve">: [сайт]. — URL: https://triposrai.com/posts/exploring-the-technical-underpinnings-of-triposr/ (дата обращения: 28.05.2024) </w:t>
      </w:r>
    </w:p>
    <w:p w14:paraId="630EF5F0" w14:textId="783EBDAD" w:rsidR="00A3136A" w:rsidRPr="00A3136A" w:rsidRDefault="00A3136A" w:rsidP="00A3136A">
      <w:pPr>
        <w:pStyle w:val="a5"/>
        <w:numPr>
          <w:ilvl w:val="0"/>
          <w:numId w:val="37"/>
        </w:numPr>
        <w:rPr>
          <w:rFonts w:eastAsiaTheme="majorEastAsia" w:cs="Times New Roman"/>
          <w:szCs w:val="32"/>
        </w:rPr>
      </w:pPr>
      <w:r w:rsidRPr="00A3136A">
        <w:rPr>
          <w:rFonts w:eastAsiaTheme="majorEastAsia" w:cs="Times New Roman"/>
          <w:szCs w:val="32"/>
        </w:rPr>
        <w:t xml:space="preserve">Как </w:t>
      </w:r>
      <w:proofErr w:type="spellStart"/>
      <w:r w:rsidRPr="00A3136A">
        <w:rPr>
          <w:rFonts w:eastAsiaTheme="majorEastAsia" w:cs="Times New Roman"/>
          <w:szCs w:val="32"/>
        </w:rPr>
        <w:t>сверточные</w:t>
      </w:r>
      <w:proofErr w:type="spellEnd"/>
      <w:r w:rsidRPr="00A3136A">
        <w:rPr>
          <w:rFonts w:eastAsiaTheme="majorEastAsia" w:cs="Times New Roman"/>
          <w:szCs w:val="32"/>
        </w:rPr>
        <w:t xml:space="preserve"> нейронные сети имитируют работу мозга. — Текст: электронный // </w:t>
      </w:r>
      <w:proofErr w:type="spellStart"/>
      <w:r w:rsidRPr="00A3136A">
        <w:rPr>
          <w:rFonts w:eastAsiaTheme="majorEastAsia" w:cs="Times New Roman"/>
          <w:szCs w:val="32"/>
        </w:rPr>
        <w:t>Сверточные</w:t>
      </w:r>
      <w:proofErr w:type="spellEnd"/>
      <w:r w:rsidRPr="00A3136A">
        <w:rPr>
          <w:rFonts w:eastAsiaTheme="majorEastAsia" w:cs="Times New Roman"/>
          <w:szCs w:val="32"/>
        </w:rPr>
        <w:t xml:space="preserve"> нейронные сети: [сайт]. — URL: https://practicum.yandex.ru/blog/svertochnye-neyronnye-seti/ (дата обращения: 28.05.2023)</w:t>
      </w:r>
    </w:p>
    <w:p w14:paraId="4FFDEEF3" w14:textId="35985390" w:rsidR="00A3136A" w:rsidRPr="00A3136A" w:rsidRDefault="00A3136A" w:rsidP="00A3136A">
      <w:pPr>
        <w:pStyle w:val="a5"/>
        <w:numPr>
          <w:ilvl w:val="0"/>
          <w:numId w:val="37"/>
        </w:numPr>
        <w:rPr>
          <w:rFonts w:eastAsiaTheme="majorEastAsia" w:cs="Times New Roman"/>
          <w:szCs w:val="32"/>
        </w:rPr>
      </w:pPr>
      <w:r w:rsidRPr="00A3136A">
        <w:rPr>
          <w:rFonts w:eastAsiaTheme="majorEastAsia" w:cs="Times New Roman"/>
          <w:szCs w:val="32"/>
        </w:rPr>
        <w:t>Карта глубины. — Текст: электронный //ИТМО: [сайт]. — URL: https://neerc.ifmo.ru/wiki/index.php?title=Карта_глубины (дата обращения: 28.05.2023)</w:t>
      </w:r>
    </w:p>
    <w:p w14:paraId="5BC4B64B" w14:textId="7F29F323" w:rsidR="00A3136A" w:rsidRPr="00A3136A" w:rsidRDefault="00A3136A" w:rsidP="00A3136A">
      <w:pPr>
        <w:pStyle w:val="a5"/>
        <w:numPr>
          <w:ilvl w:val="0"/>
          <w:numId w:val="37"/>
        </w:numPr>
        <w:rPr>
          <w:rFonts w:eastAsiaTheme="majorEastAsia" w:cs="Times New Roman"/>
          <w:szCs w:val="32"/>
        </w:rPr>
      </w:pPr>
      <w:r w:rsidRPr="00A3136A">
        <w:rPr>
          <w:rFonts w:eastAsiaTheme="majorEastAsia" w:cs="Times New Roman"/>
          <w:szCs w:val="32"/>
        </w:rPr>
        <w:t>Кирпичников А.П. Трёхмерная реконструкция сцены по нескольким изображениям / А. П. Кирпичников, И. И. Шамсутдинов, М. П. Шлеймович // Вестник казанского технологического университета. – 2014. – Т. 17, № 11. – С. 229-232.</w:t>
      </w:r>
    </w:p>
    <w:p w14:paraId="2492492B" w14:textId="64563E9A" w:rsidR="00A3136A" w:rsidRPr="00A3136A" w:rsidRDefault="00A3136A" w:rsidP="00A3136A">
      <w:pPr>
        <w:pStyle w:val="a5"/>
        <w:numPr>
          <w:ilvl w:val="0"/>
          <w:numId w:val="37"/>
        </w:numPr>
        <w:rPr>
          <w:rFonts w:eastAsiaTheme="majorEastAsia" w:cs="Times New Roman"/>
          <w:szCs w:val="32"/>
        </w:rPr>
      </w:pPr>
      <w:proofErr w:type="spellStart"/>
      <w:r w:rsidRPr="00A3136A">
        <w:rPr>
          <w:rFonts w:eastAsiaTheme="majorEastAsia" w:cs="Times New Roman"/>
          <w:szCs w:val="32"/>
        </w:rPr>
        <w:lastRenderedPageBreak/>
        <w:t>Котюжанский</w:t>
      </w:r>
      <w:proofErr w:type="spellEnd"/>
      <w:r w:rsidRPr="00A3136A">
        <w:rPr>
          <w:rFonts w:eastAsiaTheme="majorEastAsia" w:cs="Times New Roman"/>
          <w:szCs w:val="32"/>
        </w:rPr>
        <w:t xml:space="preserve"> Л. А. Вычисление карты глубины стереоизображения на графическом процессоре в реальном времени //Фундаментальные исследования. – 2012. – Т. 2. – №. 6.</w:t>
      </w:r>
    </w:p>
    <w:p w14:paraId="1B0DBC02" w14:textId="426C224A" w:rsidR="00A3136A" w:rsidRPr="00A3136A" w:rsidRDefault="00A3136A" w:rsidP="00A3136A">
      <w:pPr>
        <w:pStyle w:val="a5"/>
        <w:numPr>
          <w:ilvl w:val="0"/>
          <w:numId w:val="37"/>
        </w:numPr>
        <w:rPr>
          <w:rFonts w:eastAsiaTheme="majorEastAsia" w:cs="Times New Roman"/>
          <w:szCs w:val="32"/>
        </w:rPr>
      </w:pPr>
      <w:r w:rsidRPr="00A3136A">
        <w:rPr>
          <w:rFonts w:eastAsiaTheme="majorEastAsia" w:cs="Times New Roman"/>
          <w:szCs w:val="32"/>
        </w:rPr>
        <w:t xml:space="preserve">Метод трехмерной реконструкции сцены в относительных координатах по двум изображениям с неоткалиброванных видеокамер / К. М. Шепилова, А. В. Сотников, А. В. </w:t>
      </w:r>
      <w:proofErr w:type="spellStart"/>
      <w:r w:rsidRPr="00A3136A">
        <w:rPr>
          <w:rFonts w:eastAsiaTheme="majorEastAsia" w:cs="Times New Roman"/>
          <w:szCs w:val="32"/>
        </w:rPr>
        <w:t>Шипатов</w:t>
      </w:r>
      <w:proofErr w:type="spellEnd"/>
      <w:r w:rsidRPr="00A3136A">
        <w:rPr>
          <w:rFonts w:eastAsiaTheme="majorEastAsia" w:cs="Times New Roman"/>
          <w:szCs w:val="32"/>
        </w:rPr>
        <w:t>, Ю. В. Савченко // Известия высших учебных заведений. Электроника. – 2020. – Т. 25, № 3. – С. 265-276.</w:t>
      </w:r>
    </w:p>
    <w:p w14:paraId="78F253D8" w14:textId="70EDB921" w:rsidR="00A3136A" w:rsidRPr="00A3136A" w:rsidRDefault="00A3136A" w:rsidP="00A3136A">
      <w:pPr>
        <w:pStyle w:val="a5"/>
        <w:numPr>
          <w:ilvl w:val="0"/>
          <w:numId w:val="37"/>
        </w:numPr>
        <w:rPr>
          <w:rFonts w:eastAsiaTheme="majorEastAsia" w:cs="Times New Roman"/>
          <w:szCs w:val="32"/>
        </w:rPr>
      </w:pPr>
      <w:r w:rsidRPr="00A3136A">
        <w:rPr>
          <w:rFonts w:eastAsiaTheme="majorEastAsia" w:cs="Times New Roman"/>
          <w:szCs w:val="32"/>
        </w:rPr>
        <w:t xml:space="preserve">Модельное решение задачи автоматической инспекции подводных трубопроводов с помощью гидролокатора бокового обзора / А. В. </w:t>
      </w:r>
      <w:proofErr w:type="spellStart"/>
      <w:r w:rsidRPr="00A3136A">
        <w:rPr>
          <w:rFonts w:eastAsiaTheme="majorEastAsia" w:cs="Times New Roman"/>
          <w:szCs w:val="32"/>
        </w:rPr>
        <w:t>Багницкий</w:t>
      </w:r>
      <w:proofErr w:type="spellEnd"/>
      <w:r w:rsidRPr="00A3136A">
        <w:rPr>
          <w:rFonts w:eastAsiaTheme="majorEastAsia" w:cs="Times New Roman"/>
          <w:szCs w:val="32"/>
        </w:rPr>
        <w:t xml:space="preserve">, А. В. </w:t>
      </w:r>
      <w:proofErr w:type="spellStart"/>
      <w:r w:rsidRPr="00A3136A">
        <w:rPr>
          <w:rFonts w:eastAsiaTheme="majorEastAsia" w:cs="Times New Roman"/>
          <w:szCs w:val="32"/>
        </w:rPr>
        <w:t>Инзарцев</w:t>
      </w:r>
      <w:proofErr w:type="spellEnd"/>
      <w:r w:rsidRPr="00A3136A">
        <w:rPr>
          <w:rFonts w:eastAsiaTheme="majorEastAsia" w:cs="Times New Roman"/>
          <w:szCs w:val="32"/>
        </w:rPr>
        <w:t xml:space="preserve">, А. М. </w:t>
      </w:r>
      <w:proofErr w:type="spellStart"/>
      <w:r w:rsidRPr="00A3136A">
        <w:rPr>
          <w:rFonts w:eastAsiaTheme="majorEastAsia" w:cs="Times New Roman"/>
          <w:szCs w:val="32"/>
        </w:rPr>
        <w:t>Павин</w:t>
      </w:r>
      <w:proofErr w:type="spellEnd"/>
      <w:r w:rsidRPr="00A3136A">
        <w:rPr>
          <w:rFonts w:eastAsiaTheme="majorEastAsia" w:cs="Times New Roman"/>
          <w:szCs w:val="32"/>
        </w:rPr>
        <w:t xml:space="preserve">, С. В. </w:t>
      </w:r>
      <w:proofErr w:type="spellStart"/>
      <w:r w:rsidRPr="00A3136A">
        <w:rPr>
          <w:rFonts w:eastAsiaTheme="majorEastAsia" w:cs="Times New Roman"/>
          <w:szCs w:val="32"/>
        </w:rPr>
        <w:t>Мельман</w:t>
      </w:r>
      <w:proofErr w:type="spellEnd"/>
      <w:r w:rsidRPr="00A3136A">
        <w:rPr>
          <w:rFonts w:eastAsiaTheme="majorEastAsia" w:cs="Times New Roman"/>
          <w:szCs w:val="32"/>
        </w:rPr>
        <w:t>, М. А. Морозов // Подводные исследования и робототехника. – 2011. – № 1(11). – С. 17-23.</w:t>
      </w:r>
    </w:p>
    <w:p w14:paraId="03876B60" w14:textId="3A2F4420" w:rsidR="00A3136A" w:rsidRPr="00A3136A" w:rsidRDefault="00A3136A" w:rsidP="00A3136A">
      <w:pPr>
        <w:pStyle w:val="a5"/>
        <w:numPr>
          <w:ilvl w:val="0"/>
          <w:numId w:val="37"/>
        </w:numPr>
        <w:rPr>
          <w:rFonts w:eastAsiaTheme="majorEastAsia" w:cs="Times New Roman"/>
          <w:szCs w:val="32"/>
        </w:rPr>
      </w:pPr>
      <w:r w:rsidRPr="00A3136A">
        <w:rPr>
          <w:rFonts w:eastAsiaTheme="majorEastAsia" w:cs="Times New Roman"/>
          <w:szCs w:val="32"/>
        </w:rPr>
        <w:t xml:space="preserve">Об эффективности алгоритма </w:t>
      </w:r>
      <w:proofErr w:type="spellStart"/>
      <w:r w:rsidRPr="00A3136A">
        <w:rPr>
          <w:rFonts w:eastAsiaTheme="majorEastAsia" w:cs="Times New Roman"/>
          <w:szCs w:val="32"/>
        </w:rPr>
        <w:t>субполосного</w:t>
      </w:r>
      <w:proofErr w:type="spellEnd"/>
      <w:r w:rsidRPr="00A3136A">
        <w:rPr>
          <w:rFonts w:eastAsiaTheme="majorEastAsia" w:cs="Times New Roman"/>
          <w:szCs w:val="32"/>
        </w:rPr>
        <w:t xml:space="preserve"> выделения контуров на изображении / Е. Г. Жиляков, А. А. Черноморец, В. А. Голощапова, А. Н. </w:t>
      </w:r>
      <w:proofErr w:type="spellStart"/>
      <w:r w:rsidRPr="00A3136A">
        <w:rPr>
          <w:rFonts w:eastAsiaTheme="majorEastAsia" w:cs="Times New Roman"/>
          <w:szCs w:val="32"/>
        </w:rPr>
        <w:t>Заливин</w:t>
      </w:r>
      <w:proofErr w:type="spellEnd"/>
      <w:r w:rsidRPr="00A3136A">
        <w:rPr>
          <w:rFonts w:eastAsiaTheme="majorEastAsia" w:cs="Times New Roman"/>
          <w:szCs w:val="32"/>
        </w:rPr>
        <w:t xml:space="preserve"> // Научные ведомости Белгородского государственного университета. Серия: Экономика. Информатика. – 2013. – № 15(158). – С. 128-133.</w:t>
      </w:r>
    </w:p>
    <w:p w14:paraId="7D2EF68C" w14:textId="324B7647" w:rsidR="00A3136A" w:rsidRPr="00A3136A" w:rsidRDefault="00A3136A" w:rsidP="00A3136A">
      <w:pPr>
        <w:pStyle w:val="a5"/>
        <w:numPr>
          <w:ilvl w:val="0"/>
          <w:numId w:val="37"/>
        </w:numPr>
        <w:rPr>
          <w:rFonts w:eastAsiaTheme="majorEastAsia" w:cs="Times New Roman"/>
          <w:szCs w:val="32"/>
        </w:rPr>
      </w:pPr>
      <w:r w:rsidRPr="00A3136A">
        <w:rPr>
          <w:rFonts w:eastAsiaTheme="majorEastAsia" w:cs="Times New Roman"/>
          <w:szCs w:val="32"/>
        </w:rPr>
        <w:t>Пименова М. Б. Распознавание характерных объектов на местности с использованием метода SURF / М. Б. Пименова // Политехнический молодежный журнал. – 2019. – № 10(39). – С. 3.</w:t>
      </w:r>
    </w:p>
    <w:p w14:paraId="0DB54D4D" w14:textId="51DF7422" w:rsidR="00A3136A" w:rsidRPr="00A3136A" w:rsidRDefault="00A3136A" w:rsidP="00A3136A">
      <w:pPr>
        <w:pStyle w:val="a5"/>
        <w:numPr>
          <w:ilvl w:val="0"/>
          <w:numId w:val="37"/>
        </w:numPr>
        <w:rPr>
          <w:rFonts w:eastAsiaTheme="majorEastAsia" w:cs="Times New Roman"/>
          <w:szCs w:val="32"/>
        </w:rPr>
      </w:pPr>
      <w:r w:rsidRPr="00A3136A">
        <w:rPr>
          <w:rFonts w:eastAsiaTheme="majorEastAsia" w:cs="Times New Roman"/>
          <w:szCs w:val="32"/>
        </w:rPr>
        <w:t xml:space="preserve">Преобразование 2D JPG файла изображения в 3D OBJ модель. — Текст: электронный //3DPEA: [сайт]. — URL: https://www.3dpea.com/ru/convert/JPG-to-OBJ (дата обращения: 28.05.2023) </w:t>
      </w:r>
    </w:p>
    <w:p w14:paraId="7F6340EF" w14:textId="36E64E9D" w:rsidR="00A3136A" w:rsidRPr="00A3136A" w:rsidRDefault="00A3136A" w:rsidP="00A3136A">
      <w:pPr>
        <w:pStyle w:val="a5"/>
        <w:numPr>
          <w:ilvl w:val="0"/>
          <w:numId w:val="37"/>
        </w:numPr>
        <w:rPr>
          <w:rFonts w:eastAsiaTheme="majorEastAsia" w:cs="Times New Roman"/>
          <w:szCs w:val="32"/>
        </w:rPr>
      </w:pPr>
      <w:r w:rsidRPr="00A3136A">
        <w:rPr>
          <w:rFonts w:eastAsiaTheme="majorEastAsia" w:cs="Times New Roman"/>
          <w:szCs w:val="32"/>
        </w:rPr>
        <w:t>Редько А. В. Применение методов фильтрации в задаче построения поверхности по облаку точек / А. В. Редько, С. А. Глебов // Электронный журнал: наука, техника и образование. – 2017. – № СВ2(13). – С. 92-97.</w:t>
      </w:r>
    </w:p>
    <w:p w14:paraId="1DBF1959" w14:textId="72FBB080" w:rsidR="00A3136A" w:rsidRPr="00A3136A" w:rsidRDefault="00A3136A" w:rsidP="00A3136A">
      <w:pPr>
        <w:pStyle w:val="a5"/>
        <w:numPr>
          <w:ilvl w:val="0"/>
          <w:numId w:val="37"/>
        </w:numPr>
        <w:rPr>
          <w:rFonts w:eastAsiaTheme="majorEastAsia" w:cs="Times New Roman"/>
          <w:szCs w:val="32"/>
        </w:rPr>
      </w:pPr>
      <w:r w:rsidRPr="00A3136A">
        <w:rPr>
          <w:rFonts w:eastAsiaTheme="majorEastAsia" w:cs="Times New Roman"/>
          <w:szCs w:val="32"/>
        </w:rPr>
        <w:t xml:space="preserve">Реконструкция 3D-объекта по фото в программе </w:t>
      </w:r>
      <w:proofErr w:type="spellStart"/>
      <w:r w:rsidRPr="00A3136A">
        <w:rPr>
          <w:rFonts w:eastAsiaTheme="majorEastAsia" w:cs="Times New Roman"/>
          <w:szCs w:val="32"/>
        </w:rPr>
        <w:t>Meshroom</w:t>
      </w:r>
      <w:proofErr w:type="spellEnd"/>
      <w:r w:rsidRPr="00A3136A">
        <w:rPr>
          <w:rFonts w:eastAsiaTheme="majorEastAsia" w:cs="Times New Roman"/>
          <w:szCs w:val="32"/>
        </w:rPr>
        <w:t xml:space="preserve">. — Текст: электронный // Mapper720: [сайт]. — URL: https://mapper720.ru/tutorials/meshroom.html (дата обращения: 28.05.2024) </w:t>
      </w:r>
    </w:p>
    <w:p w14:paraId="473C1D02" w14:textId="3F05320B" w:rsidR="00A3136A" w:rsidRPr="00A3136A" w:rsidRDefault="00A3136A" w:rsidP="00A3136A">
      <w:pPr>
        <w:pStyle w:val="a5"/>
        <w:numPr>
          <w:ilvl w:val="0"/>
          <w:numId w:val="37"/>
        </w:numPr>
        <w:rPr>
          <w:rFonts w:eastAsiaTheme="majorEastAsia" w:cs="Times New Roman"/>
          <w:szCs w:val="32"/>
        </w:rPr>
      </w:pPr>
      <w:r w:rsidRPr="00A3136A">
        <w:rPr>
          <w:rFonts w:eastAsiaTheme="majorEastAsia" w:cs="Times New Roman"/>
          <w:szCs w:val="32"/>
        </w:rPr>
        <w:lastRenderedPageBreak/>
        <w:t xml:space="preserve">Ректификация изображений. — Текст: электронный //Дзен: [сайт]. — URL: https://dzen.ru/a/Y9LWMhOPBxu9NmH8 (дата обращения: 28.05.2023) </w:t>
      </w:r>
    </w:p>
    <w:p w14:paraId="6831BFF9" w14:textId="47648575" w:rsidR="00A3136A" w:rsidRPr="00A3136A" w:rsidRDefault="00A3136A" w:rsidP="00A3136A">
      <w:pPr>
        <w:pStyle w:val="a5"/>
        <w:numPr>
          <w:ilvl w:val="0"/>
          <w:numId w:val="37"/>
        </w:numPr>
        <w:rPr>
          <w:rFonts w:eastAsiaTheme="majorEastAsia" w:cs="Times New Roman"/>
          <w:szCs w:val="32"/>
        </w:rPr>
      </w:pPr>
      <w:r w:rsidRPr="00A3136A">
        <w:rPr>
          <w:rFonts w:eastAsiaTheme="majorEastAsia" w:cs="Times New Roman"/>
          <w:szCs w:val="32"/>
        </w:rPr>
        <w:t xml:space="preserve">Синицын С. И. Гибридный </w:t>
      </w:r>
      <w:proofErr w:type="spellStart"/>
      <w:r w:rsidRPr="00A3136A">
        <w:rPr>
          <w:rFonts w:eastAsiaTheme="majorEastAsia" w:cs="Times New Roman"/>
          <w:szCs w:val="32"/>
        </w:rPr>
        <w:t>рекурсивноинкрементный</w:t>
      </w:r>
      <w:proofErr w:type="spellEnd"/>
      <w:r w:rsidRPr="00A3136A">
        <w:rPr>
          <w:rFonts w:eastAsiaTheme="majorEastAsia" w:cs="Times New Roman"/>
          <w:szCs w:val="32"/>
        </w:rPr>
        <w:t xml:space="preserve"> алгоритм построения триангуляции Делоне // Материалы </w:t>
      </w:r>
      <w:proofErr w:type="spellStart"/>
      <w:r w:rsidRPr="00A3136A">
        <w:rPr>
          <w:rFonts w:eastAsiaTheme="majorEastAsia" w:cs="Times New Roman"/>
          <w:szCs w:val="32"/>
        </w:rPr>
        <w:t>конф</w:t>
      </w:r>
      <w:proofErr w:type="spellEnd"/>
      <w:r w:rsidRPr="00A3136A">
        <w:rPr>
          <w:rFonts w:eastAsiaTheme="majorEastAsia" w:cs="Times New Roman"/>
          <w:szCs w:val="32"/>
        </w:rPr>
        <w:t>. «</w:t>
      </w:r>
      <w:proofErr w:type="spellStart"/>
      <w:r w:rsidRPr="00A3136A">
        <w:rPr>
          <w:rFonts w:eastAsiaTheme="majorEastAsia" w:cs="Times New Roman"/>
          <w:szCs w:val="32"/>
        </w:rPr>
        <w:t>Graphicon</w:t>
      </w:r>
      <w:proofErr w:type="spellEnd"/>
      <w:r w:rsidRPr="00A3136A">
        <w:rPr>
          <w:rFonts w:eastAsiaTheme="majorEastAsia" w:cs="Times New Roman"/>
          <w:szCs w:val="32"/>
        </w:rPr>
        <w:t>». Н. Новгород, 2006. С. 175–177.</w:t>
      </w:r>
    </w:p>
    <w:p w14:paraId="579EA306" w14:textId="7D2B56E5" w:rsidR="00A3136A" w:rsidRPr="00A3136A" w:rsidRDefault="00A3136A" w:rsidP="00A3136A">
      <w:pPr>
        <w:pStyle w:val="a5"/>
        <w:numPr>
          <w:ilvl w:val="0"/>
          <w:numId w:val="37"/>
        </w:numPr>
        <w:rPr>
          <w:rFonts w:eastAsiaTheme="majorEastAsia" w:cs="Times New Roman"/>
          <w:szCs w:val="32"/>
        </w:rPr>
      </w:pPr>
      <w:r w:rsidRPr="00A3136A">
        <w:rPr>
          <w:rFonts w:eastAsiaTheme="majorEastAsia" w:cs="Times New Roman"/>
          <w:szCs w:val="32"/>
        </w:rPr>
        <w:t>Стереоизображение. — Текст: электронный //</w:t>
      </w:r>
      <w:proofErr w:type="spellStart"/>
      <w:r w:rsidRPr="00A3136A">
        <w:rPr>
          <w:rFonts w:eastAsiaTheme="majorEastAsia" w:cs="Times New Roman"/>
          <w:szCs w:val="32"/>
        </w:rPr>
        <w:t>Рувики</w:t>
      </w:r>
      <w:proofErr w:type="spellEnd"/>
      <w:r w:rsidRPr="00A3136A">
        <w:rPr>
          <w:rFonts w:eastAsiaTheme="majorEastAsia" w:cs="Times New Roman"/>
          <w:szCs w:val="32"/>
        </w:rPr>
        <w:t xml:space="preserve">: [сайт]. — URL: https://ru.ruwiki.ru/wiki/Стереоизображение (дата обращения: 28.05.2023) </w:t>
      </w:r>
    </w:p>
    <w:p w14:paraId="7BE108C6" w14:textId="035888D0" w:rsidR="00A3136A" w:rsidRPr="00A3136A" w:rsidRDefault="00A3136A" w:rsidP="00A3136A">
      <w:pPr>
        <w:pStyle w:val="a5"/>
        <w:numPr>
          <w:ilvl w:val="0"/>
          <w:numId w:val="37"/>
        </w:numPr>
        <w:rPr>
          <w:rFonts w:eastAsiaTheme="majorEastAsia" w:cs="Times New Roman"/>
          <w:szCs w:val="32"/>
        </w:rPr>
      </w:pPr>
      <w:r w:rsidRPr="00A3136A">
        <w:rPr>
          <w:rFonts w:eastAsiaTheme="majorEastAsia" w:cs="Times New Roman"/>
          <w:szCs w:val="32"/>
        </w:rPr>
        <w:t>Стереоскопический фотоаппарат. — Текст: электронный //</w:t>
      </w:r>
      <w:proofErr w:type="spellStart"/>
      <w:r w:rsidRPr="00A3136A">
        <w:rPr>
          <w:rFonts w:eastAsiaTheme="majorEastAsia" w:cs="Times New Roman"/>
          <w:szCs w:val="32"/>
        </w:rPr>
        <w:t>Рувики</w:t>
      </w:r>
      <w:proofErr w:type="spellEnd"/>
      <w:r w:rsidRPr="00A3136A">
        <w:rPr>
          <w:rFonts w:eastAsiaTheme="majorEastAsia" w:cs="Times New Roman"/>
          <w:szCs w:val="32"/>
        </w:rPr>
        <w:t xml:space="preserve">: [сайт]. — URL: https://ru.ruwiki.ru/wiki/Стереоскопический_фотоаппарат (дата обращения: 28.05.2023) </w:t>
      </w:r>
    </w:p>
    <w:p w14:paraId="031A8DD8" w14:textId="672B4961" w:rsidR="00A3136A" w:rsidRPr="00A3136A" w:rsidRDefault="00A3136A" w:rsidP="00A3136A">
      <w:pPr>
        <w:pStyle w:val="a5"/>
        <w:numPr>
          <w:ilvl w:val="0"/>
          <w:numId w:val="37"/>
        </w:numPr>
        <w:rPr>
          <w:rFonts w:eastAsiaTheme="majorEastAsia" w:cs="Times New Roman"/>
          <w:szCs w:val="32"/>
        </w:rPr>
      </w:pPr>
      <w:r w:rsidRPr="00A3136A">
        <w:rPr>
          <w:rFonts w:eastAsiaTheme="majorEastAsia" w:cs="Times New Roman"/>
          <w:szCs w:val="32"/>
        </w:rPr>
        <w:t>Стереоскопическое зрение. — Текст: электронный //</w:t>
      </w:r>
      <w:proofErr w:type="spellStart"/>
      <w:r w:rsidRPr="00A3136A">
        <w:rPr>
          <w:rFonts w:eastAsiaTheme="majorEastAsia" w:cs="Times New Roman"/>
          <w:szCs w:val="32"/>
        </w:rPr>
        <w:t>Рувики</w:t>
      </w:r>
      <w:proofErr w:type="spellEnd"/>
      <w:r w:rsidRPr="00A3136A">
        <w:rPr>
          <w:rFonts w:eastAsiaTheme="majorEastAsia" w:cs="Times New Roman"/>
          <w:szCs w:val="32"/>
        </w:rPr>
        <w:t xml:space="preserve">: [сайт]. — URL: https://ru.ruwiki.ru/wiki/Стереоскопическое_зрение (дата обращения: 28.05.2023) </w:t>
      </w:r>
    </w:p>
    <w:p w14:paraId="2CC038F7" w14:textId="018DB869" w:rsidR="00A3136A" w:rsidRPr="00A3136A" w:rsidRDefault="00A3136A" w:rsidP="00A3136A">
      <w:pPr>
        <w:pStyle w:val="a5"/>
        <w:numPr>
          <w:ilvl w:val="0"/>
          <w:numId w:val="37"/>
        </w:numPr>
        <w:rPr>
          <w:rFonts w:eastAsiaTheme="majorEastAsia" w:cs="Times New Roman"/>
          <w:szCs w:val="32"/>
        </w:rPr>
      </w:pPr>
      <w:r w:rsidRPr="00A3136A">
        <w:rPr>
          <w:rFonts w:eastAsiaTheme="majorEastAsia" w:cs="Times New Roman"/>
          <w:szCs w:val="32"/>
        </w:rPr>
        <w:t>Тор (поверхность). — Текст: электронный //</w:t>
      </w:r>
      <w:proofErr w:type="spellStart"/>
      <w:r w:rsidRPr="00A3136A">
        <w:rPr>
          <w:rFonts w:eastAsiaTheme="majorEastAsia" w:cs="Times New Roman"/>
          <w:szCs w:val="32"/>
        </w:rPr>
        <w:t>Рувики</w:t>
      </w:r>
      <w:proofErr w:type="spellEnd"/>
      <w:r w:rsidRPr="00A3136A">
        <w:rPr>
          <w:rFonts w:eastAsiaTheme="majorEastAsia" w:cs="Times New Roman"/>
          <w:szCs w:val="32"/>
        </w:rPr>
        <w:t xml:space="preserve">: [сайт]. — URL: https://ru.ruwiki.ru/wiki/Тор_(поверхность) (дата обращения: 28.05.2023) </w:t>
      </w:r>
    </w:p>
    <w:p w14:paraId="655616A0" w14:textId="73934C0D" w:rsidR="00A3136A" w:rsidRPr="00A3136A" w:rsidRDefault="00A3136A" w:rsidP="00A3136A">
      <w:pPr>
        <w:pStyle w:val="a5"/>
        <w:numPr>
          <w:ilvl w:val="0"/>
          <w:numId w:val="37"/>
        </w:numPr>
        <w:rPr>
          <w:rFonts w:eastAsiaTheme="majorEastAsia" w:cs="Times New Roman"/>
          <w:szCs w:val="32"/>
        </w:rPr>
      </w:pPr>
      <w:r w:rsidRPr="00A3136A">
        <w:rPr>
          <w:rFonts w:eastAsiaTheme="majorEastAsia" w:cs="Times New Roman"/>
          <w:szCs w:val="32"/>
        </w:rPr>
        <w:t>Тупицын И. В. Реконструкция трехмерной модели объекта на основе стереопары при решении задач 3D-моделирования / И. В. Тупицын // Вестник Сибирского государственного аэрокосмического университета им. академика М.Ф. Решетнева. – 2011. – № 3(36). – С. 88-92.</w:t>
      </w:r>
    </w:p>
    <w:p w14:paraId="32AEE020" w14:textId="3353944A" w:rsidR="00A3136A" w:rsidRPr="00A3136A" w:rsidRDefault="00A3136A" w:rsidP="00A3136A">
      <w:pPr>
        <w:pStyle w:val="a5"/>
        <w:numPr>
          <w:ilvl w:val="0"/>
          <w:numId w:val="37"/>
        </w:numPr>
        <w:rPr>
          <w:rFonts w:eastAsiaTheme="majorEastAsia" w:cs="Times New Roman"/>
          <w:szCs w:val="32"/>
        </w:rPr>
      </w:pPr>
      <w:proofErr w:type="spellStart"/>
      <w:r w:rsidRPr="00A3136A">
        <w:rPr>
          <w:rFonts w:eastAsiaTheme="majorEastAsia" w:cs="Times New Roman"/>
          <w:szCs w:val="32"/>
        </w:rPr>
        <w:t>Фахми</w:t>
      </w:r>
      <w:proofErr w:type="spellEnd"/>
      <w:r w:rsidRPr="00A3136A">
        <w:rPr>
          <w:rFonts w:eastAsiaTheme="majorEastAsia" w:cs="Times New Roman"/>
          <w:szCs w:val="32"/>
        </w:rPr>
        <w:t xml:space="preserve"> Ш. С. Выделение контуров морских объектов на основе пирамидально-рекурсивного метода представления изображений / Ш. С. </w:t>
      </w:r>
      <w:proofErr w:type="spellStart"/>
      <w:r w:rsidRPr="00A3136A">
        <w:rPr>
          <w:rFonts w:eastAsiaTheme="majorEastAsia" w:cs="Times New Roman"/>
          <w:szCs w:val="32"/>
        </w:rPr>
        <w:t>Фахми</w:t>
      </w:r>
      <w:proofErr w:type="spellEnd"/>
      <w:r w:rsidRPr="00A3136A">
        <w:rPr>
          <w:rFonts w:eastAsiaTheme="majorEastAsia" w:cs="Times New Roman"/>
          <w:szCs w:val="32"/>
        </w:rPr>
        <w:t>, Н. В. Шаталова, М. С. Крюкова // Морские интеллектуальные технологии. – 2019. – № 2-2(44). – С. 129-136.</w:t>
      </w:r>
    </w:p>
    <w:p w14:paraId="79D909F5" w14:textId="070B0D3B" w:rsidR="00A3136A" w:rsidRPr="00A3136A" w:rsidRDefault="00A3136A" w:rsidP="00A3136A">
      <w:pPr>
        <w:pStyle w:val="a5"/>
        <w:numPr>
          <w:ilvl w:val="0"/>
          <w:numId w:val="37"/>
        </w:numPr>
        <w:rPr>
          <w:rFonts w:eastAsiaTheme="majorEastAsia" w:cs="Times New Roman"/>
          <w:szCs w:val="32"/>
        </w:rPr>
      </w:pPr>
      <w:r w:rsidRPr="00A3136A">
        <w:rPr>
          <w:rFonts w:eastAsiaTheme="majorEastAsia" w:cs="Times New Roman"/>
          <w:szCs w:val="32"/>
        </w:rPr>
        <w:t xml:space="preserve">Федосеев А. А. Детектирование изображения алгоритмом особых точек SIFT / А. А. Федосеев, Е. Э. </w:t>
      </w:r>
      <w:proofErr w:type="spellStart"/>
      <w:r w:rsidRPr="00A3136A">
        <w:rPr>
          <w:rFonts w:eastAsiaTheme="majorEastAsia" w:cs="Times New Roman"/>
          <w:szCs w:val="32"/>
        </w:rPr>
        <w:t>Гаязова</w:t>
      </w:r>
      <w:proofErr w:type="spellEnd"/>
      <w:r w:rsidRPr="00A3136A">
        <w:rPr>
          <w:rFonts w:eastAsiaTheme="majorEastAsia" w:cs="Times New Roman"/>
          <w:szCs w:val="32"/>
        </w:rPr>
        <w:t xml:space="preserve"> // Ученые заметки ТОГУ. – 2020. – Т. 11, № 1. – С. 224-228.</w:t>
      </w:r>
    </w:p>
    <w:p w14:paraId="165FF025" w14:textId="27A7F61C" w:rsidR="00A3136A" w:rsidRPr="00A3136A" w:rsidRDefault="00A3136A" w:rsidP="00A3136A">
      <w:pPr>
        <w:pStyle w:val="a5"/>
        <w:numPr>
          <w:ilvl w:val="0"/>
          <w:numId w:val="37"/>
        </w:numPr>
        <w:rPr>
          <w:rFonts w:eastAsiaTheme="majorEastAsia" w:cs="Times New Roman"/>
          <w:szCs w:val="32"/>
        </w:rPr>
      </w:pPr>
      <w:r w:rsidRPr="00A3136A">
        <w:rPr>
          <w:rFonts w:eastAsiaTheme="majorEastAsia" w:cs="Times New Roman"/>
          <w:szCs w:val="32"/>
        </w:rPr>
        <w:lastRenderedPageBreak/>
        <w:t>Что такое Python? Краткое содержание. — Текст: электронный // Python: [сайт]. — URL: https://www.python.org/doc/essays/blurb/ (дата обращения: 28.05.2024)</w:t>
      </w:r>
    </w:p>
    <w:p w14:paraId="798C83E5" w14:textId="5B80F26B" w:rsidR="00A3136A" w:rsidRPr="00A3136A" w:rsidRDefault="00A3136A" w:rsidP="00A3136A">
      <w:pPr>
        <w:pStyle w:val="a5"/>
        <w:numPr>
          <w:ilvl w:val="0"/>
          <w:numId w:val="37"/>
        </w:numPr>
        <w:rPr>
          <w:rFonts w:eastAsiaTheme="majorEastAsia" w:cs="Times New Roman"/>
          <w:szCs w:val="32"/>
          <w:lang w:val="en-US"/>
        </w:rPr>
      </w:pPr>
      <w:r w:rsidRPr="00A3136A">
        <w:rPr>
          <w:rFonts w:eastAsiaTheme="majorEastAsia" w:cs="Times New Roman"/>
          <w:szCs w:val="32"/>
          <w:lang w:val="en-US"/>
        </w:rPr>
        <w:t xml:space="preserve">Brief: Binary Robust Independent Elementary Features. — </w:t>
      </w:r>
      <w:r w:rsidRPr="00A3136A">
        <w:rPr>
          <w:rFonts w:eastAsiaTheme="majorEastAsia" w:cs="Times New Roman"/>
          <w:szCs w:val="32"/>
        </w:rPr>
        <w:t>Текст</w:t>
      </w:r>
      <w:r w:rsidRPr="00A3136A">
        <w:rPr>
          <w:rFonts w:eastAsiaTheme="majorEastAsia" w:cs="Times New Roman"/>
          <w:szCs w:val="32"/>
          <w:lang w:val="en-US"/>
        </w:rPr>
        <w:t xml:space="preserve">: </w:t>
      </w:r>
      <w:r w:rsidRPr="00A3136A">
        <w:rPr>
          <w:rFonts w:eastAsiaTheme="majorEastAsia" w:cs="Times New Roman"/>
          <w:szCs w:val="32"/>
        </w:rPr>
        <w:t>электронный</w:t>
      </w:r>
      <w:r w:rsidRPr="00A3136A">
        <w:rPr>
          <w:rFonts w:eastAsiaTheme="majorEastAsia" w:cs="Times New Roman"/>
          <w:szCs w:val="32"/>
          <w:lang w:val="en-US"/>
        </w:rPr>
        <w:t xml:space="preserve"> //EPFL: [</w:t>
      </w:r>
      <w:r w:rsidRPr="00A3136A">
        <w:rPr>
          <w:rFonts w:eastAsiaTheme="majorEastAsia" w:cs="Times New Roman"/>
          <w:szCs w:val="32"/>
        </w:rPr>
        <w:t>сайт</w:t>
      </w:r>
      <w:r w:rsidRPr="00A3136A">
        <w:rPr>
          <w:rFonts w:eastAsiaTheme="majorEastAsia" w:cs="Times New Roman"/>
          <w:szCs w:val="32"/>
          <w:lang w:val="en-US"/>
        </w:rPr>
        <w:t>]. — URL: https://www.epfl.ch/labs/cvlab/research/descriptors-and-keypoints/research-detect-brief/ (</w:t>
      </w:r>
      <w:r w:rsidRPr="00A3136A">
        <w:rPr>
          <w:rFonts w:eastAsiaTheme="majorEastAsia" w:cs="Times New Roman"/>
          <w:szCs w:val="32"/>
        </w:rPr>
        <w:t>дата</w:t>
      </w:r>
      <w:r w:rsidRPr="00A3136A">
        <w:rPr>
          <w:rFonts w:eastAsiaTheme="majorEastAsia" w:cs="Times New Roman"/>
          <w:szCs w:val="32"/>
          <w:lang w:val="en-US"/>
        </w:rPr>
        <w:t xml:space="preserve"> </w:t>
      </w:r>
      <w:r w:rsidRPr="00A3136A">
        <w:rPr>
          <w:rFonts w:eastAsiaTheme="majorEastAsia" w:cs="Times New Roman"/>
          <w:szCs w:val="32"/>
        </w:rPr>
        <w:t>обращения</w:t>
      </w:r>
      <w:r w:rsidRPr="00A3136A">
        <w:rPr>
          <w:rFonts w:eastAsiaTheme="majorEastAsia" w:cs="Times New Roman"/>
          <w:szCs w:val="32"/>
          <w:lang w:val="en-US"/>
        </w:rPr>
        <w:t xml:space="preserve">: 28.05.2023) </w:t>
      </w:r>
    </w:p>
    <w:p w14:paraId="1EACDAD6" w14:textId="1942E4A2" w:rsidR="00A3136A" w:rsidRPr="00A3136A" w:rsidRDefault="00A3136A" w:rsidP="00A3136A">
      <w:pPr>
        <w:pStyle w:val="a5"/>
        <w:numPr>
          <w:ilvl w:val="0"/>
          <w:numId w:val="37"/>
        </w:numPr>
        <w:rPr>
          <w:rFonts w:eastAsiaTheme="majorEastAsia" w:cs="Times New Roman"/>
          <w:szCs w:val="32"/>
          <w:lang w:val="en-US"/>
        </w:rPr>
      </w:pPr>
      <w:r w:rsidRPr="00A3136A">
        <w:rPr>
          <w:rFonts w:eastAsiaTheme="majorEastAsia" w:cs="Times New Roman"/>
          <w:szCs w:val="32"/>
          <w:lang w:val="en-US"/>
        </w:rPr>
        <w:t xml:space="preserve">Canny J. A computational approach to edge detection // IEEE Transactions on pattern analysis and machine intelligence. – 1986. – №. 6. – </w:t>
      </w:r>
      <w:r w:rsidRPr="00A3136A">
        <w:rPr>
          <w:rFonts w:eastAsiaTheme="majorEastAsia" w:cs="Times New Roman"/>
          <w:szCs w:val="32"/>
        </w:rPr>
        <w:t>С</w:t>
      </w:r>
      <w:r w:rsidRPr="00A3136A">
        <w:rPr>
          <w:rFonts w:eastAsiaTheme="majorEastAsia" w:cs="Times New Roman"/>
          <w:szCs w:val="32"/>
          <w:lang w:val="en-US"/>
        </w:rPr>
        <w:t>. 679-698.</w:t>
      </w:r>
    </w:p>
    <w:p w14:paraId="6853F3EB" w14:textId="2447440C" w:rsidR="00A3136A" w:rsidRPr="00A3136A" w:rsidRDefault="00A3136A" w:rsidP="00A3136A">
      <w:pPr>
        <w:pStyle w:val="a5"/>
        <w:numPr>
          <w:ilvl w:val="0"/>
          <w:numId w:val="37"/>
        </w:numPr>
        <w:rPr>
          <w:rFonts w:eastAsiaTheme="majorEastAsia" w:cs="Times New Roman"/>
          <w:szCs w:val="32"/>
          <w:lang w:val="en-US"/>
        </w:rPr>
      </w:pPr>
      <w:r w:rsidRPr="00A3136A">
        <w:rPr>
          <w:rFonts w:eastAsiaTheme="majorEastAsia" w:cs="Times New Roman"/>
          <w:szCs w:val="32"/>
          <w:lang w:val="en-US"/>
        </w:rPr>
        <w:t xml:space="preserve">Daisy: a fast local descriptor for dense matching. — </w:t>
      </w:r>
      <w:r w:rsidRPr="00A3136A">
        <w:rPr>
          <w:rFonts w:eastAsiaTheme="majorEastAsia" w:cs="Times New Roman"/>
          <w:szCs w:val="32"/>
        </w:rPr>
        <w:t>Текст</w:t>
      </w:r>
      <w:r w:rsidRPr="00A3136A">
        <w:rPr>
          <w:rFonts w:eastAsiaTheme="majorEastAsia" w:cs="Times New Roman"/>
          <w:szCs w:val="32"/>
          <w:lang w:val="en-US"/>
        </w:rPr>
        <w:t xml:space="preserve">: </w:t>
      </w:r>
      <w:r w:rsidRPr="00A3136A">
        <w:rPr>
          <w:rFonts w:eastAsiaTheme="majorEastAsia" w:cs="Times New Roman"/>
          <w:szCs w:val="32"/>
        </w:rPr>
        <w:t>электронный</w:t>
      </w:r>
      <w:r w:rsidRPr="00A3136A">
        <w:rPr>
          <w:rFonts w:eastAsiaTheme="majorEastAsia" w:cs="Times New Roman"/>
          <w:szCs w:val="32"/>
          <w:lang w:val="en-US"/>
        </w:rPr>
        <w:t xml:space="preserve"> //EPFL: [</w:t>
      </w:r>
      <w:r w:rsidRPr="00A3136A">
        <w:rPr>
          <w:rFonts w:eastAsiaTheme="majorEastAsia" w:cs="Times New Roman"/>
          <w:szCs w:val="32"/>
        </w:rPr>
        <w:t>сайт</w:t>
      </w:r>
      <w:r w:rsidRPr="00A3136A">
        <w:rPr>
          <w:rFonts w:eastAsiaTheme="majorEastAsia" w:cs="Times New Roman"/>
          <w:szCs w:val="32"/>
          <w:lang w:val="en-US"/>
        </w:rPr>
        <w:t>]. — URL: https://www.epfl.ch/labs/cvlab/software/descriptors-and-keypoints/daisy/ (</w:t>
      </w:r>
      <w:r w:rsidRPr="00A3136A">
        <w:rPr>
          <w:rFonts w:eastAsiaTheme="majorEastAsia" w:cs="Times New Roman"/>
          <w:szCs w:val="32"/>
        </w:rPr>
        <w:t>дата</w:t>
      </w:r>
      <w:r w:rsidRPr="00A3136A">
        <w:rPr>
          <w:rFonts w:eastAsiaTheme="majorEastAsia" w:cs="Times New Roman"/>
          <w:szCs w:val="32"/>
          <w:lang w:val="en-US"/>
        </w:rPr>
        <w:t xml:space="preserve"> </w:t>
      </w:r>
      <w:r w:rsidRPr="00A3136A">
        <w:rPr>
          <w:rFonts w:eastAsiaTheme="majorEastAsia" w:cs="Times New Roman"/>
          <w:szCs w:val="32"/>
        </w:rPr>
        <w:t>обращения</w:t>
      </w:r>
      <w:r w:rsidRPr="00A3136A">
        <w:rPr>
          <w:rFonts w:eastAsiaTheme="majorEastAsia" w:cs="Times New Roman"/>
          <w:szCs w:val="32"/>
          <w:lang w:val="en-US"/>
        </w:rPr>
        <w:t xml:space="preserve">: 28.05.2023) </w:t>
      </w:r>
    </w:p>
    <w:p w14:paraId="77C176B4" w14:textId="61307A96" w:rsidR="00A3136A" w:rsidRPr="00A3136A" w:rsidRDefault="00A3136A" w:rsidP="00A3136A">
      <w:pPr>
        <w:pStyle w:val="a5"/>
        <w:numPr>
          <w:ilvl w:val="0"/>
          <w:numId w:val="37"/>
        </w:numPr>
        <w:rPr>
          <w:rFonts w:eastAsiaTheme="majorEastAsia" w:cs="Times New Roman"/>
          <w:szCs w:val="32"/>
          <w:lang w:val="en-US"/>
        </w:rPr>
      </w:pPr>
      <w:r w:rsidRPr="00A3136A">
        <w:rPr>
          <w:rFonts w:eastAsiaTheme="majorEastAsia" w:cs="Times New Roman"/>
          <w:szCs w:val="32"/>
          <w:lang w:val="en-US"/>
        </w:rPr>
        <w:t xml:space="preserve">Harris C. A combined corner and edge detector / C. Harris, M. Stephens // </w:t>
      </w:r>
      <w:r w:rsidRPr="00A3136A">
        <w:rPr>
          <w:rFonts w:eastAsiaTheme="majorEastAsia" w:cs="Times New Roman"/>
          <w:szCs w:val="32"/>
        </w:rPr>
        <w:t>Исследовательский</w:t>
      </w:r>
      <w:r w:rsidRPr="00A3136A">
        <w:rPr>
          <w:rFonts w:eastAsiaTheme="majorEastAsia" w:cs="Times New Roman"/>
          <w:szCs w:val="32"/>
          <w:lang w:val="en-US"/>
        </w:rPr>
        <w:t xml:space="preserve"> </w:t>
      </w:r>
      <w:r w:rsidRPr="00A3136A">
        <w:rPr>
          <w:rFonts w:eastAsiaTheme="majorEastAsia" w:cs="Times New Roman"/>
          <w:szCs w:val="32"/>
        </w:rPr>
        <w:t>центр</w:t>
      </w:r>
      <w:r w:rsidRPr="00A3136A">
        <w:rPr>
          <w:rFonts w:eastAsiaTheme="majorEastAsia" w:cs="Times New Roman"/>
          <w:szCs w:val="32"/>
          <w:lang w:val="en-US"/>
        </w:rPr>
        <w:t xml:space="preserve"> </w:t>
      </w:r>
      <w:r w:rsidRPr="00A3136A">
        <w:rPr>
          <w:rFonts w:eastAsiaTheme="majorEastAsia" w:cs="Times New Roman"/>
          <w:szCs w:val="32"/>
        </w:rPr>
        <w:t>Плесси</w:t>
      </w:r>
      <w:r w:rsidRPr="00A3136A">
        <w:rPr>
          <w:rFonts w:eastAsiaTheme="majorEastAsia" w:cs="Times New Roman"/>
          <w:szCs w:val="32"/>
          <w:lang w:val="en-US"/>
        </w:rPr>
        <w:t xml:space="preserve">, </w:t>
      </w:r>
      <w:r w:rsidRPr="00A3136A">
        <w:rPr>
          <w:rFonts w:eastAsiaTheme="majorEastAsia" w:cs="Times New Roman"/>
          <w:szCs w:val="32"/>
        </w:rPr>
        <w:t>Рок</w:t>
      </w:r>
      <w:r w:rsidRPr="00A3136A">
        <w:rPr>
          <w:rFonts w:eastAsiaTheme="majorEastAsia" w:cs="Times New Roman"/>
          <w:szCs w:val="32"/>
          <w:lang w:val="en-US"/>
        </w:rPr>
        <w:t>-</w:t>
      </w:r>
      <w:r w:rsidRPr="00A3136A">
        <w:rPr>
          <w:rFonts w:eastAsiaTheme="majorEastAsia" w:cs="Times New Roman"/>
          <w:szCs w:val="32"/>
        </w:rPr>
        <w:t>Мэнор</w:t>
      </w:r>
      <w:r w:rsidRPr="00A3136A">
        <w:rPr>
          <w:rFonts w:eastAsiaTheme="majorEastAsia" w:cs="Times New Roman"/>
          <w:szCs w:val="32"/>
          <w:lang w:val="en-US"/>
        </w:rPr>
        <w:t xml:space="preserve">, </w:t>
      </w:r>
      <w:r w:rsidRPr="00A3136A">
        <w:rPr>
          <w:rFonts w:eastAsiaTheme="majorEastAsia" w:cs="Times New Roman"/>
          <w:szCs w:val="32"/>
        </w:rPr>
        <w:t>Великобритания</w:t>
      </w:r>
      <w:r w:rsidRPr="00A3136A">
        <w:rPr>
          <w:rFonts w:eastAsiaTheme="majorEastAsia" w:cs="Times New Roman"/>
          <w:szCs w:val="32"/>
          <w:lang w:val="en-US"/>
        </w:rPr>
        <w:t>. – 1988.</w:t>
      </w:r>
    </w:p>
    <w:p w14:paraId="53F3CCA7" w14:textId="7B430F37" w:rsidR="00A3136A" w:rsidRPr="00A3136A" w:rsidRDefault="00A3136A" w:rsidP="00A3136A">
      <w:pPr>
        <w:pStyle w:val="a5"/>
        <w:numPr>
          <w:ilvl w:val="0"/>
          <w:numId w:val="37"/>
        </w:numPr>
        <w:rPr>
          <w:rFonts w:eastAsiaTheme="majorEastAsia" w:cs="Times New Roman"/>
          <w:szCs w:val="32"/>
          <w:lang w:val="en-US"/>
        </w:rPr>
      </w:pPr>
      <w:r w:rsidRPr="00A3136A">
        <w:rPr>
          <w:rFonts w:eastAsiaTheme="majorEastAsia" w:cs="Times New Roman"/>
          <w:szCs w:val="32"/>
          <w:lang w:val="en-US"/>
        </w:rPr>
        <w:t xml:space="preserve">Hussmann S., Liepert T. Robot vision system based on a 3D-ToF camera //2007 IEEE Instrumentation &amp; Measurement Technology Conference IMTC 2007. – IEEE, 2007. – </w:t>
      </w:r>
      <w:r w:rsidRPr="00A3136A">
        <w:rPr>
          <w:rFonts w:eastAsiaTheme="majorEastAsia" w:cs="Times New Roman"/>
          <w:szCs w:val="32"/>
        </w:rPr>
        <w:t>С</w:t>
      </w:r>
      <w:r w:rsidRPr="00A3136A">
        <w:rPr>
          <w:rFonts w:eastAsiaTheme="majorEastAsia" w:cs="Times New Roman"/>
          <w:szCs w:val="32"/>
          <w:lang w:val="en-US"/>
        </w:rPr>
        <w:t>. 1-5.</w:t>
      </w:r>
    </w:p>
    <w:p w14:paraId="4AFF06D9" w14:textId="63624B34" w:rsidR="00A3136A" w:rsidRPr="00A3136A" w:rsidRDefault="00A3136A" w:rsidP="00A3136A">
      <w:pPr>
        <w:pStyle w:val="a5"/>
        <w:numPr>
          <w:ilvl w:val="0"/>
          <w:numId w:val="37"/>
        </w:numPr>
        <w:rPr>
          <w:rFonts w:eastAsiaTheme="majorEastAsia" w:cs="Times New Roman"/>
          <w:szCs w:val="32"/>
          <w:lang w:val="en-US"/>
        </w:rPr>
      </w:pPr>
      <w:r w:rsidRPr="00A3136A">
        <w:rPr>
          <w:rFonts w:eastAsiaTheme="majorEastAsia" w:cs="Times New Roman"/>
          <w:szCs w:val="32"/>
          <w:lang w:val="en-US"/>
        </w:rPr>
        <w:t xml:space="preserve">Lindner M., Kolb A. Calibration of the intensity-related distance error of the PMD </w:t>
      </w:r>
      <w:proofErr w:type="spellStart"/>
      <w:r w:rsidRPr="00A3136A">
        <w:rPr>
          <w:rFonts w:eastAsiaTheme="majorEastAsia" w:cs="Times New Roman"/>
          <w:szCs w:val="32"/>
          <w:lang w:val="en-US"/>
        </w:rPr>
        <w:t>ToF</w:t>
      </w:r>
      <w:proofErr w:type="spellEnd"/>
      <w:r w:rsidRPr="00A3136A">
        <w:rPr>
          <w:rFonts w:eastAsiaTheme="majorEastAsia" w:cs="Times New Roman"/>
          <w:szCs w:val="32"/>
          <w:lang w:val="en-US"/>
        </w:rPr>
        <w:t xml:space="preserve">-camera //Intelligent Robots and Computer Vision XXV: Algorithms, Techniques, and Active Vision. – SPIE, 2007. – </w:t>
      </w:r>
      <w:r w:rsidRPr="00A3136A">
        <w:rPr>
          <w:rFonts w:eastAsiaTheme="majorEastAsia" w:cs="Times New Roman"/>
          <w:szCs w:val="32"/>
        </w:rPr>
        <w:t>Т</w:t>
      </w:r>
      <w:r w:rsidRPr="00A3136A">
        <w:rPr>
          <w:rFonts w:eastAsiaTheme="majorEastAsia" w:cs="Times New Roman"/>
          <w:szCs w:val="32"/>
          <w:lang w:val="en-US"/>
        </w:rPr>
        <w:t xml:space="preserve">. 6764. – </w:t>
      </w:r>
      <w:r w:rsidRPr="00A3136A">
        <w:rPr>
          <w:rFonts w:eastAsiaTheme="majorEastAsia" w:cs="Times New Roman"/>
          <w:szCs w:val="32"/>
        </w:rPr>
        <w:t>С</w:t>
      </w:r>
      <w:r w:rsidRPr="00A3136A">
        <w:rPr>
          <w:rFonts w:eastAsiaTheme="majorEastAsia" w:cs="Times New Roman"/>
          <w:szCs w:val="32"/>
          <w:lang w:val="en-US"/>
        </w:rPr>
        <w:t>. 338-345.</w:t>
      </w:r>
    </w:p>
    <w:p w14:paraId="34B6870D" w14:textId="7E62BAAB" w:rsidR="00A3136A" w:rsidRPr="00A3136A" w:rsidRDefault="00A3136A" w:rsidP="00A3136A">
      <w:pPr>
        <w:pStyle w:val="a5"/>
        <w:numPr>
          <w:ilvl w:val="0"/>
          <w:numId w:val="37"/>
        </w:numPr>
        <w:rPr>
          <w:rFonts w:eastAsiaTheme="majorEastAsia" w:cs="Times New Roman"/>
          <w:szCs w:val="32"/>
          <w:lang w:val="en-US"/>
        </w:rPr>
      </w:pPr>
      <w:r w:rsidRPr="00A3136A">
        <w:rPr>
          <w:rFonts w:eastAsiaTheme="majorEastAsia" w:cs="Times New Roman"/>
          <w:szCs w:val="32"/>
          <w:lang w:val="en-US"/>
        </w:rPr>
        <w:t>Massa F., Aubry M., Marlet R. Convolutional Neural Networks for joint object detection and pose estimation: A comparative study. // Computer Vision and Pattern Recognition(CVPR). – 2015. – № 4. – C. 231–239.</w:t>
      </w:r>
    </w:p>
    <w:p w14:paraId="5967DDDB" w14:textId="78EF8F72" w:rsidR="00A3136A" w:rsidRPr="00A3136A" w:rsidRDefault="00A3136A" w:rsidP="00A3136A">
      <w:pPr>
        <w:pStyle w:val="a5"/>
        <w:numPr>
          <w:ilvl w:val="0"/>
          <w:numId w:val="37"/>
        </w:numPr>
        <w:rPr>
          <w:rFonts w:eastAsiaTheme="majorEastAsia" w:cs="Times New Roman"/>
          <w:szCs w:val="32"/>
        </w:rPr>
      </w:pPr>
      <w:proofErr w:type="spellStart"/>
      <w:r w:rsidRPr="00A3136A">
        <w:rPr>
          <w:rFonts w:eastAsiaTheme="majorEastAsia" w:cs="Times New Roman"/>
          <w:szCs w:val="32"/>
        </w:rPr>
        <w:t>OpenCV</w:t>
      </w:r>
      <w:proofErr w:type="spellEnd"/>
      <w:r w:rsidRPr="00A3136A">
        <w:rPr>
          <w:rFonts w:eastAsiaTheme="majorEastAsia" w:cs="Times New Roman"/>
          <w:szCs w:val="32"/>
        </w:rPr>
        <w:t xml:space="preserve">. — Текст: электронный // </w:t>
      </w:r>
      <w:proofErr w:type="spellStart"/>
      <w:r w:rsidRPr="00A3136A">
        <w:rPr>
          <w:rFonts w:eastAsiaTheme="majorEastAsia" w:cs="Times New Roman"/>
          <w:szCs w:val="32"/>
        </w:rPr>
        <w:t>OpenCV</w:t>
      </w:r>
      <w:proofErr w:type="spellEnd"/>
      <w:r w:rsidRPr="00A3136A">
        <w:rPr>
          <w:rFonts w:eastAsiaTheme="majorEastAsia" w:cs="Times New Roman"/>
          <w:szCs w:val="32"/>
        </w:rPr>
        <w:t xml:space="preserve">: [сайт]. — URL: https://opencv.org/ (дата обращения: 28.05.2023) </w:t>
      </w:r>
    </w:p>
    <w:p w14:paraId="00B6F620" w14:textId="4FFC875F" w:rsidR="00A3136A" w:rsidRPr="00A3136A" w:rsidRDefault="00A3136A" w:rsidP="00A3136A">
      <w:pPr>
        <w:pStyle w:val="a5"/>
        <w:numPr>
          <w:ilvl w:val="0"/>
          <w:numId w:val="37"/>
        </w:numPr>
        <w:rPr>
          <w:rFonts w:eastAsiaTheme="majorEastAsia" w:cs="Times New Roman"/>
          <w:szCs w:val="32"/>
        </w:rPr>
      </w:pPr>
      <w:r w:rsidRPr="00A3136A">
        <w:rPr>
          <w:rFonts w:eastAsiaTheme="majorEastAsia" w:cs="Times New Roman"/>
          <w:szCs w:val="32"/>
        </w:rPr>
        <w:t xml:space="preserve">Open3D. — Текст: электронный // Open3D: [сайт]. — URL: https://pypi.org/project/open3d/ (дата обращения: 28.05.2023) </w:t>
      </w:r>
    </w:p>
    <w:p w14:paraId="060CDBC2" w14:textId="507C5469" w:rsidR="00A3136A" w:rsidRPr="00A3136A" w:rsidRDefault="00A3136A" w:rsidP="00A3136A">
      <w:pPr>
        <w:pStyle w:val="a5"/>
        <w:numPr>
          <w:ilvl w:val="0"/>
          <w:numId w:val="37"/>
        </w:numPr>
        <w:rPr>
          <w:rFonts w:eastAsiaTheme="majorEastAsia" w:cs="Times New Roman"/>
          <w:szCs w:val="32"/>
          <w:lang w:val="en-US"/>
        </w:rPr>
      </w:pPr>
      <w:r w:rsidRPr="00A3136A">
        <w:rPr>
          <w:rFonts w:eastAsiaTheme="majorEastAsia" w:cs="Times New Roman"/>
          <w:szCs w:val="32"/>
          <w:lang w:val="en-US"/>
        </w:rPr>
        <w:lastRenderedPageBreak/>
        <w:t xml:space="preserve">Rapp H. Experimental and theoretical investigation of correlating TOF-camera systems / H. Rapp, M. Frank, F. A. </w:t>
      </w:r>
      <w:proofErr w:type="spellStart"/>
      <w:r w:rsidRPr="00A3136A">
        <w:rPr>
          <w:rFonts w:eastAsiaTheme="majorEastAsia" w:cs="Times New Roman"/>
          <w:szCs w:val="32"/>
          <w:lang w:val="en-US"/>
        </w:rPr>
        <w:t>Hamprecht</w:t>
      </w:r>
      <w:proofErr w:type="spellEnd"/>
      <w:r w:rsidRPr="00A3136A">
        <w:rPr>
          <w:rFonts w:eastAsiaTheme="majorEastAsia" w:cs="Times New Roman"/>
          <w:szCs w:val="32"/>
          <w:lang w:val="en-US"/>
        </w:rPr>
        <w:t xml:space="preserve">, B. </w:t>
      </w:r>
      <w:proofErr w:type="spellStart"/>
      <w:r w:rsidRPr="00A3136A">
        <w:rPr>
          <w:rFonts w:eastAsiaTheme="majorEastAsia" w:cs="Times New Roman"/>
          <w:szCs w:val="32"/>
          <w:lang w:val="en-US"/>
        </w:rPr>
        <w:t>J¨ahne</w:t>
      </w:r>
      <w:proofErr w:type="spellEnd"/>
      <w:r w:rsidRPr="00A3136A">
        <w:rPr>
          <w:rFonts w:eastAsiaTheme="majorEastAsia" w:cs="Times New Roman"/>
          <w:szCs w:val="32"/>
          <w:lang w:val="en-US"/>
        </w:rPr>
        <w:t xml:space="preserve"> // A Theoretical and Experimental Investigation of the Systematic Errors and Statistical Uncertainties of Time-of-Flight Cameras. – 2007.</w:t>
      </w:r>
    </w:p>
    <w:p w14:paraId="36574272" w14:textId="03BC36C9" w:rsidR="00A3136A" w:rsidRPr="00A3136A" w:rsidRDefault="00A3136A" w:rsidP="00A3136A">
      <w:pPr>
        <w:pStyle w:val="a5"/>
        <w:numPr>
          <w:ilvl w:val="0"/>
          <w:numId w:val="37"/>
        </w:numPr>
        <w:rPr>
          <w:rFonts w:eastAsiaTheme="majorEastAsia" w:cs="Times New Roman"/>
          <w:szCs w:val="32"/>
          <w:lang w:val="en-US"/>
        </w:rPr>
      </w:pPr>
      <w:r w:rsidRPr="00A3136A">
        <w:rPr>
          <w:rFonts w:eastAsiaTheme="majorEastAsia" w:cs="Times New Roman"/>
          <w:szCs w:val="32"/>
          <w:lang w:val="en-US"/>
        </w:rPr>
        <w:t>Shaaban Z. An Intelligent License Plate Recognition System. // International Journal of Computer Science and Network Security (IJCSNS). 2011. Vol. 11. No. 7. P. 55–61.</w:t>
      </w:r>
    </w:p>
    <w:p w14:paraId="75D77F7A" w14:textId="4F001270" w:rsidR="00BC0999" w:rsidRPr="00A3136A" w:rsidRDefault="00A3136A" w:rsidP="00A3136A">
      <w:pPr>
        <w:pStyle w:val="a5"/>
        <w:numPr>
          <w:ilvl w:val="0"/>
          <w:numId w:val="37"/>
        </w:numPr>
        <w:rPr>
          <w:rFonts w:eastAsiaTheme="majorEastAsia" w:cs="Times New Roman"/>
          <w:szCs w:val="32"/>
          <w:lang w:val="en-US"/>
        </w:rPr>
      </w:pPr>
      <w:r w:rsidRPr="00A3136A">
        <w:rPr>
          <w:rFonts w:eastAsiaTheme="majorEastAsia" w:cs="Times New Roman"/>
          <w:szCs w:val="32"/>
          <w:lang w:val="en-US"/>
        </w:rPr>
        <w:t xml:space="preserve">Underwater Pipeline Inspection Using Guided Waves. — </w:t>
      </w:r>
      <w:r w:rsidRPr="00A3136A">
        <w:rPr>
          <w:rFonts w:eastAsiaTheme="majorEastAsia" w:cs="Times New Roman"/>
          <w:szCs w:val="32"/>
        </w:rPr>
        <w:t>Текст</w:t>
      </w:r>
      <w:r w:rsidRPr="00A3136A">
        <w:rPr>
          <w:rFonts w:eastAsiaTheme="majorEastAsia" w:cs="Times New Roman"/>
          <w:szCs w:val="32"/>
          <w:lang w:val="en-US"/>
        </w:rPr>
        <w:t xml:space="preserve">: </w:t>
      </w:r>
      <w:r w:rsidRPr="00A3136A">
        <w:rPr>
          <w:rFonts w:eastAsiaTheme="majorEastAsia" w:cs="Times New Roman"/>
          <w:szCs w:val="32"/>
        </w:rPr>
        <w:t>электронный</w:t>
      </w:r>
      <w:r w:rsidRPr="00A3136A">
        <w:rPr>
          <w:rFonts w:eastAsiaTheme="majorEastAsia" w:cs="Times New Roman"/>
          <w:szCs w:val="32"/>
          <w:lang w:val="en-US"/>
        </w:rPr>
        <w:t xml:space="preserve"> // ResearchGate: [</w:t>
      </w:r>
      <w:r w:rsidRPr="00A3136A">
        <w:rPr>
          <w:rFonts w:eastAsiaTheme="majorEastAsia" w:cs="Times New Roman"/>
          <w:szCs w:val="32"/>
        </w:rPr>
        <w:t>сайт</w:t>
      </w:r>
      <w:r w:rsidRPr="00A3136A">
        <w:rPr>
          <w:rFonts w:eastAsiaTheme="majorEastAsia" w:cs="Times New Roman"/>
          <w:szCs w:val="32"/>
          <w:lang w:val="en-US"/>
        </w:rPr>
        <w:t>]. — URL: https://www.researchgate.net/publication/245364714_Underwater_Pipeline_Inspection_Using_Guided_Waves (</w:t>
      </w:r>
      <w:r w:rsidRPr="00A3136A">
        <w:rPr>
          <w:rFonts w:eastAsiaTheme="majorEastAsia" w:cs="Times New Roman"/>
          <w:szCs w:val="32"/>
        </w:rPr>
        <w:t>дата</w:t>
      </w:r>
      <w:r w:rsidRPr="00A3136A">
        <w:rPr>
          <w:rFonts w:eastAsiaTheme="majorEastAsia" w:cs="Times New Roman"/>
          <w:szCs w:val="32"/>
          <w:lang w:val="en-US"/>
        </w:rPr>
        <w:t xml:space="preserve"> </w:t>
      </w:r>
      <w:r w:rsidRPr="00A3136A">
        <w:rPr>
          <w:rFonts w:eastAsiaTheme="majorEastAsia" w:cs="Times New Roman"/>
          <w:szCs w:val="32"/>
        </w:rPr>
        <w:t>обращения</w:t>
      </w:r>
      <w:r w:rsidRPr="00A3136A">
        <w:rPr>
          <w:rFonts w:eastAsiaTheme="majorEastAsia" w:cs="Times New Roman"/>
          <w:szCs w:val="32"/>
          <w:lang w:val="en-US"/>
        </w:rPr>
        <w:t>: 28.05.2024)</w:t>
      </w:r>
    </w:p>
    <w:sectPr w:rsidR="00BC0999" w:rsidRPr="00A3136A" w:rsidSect="00F7637F">
      <w:pgSz w:w="11906" w:h="16838" w:code="9"/>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2324FB" w14:textId="77777777" w:rsidR="00D23D6F" w:rsidRPr="000267A5" w:rsidRDefault="00D23D6F" w:rsidP="00D31C07">
      <w:pPr>
        <w:spacing w:line="240" w:lineRule="auto"/>
      </w:pPr>
      <w:r w:rsidRPr="000267A5">
        <w:separator/>
      </w:r>
    </w:p>
  </w:endnote>
  <w:endnote w:type="continuationSeparator" w:id="0">
    <w:p w14:paraId="347516AB" w14:textId="77777777" w:rsidR="00D23D6F" w:rsidRPr="000267A5" w:rsidRDefault="00D23D6F" w:rsidP="00D31C07">
      <w:pPr>
        <w:spacing w:line="240" w:lineRule="auto"/>
      </w:pPr>
      <w:r w:rsidRPr="000267A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3058742"/>
      <w:docPartObj>
        <w:docPartGallery w:val="Page Numbers (Bottom of Page)"/>
        <w:docPartUnique/>
      </w:docPartObj>
    </w:sdtPr>
    <w:sdtContent>
      <w:p w14:paraId="25711B5B" w14:textId="0391B353" w:rsidR="00D31C07" w:rsidRPr="000267A5" w:rsidRDefault="00D31C07">
        <w:pPr>
          <w:pStyle w:val="af9"/>
          <w:jc w:val="right"/>
        </w:pPr>
        <w:r w:rsidRPr="000267A5">
          <w:fldChar w:fldCharType="begin"/>
        </w:r>
        <w:r w:rsidRPr="000267A5">
          <w:instrText>PAGE   \* MERGEFORMAT</w:instrText>
        </w:r>
        <w:r w:rsidRPr="000267A5">
          <w:fldChar w:fldCharType="separate"/>
        </w:r>
        <w:r w:rsidRPr="000267A5">
          <w:t>2</w:t>
        </w:r>
        <w:r w:rsidRPr="000267A5">
          <w:fldChar w:fldCharType="end"/>
        </w:r>
      </w:p>
    </w:sdtContent>
  </w:sdt>
  <w:p w14:paraId="77FD6F35" w14:textId="77777777" w:rsidR="00D31C07" w:rsidRPr="000267A5" w:rsidRDefault="00D31C07">
    <w:pPr>
      <w:pStyle w:val="af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0872040"/>
      <w:docPartObj>
        <w:docPartGallery w:val="Page Numbers (Bottom of Page)"/>
        <w:docPartUnique/>
      </w:docPartObj>
    </w:sdtPr>
    <w:sdtContent>
      <w:p w14:paraId="5CDC1388" w14:textId="68288D2B" w:rsidR="00FB65D2" w:rsidRDefault="00FB65D2">
        <w:pPr>
          <w:pStyle w:val="af9"/>
          <w:jc w:val="right"/>
        </w:pPr>
        <w:r>
          <w:fldChar w:fldCharType="begin"/>
        </w:r>
        <w:r>
          <w:instrText>PAGE   \* MERGEFORMAT</w:instrText>
        </w:r>
        <w:r>
          <w:fldChar w:fldCharType="separate"/>
        </w:r>
        <w:r>
          <w:t>2</w:t>
        </w:r>
        <w:r>
          <w:fldChar w:fldCharType="end"/>
        </w:r>
      </w:p>
    </w:sdtContent>
  </w:sdt>
  <w:p w14:paraId="058B6209" w14:textId="77777777" w:rsidR="00FB65D2" w:rsidRDefault="00FB65D2">
    <w:pPr>
      <w:pStyle w:val="af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B9CD7C" w14:textId="77777777" w:rsidR="00D23D6F" w:rsidRPr="000267A5" w:rsidRDefault="00D23D6F" w:rsidP="00D31C07">
      <w:pPr>
        <w:spacing w:line="240" w:lineRule="auto"/>
      </w:pPr>
      <w:r w:rsidRPr="000267A5">
        <w:separator/>
      </w:r>
    </w:p>
  </w:footnote>
  <w:footnote w:type="continuationSeparator" w:id="0">
    <w:p w14:paraId="4BB97FBB" w14:textId="77777777" w:rsidR="00D23D6F" w:rsidRPr="000267A5" w:rsidRDefault="00D23D6F" w:rsidP="00D31C07">
      <w:pPr>
        <w:spacing w:line="240" w:lineRule="auto"/>
      </w:pPr>
      <w:r w:rsidRPr="000267A5">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B73AC5DE"/>
    <w:lvl w:ilvl="0">
      <w:start w:val="1"/>
      <w:numFmt w:val="decimal"/>
      <w:pStyle w:val="3"/>
      <w:lvlText w:val="%1."/>
      <w:lvlJc w:val="left"/>
      <w:pPr>
        <w:tabs>
          <w:tab w:val="num" w:pos="926"/>
        </w:tabs>
        <w:ind w:left="926" w:hanging="360"/>
      </w:pPr>
    </w:lvl>
  </w:abstractNum>
  <w:abstractNum w:abstractNumId="1" w15:restartNumberingAfterBreak="0">
    <w:nsid w:val="FFFFFF82"/>
    <w:multiLevelType w:val="singleLevel"/>
    <w:tmpl w:val="69BCDB24"/>
    <w:lvl w:ilvl="0">
      <w:start w:val="1"/>
      <w:numFmt w:val="decimal"/>
      <w:pStyle w:val="a"/>
      <w:lvlText w:val="%1."/>
      <w:lvlJc w:val="left"/>
      <w:pPr>
        <w:tabs>
          <w:tab w:val="num" w:pos="926"/>
        </w:tabs>
        <w:ind w:left="926" w:hanging="360"/>
      </w:pPr>
      <w:rPr>
        <w:rFonts w:hint="default"/>
      </w:rPr>
    </w:lvl>
  </w:abstractNum>
  <w:abstractNum w:abstractNumId="2" w15:restartNumberingAfterBreak="0">
    <w:nsid w:val="029D6C46"/>
    <w:multiLevelType w:val="hybridMultilevel"/>
    <w:tmpl w:val="0F0805C0"/>
    <w:lvl w:ilvl="0" w:tplc="8416E3B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2FC2751"/>
    <w:multiLevelType w:val="hybridMultilevel"/>
    <w:tmpl w:val="83A6FBCA"/>
    <w:lvl w:ilvl="0" w:tplc="FFFFFFFF">
      <w:start w:val="1"/>
      <w:numFmt w:val="decimal"/>
      <w:suff w:val="space"/>
      <w:lvlText w:val="%1."/>
      <w:lvlJc w:val="left"/>
      <w:pPr>
        <w:ind w:left="0" w:firstLine="709"/>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 w15:restartNumberingAfterBreak="0">
    <w:nsid w:val="0E2012D1"/>
    <w:multiLevelType w:val="hybridMultilevel"/>
    <w:tmpl w:val="7B248BBE"/>
    <w:lvl w:ilvl="0" w:tplc="6F6E6A38">
      <w:start w:val="1"/>
      <w:numFmt w:val="decimal"/>
      <w:suff w:val="space"/>
      <w:lvlText w:val="%1."/>
      <w:lvlJc w:val="left"/>
      <w:pPr>
        <w:ind w:left="0" w:firstLine="709"/>
      </w:pPr>
      <w:rPr>
        <w:rFonts w:hint="default"/>
      </w:rPr>
    </w:lvl>
    <w:lvl w:ilvl="1" w:tplc="04190019" w:tentative="1">
      <w:start w:val="1"/>
      <w:numFmt w:val="lowerLetter"/>
      <w:lvlText w:val="%2."/>
      <w:lvlJc w:val="left"/>
      <w:pPr>
        <w:ind w:left="2580" w:hanging="360"/>
      </w:pPr>
    </w:lvl>
    <w:lvl w:ilvl="2" w:tplc="0419001B" w:tentative="1">
      <w:start w:val="1"/>
      <w:numFmt w:val="lowerRoman"/>
      <w:lvlText w:val="%3."/>
      <w:lvlJc w:val="right"/>
      <w:pPr>
        <w:ind w:left="3300" w:hanging="180"/>
      </w:pPr>
    </w:lvl>
    <w:lvl w:ilvl="3" w:tplc="0419000F" w:tentative="1">
      <w:start w:val="1"/>
      <w:numFmt w:val="decimal"/>
      <w:lvlText w:val="%4."/>
      <w:lvlJc w:val="left"/>
      <w:pPr>
        <w:ind w:left="4020" w:hanging="360"/>
      </w:pPr>
    </w:lvl>
    <w:lvl w:ilvl="4" w:tplc="04190019" w:tentative="1">
      <w:start w:val="1"/>
      <w:numFmt w:val="lowerLetter"/>
      <w:lvlText w:val="%5."/>
      <w:lvlJc w:val="left"/>
      <w:pPr>
        <w:ind w:left="4740" w:hanging="360"/>
      </w:pPr>
    </w:lvl>
    <w:lvl w:ilvl="5" w:tplc="0419001B" w:tentative="1">
      <w:start w:val="1"/>
      <w:numFmt w:val="lowerRoman"/>
      <w:lvlText w:val="%6."/>
      <w:lvlJc w:val="right"/>
      <w:pPr>
        <w:ind w:left="5460" w:hanging="180"/>
      </w:pPr>
    </w:lvl>
    <w:lvl w:ilvl="6" w:tplc="0419000F" w:tentative="1">
      <w:start w:val="1"/>
      <w:numFmt w:val="decimal"/>
      <w:lvlText w:val="%7."/>
      <w:lvlJc w:val="left"/>
      <w:pPr>
        <w:ind w:left="6180" w:hanging="360"/>
      </w:pPr>
    </w:lvl>
    <w:lvl w:ilvl="7" w:tplc="04190019" w:tentative="1">
      <w:start w:val="1"/>
      <w:numFmt w:val="lowerLetter"/>
      <w:lvlText w:val="%8."/>
      <w:lvlJc w:val="left"/>
      <w:pPr>
        <w:ind w:left="6900" w:hanging="360"/>
      </w:pPr>
    </w:lvl>
    <w:lvl w:ilvl="8" w:tplc="0419001B" w:tentative="1">
      <w:start w:val="1"/>
      <w:numFmt w:val="lowerRoman"/>
      <w:lvlText w:val="%9."/>
      <w:lvlJc w:val="right"/>
      <w:pPr>
        <w:ind w:left="7620" w:hanging="180"/>
      </w:pPr>
    </w:lvl>
  </w:abstractNum>
  <w:abstractNum w:abstractNumId="5" w15:restartNumberingAfterBreak="0">
    <w:nsid w:val="10D204A2"/>
    <w:multiLevelType w:val="hybridMultilevel"/>
    <w:tmpl w:val="F3F0F3F6"/>
    <w:lvl w:ilvl="0" w:tplc="E2E27C48">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7204F3C"/>
    <w:multiLevelType w:val="hybridMultilevel"/>
    <w:tmpl w:val="FF9CC4A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86A5A20"/>
    <w:multiLevelType w:val="multilevel"/>
    <w:tmpl w:val="AFF86ED6"/>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D2C5405"/>
    <w:multiLevelType w:val="multilevel"/>
    <w:tmpl w:val="200CD5BC"/>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9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4337C7C"/>
    <w:multiLevelType w:val="multilevel"/>
    <w:tmpl w:val="F6665BE4"/>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A9A214D"/>
    <w:multiLevelType w:val="hybridMultilevel"/>
    <w:tmpl w:val="FCD2D096"/>
    <w:lvl w:ilvl="0" w:tplc="EDB8742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E134E64"/>
    <w:multiLevelType w:val="hybridMultilevel"/>
    <w:tmpl w:val="225C8CC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E2328A8"/>
    <w:multiLevelType w:val="hybridMultilevel"/>
    <w:tmpl w:val="5C908FC8"/>
    <w:lvl w:ilvl="0" w:tplc="8BBA081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FA178F7"/>
    <w:multiLevelType w:val="hybridMultilevel"/>
    <w:tmpl w:val="E1840D68"/>
    <w:lvl w:ilvl="0" w:tplc="4D9EF81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44C16B1"/>
    <w:multiLevelType w:val="hybridMultilevel"/>
    <w:tmpl w:val="DB8C0C1C"/>
    <w:lvl w:ilvl="0" w:tplc="BBA88A5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C7505D7"/>
    <w:multiLevelType w:val="hybridMultilevel"/>
    <w:tmpl w:val="9138751A"/>
    <w:lvl w:ilvl="0" w:tplc="FFFFFFFF">
      <w:start w:val="1"/>
      <w:numFmt w:val="decimal"/>
      <w:suff w:val="space"/>
      <w:lvlText w:val="%1."/>
      <w:lvlJc w:val="left"/>
      <w:pPr>
        <w:ind w:left="0" w:firstLine="709"/>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 w15:restartNumberingAfterBreak="0">
    <w:nsid w:val="3E630D63"/>
    <w:multiLevelType w:val="hybridMultilevel"/>
    <w:tmpl w:val="CB7CFDA2"/>
    <w:lvl w:ilvl="0" w:tplc="FFFFFFFF">
      <w:start w:val="1"/>
      <w:numFmt w:val="decimal"/>
      <w:suff w:val="space"/>
      <w:lvlText w:val="%1."/>
      <w:lvlJc w:val="left"/>
      <w:pPr>
        <w:ind w:left="0" w:firstLine="709"/>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 w15:restartNumberingAfterBreak="0">
    <w:nsid w:val="3F543C52"/>
    <w:multiLevelType w:val="hybridMultilevel"/>
    <w:tmpl w:val="0F5A3C3C"/>
    <w:lvl w:ilvl="0" w:tplc="360A78E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3962115"/>
    <w:multiLevelType w:val="hybridMultilevel"/>
    <w:tmpl w:val="DF1E3E5A"/>
    <w:lvl w:ilvl="0" w:tplc="A5BA55E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D283EFD"/>
    <w:multiLevelType w:val="hybridMultilevel"/>
    <w:tmpl w:val="EA905EEC"/>
    <w:lvl w:ilvl="0" w:tplc="D81A1A20">
      <w:start w:val="1"/>
      <w:numFmt w:val="decimal"/>
      <w:pStyle w:val="a0"/>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05F05CE"/>
    <w:multiLevelType w:val="hybridMultilevel"/>
    <w:tmpl w:val="86FE519E"/>
    <w:lvl w:ilvl="0" w:tplc="CC14B18E">
      <w:start w:val="1"/>
      <w:numFmt w:val="bullet"/>
      <w:suff w:val="space"/>
      <w:lvlText w:val="─"/>
      <w:lvlJc w:val="left"/>
      <w:pPr>
        <w:ind w:left="0" w:firstLine="709"/>
      </w:pPr>
      <w:rPr>
        <w:rFonts w:ascii="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46F5F06"/>
    <w:multiLevelType w:val="hybridMultilevel"/>
    <w:tmpl w:val="F18C1044"/>
    <w:lvl w:ilvl="0" w:tplc="E19223AC">
      <w:start w:val="1"/>
      <w:numFmt w:val="bullet"/>
      <w:suff w:val="space"/>
      <w:lvlText w:val="─"/>
      <w:lvlJc w:val="left"/>
      <w:pPr>
        <w:ind w:left="0" w:firstLine="709"/>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57943CF"/>
    <w:multiLevelType w:val="hybridMultilevel"/>
    <w:tmpl w:val="F4A4C250"/>
    <w:lvl w:ilvl="0" w:tplc="459E400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66D654C"/>
    <w:multiLevelType w:val="hybridMultilevel"/>
    <w:tmpl w:val="4C920464"/>
    <w:lvl w:ilvl="0" w:tplc="4512129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80B62F8"/>
    <w:multiLevelType w:val="hybridMultilevel"/>
    <w:tmpl w:val="81AAF060"/>
    <w:lvl w:ilvl="0" w:tplc="601814F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46E2A02"/>
    <w:multiLevelType w:val="hybridMultilevel"/>
    <w:tmpl w:val="F1CCD046"/>
    <w:lvl w:ilvl="0" w:tplc="448E66D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64973028"/>
    <w:multiLevelType w:val="hybridMultilevel"/>
    <w:tmpl w:val="83A6FBCA"/>
    <w:lvl w:ilvl="0" w:tplc="FFFFFFFF">
      <w:start w:val="1"/>
      <w:numFmt w:val="decimal"/>
      <w:suff w:val="space"/>
      <w:lvlText w:val="%1."/>
      <w:lvlJc w:val="left"/>
      <w:pPr>
        <w:ind w:left="0" w:firstLine="709"/>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7" w15:restartNumberingAfterBreak="0">
    <w:nsid w:val="68FB23E4"/>
    <w:multiLevelType w:val="hybridMultilevel"/>
    <w:tmpl w:val="7966BA8C"/>
    <w:lvl w:ilvl="0" w:tplc="ED346FCC">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A174225"/>
    <w:multiLevelType w:val="hybridMultilevel"/>
    <w:tmpl w:val="83A6FBCA"/>
    <w:lvl w:ilvl="0" w:tplc="55CCE6F4">
      <w:start w:val="1"/>
      <w:numFmt w:val="decimal"/>
      <w:suff w:val="space"/>
      <w:lvlText w:val="%1."/>
      <w:lvlJc w:val="left"/>
      <w:pPr>
        <w:ind w:left="0" w:firstLine="709"/>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EAE4918"/>
    <w:multiLevelType w:val="hybridMultilevel"/>
    <w:tmpl w:val="385EBBC2"/>
    <w:lvl w:ilvl="0" w:tplc="8718114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EC54A38"/>
    <w:multiLevelType w:val="hybridMultilevel"/>
    <w:tmpl w:val="5546D52A"/>
    <w:lvl w:ilvl="0" w:tplc="DB46BE5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71855107"/>
    <w:multiLevelType w:val="hybridMultilevel"/>
    <w:tmpl w:val="FF6A5008"/>
    <w:lvl w:ilvl="0" w:tplc="396E83AA">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73C102E8"/>
    <w:multiLevelType w:val="multilevel"/>
    <w:tmpl w:val="2B9ED050"/>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b/>
        <w:bCs/>
      </w:rPr>
    </w:lvl>
    <w:lvl w:ilvl="2">
      <w:start w:val="1"/>
      <w:numFmt w:val="decimal"/>
      <w:suff w:val="space"/>
      <w:lvlText w:val="%1.%2.%3"/>
      <w:lvlJc w:val="left"/>
      <w:pPr>
        <w:ind w:left="0" w:firstLine="709"/>
      </w:pPr>
      <w:rPr>
        <w:rFonts w:hint="default"/>
        <w:b/>
        <w:bCs/>
      </w:rPr>
    </w:lvl>
    <w:lvl w:ilvl="3">
      <w:start w:val="1"/>
      <w:numFmt w:val="decimal"/>
      <w:suff w:val="space"/>
      <w:lvlText w:val="%1.%2.%3.%4"/>
      <w:lvlJc w:val="left"/>
      <w:pPr>
        <w:ind w:left="0" w:firstLine="709"/>
      </w:pPr>
      <w:rPr>
        <w:rFonts w:hint="default"/>
      </w:rPr>
    </w:lvl>
    <w:lvl w:ilvl="4">
      <w:start w:val="1"/>
      <w:numFmt w:val="decimal"/>
      <w:suff w:val="space"/>
      <w:lvlText w:val="%1.%2.%3.%4.%5"/>
      <w:lvlJc w:val="left"/>
      <w:pPr>
        <w:ind w:left="0" w:firstLine="709"/>
      </w:pPr>
      <w:rPr>
        <w:rFonts w:hint="default"/>
      </w:rPr>
    </w:lvl>
    <w:lvl w:ilvl="5">
      <w:start w:val="1"/>
      <w:numFmt w:val="decimal"/>
      <w:lvlText w:val="%1.%2.%3.%4.%5.%6."/>
      <w:lvlJc w:val="left"/>
      <w:pPr>
        <w:ind w:left="3304" w:hanging="936"/>
      </w:pPr>
      <w:rPr>
        <w:rFonts w:hint="default"/>
      </w:rPr>
    </w:lvl>
    <w:lvl w:ilvl="6">
      <w:start w:val="1"/>
      <w:numFmt w:val="decimal"/>
      <w:lvlText w:val="%1.%2.%3.%4.%5.%6.%7."/>
      <w:lvlJc w:val="left"/>
      <w:pPr>
        <w:ind w:left="3808" w:hanging="1080"/>
      </w:pPr>
      <w:rPr>
        <w:rFonts w:hint="default"/>
      </w:rPr>
    </w:lvl>
    <w:lvl w:ilvl="7">
      <w:start w:val="1"/>
      <w:numFmt w:val="decimal"/>
      <w:lvlText w:val="%1.%2.%3.%4.%5.%6.%7.%8."/>
      <w:lvlJc w:val="left"/>
      <w:pPr>
        <w:ind w:left="4312" w:hanging="1224"/>
      </w:pPr>
      <w:rPr>
        <w:rFonts w:hint="default"/>
      </w:rPr>
    </w:lvl>
    <w:lvl w:ilvl="8">
      <w:start w:val="1"/>
      <w:numFmt w:val="decimal"/>
      <w:lvlText w:val="%1.%2.%3.%4.%5.%6.%7.%8.%9."/>
      <w:lvlJc w:val="left"/>
      <w:pPr>
        <w:ind w:left="4888" w:hanging="1440"/>
      </w:pPr>
      <w:rPr>
        <w:rFonts w:hint="default"/>
      </w:rPr>
    </w:lvl>
  </w:abstractNum>
  <w:abstractNum w:abstractNumId="33" w15:restartNumberingAfterBreak="0">
    <w:nsid w:val="7A0C741C"/>
    <w:multiLevelType w:val="hybridMultilevel"/>
    <w:tmpl w:val="60AC11BC"/>
    <w:lvl w:ilvl="0" w:tplc="96EA14D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B95506B"/>
    <w:multiLevelType w:val="hybridMultilevel"/>
    <w:tmpl w:val="14009E9C"/>
    <w:lvl w:ilvl="0" w:tplc="E9FC19B2">
      <w:start w:val="1"/>
      <w:numFmt w:val="decimal"/>
      <w:suff w:val="space"/>
      <w:lvlText w:val="%1."/>
      <w:lvlJc w:val="left"/>
      <w:pPr>
        <w:ind w:left="0" w:firstLine="709"/>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E6371C6"/>
    <w:multiLevelType w:val="hybridMultilevel"/>
    <w:tmpl w:val="26F61388"/>
    <w:lvl w:ilvl="0" w:tplc="2B92E45A">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474522334">
    <w:abstractNumId w:val="20"/>
  </w:num>
  <w:num w:numId="2" w16cid:durableId="2109350829">
    <w:abstractNumId w:val="21"/>
  </w:num>
  <w:num w:numId="3" w16cid:durableId="1149131997">
    <w:abstractNumId w:val="0"/>
  </w:num>
  <w:num w:numId="4" w16cid:durableId="1977178998">
    <w:abstractNumId w:val="1"/>
  </w:num>
  <w:num w:numId="5" w16cid:durableId="402266492">
    <w:abstractNumId w:val="19"/>
  </w:num>
  <w:num w:numId="6" w16cid:durableId="792216216">
    <w:abstractNumId w:val="32"/>
  </w:num>
  <w:num w:numId="7" w16cid:durableId="952714349">
    <w:abstractNumId w:val="22"/>
  </w:num>
  <w:num w:numId="8" w16cid:durableId="384715930">
    <w:abstractNumId w:val="28"/>
  </w:num>
  <w:num w:numId="9" w16cid:durableId="1489201001">
    <w:abstractNumId w:val="30"/>
  </w:num>
  <w:num w:numId="10" w16cid:durableId="1054039420">
    <w:abstractNumId w:val="16"/>
  </w:num>
  <w:num w:numId="11" w16cid:durableId="1873955519">
    <w:abstractNumId w:val="24"/>
  </w:num>
  <w:num w:numId="12" w16cid:durableId="697857256">
    <w:abstractNumId w:val="15"/>
  </w:num>
  <w:num w:numId="13" w16cid:durableId="897205091">
    <w:abstractNumId w:val="34"/>
  </w:num>
  <w:num w:numId="14" w16cid:durableId="2044398309">
    <w:abstractNumId w:val="14"/>
  </w:num>
  <w:num w:numId="15" w16cid:durableId="1700815779">
    <w:abstractNumId w:val="13"/>
  </w:num>
  <w:num w:numId="16" w16cid:durableId="1009601662">
    <w:abstractNumId w:val="26"/>
  </w:num>
  <w:num w:numId="17" w16cid:durableId="2007711736">
    <w:abstractNumId w:val="3"/>
  </w:num>
  <w:num w:numId="18" w16cid:durableId="878202200">
    <w:abstractNumId w:val="33"/>
  </w:num>
  <w:num w:numId="19" w16cid:durableId="2091922148">
    <w:abstractNumId w:val="7"/>
  </w:num>
  <w:num w:numId="20" w16cid:durableId="412826014">
    <w:abstractNumId w:val="8"/>
  </w:num>
  <w:num w:numId="21" w16cid:durableId="1140877774">
    <w:abstractNumId w:val="18"/>
  </w:num>
  <w:num w:numId="22" w16cid:durableId="186873222">
    <w:abstractNumId w:val="27"/>
  </w:num>
  <w:num w:numId="23" w16cid:durableId="230192334">
    <w:abstractNumId w:val="23"/>
  </w:num>
  <w:num w:numId="24" w16cid:durableId="550699715">
    <w:abstractNumId w:val="10"/>
  </w:num>
  <w:num w:numId="25" w16cid:durableId="1874490691">
    <w:abstractNumId w:val="29"/>
  </w:num>
  <w:num w:numId="26" w16cid:durableId="1346712688">
    <w:abstractNumId w:val="12"/>
  </w:num>
  <w:num w:numId="27" w16cid:durableId="2096392542">
    <w:abstractNumId w:val="5"/>
  </w:num>
  <w:num w:numId="28" w16cid:durableId="1789158323">
    <w:abstractNumId w:val="6"/>
  </w:num>
  <w:num w:numId="29" w16cid:durableId="683240724">
    <w:abstractNumId w:val="25"/>
  </w:num>
  <w:num w:numId="30" w16cid:durableId="1606886305">
    <w:abstractNumId w:val="2"/>
  </w:num>
  <w:num w:numId="31" w16cid:durableId="23290007">
    <w:abstractNumId w:val="17"/>
  </w:num>
  <w:num w:numId="32" w16cid:durableId="755519107">
    <w:abstractNumId w:val="11"/>
  </w:num>
  <w:num w:numId="33" w16cid:durableId="1560019997">
    <w:abstractNumId w:val="35"/>
  </w:num>
  <w:num w:numId="34" w16cid:durableId="1508010323">
    <w:abstractNumId w:val="9"/>
  </w:num>
  <w:num w:numId="35" w16cid:durableId="88364118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923806245">
    <w:abstractNumId w:val="4"/>
  </w:num>
  <w:num w:numId="37" w16cid:durableId="1046755797">
    <w:abstractNumId w:val="3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60DC9"/>
    <w:rsid w:val="00000A85"/>
    <w:rsid w:val="00000C0A"/>
    <w:rsid w:val="00001767"/>
    <w:rsid w:val="00002986"/>
    <w:rsid w:val="00002CE6"/>
    <w:rsid w:val="00002F47"/>
    <w:rsid w:val="000033E6"/>
    <w:rsid w:val="00003576"/>
    <w:rsid w:val="00003C11"/>
    <w:rsid w:val="0000425C"/>
    <w:rsid w:val="00005A15"/>
    <w:rsid w:val="0000798B"/>
    <w:rsid w:val="00007E85"/>
    <w:rsid w:val="00010A74"/>
    <w:rsid w:val="0001135A"/>
    <w:rsid w:val="000124C5"/>
    <w:rsid w:val="000142DB"/>
    <w:rsid w:val="0001699D"/>
    <w:rsid w:val="00020036"/>
    <w:rsid w:val="000208E4"/>
    <w:rsid w:val="000218BA"/>
    <w:rsid w:val="00022015"/>
    <w:rsid w:val="0002207E"/>
    <w:rsid w:val="0002393F"/>
    <w:rsid w:val="000245D4"/>
    <w:rsid w:val="0002477C"/>
    <w:rsid w:val="000267A5"/>
    <w:rsid w:val="00027763"/>
    <w:rsid w:val="00027FB4"/>
    <w:rsid w:val="00030CFD"/>
    <w:rsid w:val="00030F59"/>
    <w:rsid w:val="00031E2D"/>
    <w:rsid w:val="00032AD4"/>
    <w:rsid w:val="0003384D"/>
    <w:rsid w:val="00033BB0"/>
    <w:rsid w:val="00033BE6"/>
    <w:rsid w:val="00034399"/>
    <w:rsid w:val="00035DAB"/>
    <w:rsid w:val="00036B69"/>
    <w:rsid w:val="00036F74"/>
    <w:rsid w:val="0003722E"/>
    <w:rsid w:val="00037D93"/>
    <w:rsid w:val="0004022A"/>
    <w:rsid w:val="00040B2B"/>
    <w:rsid w:val="00043000"/>
    <w:rsid w:val="00043109"/>
    <w:rsid w:val="00043641"/>
    <w:rsid w:val="00043EE9"/>
    <w:rsid w:val="0004493F"/>
    <w:rsid w:val="00045725"/>
    <w:rsid w:val="0004583B"/>
    <w:rsid w:val="0004776D"/>
    <w:rsid w:val="00047AEA"/>
    <w:rsid w:val="00050732"/>
    <w:rsid w:val="000516DA"/>
    <w:rsid w:val="000518AD"/>
    <w:rsid w:val="00051AF7"/>
    <w:rsid w:val="00052DBA"/>
    <w:rsid w:val="000530D9"/>
    <w:rsid w:val="00053561"/>
    <w:rsid w:val="00053A0B"/>
    <w:rsid w:val="000543AA"/>
    <w:rsid w:val="00055717"/>
    <w:rsid w:val="00056D96"/>
    <w:rsid w:val="00056EC7"/>
    <w:rsid w:val="00057345"/>
    <w:rsid w:val="0005738E"/>
    <w:rsid w:val="00060912"/>
    <w:rsid w:val="00061750"/>
    <w:rsid w:val="00061C8B"/>
    <w:rsid w:val="00062BBB"/>
    <w:rsid w:val="00063AA8"/>
    <w:rsid w:val="00065CD7"/>
    <w:rsid w:val="000660C3"/>
    <w:rsid w:val="00066100"/>
    <w:rsid w:val="00066292"/>
    <w:rsid w:val="00066ADE"/>
    <w:rsid w:val="0007064C"/>
    <w:rsid w:val="00070857"/>
    <w:rsid w:val="00070BB0"/>
    <w:rsid w:val="00071D45"/>
    <w:rsid w:val="000730CB"/>
    <w:rsid w:val="00073F7E"/>
    <w:rsid w:val="00074EF6"/>
    <w:rsid w:val="000762BD"/>
    <w:rsid w:val="00077CC5"/>
    <w:rsid w:val="00077CC8"/>
    <w:rsid w:val="00083077"/>
    <w:rsid w:val="00083CE9"/>
    <w:rsid w:val="0008415A"/>
    <w:rsid w:val="0008600A"/>
    <w:rsid w:val="00086050"/>
    <w:rsid w:val="000860C0"/>
    <w:rsid w:val="00087710"/>
    <w:rsid w:val="00087FC5"/>
    <w:rsid w:val="0009143D"/>
    <w:rsid w:val="0009328E"/>
    <w:rsid w:val="000944AF"/>
    <w:rsid w:val="00094B4E"/>
    <w:rsid w:val="00094DFD"/>
    <w:rsid w:val="00096B49"/>
    <w:rsid w:val="00097DCD"/>
    <w:rsid w:val="000A08FC"/>
    <w:rsid w:val="000A367D"/>
    <w:rsid w:val="000A3F50"/>
    <w:rsid w:val="000A4E2C"/>
    <w:rsid w:val="000A60C8"/>
    <w:rsid w:val="000A67D0"/>
    <w:rsid w:val="000A68F9"/>
    <w:rsid w:val="000A706F"/>
    <w:rsid w:val="000A732C"/>
    <w:rsid w:val="000B011B"/>
    <w:rsid w:val="000B0F2C"/>
    <w:rsid w:val="000B0F34"/>
    <w:rsid w:val="000B2B41"/>
    <w:rsid w:val="000B3B04"/>
    <w:rsid w:val="000C0A18"/>
    <w:rsid w:val="000C222F"/>
    <w:rsid w:val="000C2C6B"/>
    <w:rsid w:val="000C4002"/>
    <w:rsid w:val="000C49AB"/>
    <w:rsid w:val="000C49BE"/>
    <w:rsid w:val="000C5133"/>
    <w:rsid w:val="000C688F"/>
    <w:rsid w:val="000D128E"/>
    <w:rsid w:val="000D3799"/>
    <w:rsid w:val="000D3DAD"/>
    <w:rsid w:val="000D67B2"/>
    <w:rsid w:val="000D6D3D"/>
    <w:rsid w:val="000D7356"/>
    <w:rsid w:val="000D7BAA"/>
    <w:rsid w:val="000E18B9"/>
    <w:rsid w:val="000E3BF4"/>
    <w:rsid w:val="000E3FA5"/>
    <w:rsid w:val="000E534B"/>
    <w:rsid w:val="000E56AF"/>
    <w:rsid w:val="000F1CE5"/>
    <w:rsid w:val="000F594F"/>
    <w:rsid w:val="000F5E36"/>
    <w:rsid w:val="000F6C8B"/>
    <w:rsid w:val="00100651"/>
    <w:rsid w:val="001008C1"/>
    <w:rsid w:val="0010109E"/>
    <w:rsid w:val="00101164"/>
    <w:rsid w:val="00102455"/>
    <w:rsid w:val="001032D9"/>
    <w:rsid w:val="001042AD"/>
    <w:rsid w:val="00104AAE"/>
    <w:rsid w:val="00104D43"/>
    <w:rsid w:val="00104F07"/>
    <w:rsid w:val="0010520D"/>
    <w:rsid w:val="001056D6"/>
    <w:rsid w:val="00107714"/>
    <w:rsid w:val="0010776B"/>
    <w:rsid w:val="00107AD4"/>
    <w:rsid w:val="0011378A"/>
    <w:rsid w:val="0011460E"/>
    <w:rsid w:val="00115183"/>
    <w:rsid w:val="00115989"/>
    <w:rsid w:val="001203EE"/>
    <w:rsid w:val="001208BC"/>
    <w:rsid w:val="00125592"/>
    <w:rsid w:val="00125609"/>
    <w:rsid w:val="00127474"/>
    <w:rsid w:val="001319E3"/>
    <w:rsid w:val="00132D11"/>
    <w:rsid w:val="00134841"/>
    <w:rsid w:val="00135203"/>
    <w:rsid w:val="00136534"/>
    <w:rsid w:val="00136E48"/>
    <w:rsid w:val="001373E4"/>
    <w:rsid w:val="00140794"/>
    <w:rsid w:val="001417FE"/>
    <w:rsid w:val="001429B1"/>
    <w:rsid w:val="00142B6F"/>
    <w:rsid w:val="00142CA9"/>
    <w:rsid w:val="00142CC0"/>
    <w:rsid w:val="00143560"/>
    <w:rsid w:val="00143CF7"/>
    <w:rsid w:val="001456BE"/>
    <w:rsid w:val="00145CBF"/>
    <w:rsid w:val="0014740B"/>
    <w:rsid w:val="00150F5D"/>
    <w:rsid w:val="00151B29"/>
    <w:rsid w:val="00152E8C"/>
    <w:rsid w:val="00153B44"/>
    <w:rsid w:val="00153D20"/>
    <w:rsid w:val="00154CAC"/>
    <w:rsid w:val="0015510A"/>
    <w:rsid w:val="00155616"/>
    <w:rsid w:val="00157583"/>
    <w:rsid w:val="00157BC5"/>
    <w:rsid w:val="001601B2"/>
    <w:rsid w:val="001604B4"/>
    <w:rsid w:val="00161213"/>
    <w:rsid w:val="00161622"/>
    <w:rsid w:val="00162910"/>
    <w:rsid w:val="00163C84"/>
    <w:rsid w:val="00164394"/>
    <w:rsid w:val="0016443E"/>
    <w:rsid w:val="0016473A"/>
    <w:rsid w:val="00165638"/>
    <w:rsid w:val="00165A4B"/>
    <w:rsid w:val="00167988"/>
    <w:rsid w:val="00171A99"/>
    <w:rsid w:val="0017264F"/>
    <w:rsid w:val="00173115"/>
    <w:rsid w:val="00175EC5"/>
    <w:rsid w:val="00177405"/>
    <w:rsid w:val="00177ACD"/>
    <w:rsid w:val="0018055B"/>
    <w:rsid w:val="001817C5"/>
    <w:rsid w:val="0018284B"/>
    <w:rsid w:val="001852A0"/>
    <w:rsid w:val="00185C92"/>
    <w:rsid w:val="00186700"/>
    <w:rsid w:val="00186FF2"/>
    <w:rsid w:val="00187179"/>
    <w:rsid w:val="0018747B"/>
    <w:rsid w:val="00187B54"/>
    <w:rsid w:val="00190AB2"/>
    <w:rsid w:val="00190D11"/>
    <w:rsid w:val="00190D8A"/>
    <w:rsid w:val="00190FE1"/>
    <w:rsid w:val="00191D87"/>
    <w:rsid w:val="0019274A"/>
    <w:rsid w:val="00192AB9"/>
    <w:rsid w:val="00193185"/>
    <w:rsid w:val="0019352B"/>
    <w:rsid w:val="001953DA"/>
    <w:rsid w:val="0019580E"/>
    <w:rsid w:val="00196CF8"/>
    <w:rsid w:val="00196F1A"/>
    <w:rsid w:val="001A00C1"/>
    <w:rsid w:val="001A068A"/>
    <w:rsid w:val="001A2548"/>
    <w:rsid w:val="001A35E2"/>
    <w:rsid w:val="001A3D91"/>
    <w:rsid w:val="001A7084"/>
    <w:rsid w:val="001A72D4"/>
    <w:rsid w:val="001A7FBB"/>
    <w:rsid w:val="001B1525"/>
    <w:rsid w:val="001B3F15"/>
    <w:rsid w:val="001B4A26"/>
    <w:rsid w:val="001B6A86"/>
    <w:rsid w:val="001B72D8"/>
    <w:rsid w:val="001B7707"/>
    <w:rsid w:val="001B7F81"/>
    <w:rsid w:val="001C16CD"/>
    <w:rsid w:val="001C1773"/>
    <w:rsid w:val="001C241C"/>
    <w:rsid w:val="001C2F1B"/>
    <w:rsid w:val="001C366D"/>
    <w:rsid w:val="001C39CB"/>
    <w:rsid w:val="001C57A0"/>
    <w:rsid w:val="001C6595"/>
    <w:rsid w:val="001C6D47"/>
    <w:rsid w:val="001D0388"/>
    <w:rsid w:val="001D1BF3"/>
    <w:rsid w:val="001D1C76"/>
    <w:rsid w:val="001D3576"/>
    <w:rsid w:val="001D4506"/>
    <w:rsid w:val="001D4DC6"/>
    <w:rsid w:val="001D570C"/>
    <w:rsid w:val="001D7636"/>
    <w:rsid w:val="001D767F"/>
    <w:rsid w:val="001D79F7"/>
    <w:rsid w:val="001D7E79"/>
    <w:rsid w:val="001E1151"/>
    <w:rsid w:val="001E1C81"/>
    <w:rsid w:val="001E1DDF"/>
    <w:rsid w:val="001E2C68"/>
    <w:rsid w:val="001E3821"/>
    <w:rsid w:val="001E3C7F"/>
    <w:rsid w:val="001E3CD3"/>
    <w:rsid w:val="001E5890"/>
    <w:rsid w:val="001E6C99"/>
    <w:rsid w:val="001E72C4"/>
    <w:rsid w:val="001F1966"/>
    <w:rsid w:val="001F1B6E"/>
    <w:rsid w:val="001F1C0D"/>
    <w:rsid w:val="001F2558"/>
    <w:rsid w:val="001F2D3B"/>
    <w:rsid w:val="001F3452"/>
    <w:rsid w:val="001F3F0E"/>
    <w:rsid w:val="001F4255"/>
    <w:rsid w:val="001F4461"/>
    <w:rsid w:val="001F4C28"/>
    <w:rsid w:val="001F5FC1"/>
    <w:rsid w:val="001F6CEC"/>
    <w:rsid w:val="001F7178"/>
    <w:rsid w:val="00200E74"/>
    <w:rsid w:val="002034A5"/>
    <w:rsid w:val="002043E5"/>
    <w:rsid w:val="002054E2"/>
    <w:rsid w:val="002062DB"/>
    <w:rsid w:val="00206997"/>
    <w:rsid w:val="00207F38"/>
    <w:rsid w:val="00210B04"/>
    <w:rsid w:val="00210B2E"/>
    <w:rsid w:val="002112EF"/>
    <w:rsid w:val="00211E16"/>
    <w:rsid w:val="0021329E"/>
    <w:rsid w:val="002144BD"/>
    <w:rsid w:val="00214FB5"/>
    <w:rsid w:val="00215BD1"/>
    <w:rsid w:val="00215FD1"/>
    <w:rsid w:val="00220BC6"/>
    <w:rsid w:val="00220C28"/>
    <w:rsid w:val="0022184E"/>
    <w:rsid w:val="002220FA"/>
    <w:rsid w:val="00223979"/>
    <w:rsid w:val="00224667"/>
    <w:rsid w:val="00226AF7"/>
    <w:rsid w:val="00226B8B"/>
    <w:rsid w:val="00226CF7"/>
    <w:rsid w:val="0022731B"/>
    <w:rsid w:val="00227538"/>
    <w:rsid w:val="00227797"/>
    <w:rsid w:val="00227E3B"/>
    <w:rsid w:val="00231940"/>
    <w:rsid w:val="0023194E"/>
    <w:rsid w:val="00232AE9"/>
    <w:rsid w:val="00233697"/>
    <w:rsid w:val="00233EF6"/>
    <w:rsid w:val="002344FF"/>
    <w:rsid w:val="00235FBF"/>
    <w:rsid w:val="002360FC"/>
    <w:rsid w:val="00236A20"/>
    <w:rsid w:val="002370FB"/>
    <w:rsid w:val="00237238"/>
    <w:rsid w:val="0024066C"/>
    <w:rsid w:val="002438F7"/>
    <w:rsid w:val="00244CB5"/>
    <w:rsid w:val="00244EC0"/>
    <w:rsid w:val="00245976"/>
    <w:rsid w:val="0024787C"/>
    <w:rsid w:val="00251A7D"/>
    <w:rsid w:val="00252B2F"/>
    <w:rsid w:val="0025346C"/>
    <w:rsid w:val="0025377E"/>
    <w:rsid w:val="002543BA"/>
    <w:rsid w:val="0025760B"/>
    <w:rsid w:val="002600E9"/>
    <w:rsid w:val="00260691"/>
    <w:rsid w:val="0026262D"/>
    <w:rsid w:val="0026376C"/>
    <w:rsid w:val="002637E9"/>
    <w:rsid w:val="002638EA"/>
    <w:rsid w:val="00266A52"/>
    <w:rsid w:val="00267F8A"/>
    <w:rsid w:val="002703B3"/>
    <w:rsid w:val="00271CAA"/>
    <w:rsid w:val="002731EA"/>
    <w:rsid w:val="002734CA"/>
    <w:rsid w:val="00273D26"/>
    <w:rsid w:val="00274EED"/>
    <w:rsid w:val="002758B2"/>
    <w:rsid w:val="00275A21"/>
    <w:rsid w:val="00275C0F"/>
    <w:rsid w:val="00276E79"/>
    <w:rsid w:val="00277EFD"/>
    <w:rsid w:val="002803FE"/>
    <w:rsid w:val="00280472"/>
    <w:rsid w:val="002806D3"/>
    <w:rsid w:val="002826A8"/>
    <w:rsid w:val="00282B12"/>
    <w:rsid w:val="00282E07"/>
    <w:rsid w:val="002830E1"/>
    <w:rsid w:val="0028355E"/>
    <w:rsid w:val="00283D04"/>
    <w:rsid w:val="00286412"/>
    <w:rsid w:val="0028710A"/>
    <w:rsid w:val="00293218"/>
    <w:rsid w:val="00294172"/>
    <w:rsid w:val="0029539E"/>
    <w:rsid w:val="002953E4"/>
    <w:rsid w:val="00296935"/>
    <w:rsid w:val="00296E20"/>
    <w:rsid w:val="00297A45"/>
    <w:rsid w:val="002A01DF"/>
    <w:rsid w:val="002A4D62"/>
    <w:rsid w:val="002A5E2C"/>
    <w:rsid w:val="002A6493"/>
    <w:rsid w:val="002A689D"/>
    <w:rsid w:val="002A6CF4"/>
    <w:rsid w:val="002A73C3"/>
    <w:rsid w:val="002A7751"/>
    <w:rsid w:val="002A7A35"/>
    <w:rsid w:val="002B008D"/>
    <w:rsid w:val="002B081F"/>
    <w:rsid w:val="002B169A"/>
    <w:rsid w:val="002B2A61"/>
    <w:rsid w:val="002B4B82"/>
    <w:rsid w:val="002B5FD0"/>
    <w:rsid w:val="002B6914"/>
    <w:rsid w:val="002B6931"/>
    <w:rsid w:val="002B6D66"/>
    <w:rsid w:val="002B7B16"/>
    <w:rsid w:val="002C0C3F"/>
    <w:rsid w:val="002C1101"/>
    <w:rsid w:val="002C1120"/>
    <w:rsid w:val="002C1ADA"/>
    <w:rsid w:val="002C2A66"/>
    <w:rsid w:val="002C3352"/>
    <w:rsid w:val="002C38CC"/>
    <w:rsid w:val="002C3AEF"/>
    <w:rsid w:val="002C3EF4"/>
    <w:rsid w:val="002C450C"/>
    <w:rsid w:val="002C51AA"/>
    <w:rsid w:val="002C545C"/>
    <w:rsid w:val="002C72EF"/>
    <w:rsid w:val="002D26AF"/>
    <w:rsid w:val="002D26D9"/>
    <w:rsid w:val="002D3008"/>
    <w:rsid w:val="002D3704"/>
    <w:rsid w:val="002D3CC3"/>
    <w:rsid w:val="002D3D5D"/>
    <w:rsid w:val="002D4934"/>
    <w:rsid w:val="002D4D51"/>
    <w:rsid w:val="002D5E25"/>
    <w:rsid w:val="002D6B50"/>
    <w:rsid w:val="002D78E2"/>
    <w:rsid w:val="002D7E68"/>
    <w:rsid w:val="002E08A1"/>
    <w:rsid w:val="002E1E78"/>
    <w:rsid w:val="002E2475"/>
    <w:rsid w:val="002E2743"/>
    <w:rsid w:val="002E279A"/>
    <w:rsid w:val="002E298A"/>
    <w:rsid w:val="002E4AE4"/>
    <w:rsid w:val="002E4EA1"/>
    <w:rsid w:val="002E59DB"/>
    <w:rsid w:val="002E783E"/>
    <w:rsid w:val="002F0825"/>
    <w:rsid w:val="002F09DC"/>
    <w:rsid w:val="002F0A51"/>
    <w:rsid w:val="002F0DE7"/>
    <w:rsid w:val="002F20B3"/>
    <w:rsid w:val="002F74F8"/>
    <w:rsid w:val="00301941"/>
    <w:rsid w:val="00301C71"/>
    <w:rsid w:val="00302C4C"/>
    <w:rsid w:val="003033AD"/>
    <w:rsid w:val="0030665B"/>
    <w:rsid w:val="003068E3"/>
    <w:rsid w:val="00310D14"/>
    <w:rsid w:val="00313954"/>
    <w:rsid w:val="003166E5"/>
    <w:rsid w:val="00317DBE"/>
    <w:rsid w:val="00317E11"/>
    <w:rsid w:val="00322134"/>
    <w:rsid w:val="003259B1"/>
    <w:rsid w:val="00326B96"/>
    <w:rsid w:val="00326E41"/>
    <w:rsid w:val="0033243E"/>
    <w:rsid w:val="00333665"/>
    <w:rsid w:val="00333E95"/>
    <w:rsid w:val="00333F69"/>
    <w:rsid w:val="0033610D"/>
    <w:rsid w:val="003363C3"/>
    <w:rsid w:val="003374BF"/>
    <w:rsid w:val="00337B2E"/>
    <w:rsid w:val="0034020F"/>
    <w:rsid w:val="00340687"/>
    <w:rsid w:val="003424B1"/>
    <w:rsid w:val="00342691"/>
    <w:rsid w:val="0034282F"/>
    <w:rsid w:val="00342875"/>
    <w:rsid w:val="00342AB5"/>
    <w:rsid w:val="00343AE4"/>
    <w:rsid w:val="00343BED"/>
    <w:rsid w:val="00343D27"/>
    <w:rsid w:val="00344431"/>
    <w:rsid w:val="003444D2"/>
    <w:rsid w:val="00345223"/>
    <w:rsid w:val="00345259"/>
    <w:rsid w:val="003453BA"/>
    <w:rsid w:val="00347D02"/>
    <w:rsid w:val="00350580"/>
    <w:rsid w:val="003515BB"/>
    <w:rsid w:val="003516A5"/>
    <w:rsid w:val="003526B5"/>
    <w:rsid w:val="003527F0"/>
    <w:rsid w:val="003544EC"/>
    <w:rsid w:val="00354A3B"/>
    <w:rsid w:val="00354DF9"/>
    <w:rsid w:val="00355719"/>
    <w:rsid w:val="00355DE4"/>
    <w:rsid w:val="00356F12"/>
    <w:rsid w:val="003572FB"/>
    <w:rsid w:val="00360EDE"/>
    <w:rsid w:val="00362324"/>
    <w:rsid w:val="00362F6F"/>
    <w:rsid w:val="00364DE7"/>
    <w:rsid w:val="00366856"/>
    <w:rsid w:val="00366D9E"/>
    <w:rsid w:val="00370C4D"/>
    <w:rsid w:val="00371BF4"/>
    <w:rsid w:val="00371EB3"/>
    <w:rsid w:val="003735B4"/>
    <w:rsid w:val="003738BD"/>
    <w:rsid w:val="003739B1"/>
    <w:rsid w:val="00374150"/>
    <w:rsid w:val="00374A40"/>
    <w:rsid w:val="00374AA7"/>
    <w:rsid w:val="0037517C"/>
    <w:rsid w:val="00376DEA"/>
    <w:rsid w:val="00377EB5"/>
    <w:rsid w:val="003813B2"/>
    <w:rsid w:val="00382016"/>
    <w:rsid w:val="00382737"/>
    <w:rsid w:val="003827E8"/>
    <w:rsid w:val="00382960"/>
    <w:rsid w:val="00384092"/>
    <w:rsid w:val="00384555"/>
    <w:rsid w:val="00386632"/>
    <w:rsid w:val="0038695B"/>
    <w:rsid w:val="00386B12"/>
    <w:rsid w:val="00387AEF"/>
    <w:rsid w:val="00392396"/>
    <w:rsid w:val="00393BD8"/>
    <w:rsid w:val="00395A28"/>
    <w:rsid w:val="00395EBA"/>
    <w:rsid w:val="0039616B"/>
    <w:rsid w:val="00396BB5"/>
    <w:rsid w:val="00396DE7"/>
    <w:rsid w:val="00397360"/>
    <w:rsid w:val="003976DC"/>
    <w:rsid w:val="003A23D8"/>
    <w:rsid w:val="003A30C6"/>
    <w:rsid w:val="003A397E"/>
    <w:rsid w:val="003A4233"/>
    <w:rsid w:val="003A59A2"/>
    <w:rsid w:val="003A5A31"/>
    <w:rsid w:val="003A5C84"/>
    <w:rsid w:val="003A62C1"/>
    <w:rsid w:val="003A6EA7"/>
    <w:rsid w:val="003B1CE1"/>
    <w:rsid w:val="003B2772"/>
    <w:rsid w:val="003B2C05"/>
    <w:rsid w:val="003B300C"/>
    <w:rsid w:val="003B321B"/>
    <w:rsid w:val="003B35C1"/>
    <w:rsid w:val="003B72DA"/>
    <w:rsid w:val="003B7AD7"/>
    <w:rsid w:val="003C0E1C"/>
    <w:rsid w:val="003C1577"/>
    <w:rsid w:val="003C26C3"/>
    <w:rsid w:val="003C3109"/>
    <w:rsid w:val="003C31FC"/>
    <w:rsid w:val="003C4336"/>
    <w:rsid w:val="003C470B"/>
    <w:rsid w:val="003C4E07"/>
    <w:rsid w:val="003C55DF"/>
    <w:rsid w:val="003C7FA3"/>
    <w:rsid w:val="003D0703"/>
    <w:rsid w:val="003D2F57"/>
    <w:rsid w:val="003D309B"/>
    <w:rsid w:val="003D30F8"/>
    <w:rsid w:val="003D32F3"/>
    <w:rsid w:val="003D4712"/>
    <w:rsid w:val="003D4C5B"/>
    <w:rsid w:val="003D5932"/>
    <w:rsid w:val="003D6AB4"/>
    <w:rsid w:val="003D6C67"/>
    <w:rsid w:val="003D6E0C"/>
    <w:rsid w:val="003E005F"/>
    <w:rsid w:val="003E03DD"/>
    <w:rsid w:val="003E0D26"/>
    <w:rsid w:val="003E4099"/>
    <w:rsid w:val="003E652D"/>
    <w:rsid w:val="003E6939"/>
    <w:rsid w:val="003E6EC7"/>
    <w:rsid w:val="003E7037"/>
    <w:rsid w:val="003E7A42"/>
    <w:rsid w:val="003E7AF2"/>
    <w:rsid w:val="003F0051"/>
    <w:rsid w:val="003F0DAF"/>
    <w:rsid w:val="003F1AF5"/>
    <w:rsid w:val="003F43B9"/>
    <w:rsid w:val="003F6B63"/>
    <w:rsid w:val="0040018A"/>
    <w:rsid w:val="004002FD"/>
    <w:rsid w:val="00400459"/>
    <w:rsid w:val="00400718"/>
    <w:rsid w:val="00400DAC"/>
    <w:rsid w:val="00401B73"/>
    <w:rsid w:val="00403150"/>
    <w:rsid w:val="00406F2D"/>
    <w:rsid w:val="00407BB6"/>
    <w:rsid w:val="004110F3"/>
    <w:rsid w:val="0041188C"/>
    <w:rsid w:val="00411D81"/>
    <w:rsid w:val="00413CAD"/>
    <w:rsid w:val="00415E53"/>
    <w:rsid w:val="0041611B"/>
    <w:rsid w:val="00417F5A"/>
    <w:rsid w:val="00422092"/>
    <w:rsid w:val="00422628"/>
    <w:rsid w:val="0042279C"/>
    <w:rsid w:val="004246EA"/>
    <w:rsid w:val="00424E19"/>
    <w:rsid w:val="00431664"/>
    <w:rsid w:val="00432630"/>
    <w:rsid w:val="00432CB0"/>
    <w:rsid w:val="00432EE9"/>
    <w:rsid w:val="00433DED"/>
    <w:rsid w:val="00436EE1"/>
    <w:rsid w:val="0043780D"/>
    <w:rsid w:val="00437C76"/>
    <w:rsid w:val="0044029A"/>
    <w:rsid w:val="00442DD2"/>
    <w:rsid w:val="00444AF9"/>
    <w:rsid w:val="00444F44"/>
    <w:rsid w:val="004464DC"/>
    <w:rsid w:val="00446E22"/>
    <w:rsid w:val="00447F69"/>
    <w:rsid w:val="004518DD"/>
    <w:rsid w:val="0045233C"/>
    <w:rsid w:val="00453685"/>
    <w:rsid w:val="0045538B"/>
    <w:rsid w:val="00455405"/>
    <w:rsid w:val="0045544C"/>
    <w:rsid w:val="004556CE"/>
    <w:rsid w:val="00455C92"/>
    <w:rsid w:val="004563D7"/>
    <w:rsid w:val="004564B5"/>
    <w:rsid w:val="004573A2"/>
    <w:rsid w:val="004573AF"/>
    <w:rsid w:val="0045798E"/>
    <w:rsid w:val="004607B3"/>
    <w:rsid w:val="0046359D"/>
    <w:rsid w:val="00465DA1"/>
    <w:rsid w:val="00466DB1"/>
    <w:rsid w:val="00466ECB"/>
    <w:rsid w:val="00466F8F"/>
    <w:rsid w:val="00470889"/>
    <w:rsid w:val="004712BC"/>
    <w:rsid w:val="00471A26"/>
    <w:rsid w:val="00471C46"/>
    <w:rsid w:val="0047211A"/>
    <w:rsid w:val="00473897"/>
    <w:rsid w:val="0047394D"/>
    <w:rsid w:val="00473F54"/>
    <w:rsid w:val="0047454B"/>
    <w:rsid w:val="004758D2"/>
    <w:rsid w:val="004768D8"/>
    <w:rsid w:val="00476C0B"/>
    <w:rsid w:val="004776B1"/>
    <w:rsid w:val="004779E0"/>
    <w:rsid w:val="004833FB"/>
    <w:rsid w:val="00483716"/>
    <w:rsid w:val="00484913"/>
    <w:rsid w:val="00484DE6"/>
    <w:rsid w:val="00485F30"/>
    <w:rsid w:val="00486407"/>
    <w:rsid w:val="00486568"/>
    <w:rsid w:val="00491469"/>
    <w:rsid w:val="004915D1"/>
    <w:rsid w:val="00491742"/>
    <w:rsid w:val="004926AD"/>
    <w:rsid w:val="0049414F"/>
    <w:rsid w:val="00494CFF"/>
    <w:rsid w:val="004961E8"/>
    <w:rsid w:val="00497CB6"/>
    <w:rsid w:val="00497CBB"/>
    <w:rsid w:val="004A0803"/>
    <w:rsid w:val="004A28CF"/>
    <w:rsid w:val="004A2CFB"/>
    <w:rsid w:val="004A2E79"/>
    <w:rsid w:val="004A3B08"/>
    <w:rsid w:val="004A4D72"/>
    <w:rsid w:val="004A5360"/>
    <w:rsid w:val="004A598D"/>
    <w:rsid w:val="004A76D4"/>
    <w:rsid w:val="004A7FC6"/>
    <w:rsid w:val="004B0D6E"/>
    <w:rsid w:val="004B3FD7"/>
    <w:rsid w:val="004B750D"/>
    <w:rsid w:val="004C0378"/>
    <w:rsid w:val="004C04B3"/>
    <w:rsid w:val="004C0C54"/>
    <w:rsid w:val="004C1BDB"/>
    <w:rsid w:val="004C1F81"/>
    <w:rsid w:val="004C2C03"/>
    <w:rsid w:val="004C3926"/>
    <w:rsid w:val="004C43BE"/>
    <w:rsid w:val="004C5234"/>
    <w:rsid w:val="004C5FDC"/>
    <w:rsid w:val="004C6267"/>
    <w:rsid w:val="004C68E0"/>
    <w:rsid w:val="004C6B54"/>
    <w:rsid w:val="004C6CE7"/>
    <w:rsid w:val="004C7338"/>
    <w:rsid w:val="004D0B56"/>
    <w:rsid w:val="004D0D17"/>
    <w:rsid w:val="004D0F06"/>
    <w:rsid w:val="004D3A49"/>
    <w:rsid w:val="004D4AC9"/>
    <w:rsid w:val="004D4EE3"/>
    <w:rsid w:val="004D70BA"/>
    <w:rsid w:val="004D77D3"/>
    <w:rsid w:val="004E1C71"/>
    <w:rsid w:val="004E3C0C"/>
    <w:rsid w:val="004E4407"/>
    <w:rsid w:val="004E4FF8"/>
    <w:rsid w:val="004E6732"/>
    <w:rsid w:val="004E6903"/>
    <w:rsid w:val="004E7F47"/>
    <w:rsid w:val="004F0EA9"/>
    <w:rsid w:val="004F4E79"/>
    <w:rsid w:val="004F513B"/>
    <w:rsid w:val="004F5BF1"/>
    <w:rsid w:val="004F5E2F"/>
    <w:rsid w:val="00500B5E"/>
    <w:rsid w:val="005027D2"/>
    <w:rsid w:val="00502F49"/>
    <w:rsid w:val="00503393"/>
    <w:rsid w:val="00504B7A"/>
    <w:rsid w:val="00505232"/>
    <w:rsid w:val="00505864"/>
    <w:rsid w:val="00505D29"/>
    <w:rsid w:val="00506346"/>
    <w:rsid w:val="005068AF"/>
    <w:rsid w:val="0050692C"/>
    <w:rsid w:val="00507D00"/>
    <w:rsid w:val="00507D13"/>
    <w:rsid w:val="005105DB"/>
    <w:rsid w:val="00513B6C"/>
    <w:rsid w:val="00513E81"/>
    <w:rsid w:val="00514CC7"/>
    <w:rsid w:val="0051558B"/>
    <w:rsid w:val="00516423"/>
    <w:rsid w:val="00516E23"/>
    <w:rsid w:val="0051730B"/>
    <w:rsid w:val="00517A2D"/>
    <w:rsid w:val="0052172F"/>
    <w:rsid w:val="00521F84"/>
    <w:rsid w:val="005220B5"/>
    <w:rsid w:val="00522245"/>
    <w:rsid w:val="0052269A"/>
    <w:rsid w:val="00524E46"/>
    <w:rsid w:val="00525B75"/>
    <w:rsid w:val="005274C4"/>
    <w:rsid w:val="0053011A"/>
    <w:rsid w:val="00530C2E"/>
    <w:rsid w:val="005311DE"/>
    <w:rsid w:val="00531858"/>
    <w:rsid w:val="005322EC"/>
    <w:rsid w:val="005335FC"/>
    <w:rsid w:val="005341CD"/>
    <w:rsid w:val="0053498E"/>
    <w:rsid w:val="0053539A"/>
    <w:rsid w:val="0053561F"/>
    <w:rsid w:val="00536124"/>
    <w:rsid w:val="00536980"/>
    <w:rsid w:val="0053717D"/>
    <w:rsid w:val="00540111"/>
    <w:rsid w:val="005402EC"/>
    <w:rsid w:val="00540786"/>
    <w:rsid w:val="00540BC8"/>
    <w:rsid w:val="00541ABA"/>
    <w:rsid w:val="0054214B"/>
    <w:rsid w:val="0054278B"/>
    <w:rsid w:val="00543A05"/>
    <w:rsid w:val="005450FB"/>
    <w:rsid w:val="005472F4"/>
    <w:rsid w:val="005479E1"/>
    <w:rsid w:val="0055070A"/>
    <w:rsid w:val="00550F34"/>
    <w:rsid w:val="00551B17"/>
    <w:rsid w:val="0055236C"/>
    <w:rsid w:val="005524C1"/>
    <w:rsid w:val="0055397D"/>
    <w:rsid w:val="00555159"/>
    <w:rsid w:val="00557570"/>
    <w:rsid w:val="0055774E"/>
    <w:rsid w:val="00557922"/>
    <w:rsid w:val="0056016E"/>
    <w:rsid w:val="00560B1A"/>
    <w:rsid w:val="00560EE1"/>
    <w:rsid w:val="00561C64"/>
    <w:rsid w:val="005625C1"/>
    <w:rsid w:val="005632AB"/>
    <w:rsid w:val="0056779A"/>
    <w:rsid w:val="00570056"/>
    <w:rsid w:val="005702EA"/>
    <w:rsid w:val="00571052"/>
    <w:rsid w:val="00572145"/>
    <w:rsid w:val="00572569"/>
    <w:rsid w:val="005757EA"/>
    <w:rsid w:val="00575D42"/>
    <w:rsid w:val="00576E2E"/>
    <w:rsid w:val="00581691"/>
    <w:rsid w:val="00583C85"/>
    <w:rsid w:val="00584D76"/>
    <w:rsid w:val="005852D5"/>
    <w:rsid w:val="00586CD6"/>
    <w:rsid w:val="005870C9"/>
    <w:rsid w:val="00590243"/>
    <w:rsid w:val="00590544"/>
    <w:rsid w:val="0059067D"/>
    <w:rsid w:val="005932E9"/>
    <w:rsid w:val="005934B0"/>
    <w:rsid w:val="00593CF4"/>
    <w:rsid w:val="005949B0"/>
    <w:rsid w:val="00595457"/>
    <w:rsid w:val="00595A8B"/>
    <w:rsid w:val="00596B39"/>
    <w:rsid w:val="00596F58"/>
    <w:rsid w:val="00597FA1"/>
    <w:rsid w:val="005A13C9"/>
    <w:rsid w:val="005A13F4"/>
    <w:rsid w:val="005A1543"/>
    <w:rsid w:val="005A1DEE"/>
    <w:rsid w:val="005A273E"/>
    <w:rsid w:val="005A2B37"/>
    <w:rsid w:val="005A3113"/>
    <w:rsid w:val="005A4625"/>
    <w:rsid w:val="005A4FEA"/>
    <w:rsid w:val="005A7A39"/>
    <w:rsid w:val="005B10FE"/>
    <w:rsid w:val="005B2F25"/>
    <w:rsid w:val="005B2FA1"/>
    <w:rsid w:val="005B3632"/>
    <w:rsid w:val="005B3A71"/>
    <w:rsid w:val="005B4ADE"/>
    <w:rsid w:val="005B6209"/>
    <w:rsid w:val="005B631F"/>
    <w:rsid w:val="005B759A"/>
    <w:rsid w:val="005B7EFA"/>
    <w:rsid w:val="005C14C0"/>
    <w:rsid w:val="005C176E"/>
    <w:rsid w:val="005C19ED"/>
    <w:rsid w:val="005C5130"/>
    <w:rsid w:val="005C53D0"/>
    <w:rsid w:val="005C5D48"/>
    <w:rsid w:val="005D48D1"/>
    <w:rsid w:val="005D510C"/>
    <w:rsid w:val="005D5289"/>
    <w:rsid w:val="005D52A4"/>
    <w:rsid w:val="005D56CE"/>
    <w:rsid w:val="005D58EB"/>
    <w:rsid w:val="005D6EE7"/>
    <w:rsid w:val="005E11F2"/>
    <w:rsid w:val="005E2EA8"/>
    <w:rsid w:val="005E353C"/>
    <w:rsid w:val="005E3774"/>
    <w:rsid w:val="005E6299"/>
    <w:rsid w:val="005F1421"/>
    <w:rsid w:val="005F2043"/>
    <w:rsid w:val="005F23B7"/>
    <w:rsid w:val="005F2BBD"/>
    <w:rsid w:val="005F518F"/>
    <w:rsid w:val="005F5AE0"/>
    <w:rsid w:val="005F6386"/>
    <w:rsid w:val="005F6CB9"/>
    <w:rsid w:val="005F7A20"/>
    <w:rsid w:val="00601307"/>
    <w:rsid w:val="00601548"/>
    <w:rsid w:val="006016E6"/>
    <w:rsid w:val="0060299A"/>
    <w:rsid w:val="00602E72"/>
    <w:rsid w:val="00604591"/>
    <w:rsid w:val="00604B72"/>
    <w:rsid w:val="00604F76"/>
    <w:rsid w:val="00607A6C"/>
    <w:rsid w:val="00607FFD"/>
    <w:rsid w:val="0061198F"/>
    <w:rsid w:val="006120C4"/>
    <w:rsid w:val="006121AB"/>
    <w:rsid w:val="00612A9A"/>
    <w:rsid w:val="0061398F"/>
    <w:rsid w:val="00614961"/>
    <w:rsid w:val="00615B44"/>
    <w:rsid w:val="0061721D"/>
    <w:rsid w:val="00617E03"/>
    <w:rsid w:val="00621C3C"/>
    <w:rsid w:val="00621C5E"/>
    <w:rsid w:val="0062252A"/>
    <w:rsid w:val="006229C6"/>
    <w:rsid w:val="006259E6"/>
    <w:rsid w:val="00625DEB"/>
    <w:rsid w:val="00630956"/>
    <w:rsid w:val="00631F1A"/>
    <w:rsid w:val="006321FA"/>
    <w:rsid w:val="00634CBD"/>
    <w:rsid w:val="00635120"/>
    <w:rsid w:val="00635A10"/>
    <w:rsid w:val="00635D47"/>
    <w:rsid w:val="00637805"/>
    <w:rsid w:val="00640870"/>
    <w:rsid w:val="00640C57"/>
    <w:rsid w:val="0064327A"/>
    <w:rsid w:val="006442FE"/>
    <w:rsid w:val="006454B2"/>
    <w:rsid w:val="006466A7"/>
    <w:rsid w:val="00650BB0"/>
    <w:rsid w:val="006513A7"/>
    <w:rsid w:val="00651541"/>
    <w:rsid w:val="00652155"/>
    <w:rsid w:val="00652447"/>
    <w:rsid w:val="00653248"/>
    <w:rsid w:val="006539E0"/>
    <w:rsid w:val="0065438A"/>
    <w:rsid w:val="006559E7"/>
    <w:rsid w:val="00655CE8"/>
    <w:rsid w:val="0065666C"/>
    <w:rsid w:val="0065743E"/>
    <w:rsid w:val="00657E9E"/>
    <w:rsid w:val="006603D2"/>
    <w:rsid w:val="006611E7"/>
    <w:rsid w:val="00661322"/>
    <w:rsid w:val="00661BC6"/>
    <w:rsid w:val="00661BF9"/>
    <w:rsid w:val="00661DF3"/>
    <w:rsid w:val="00661E46"/>
    <w:rsid w:val="006641B1"/>
    <w:rsid w:val="00664C87"/>
    <w:rsid w:val="0066581A"/>
    <w:rsid w:val="00665B4B"/>
    <w:rsid w:val="006664BC"/>
    <w:rsid w:val="0066793F"/>
    <w:rsid w:val="00670E2A"/>
    <w:rsid w:val="00671350"/>
    <w:rsid w:val="00672019"/>
    <w:rsid w:val="00672197"/>
    <w:rsid w:val="0067433A"/>
    <w:rsid w:val="0067522C"/>
    <w:rsid w:val="00675A44"/>
    <w:rsid w:val="00677223"/>
    <w:rsid w:val="00681D5B"/>
    <w:rsid w:val="00682DB3"/>
    <w:rsid w:val="00684368"/>
    <w:rsid w:val="00684BE0"/>
    <w:rsid w:val="00684E59"/>
    <w:rsid w:val="00684EAA"/>
    <w:rsid w:val="006850D1"/>
    <w:rsid w:val="006859C0"/>
    <w:rsid w:val="00686CD9"/>
    <w:rsid w:val="00687530"/>
    <w:rsid w:val="00687659"/>
    <w:rsid w:val="00690C03"/>
    <w:rsid w:val="00691198"/>
    <w:rsid w:val="00692FEB"/>
    <w:rsid w:val="00694226"/>
    <w:rsid w:val="00694BB8"/>
    <w:rsid w:val="006962F2"/>
    <w:rsid w:val="006A08FC"/>
    <w:rsid w:val="006A0A28"/>
    <w:rsid w:val="006A209A"/>
    <w:rsid w:val="006A2525"/>
    <w:rsid w:val="006A34C9"/>
    <w:rsid w:val="006A374C"/>
    <w:rsid w:val="006A5C4D"/>
    <w:rsid w:val="006A73F5"/>
    <w:rsid w:val="006A7AE8"/>
    <w:rsid w:val="006B0910"/>
    <w:rsid w:val="006B0DE3"/>
    <w:rsid w:val="006B43DD"/>
    <w:rsid w:val="006B4A87"/>
    <w:rsid w:val="006B5262"/>
    <w:rsid w:val="006B6373"/>
    <w:rsid w:val="006C183B"/>
    <w:rsid w:val="006C1A6C"/>
    <w:rsid w:val="006C2C8C"/>
    <w:rsid w:val="006C318A"/>
    <w:rsid w:val="006C32CF"/>
    <w:rsid w:val="006C36CD"/>
    <w:rsid w:val="006C36E7"/>
    <w:rsid w:val="006C3BE9"/>
    <w:rsid w:val="006C5F17"/>
    <w:rsid w:val="006C6051"/>
    <w:rsid w:val="006C7810"/>
    <w:rsid w:val="006C7C3F"/>
    <w:rsid w:val="006C7EB7"/>
    <w:rsid w:val="006D0A1C"/>
    <w:rsid w:val="006D0D15"/>
    <w:rsid w:val="006D106D"/>
    <w:rsid w:val="006D1763"/>
    <w:rsid w:val="006D17F9"/>
    <w:rsid w:val="006D1B21"/>
    <w:rsid w:val="006D40AF"/>
    <w:rsid w:val="006D45B3"/>
    <w:rsid w:val="006D4DC2"/>
    <w:rsid w:val="006D4F9E"/>
    <w:rsid w:val="006D51D8"/>
    <w:rsid w:val="006D736A"/>
    <w:rsid w:val="006E0E02"/>
    <w:rsid w:val="006E1451"/>
    <w:rsid w:val="006E177E"/>
    <w:rsid w:val="006E2B3F"/>
    <w:rsid w:val="006E3343"/>
    <w:rsid w:val="006E3B06"/>
    <w:rsid w:val="006E3EB5"/>
    <w:rsid w:val="006E453B"/>
    <w:rsid w:val="006E48E2"/>
    <w:rsid w:val="006E560B"/>
    <w:rsid w:val="006E6C21"/>
    <w:rsid w:val="006E7DA0"/>
    <w:rsid w:val="006F03E0"/>
    <w:rsid w:val="006F0F62"/>
    <w:rsid w:val="006F2603"/>
    <w:rsid w:val="006F261A"/>
    <w:rsid w:val="006F3CF7"/>
    <w:rsid w:val="006F56C6"/>
    <w:rsid w:val="006F6DDA"/>
    <w:rsid w:val="006F6DE9"/>
    <w:rsid w:val="00701981"/>
    <w:rsid w:val="007029B9"/>
    <w:rsid w:val="00704D53"/>
    <w:rsid w:val="00705277"/>
    <w:rsid w:val="00705F98"/>
    <w:rsid w:val="00706F9D"/>
    <w:rsid w:val="00713C0F"/>
    <w:rsid w:val="00714237"/>
    <w:rsid w:val="00714DC0"/>
    <w:rsid w:val="00714EBE"/>
    <w:rsid w:val="0071548B"/>
    <w:rsid w:val="00715E0B"/>
    <w:rsid w:val="00716EFF"/>
    <w:rsid w:val="007178D6"/>
    <w:rsid w:val="00720A91"/>
    <w:rsid w:val="0072150F"/>
    <w:rsid w:val="00722D92"/>
    <w:rsid w:val="00722EE0"/>
    <w:rsid w:val="00723523"/>
    <w:rsid w:val="00723BA3"/>
    <w:rsid w:val="00724C6D"/>
    <w:rsid w:val="00730494"/>
    <w:rsid w:val="00730AC4"/>
    <w:rsid w:val="00730DA4"/>
    <w:rsid w:val="00731E34"/>
    <w:rsid w:val="00734188"/>
    <w:rsid w:val="0073609F"/>
    <w:rsid w:val="00736EB2"/>
    <w:rsid w:val="0073725D"/>
    <w:rsid w:val="00737959"/>
    <w:rsid w:val="00740445"/>
    <w:rsid w:val="007405C0"/>
    <w:rsid w:val="00740951"/>
    <w:rsid w:val="00741CEB"/>
    <w:rsid w:val="00742D40"/>
    <w:rsid w:val="00746788"/>
    <w:rsid w:val="00747A71"/>
    <w:rsid w:val="007507D1"/>
    <w:rsid w:val="00750A6A"/>
    <w:rsid w:val="00750C43"/>
    <w:rsid w:val="007510FC"/>
    <w:rsid w:val="00751333"/>
    <w:rsid w:val="007519EC"/>
    <w:rsid w:val="007529F1"/>
    <w:rsid w:val="00753496"/>
    <w:rsid w:val="00755264"/>
    <w:rsid w:val="007561B4"/>
    <w:rsid w:val="00756400"/>
    <w:rsid w:val="00756F78"/>
    <w:rsid w:val="00757600"/>
    <w:rsid w:val="007605C2"/>
    <w:rsid w:val="007605F6"/>
    <w:rsid w:val="00761115"/>
    <w:rsid w:val="00762122"/>
    <w:rsid w:val="00764BCA"/>
    <w:rsid w:val="00765C0D"/>
    <w:rsid w:val="00770024"/>
    <w:rsid w:val="0077005C"/>
    <w:rsid w:val="00772539"/>
    <w:rsid w:val="007801F9"/>
    <w:rsid w:val="00780DF5"/>
    <w:rsid w:val="00782194"/>
    <w:rsid w:val="0078275B"/>
    <w:rsid w:val="00782DB3"/>
    <w:rsid w:val="00785421"/>
    <w:rsid w:val="00786163"/>
    <w:rsid w:val="0078723B"/>
    <w:rsid w:val="007876B1"/>
    <w:rsid w:val="00787E9D"/>
    <w:rsid w:val="00790F35"/>
    <w:rsid w:val="00791A9A"/>
    <w:rsid w:val="00791DE4"/>
    <w:rsid w:val="007927F4"/>
    <w:rsid w:val="00793703"/>
    <w:rsid w:val="0079397A"/>
    <w:rsid w:val="00796D43"/>
    <w:rsid w:val="00796ECA"/>
    <w:rsid w:val="007978F7"/>
    <w:rsid w:val="007A0972"/>
    <w:rsid w:val="007A1261"/>
    <w:rsid w:val="007A2CF2"/>
    <w:rsid w:val="007A6022"/>
    <w:rsid w:val="007A62F7"/>
    <w:rsid w:val="007A69E0"/>
    <w:rsid w:val="007A7261"/>
    <w:rsid w:val="007B1B23"/>
    <w:rsid w:val="007B2E12"/>
    <w:rsid w:val="007B3272"/>
    <w:rsid w:val="007B350C"/>
    <w:rsid w:val="007B3B9B"/>
    <w:rsid w:val="007B672C"/>
    <w:rsid w:val="007B73C1"/>
    <w:rsid w:val="007B762F"/>
    <w:rsid w:val="007C0586"/>
    <w:rsid w:val="007C1001"/>
    <w:rsid w:val="007C1089"/>
    <w:rsid w:val="007C1FFC"/>
    <w:rsid w:val="007C266D"/>
    <w:rsid w:val="007C27A9"/>
    <w:rsid w:val="007C33CE"/>
    <w:rsid w:val="007C3A20"/>
    <w:rsid w:val="007C3E8E"/>
    <w:rsid w:val="007C3FBE"/>
    <w:rsid w:val="007C495E"/>
    <w:rsid w:val="007D38C2"/>
    <w:rsid w:val="007D3AB0"/>
    <w:rsid w:val="007D4AAD"/>
    <w:rsid w:val="007D5260"/>
    <w:rsid w:val="007D5381"/>
    <w:rsid w:val="007D5998"/>
    <w:rsid w:val="007E01A2"/>
    <w:rsid w:val="007E1489"/>
    <w:rsid w:val="007E1FD6"/>
    <w:rsid w:val="007E3079"/>
    <w:rsid w:val="007E325C"/>
    <w:rsid w:val="007E362E"/>
    <w:rsid w:val="007E4006"/>
    <w:rsid w:val="007E601F"/>
    <w:rsid w:val="007E6990"/>
    <w:rsid w:val="007E6AC8"/>
    <w:rsid w:val="007E6B49"/>
    <w:rsid w:val="007F0C19"/>
    <w:rsid w:val="007F1211"/>
    <w:rsid w:val="007F1CA5"/>
    <w:rsid w:val="007F1E66"/>
    <w:rsid w:val="007F261E"/>
    <w:rsid w:val="007F2E15"/>
    <w:rsid w:val="007F39E1"/>
    <w:rsid w:val="007F3C8F"/>
    <w:rsid w:val="007F4864"/>
    <w:rsid w:val="007F4A56"/>
    <w:rsid w:val="007F5194"/>
    <w:rsid w:val="008003AA"/>
    <w:rsid w:val="008021F4"/>
    <w:rsid w:val="0080366A"/>
    <w:rsid w:val="008040B7"/>
    <w:rsid w:val="00805DED"/>
    <w:rsid w:val="0080629C"/>
    <w:rsid w:val="00807447"/>
    <w:rsid w:val="00813CA4"/>
    <w:rsid w:val="0081425C"/>
    <w:rsid w:val="00815B7F"/>
    <w:rsid w:val="00817957"/>
    <w:rsid w:val="008207C8"/>
    <w:rsid w:val="00820B79"/>
    <w:rsid w:val="00821327"/>
    <w:rsid w:val="00821E16"/>
    <w:rsid w:val="00821F8A"/>
    <w:rsid w:val="00822204"/>
    <w:rsid w:val="00822922"/>
    <w:rsid w:val="00823FBE"/>
    <w:rsid w:val="00825503"/>
    <w:rsid w:val="00826756"/>
    <w:rsid w:val="008273A2"/>
    <w:rsid w:val="008276F9"/>
    <w:rsid w:val="0082788B"/>
    <w:rsid w:val="00833946"/>
    <w:rsid w:val="00834BBD"/>
    <w:rsid w:val="00836B20"/>
    <w:rsid w:val="0083743B"/>
    <w:rsid w:val="008374D0"/>
    <w:rsid w:val="008379E5"/>
    <w:rsid w:val="00842AF4"/>
    <w:rsid w:val="00843393"/>
    <w:rsid w:val="00844454"/>
    <w:rsid w:val="00845D4F"/>
    <w:rsid w:val="008507E1"/>
    <w:rsid w:val="00851B5B"/>
    <w:rsid w:val="0085251F"/>
    <w:rsid w:val="008529C1"/>
    <w:rsid w:val="008529DE"/>
    <w:rsid w:val="00852A35"/>
    <w:rsid w:val="0085469D"/>
    <w:rsid w:val="00854C7F"/>
    <w:rsid w:val="00855097"/>
    <w:rsid w:val="00857190"/>
    <w:rsid w:val="00857F99"/>
    <w:rsid w:val="00860378"/>
    <w:rsid w:val="008612C9"/>
    <w:rsid w:val="00862822"/>
    <w:rsid w:val="0086340F"/>
    <w:rsid w:val="008639AF"/>
    <w:rsid w:val="00864E8D"/>
    <w:rsid w:val="00865144"/>
    <w:rsid w:val="0086572B"/>
    <w:rsid w:val="008665A4"/>
    <w:rsid w:val="008673C6"/>
    <w:rsid w:val="00872FC1"/>
    <w:rsid w:val="00873AA7"/>
    <w:rsid w:val="0087422D"/>
    <w:rsid w:val="0087429A"/>
    <w:rsid w:val="0087633B"/>
    <w:rsid w:val="00876AEC"/>
    <w:rsid w:val="00876F43"/>
    <w:rsid w:val="00877008"/>
    <w:rsid w:val="0088006A"/>
    <w:rsid w:val="0088203B"/>
    <w:rsid w:val="008833BD"/>
    <w:rsid w:val="00883646"/>
    <w:rsid w:val="00884216"/>
    <w:rsid w:val="00884847"/>
    <w:rsid w:val="0088631B"/>
    <w:rsid w:val="00886CFE"/>
    <w:rsid w:val="0088752A"/>
    <w:rsid w:val="00887FD2"/>
    <w:rsid w:val="00891482"/>
    <w:rsid w:val="00891E5F"/>
    <w:rsid w:val="0089380F"/>
    <w:rsid w:val="008941E7"/>
    <w:rsid w:val="008947F3"/>
    <w:rsid w:val="008950C9"/>
    <w:rsid w:val="00895C5C"/>
    <w:rsid w:val="008975B3"/>
    <w:rsid w:val="0089761A"/>
    <w:rsid w:val="008A27AE"/>
    <w:rsid w:val="008A2FB6"/>
    <w:rsid w:val="008A3961"/>
    <w:rsid w:val="008A566A"/>
    <w:rsid w:val="008A5FDA"/>
    <w:rsid w:val="008A6528"/>
    <w:rsid w:val="008A733E"/>
    <w:rsid w:val="008B104F"/>
    <w:rsid w:val="008B3DB3"/>
    <w:rsid w:val="008B5C3D"/>
    <w:rsid w:val="008B6F47"/>
    <w:rsid w:val="008B7199"/>
    <w:rsid w:val="008C1752"/>
    <w:rsid w:val="008C1F61"/>
    <w:rsid w:val="008C5EBB"/>
    <w:rsid w:val="008C739A"/>
    <w:rsid w:val="008C7862"/>
    <w:rsid w:val="008D287C"/>
    <w:rsid w:val="008D2BCB"/>
    <w:rsid w:val="008D4470"/>
    <w:rsid w:val="008D5303"/>
    <w:rsid w:val="008D535E"/>
    <w:rsid w:val="008D5EBD"/>
    <w:rsid w:val="008D6D57"/>
    <w:rsid w:val="008D6DB5"/>
    <w:rsid w:val="008E02FA"/>
    <w:rsid w:val="008E0635"/>
    <w:rsid w:val="008E064B"/>
    <w:rsid w:val="008E0D46"/>
    <w:rsid w:val="008E0E31"/>
    <w:rsid w:val="008E1A8D"/>
    <w:rsid w:val="008E2C75"/>
    <w:rsid w:val="008E464A"/>
    <w:rsid w:val="008E4901"/>
    <w:rsid w:val="008E6DC7"/>
    <w:rsid w:val="008E7CB4"/>
    <w:rsid w:val="008E7F91"/>
    <w:rsid w:val="008F0CFF"/>
    <w:rsid w:val="008F12DC"/>
    <w:rsid w:val="008F1334"/>
    <w:rsid w:val="008F3292"/>
    <w:rsid w:val="008F4566"/>
    <w:rsid w:val="008F4859"/>
    <w:rsid w:val="008F4CD0"/>
    <w:rsid w:val="00901DBD"/>
    <w:rsid w:val="009023E5"/>
    <w:rsid w:val="00902B57"/>
    <w:rsid w:val="00903158"/>
    <w:rsid w:val="00903232"/>
    <w:rsid w:val="009036AE"/>
    <w:rsid w:val="0090479D"/>
    <w:rsid w:val="00904A34"/>
    <w:rsid w:val="009055DA"/>
    <w:rsid w:val="0090560A"/>
    <w:rsid w:val="009078CD"/>
    <w:rsid w:val="00910A4C"/>
    <w:rsid w:val="00913958"/>
    <w:rsid w:val="0091443E"/>
    <w:rsid w:val="00914450"/>
    <w:rsid w:val="009146CF"/>
    <w:rsid w:val="00915624"/>
    <w:rsid w:val="0091688A"/>
    <w:rsid w:val="00920B23"/>
    <w:rsid w:val="00920E9E"/>
    <w:rsid w:val="00922956"/>
    <w:rsid w:val="0092386F"/>
    <w:rsid w:val="0092399D"/>
    <w:rsid w:val="009244C9"/>
    <w:rsid w:val="00927DBF"/>
    <w:rsid w:val="00931748"/>
    <w:rsid w:val="00931AC7"/>
    <w:rsid w:val="0093349E"/>
    <w:rsid w:val="00933C25"/>
    <w:rsid w:val="00933D27"/>
    <w:rsid w:val="00934088"/>
    <w:rsid w:val="009340A4"/>
    <w:rsid w:val="00936A0A"/>
    <w:rsid w:val="00937769"/>
    <w:rsid w:val="00937805"/>
    <w:rsid w:val="00940B93"/>
    <w:rsid w:val="00940FE4"/>
    <w:rsid w:val="00942361"/>
    <w:rsid w:val="00942E9E"/>
    <w:rsid w:val="00943018"/>
    <w:rsid w:val="009440E7"/>
    <w:rsid w:val="0094517E"/>
    <w:rsid w:val="009478D9"/>
    <w:rsid w:val="00950546"/>
    <w:rsid w:val="00951428"/>
    <w:rsid w:val="00952A13"/>
    <w:rsid w:val="00954275"/>
    <w:rsid w:val="009545C8"/>
    <w:rsid w:val="009545F0"/>
    <w:rsid w:val="00954948"/>
    <w:rsid w:val="00954C96"/>
    <w:rsid w:val="00954CE2"/>
    <w:rsid w:val="009567C9"/>
    <w:rsid w:val="00956926"/>
    <w:rsid w:val="00956A2D"/>
    <w:rsid w:val="00956F7B"/>
    <w:rsid w:val="00957021"/>
    <w:rsid w:val="00960FB0"/>
    <w:rsid w:val="00961774"/>
    <w:rsid w:val="0096391E"/>
    <w:rsid w:val="00963F9A"/>
    <w:rsid w:val="0096537C"/>
    <w:rsid w:val="00965998"/>
    <w:rsid w:val="00965F1E"/>
    <w:rsid w:val="00966EE6"/>
    <w:rsid w:val="0096743E"/>
    <w:rsid w:val="0097236E"/>
    <w:rsid w:val="00972EAC"/>
    <w:rsid w:val="00974127"/>
    <w:rsid w:val="009748EF"/>
    <w:rsid w:val="00975AF3"/>
    <w:rsid w:val="00975B41"/>
    <w:rsid w:val="00976B36"/>
    <w:rsid w:val="009815F0"/>
    <w:rsid w:val="00982B7A"/>
    <w:rsid w:val="00983BD0"/>
    <w:rsid w:val="00983EEF"/>
    <w:rsid w:val="0098593A"/>
    <w:rsid w:val="00986621"/>
    <w:rsid w:val="0098702C"/>
    <w:rsid w:val="00987D69"/>
    <w:rsid w:val="00987F91"/>
    <w:rsid w:val="009901FF"/>
    <w:rsid w:val="0099043C"/>
    <w:rsid w:val="009907B4"/>
    <w:rsid w:val="00990F12"/>
    <w:rsid w:val="00991110"/>
    <w:rsid w:val="0099158A"/>
    <w:rsid w:val="00991970"/>
    <w:rsid w:val="00992BF5"/>
    <w:rsid w:val="00994058"/>
    <w:rsid w:val="00995DC8"/>
    <w:rsid w:val="009974C4"/>
    <w:rsid w:val="009A17FF"/>
    <w:rsid w:val="009A3123"/>
    <w:rsid w:val="009A5791"/>
    <w:rsid w:val="009A6F5F"/>
    <w:rsid w:val="009A7597"/>
    <w:rsid w:val="009B103C"/>
    <w:rsid w:val="009B209D"/>
    <w:rsid w:val="009B28CD"/>
    <w:rsid w:val="009B47B8"/>
    <w:rsid w:val="009B49FD"/>
    <w:rsid w:val="009B4C2E"/>
    <w:rsid w:val="009B63FE"/>
    <w:rsid w:val="009B735D"/>
    <w:rsid w:val="009B7536"/>
    <w:rsid w:val="009C172D"/>
    <w:rsid w:val="009C2393"/>
    <w:rsid w:val="009C3178"/>
    <w:rsid w:val="009C3268"/>
    <w:rsid w:val="009C41B1"/>
    <w:rsid w:val="009C475B"/>
    <w:rsid w:val="009C4C14"/>
    <w:rsid w:val="009C4F72"/>
    <w:rsid w:val="009C639C"/>
    <w:rsid w:val="009C714D"/>
    <w:rsid w:val="009D08A4"/>
    <w:rsid w:val="009D2F9D"/>
    <w:rsid w:val="009D3D94"/>
    <w:rsid w:val="009D4141"/>
    <w:rsid w:val="009D43A9"/>
    <w:rsid w:val="009D5B44"/>
    <w:rsid w:val="009D79DB"/>
    <w:rsid w:val="009E160B"/>
    <w:rsid w:val="009E1F5B"/>
    <w:rsid w:val="009E2223"/>
    <w:rsid w:val="009E2A78"/>
    <w:rsid w:val="009E33CE"/>
    <w:rsid w:val="009E4729"/>
    <w:rsid w:val="009E7964"/>
    <w:rsid w:val="009F01CE"/>
    <w:rsid w:val="009F1E9F"/>
    <w:rsid w:val="009F26AB"/>
    <w:rsid w:val="009F362A"/>
    <w:rsid w:val="009F3B25"/>
    <w:rsid w:val="009F513E"/>
    <w:rsid w:val="009F6514"/>
    <w:rsid w:val="009F6E4C"/>
    <w:rsid w:val="009F7288"/>
    <w:rsid w:val="009F72EA"/>
    <w:rsid w:val="009F7A69"/>
    <w:rsid w:val="00A00394"/>
    <w:rsid w:val="00A0328C"/>
    <w:rsid w:val="00A03E12"/>
    <w:rsid w:val="00A0647C"/>
    <w:rsid w:val="00A12809"/>
    <w:rsid w:val="00A14800"/>
    <w:rsid w:val="00A14BDA"/>
    <w:rsid w:val="00A15626"/>
    <w:rsid w:val="00A1649E"/>
    <w:rsid w:val="00A17E1D"/>
    <w:rsid w:val="00A21E8B"/>
    <w:rsid w:val="00A252E5"/>
    <w:rsid w:val="00A254C4"/>
    <w:rsid w:val="00A259AE"/>
    <w:rsid w:val="00A279D7"/>
    <w:rsid w:val="00A307AC"/>
    <w:rsid w:val="00A3136A"/>
    <w:rsid w:val="00A31445"/>
    <w:rsid w:val="00A32948"/>
    <w:rsid w:val="00A33D88"/>
    <w:rsid w:val="00A35657"/>
    <w:rsid w:val="00A35AF8"/>
    <w:rsid w:val="00A36A03"/>
    <w:rsid w:val="00A374F7"/>
    <w:rsid w:val="00A37515"/>
    <w:rsid w:val="00A427CC"/>
    <w:rsid w:val="00A42AB0"/>
    <w:rsid w:val="00A43ACC"/>
    <w:rsid w:val="00A456B1"/>
    <w:rsid w:val="00A459D3"/>
    <w:rsid w:val="00A47498"/>
    <w:rsid w:val="00A50E29"/>
    <w:rsid w:val="00A519DC"/>
    <w:rsid w:val="00A5271D"/>
    <w:rsid w:val="00A53107"/>
    <w:rsid w:val="00A533B2"/>
    <w:rsid w:val="00A536D6"/>
    <w:rsid w:val="00A53E90"/>
    <w:rsid w:val="00A5485E"/>
    <w:rsid w:val="00A57650"/>
    <w:rsid w:val="00A60388"/>
    <w:rsid w:val="00A60D7E"/>
    <w:rsid w:val="00A63916"/>
    <w:rsid w:val="00A65418"/>
    <w:rsid w:val="00A6551F"/>
    <w:rsid w:val="00A675CB"/>
    <w:rsid w:val="00A72787"/>
    <w:rsid w:val="00A729C9"/>
    <w:rsid w:val="00A72F0C"/>
    <w:rsid w:val="00A732A7"/>
    <w:rsid w:val="00A7331B"/>
    <w:rsid w:val="00A74292"/>
    <w:rsid w:val="00A7491F"/>
    <w:rsid w:val="00A77C74"/>
    <w:rsid w:val="00A803EE"/>
    <w:rsid w:val="00A80D8B"/>
    <w:rsid w:val="00A81594"/>
    <w:rsid w:val="00A8182E"/>
    <w:rsid w:val="00A82E7F"/>
    <w:rsid w:val="00A83DBF"/>
    <w:rsid w:val="00A83F5E"/>
    <w:rsid w:val="00A8460E"/>
    <w:rsid w:val="00A8782F"/>
    <w:rsid w:val="00A90AE0"/>
    <w:rsid w:val="00A91575"/>
    <w:rsid w:val="00A915BE"/>
    <w:rsid w:val="00A920B1"/>
    <w:rsid w:val="00A92F39"/>
    <w:rsid w:val="00A932B8"/>
    <w:rsid w:val="00A95D1D"/>
    <w:rsid w:val="00A96539"/>
    <w:rsid w:val="00A96892"/>
    <w:rsid w:val="00A97905"/>
    <w:rsid w:val="00A97BEF"/>
    <w:rsid w:val="00AA12D7"/>
    <w:rsid w:val="00AA2868"/>
    <w:rsid w:val="00AA3358"/>
    <w:rsid w:val="00AA44D2"/>
    <w:rsid w:val="00AA5B36"/>
    <w:rsid w:val="00AA74BC"/>
    <w:rsid w:val="00AA7860"/>
    <w:rsid w:val="00AA7D2D"/>
    <w:rsid w:val="00AB2F5C"/>
    <w:rsid w:val="00AB37CE"/>
    <w:rsid w:val="00AB3FBC"/>
    <w:rsid w:val="00AB4C6A"/>
    <w:rsid w:val="00AB5E28"/>
    <w:rsid w:val="00AB5F50"/>
    <w:rsid w:val="00AB651E"/>
    <w:rsid w:val="00AB667F"/>
    <w:rsid w:val="00AB6C65"/>
    <w:rsid w:val="00AC2463"/>
    <w:rsid w:val="00AC28B7"/>
    <w:rsid w:val="00AC2CCD"/>
    <w:rsid w:val="00AC3703"/>
    <w:rsid w:val="00AC3796"/>
    <w:rsid w:val="00AC385C"/>
    <w:rsid w:val="00AC52D7"/>
    <w:rsid w:val="00AD0021"/>
    <w:rsid w:val="00AD1BC8"/>
    <w:rsid w:val="00AD1C10"/>
    <w:rsid w:val="00AD416F"/>
    <w:rsid w:val="00AD5150"/>
    <w:rsid w:val="00AD5579"/>
    <w:rsid w:val="00AD5AA9"/>
    <w:rsid w:val="00AD5D4F"/>
    <w:rsid w:val="00AD5F8B"/>
    <w:rsid w:val="00AD6BF5"/>
    <w:rsid w:val="00AD6E48"/>
    <w:rsid w:val="00AE0BD0"/>
    <w:rsid w:val="00AE1245"/>
    <w:rsid w:val="00AE1769"/>
    <w:rsid w:val="00AE1FC6"/>
    <w:rsid w:val="00AE2503"/>
    <w:rsid w:val="00AE2A69"/>
    <w:rsid w:val="00AE2BC5"/>
    <w:rsid w:val="00AE3582"/>
    <w:rsid w:val="00AE3599"/>
    <w:rsid w:val="00AE4A06"/>
    <w:rsid w:val="00AE6783"/>
    <w:rsid w:val="00AE73C3"/>
    <w:rsid w:val="00AE7753"/>
    <w:rsid w:val="00AE7DC9"/>
    <w:rsid w:val="00AF070A"/>
    <w:rsid w:val="00AF10DD"/>
    <w:rsid w:val="00AF122C"/>
    <w:rsid w:val="00AF23F2"/>
    <w:rsid w:val="00AF2AFB"/>
    <w:rsid w:val="00AF39EE"/>
    <w:rsid w:val="00AF4B92"/>
    <w:rsid w:val="00AF6CD7"/>
    <w:rsid w:val="00AF7FF2"/>
    <w:rsid w:val="00B00785"/>
    <w:rsid w:val="00B01777"/>
    <w:rsid w:val="00B03415"/>
    <w:rsid w:val="00B05B22"/>
    <w:rsid w:val="00B05CC2"/>
    <w:rsid w:val="00B063ED"/>
    <w:rsid w:val="00B06FA0"/>
    <w:rsid w:val="00B07987"/>
    <w:rsid w:val="00B101A5"/>
    <w:rsid w:val="00B10631"/>
    <w:rsid w:val="00B10848"/>
    <w:rsid w:val="00B10C80"/>
    <w:rsid w:val="00B10EA4"/>
    <w:rsid w:val="00B13464"/>
    <w:rsid w:val="00B1384B"/>
    <w:rsid w:val="00B147DF"/>
    <w:rsid w:val="00B14906"/>
    <w:rsid w:val="00B15A50"/>
    <w:rsid w:val="00B17D78"/>
    <w:rsid w:val="00B206CB"/>
    <w:rsid w:val="00B20FBF"/>
    <w:rsid w:val="00B22831"/>
    <w:rsid w:val="00B2531B"/>
    <w:rsid w:val="00B274CB"/>
    <w:rsid w:val="00B27A08"/>
    <w:rsid w:val="00B314EF"/>
    <w:rsid w:val="00B3225C"/>
    <w:rsid w:val="00B323D8"/>
    <w:rsid w:val="00B32BD6"/>
    <w:rsid w:val="00B34150"/>
    <w:rsid w:val="00B3469B"/>
    <w:rsid w:val="00B36269"/>
    <w:rsid w:val="00B3724E"/>
    <w:rsid w:val="00B37647"/>
    <w:rsid w:val="00B3765F"/>
    <w:rsid w:val="00B40698"/>
    <w:rsid w:val="00B40E50"/>
    <w:rsid w:val="00B41452"/>
    <w:rsid w:val="00B42B6C"/>
    <w:rsid w:val="00B43DCE"/>
    <w:rsid w:val="00B44400"/>
    <w:rsid w:val="00B44A07"/>
    <w:rsid w:val="00B45063"/>
    <w:rsid w:val="00B45A5A"/>
    <w:rsid w:val="00B46FB3"/>
    <w:rsid w:val="00B4789B"/>
    <w:rsid w:val="00B47BD0"/>
    <w:rsid w:val="00B508AD"/>
    <w:rsid w:val="00B50F10"/>
    <w:rsid w:val="00B51938"/>
    <w:rsid w:val="00B51CA1"/>
    <w:rsid w:val="00B53F69"/>
    <w:rsid w:val="00B54155"/>
    <w:rsid w:val="00B54291"/>
    <w:rsid w:val="00B55A2F"/>
    <w:rsid w:val="00B62180"/>
    <w:rsid w:val="00B62F16"/>
    <w:rsid w:val="00B63078"/>
    <w:rsid w:val="00B638A5"/>
    <w:rsid w:val="00B67041"/>
    <w:rsid w:val="00B673A9"/>
    <w:rsid w:val="00B679B7"/>
    <w:rsid w:val="00B70EF1"/>
    <w:rsid w:val="00B7148B"/>
    <w:rsid w:val="00B72B39"/>
    <w:rsid w:val="00B75B3B"/>
    <w:rsid w:val="00B80591"/>
    <w:rsid w:val="00B80603"/>
    <w:rsid w:val="00B807D1"/>
    <w:rsid w:val="00B80B1D"/>
    <w:rsid w:val="00B8173B"/>
    <w:rsid w:val="00B82835"/>
    <w:rsid w:val="00B831EF"/>
    <w:rsid w:val="00B8543B"/>
    <w:rsid w:val="00B8755F"/>
    <w:rsid w:val="00B916C6"/>
    <w:rsid w:val="00B92F5A"/>
    <w:rsid w:val="00B945D6"/>
    <w:rsid w:val="00B94D63"/>
    <w:rsid w:val="00B9573C"/>
    <w:rsid w:val="00B95E99"/>
    <w:rsid w:val="00B971A2"/>
    <w:rsid w:val="00B97EAC"/>
    <w:rsid w:val="00BA2CA6"/>
    <w:rsid w:val="00BA5BF3"/>
    <w:rsid w:val="00BA669F"/>
    <w:rsid w:val="00BB1870"/>
    <w:rsid w:val="00BB1B8B"/>
    <w:rsid w:val="00BB5BB5"/>
    <w:rsid w:val="00BB658A"/>
    <w:rsid w:val="00BB694D"/>
    <w:rsid w:val="00BB7B5E"/>
    <w:rsid w:val="00BC0999"/>
    <w:rsid w:val="00BC20E7"/>
    <w:rsid w:val="00BC3C86"/>
    <w:rsid w:val="00BC3DC0"/>
    <w:rsid w:val="00BC3EB5"/>
    <w:rsid w:val="00BC40D1"/>
    <w:rsid w:val="00BC4D9D"/>
    <w:rsid w:val="00BC4F68"/>
    <w:rsid w:val="00BC58A8"/>
    <w:rsid w:val="00BC7033"/>
    <w:rsid w:val="00BC78E6"/>
    <w:rsid w:val="00BD0368"/>
    <w:rsid w:val="00BD2C7F"/>
    <w:rsid w:val="00BD464F"/>
    <w:rsid w:val="00BD791B"/>
    <w:rsid w:val="00BD79B9"/>
    <w:rsid w:val="00BE2043"/>
    <w:rsid w:val="00BE31E3"/>
    <w:rsid w:val="00BE42F4"/>
    <w:rsid w:val="00BE49E5"/>
    <w:rsid w:val="00BE7D41"/>
    <w:rsid w:val="00BF0AC5"/>
    <w:rsid w:val="00BF11A3"/>
    <w:rsid w:val="00BF33E4"/>
    <w:rsid w:val="00BF5400"/>
    <w:rsid w:val="00BF6783"/>
    <w:rsid w:val="00BF725E"/>
    <w:rsid w:val="00C0046A"/>
    <w:rsid w:val="00C0079B"/>
    <w:rsid w:val="00C00F25"/>
    <w:rsid w:val="00C015C4"/>
    <w:rsid w:val="00C01DEB"/>
    <w:rsid w:val="00C02E99"/>
    <w:rsid w:val="00C0583B"/>
    <w:rsid w:val="00C05C4C"/>
    <w:rsid w:val="00C07708"/>
    <w:rsid w:val="00C077C7"/>
    <w:rsid w:val="00C10F5D"/>
    <w:rsid w:val="00C120F8"/>
    <w:rsid w:val="00C135F4"/>
    <w:rsid w:val="00C13EF4"/>
    <w:rsid w:val="00C140C3"/>
    <w:rsid w:val="00C14249"/>
    <w:rsid w:val="00C17933"/>
    <w:rsid w:val="00C17ACC"/>
    <w:rsid w:val="00C17BAA"/>
    <w:rsid w:val="00C21291"/>
    <w:rsid w:val="00C23660"/>
    <w:rsid w:val="00C24CAA"/>
    <w:rsid w:val="00C2508C"/>
    <w:rsid w:val="00C275BD"/>
    <w:rsid w:val="00C277A8"/>
    <w:rsid w:val="00C31AD6"/>
    <w:rsid w:val="00C31EF4"/>
    <w:rsid w:val="00C32DE6"/>
    <w:rsid w:val="00C3518E"/>
    <w:rsid w:val="00C35D75"/>
    <w:rsid w:val="00C36FD8"/>
    <w:rsid w:val="00C371BC"/>
    <w:rsid w:val="00C40601"/>
    <w:rsid w:val="00C43D2C"/>
    <w:rsid w:val="00C43E72"/>
    <w:rsid w:val="00C440F4"/>
    <w:rsid w:val="00C44229"/>
    <w:rsid w:val="00C44B14"/>
    <w:rsid w:val="00C44C5B"/>
    <w:rsid w:val="00C44F39"/>
    <w:rsid w:val="00C457F7"/>
    <w:rsid w:val="00C45D2F"/>
    <w:rsid w:val="00C46122"/>
    <w:rsid w:val="00C4738E"/>
    <w:rsid w:val="00C501A3"/>
    <w:rsid w:val="00C524E8"/>
    <w:rsid w:val="00C52CFA"/>
    <w:rsid w:val="00C53B92"/>
    <w:rsid w:val="00C54724"/>
    <w:rsid w:val="00C54A24"/>
    <w:rsid w:val="00C579B6"/>
    <w:rsid w:val="00C60C1A"/>
    <w:rsid w:val="00C61717"/>
    <w:rsid w:val="00C61D76"/>
    <w:rsid w:val="00C61FC8"/>
    <w:rsid w:val="00C6216D"/>
    <w:rsid w:val="00C64113"/>
    <w:rsid w:val="00C64E8C"/>
    <w:rsid w:val="00C6625A"/>
    <w:rsid w:val="00C66A9E"/>
    <w:rsid w:val="00C67253"/>
    <w:rsid w:val="00C67747"/>
    <w:rsid w:val="00C70EC8"/>
    <w:rsid w:val="00C710A4"/>
    <w:rsid w:val="00C72280"/>
    <w:rsid w:val="00C7348F"/>
    <w:rsid w:val="00C75972"/>
    <w:rsid w:val="00C7600F"/>
    <w:rsid w:val="00C76FBE"/>
    <w:rsid w:val="00C77D01"/>
    <w:rsid w:val="00C80B26"/>
    <w:rsid w:val="00C80CB7"/>
    <w:rsid w:val="00C815BE"/>
    <w:rsid w:val="00C819B3"/>
    <w:rsid w:val="00C83FA5"/>
    <w:rsid w:val="00C8416D"/>
    <w:rsid w:val="00C8471E"/>
    <w:rsid w:val="00C84A3F"/>
    <w:rsid w:val="00C85B3C"/>
    <w:rsid w:val="00C87475"/>
    <w:rsid w:val="00C874E3"/>
    <w:rsid w:val="00C875A3"/>
    <w:rsid w:val="00C87940"/>
    <w:rsid w:val="00C90AF3"/>
    <w:rsid w:val="00C912CB"/>
    <w:rsid w:val="00C9198C"/>
    <w:rsid w:val="00C91CA0"/>
    <w:rsid w:val="00C92A76"/>
    <w:rsid w:val="00C945F5"/>
    <w:rsid w:val="00CA0043"/>
    <w:rsid w:val="00CA0922"/>
    <w:rsid w:val="00CA132C"/>
    <w:rsid w:val="00CA1F7F"/>
    <w:rsid w:val="00CA333C"/>
    <w:rsid w:val="00CB16AD"/>
    <w:rsid w:val="00CB293A"/>
    <w:rsid w:val="00CB2D43"/>
    <w:rsid w:val="00CB3E7A"/>
    <w:rsid w:val="00CB4450"/>
    <w:rsid w:val="00CB53B7"/>
    <w:rsid w:val="00CB713F"/>
    <w:rsid w:val="00CB73B1"/>
    <w:rsid w:val="00CB79FF"/>
    <w:rsid w:val="00CC07B7"/>
    <w:rsid w:val="00CC33FB"/>
    <w:rsid w:val="00CC4A18"/>
    <w:rsid w:val="00CC4F18"/>
    <w:rsid w:val="00CC590C"/>
    <w:rsid w:val="00CC5E40"/>
    <w:rsid w:val="00CC6AE0"/>
    <w:rsid w:val="00CC7971"/>
    <w:rsid w:val="00CD024D"/>
    <w:rsid w:val="00CD09BD"/>
    <w:rsid w:val="00CD139E"/>
    <w:rsid w:val="00CD1426"/>
    <w:rsid w:val="00CD19B8"/>
    <w:rsid w:val="00CD2737"/>
    <w:rsid w:val="00CD4538"/>
    <w:rsid w:val="00CD7384"/>
    <w:rsid w:val="00CD7AC0"/>
    <w:rsid w:val="00CD7C19"/>
    <w:rsid w:val="00CD7C4D"/>
    <w:rsid w:val="00CE1022"/>
    <w:rsid w:val="00CE1745"/>
    <w:rsid w:val="00CE2178"/>
    <w:rsid w:val="00CE21F2"/>
    <w:rsid w:val="00CE2B59"/>
    <w:rsid w:val="00CE47A3"/>
    <w:rsid w:val="00CE6143"/>
    <w:rsid w:val="00CE64EC"/>
    <w:rsid w:val="00CE750C"/>
    <w:rsid w:val="00CE7C36"/>
    <w:rsid w:val="00CF0084"/>
    <w:rsid w:val="00CF2A1F"/>
    <w:rsid w:val="00CF2ED0"/>
    <w:rsid w:val="00CF4823"/>
    <w:rsid w:val="00CF5E98"/>
    <w:rsid w:val="00D00877"/>
    <w:rsid w:val="00D01DD4"/>
    <w:rsid w:val="00D022B8"/>
    <w:rsid w:val="00D02D52"/>
    <w:rsid w:val="00D02E37"/>
    <w:rsid w:val="00D02F8D"/>
    <w:rsid w:val="00D04AAC"/>
    <w:rsid w:val="00D050D1"/>
    <w:rsid w:val="00D05A33"/>
    <w:rsid w:val="00D05BAC"/>
    <w:rsid w:val="00D077AA"/>
    <w:rsid w:val="00D104EC"/>
    <w:rsid w:val="00D10D81"/>
    <w:rsid w:val="00D11EA2"/>
    <w:rsid w:val="00D144D4"/>
    <w:rsid w:val="00D14EA7"/>
    <w:rsid w:val="00D1506C"/>
    <w:rsid w:val="00D1517C"/>
    <w:rsid w:val="00D1552C"/>
    <w:rsid w:val="00D15957"/>
    <w:rsid w:val="00D16197"/>
    <w:rsid w:val="00D17398"/>
    <w:rsid w:val="00D173D2"/>
    <w:rsid w:val="00D1781A"/>
    <w:rsid w:val="00D1794E"/>
    <w:rsid w:val="00D20DD9"/>
    <w:rsid w:val="00D21896"/>
    <w:rsid w:val="00D21C0F"/>
    <w:rsid w:val="00D22569"/>
    <w:rsid w:val="00D23D6F"/>
    <w:rsid w:val="00D25AB0"/>
    <w:rsid w:val="00D26A7F"/>
    <w:rsid w:val="00D26C50"/>
    <w:rsid w:val="00D301C9"/>
    <w:rsid w:val="00D306A3"/>
    <w:rsid w:val="00D31C07"/>
    <w:rsid w:val="00D32CEA"/>
    <w:rsid w:val="00D33241"/>
    <w:rsid w:val="00D339FF"/>
    <w:rsid w:val="00D33B32"/>
    <w:rsid w:val="00D34385"/>
    <w:rsid w:val="00D37111"/>
    <w:rsid w:val="00D417DF"/>
    <w:rsid w:val="00D43B3F"/>
    <w:rsid w:val="00D448EB"/>
    <w:rsid w:val="00D44C38"/>
    <w:rsid w:val="00D44CDE"/>
    <w:rsid w:val="00D45D18"/>
    <w:rsid w:val="00D466F3"/>
    <w:rsid w:val="00D47337"/>
    <w:rsid w:val="00D5109E"/>
    <w:rsid w:val="00D51727"/>
    <w:rsid w:val="00D523CF"/>
    <w:rsid w:val="00D527E3"/>
    <w:rsid w:val="00D53498"/>
    <w:rsid w:val="00D5546A"/>
    <w:rsid w:val="00D602C0"/>
    <w:rsid w:val="00D616FF"/>
    <w:rsid w:val="00D61997"/>
    <w:rsid w:val="00D62778"/>
    <w:rsid w:val="00D6297A"/>
    <w:rsid w:val="00D638E7"/>
    <w:rsid w:val="00D63E7A"/>
    <w:rsid w:val="00D64487"/>
    <w:rsid w:val="00D64CDA"/>
    <w:rsid w:val="00D668E7"/>
    <w:rsid w:val="00D6712F"/>
    <w:rsid w:val="00D67BCD"/>
    <w:rsid w:val="00D70AB5"/>
    <w:rsid w:val="00D71515"/>
    <w:rsid w:val="00D72089"/>
    <w:rsid w:val="00D72B6D"/>
    <w:rsid w:val="00D72C74"/>
    <w:rsid w:val="00D73351"/>
    <w:rsid w:val="00D73919"/>
    <w:rsid w:val="00D74F73"/>
    <w:rsid w:val="00D75487"/>
    <w:rsid w:val="00D77E61"/>
    <w:rsid w:val="00D81AF4"/>
    <w:rsid w:val="00D82046"/>
    <w:rsid w:val="00D82936"/>
    <w:rsid w:val="00D83391"/>
    <w:rsid w:val="00D83A0A"/>
    <w:rsid w:val="00D86106"/>
    <w:rsid w:val="00D86718"/>
    <w:rsid w:val="00D867C9"/>
    <w:rsid w:val="00D8698E"/>
    <w:rsid w:val="00D86AFB"/>
    <w:rsid w:val="00D90507"/>
    <w:rsid w:val="00D90A95"/>
    <w:rsid w:val="00D91B58"/>
    <w:rsid w:val="00D92B03"/>
    <w:rsid w:val="00D933E8"/>
    <w:rsid w:val="00D948AC"/>
    <w:rsid w:val="00DA250E"/>
    <w:rsid w:val="00DA2CD6"/>
    <w:rsid w:val="00DA2EA9"/>
    <w:rsid w:val="00DA30B7"/>
    <w:rsid w:val="00DA30C2"/>
    <w:rsid w:val="00DA4207"/>
    <w:rsid w:val="00DA426F"/>
    <w:rsid w:val="00DA4781"/>
    <w:rsid w:val="00DA4E11"/>
    <w:rsid w:val="00DA5996"/>
    <w:rsid w:val="00DA6E1C"/>
    <w:rsid w:val="00DA718A"/>
    <w:rsid w:val="00DA7B1E"/>
    <w:rsid w:val="00DB0B0A"/>
    <w:rsid w:val="00DB2686"/>
    <w:rsid w:val="00DB49B4"/>
    <w:rsid w:val="00DB4C7D"/>
    <w:rsid w:val="00DB7EC7"/>
    <w:rsid w:val="00DC142E"/>
    <w:rsid w:val="00DC208C"/>
    <w:rsid w:val="00DC2E60"/>
    <w:rsid w:val="00DC37FB"/>
    <w:rsid w:val="00DC3D6A"/>
    <w:rsid w:val="00DC4D6F"/>
    <w:rsid w:val="00DC649A"/>
    <w:rsid w:val="00DC64ED"/>
    <w:rsid w:val="00DC6DD7"/>
    <w:rsid w:val="00DC6F63"/>
    <w:rsid w:val="00DD02C7"/>
    <w:rsid w:val="00DD06AD"/>
    <w:rsid w:val="00DD186E"/>
    <w:rsid w:val="00DD256E"/>
    <w:rsid w:val="00DD267D"/>
    <w:rsid w:val="00DD29CA"/>
    <w:rsid w:val="00DD4217"/>
    <w:rsid w:val="00DD5315"/>
    <w:rsid w:val="00DD59E1"/>
    <w:rsid w:val="00DD5EBD"/>
    <w:rsid w:val="00DD7A2F"/>
    <w:rsid w:val="00DE20C6"/>
    <w:rsid w:val="00DE2465"/>
    <w:rsid w:val="00DE2826"/>
    <w:rsid w:val="00DE398C"/>
    <w:rsid w:val="00DE3EFB"/>
    <w:rsid w:val="00DE3F73"/>
    <w:rsid w:val="00DE4BCF"/>
    <w:rsid w:val="00DE53AF"/>
    <w:rsid w:val="00DE53EC"/>
    <w:rsid w:val="00DE6257"/>
    <w:rsid w:val="00DE6D2A"/>
    <w:rsid w:val="00DF209D"/>
    <w:rsid w:val="00DF2574"/>
    <w:rsid w:val="00DF28E9"/>
    <w:rsid w:val="00DF2D52"/>
    <w:rsid w:val="00DF4D67"/>
    <w:rsid w:val="00DF4F3B"/>
    <w:rsid w:val="00DF4F96"/>
    <w:rsid w:val="00DF5B43"/>
    <w:rsid w:val="00DF6191"/>
    <w:rsid w:val="00DF726E"/>
    <w:rsid w:val="00DF77EE"/>
    <w:rsid w:val="00E0006E"/>
    <w:rsid w:val="00E0089E"/>
    <w:rsid w:val="00E00CCD"/>
    <w:rsid w:val="00E00F60"/>
    <w:rsid w:val="00E01154"/>
    <w:rsid w:val="00E01AA4"/>
    <w:rsid w:val="00E0270E"/>
    <w:rsid w:val="00E02FFA"/>
    <w:rsid w:val="00E03856"/>
    <w:rsid w:val="00E04752"/>
    <w:rsid w:val="00E0560F"/>
    <w:rsid w:val="00E056FC"/>
    <w:rsid w:val="00E059F0"/>
    <w:rsid w:val="00E079DD"/>
    <w:rsid w:val="00E07A2C"/>
    <w:rsid w:val="00E104EB"/>
    <w:rsid w:val="00E105E8"/>
    <w:rsid w:val="00E10C4C"/>
    <w:rsid w:val="00E10ED5"/>
    <w:rsid w:val="00E1129B"/>
    <w:rsid w:val="00E12225"/>
    <w:rsid w:val="00E14EA1"/>
    <w:rsid w:val="00E15543"/>
    <w:rsid w:val="00E17A2D"/>
    <w:rsid w:val="00E17D5F"/>
    <w:rsid w:val="00E20695"/>
    <w:rsid w:val="00E20CBC"/>
    <w:rsid w:val="00E214F9"/>
    <w:rsid w:val="00E21758"/>
    <w:rsid w:val="00E21781"/>
    <w:rsid w:val="00E221F5"/>
    <w:rsid w:val="00E22616"/>
    <w:rsid w:val="00E2505E"/>
    <w:rsid w:val="00E268EA"/>
    <w:rsid w:val="00E277BC"/>
    <w:rsid w:val="00E30069"/>
    <w:rsid w:val="00E316F3"/>
    <w:rsid w:val="00E32689"/>
    <w:rsid w:val="00E33690"/>
    <w:rsid w:val="00E33C46"/>
    <w:rsid w:val="00E346DF"/>
    <w:rsid w:val="00E34E00"/>
    <w:rsid w:val="00E35089"/>
    <w:rsid w:val="00E36066"/>
    <w:rsid w:val="00E36358"/>
    <w:rsid w:val="00E36513"/>
    <w:rsid w:val="00E3748C"/>
    <w:rsid w:val="00E40681"/>
    <w:rsid w:val="00E408DE"/>
    <w:rsid w:val="00E4268E"/>
    <w:rsid w:val="00E42A33"/>
    <w:rsid w:val="00E444DA"/>
    <w:rsid w:val="00E44CFD"/>
    <w:rsid w:val="00E44DD6"/>
    <w:rsid w:val="00E464BA"/>
    <w:rsid w:val="00E475CE"/>
    <w:rsid w:val="00E476B8"/>
    <w:rsid w:val="00E5054E"/>
    <w:rsid w:val="00E51112"/>
    <w:rsid w:val="00E51431"/>
    <w:rsid w:val="00E51AA8"/>
    <w:rsid w:val="00E51F31"/>
    <w:rsid w:val="00E52672"/>
    <w:rsid w:val="00E5278A"/>
    <w:rsid w:val="00E5299D"/>
    <w:rsid w:val="00E5361B"/>
    <w:rsid w:val="00E53F69"/>
    <w:rsid w:val="00E54DA7"/>
    <w:rsid w:val="00E559FF"/>
    <w:rsid w:val="00E5657D"/>
    <w:rsid w:val="00E5747E"/>
    <w:rsid w:val="00E57AFB"/>
    <w:rsid w:val="00E57C04"/>
    <w:rsid w:val="00E61847"/>
    <w:rsid w:val="00E622B5"/>
    <w:rsid w:val="00E63B1D"/>
    <w:rsid w:val="00E63B42"/>
    <w:rsid w:val="00E65122"/>
    <w:rsid w:val="00E667F7"/>
    <w:rsid w:val="00E679C2"/>
    <w:rsid w:val="00E709A8"/>
    <w:rsid w:val="00E71503"/>
    <w:rsid w:val="00E71C36"/>
    <w:rsid w:val="00E723E4"/>
    <w:rsid w:val="00E734BE"/>
    <w:rsid w:val="00E74DD5"/>
    <w:rsid w:val="00E82F73"/>
    <w:rsid w:val="00E83CEB"/>
    <w:rsid w:val="00E8411C"/>
    <w:rsid w:val="00E84852"/>
    <w:rsid w:val="00E84FEF"/>
    <w:rsid w:val="00E86451"/>
    <w:rsid w:val="00E932EF"/>
    <w:rsid w:val="00E93888"/>
    <w:rsid w:val="00E9396A"/>
    <w:rsid w:val="00E93DBB"/>
    <w:rsid w:val="00E945AD"/>
    <w:rsid w:val="00E94605"/>
    <w:rsid w:val="00E96BBA"/>
    <w:rsid w:val="00E97087"/>
    <w:rsid w:val="00E9713E"/>
    <w:rsid w:val="00E97835"/>
    <w:rsid w:val="00E97A86"/>
    <w:rsid w:val="00EA0A19"/>
    <w:rsid w:val="00EA21DD"/>
    <w:rsid w:val="00EA23C3"/>
    <w:rsid w:val="00EA3B57"/>
    <w:rsid w:val="00EA5191"/>
    <w:rsid w:val="00EA52D0"/>
    <w:rsid w:val="00EA77A8"/>
    <w:rsid w:val="00EA7D79"/>
    <w:rsid w:val="00EB0165"/>
    <w:rsid w:val="00EB0591"/>
    <w:rsid w:val="00EB0AC4"/>
    <w:rsid w:val="00EB16EB"/>
    <w:rsid w:val="00EB28D8"/>
    <w:rsid w:val="00EB3EE3"/>
    <w:rsid w:val="00EB402D"/>
    <w:rsid w:val="00EB4212"/>
    <w:rsid w:val="00EB4DA2"/>
    <w:rsid w:val="00EB5972"/>
    <w:rsid w:val="00EB5EFF"/>
    <w:rsid w:val="00EB5F93"/>
    <w:rsid w:val="00EB7077"/>
    <w:rsid w:val="00EB7B67"/>
    <w:rsid w:val="00EC0555"/>
    <w:rsid w:val="00EC11D1"/>
    <w:rsid w:val="00EC28F1"/>
    <w:rsid w:val="00EC3EAE"/>
    <w:rsid w:val="00EC5751"/>
    <w:rsid w:val="00EC5D69"/>
    <w:rsid w:val="00EC7C10"/>
    <w:rsid w:val="00ED159B"/>
    <w:rsid w:val="00ED1F06"/>
    <w:rsid w:val="00ED4395"/>
    <w:rsid w:val="00ED4475"/>
    <w:rsid w:val="00ED46B5"/>
    <w:rsid w:val="00ED4AA5"/>
    <w:rsid w:val="00ED5E4B"/>
    <w:rsid w:val="00ED5F40"/>
    <w:rsid w:val="00ED647B"/>
    <w:rsid w:val="00EE06D2"/>
    <w:rsid w:val="00EE22EE"/>
    <w:rsid w:val="00EE33A2"/>
    <w:rsid w:val="00EE340C"/>
    <w:rsid w:val="00EE34AD"/>
    <w:rsid w:val="00EE3A68"/>
    <w:rsid w:val="00EE4489"/>
    <w:rsid w:val="00EE44B4"/>
    <w:rsid w:val="00EE4B0A"/>
    <w:rsid w:val="00EE581E"/>
    <w:rsid w:val="00EE5ABE"/>
    <w:rsid w:val="00EE6E06"/>
    <w:rsid w:val="00EE6EA4"/>
    <w:rsid w:val="00EE7FD2"/>
    <w:rsid w:val="00EF1314"/>
    <w:rsid w:val="00EF196E"/>
    <w:rsid w:val="00EF22E5"/>
    <w:rsid w:val="00EF4851"/>
    <w:rsid w:val="00EF5449"/>
    <w:rsid w:val="00EF5FDD"/>
    <w:rsid w:val="00F007AB"/>
    <w:rsid w:val="00F00A54"/>
    <w:rsid w:val="00F00FEC"/>
    <w:rsid w:val="00F01B84"/>
    <w:rsid w:val="00F03071"/>
    <w:rsid w:val="00F03945"/>
    <w:rsid w:val="00F06532"/>
    <w:rsid w:val="00F06CF5"/>
    <w:rsid w:val="00F0704F"/>
    <w:rsid w:val="00F07F78"/>
    <w:rsid w:val="00F10E5E"/>
    <w:rsid w:val="00F11536"/>
    <w:rsid w:val="00F12AB9"/>
    <w:rsid w:val="00F12E7A"/>
    <w:rsid w:val="00F16361"/>
    <w:rsid w:val="00F203D3"/>
    <w:rsid w:val="00F21881"/>
    <w:rsid w:val="00F22DB8"/>
    <w:rsid w:val="00F2487F"/>
    <w:rsid w:val="00F2522E"/>
    <w:rsid w:val="00F2626B"/>
    <w:rsid w:val="00F26E0D"/>
    <w:rsid w:val="00F30056"/>
    <w:rsid w:val="00F30AD5"/>
    <w:rsid w:val="00F31734"/>
    <w:rsid w:val="00F333EA"/>
    <w:rsid w:val="00F34B41"/>
    <w:rsid w:val="00F3561A"/>
    <w:rsid w:val="00F35ABF"/>
    <w:rsid w:val="00F367BF"/>
    <w:rsid w:val="00F37132"/>
    <w:rsid w:val="00F42CA5"/>
    <w:rsid w:val="00F42CA8"/>
    <w:rsid w:val="00F432A4"/>
    <w:rsid w:val="00F432ED"/>
    <w:rsid w:val="00F44728"/>
    <w:rsid w:val="00F45142"/>
    <w:rsid w:val="00F45A9D"/>
    <w:rsid w:val="00F4692E"/>
    <w:rsid w:val="00F4760A"/>
    <w:rsid w:val="00F47C37"/>
    <w:rsid w:val="00F503D7"/>
    <w:rsid w:val="00F50A02"/>
    <w:rsid w:val="00F51CB6"/>
    <w:rsid w:val="00F53A0D"/>
    <w:rsid w:val="00F53E98"/>
    <w:rsid w:val="00F54FF4"/>
    <w:rsid w:val="00F5513B"/>
    <w:rsid w:val="00F55DB5"/>
    <w:rsid w:val="00F55F77"/>
    <w:rsid w:val="00F60860"/>
    <w:rsid w:val="00F60DC9"/>
    <w:rsid w:val="00F61B6B"/>
    <w:rsid w:val="00F61CA3"/>
    <w:rsid w:val="00F62396"/>
    <w:rsid w:val="00F63E72"/>
    <w:rsid w:val="00F64504"/>
    <w:rsid w:val="00F64DDD"/>
    <w:rsid w:val="00F65F3C"/>
    <w:rsid w:val="00F669AB"/>
    <w:rsid w:val="00F66A4B"/>
    <w:rsid w:val="00F676AB"/>
    <w:rsid w:val="00F67B8A"/>
    <w:rsid w:val="00F71550"/>
    <w:rsid w:val="00F71FD3"/>
    <w:rsid w:val="00F7264A"/>
    <w:rsid w:val="00F72705"/>
    <w:rsid w:val="00F7402C"/>
    <w:rsid w:val="00F74A36"/>
    <w:rsid w:val="00F75A4F"/>
    <w:rsid w:val="00F7637F"/>
    <w:rsid w:val="00F804E1"/>
    <w:rsid w:val="00F80E67"/>
    <w:rsid w:val="00F8175D"/>
    <w:rsid w:val="00F81F4F"/>
    <w:rsid w:val="00F82010"/>
    <w:rsid w:val="00F826BA"/>
    <w:rsid w:val="00F83509"/>
    <w:rsid w:val="00F849CE"/>
    <w:rsid w:val="00F85AA5"/>
    <w:rsid w:val="00F86681"/>
    <w:rsid w:val="00F90089"/>
    <w:rsid w:val="00F92557"/>
    <w:rsid w:val="00F92E87"/>
    <w:rsid w:val="00F9481B"/>
    <w:rsid w:val="00F96555"/>
    <w:rsid w:val="00F975CF"/>
    <w:rsid w:val="00F9776B"/>
    <w:rsid w:val="00FA1315"/>
    <w:rsid w:val="00FA15EE"/>
    <w:rsid w:val="00FA1727"/>
    <w:rsid w:val="00FA1EDB"/>
    <w:rsid w:val="00FA3A6C"/>
    <w:rsid w:val="00FA4840"/>
    <w:rsid w:val="00FA59C3"/>
    <w:rsid w:val="00FA609A"/>
    <w:rsid w:val="00FA66CC"/>
    <w:rsid w:val="00FA71DF"/>
    <w:rsid w:val="00FA7336"/>
    <w:rsid w:val="00FA767A"/>
    <w:rsid w:val="00FA77B1"/>
    <w:rsid w:val="00FA7DF6"/>
    <w:rsid w:val="00FB01E8"/>
    <w:rsid w:val="00FB0322"/>
    <w:rsid w:val="00FB0B5C"/>
    <w:rsid w:val="00FB1EC7"/>
    <w:rsid w:val="00FB5A2F"/>
    <w:rsid w:val="00FB5FFA"/>
    <w:rsid w:val="00FB65D2"/>
    <w:rsid w:val="00FB72E1"/>
    <w:rsid w:val="00FB79F3"/>
    <w:rsid w:val="00FC12B3"/>
    <w:rsid w:val="00FC3323"/>
    <w:rsid w:val="00FC3969"/>
    <w:rsid w:val="00FC3BDF"/>
    <w:rsid w:val="00FC52AE"/>
    <w:rsid w:val="00FC626D"/>
    <w:rsid w:val="00FC6942"/>
    <w:rsid w:val="00FD1DF8"/>
    <w:rsid w:val="00FD3161"/>
    <w:rsid w:val="00FD4322"/>
    <w:rsid w:val="00FD447F"/>
    <w:rsid w:val="00FD480D"/>
    <w:rsid w:val="00FD699F"/>
    <w:rsid w:val="00FD69F3"/>
    <w:rsid w:val="00FE02B7"/>
    <w:rsid w:val="00FE098C"/>
    <w:rsid w:val="00FE1319"/>
    <w:rsid w:val="00FE1C50"/>
    <w:rsid w:val="00FE1CE2"/>
    <w:rsid w:val="00FE2BB9"/>
    <w:rsid w:val="00FE3EC1"/>
    <w:rsid w:val="00FE42FA"/>
    <w:rsid w:val="00FE4B55"/>
    <w:rsid w:val="00FE4D21"/>
    <w:rsid w:val="00FE55B2"/>
    <w:rsid w:val="00FE7C2E"/>
    <w:rsid w:val="00FF0456"/>
    <w:rsid w:val="00FF07D8"/>
    <w:rsid w:val="00FF0BA3"/>
    <w:rsid w:val="00FF1FAD"/>
    <w:rsid w:val="00FF352D"/>
    <w:rsid w:val="00FF49FA"/>
    <w:rsid w:val="00FF7E8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F8868"/>
  <w15:docId w15:val="{00C0E0C8-EFAF-4BC8-8EE8-7A29B0AC7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630956"/>
    <w:pPr>
      <w:spacing w:after="0" w:line="360" w:lineRule="auto"/>
      <w:ind w:firstLine="709"/>
      <w:jc w:val="both"/>
    </w:pPr>
    <w:rPr>
      <w:rFonts w:ascii="Times New Roman" w:eastAsiaTheme="minorEastAsia" w:hAnsi="Times New Roman"/>
      <w:sz w:val="28"/>
      <w:lang w:eastAsia="ru-RU"/>
    </w:rPr>
  </w:style>
  <w:style w:type="paragraph" w:styleId="1">
    <w:name w:val="heading 1"/>
    <w:basedOn w:val="a1"/>
    <w:next w:val="a1"/>
    <w:link w:val="10"/>
    <w:uiPriority w:val="9"/>
    <w:qFormat/>
    <w:rsid w:val="00D15957"/>
    <w:pPr>
      <w:keepNext/>
      <w:keepLines/>
      <w:outlineLvl w:val="0"/>
    </w:pPr>
    <w:rPr>
      <w:rFonts w:eastAsiaTheme="majorEastAsia" w:cstheme="majorBidi"/>
      <w:szCs w:val="32"/>
    </w:rPr>
  </w:style>
  <w:style w:type="paragraph" w:styleId="2">
    <w:name w:val="heading 2"/>
    <w:basedOn w:val="a1"/>
    <w:next w:val="a1"/>
    <w:link w:val="20"/>
    <w:uiPriority w:val="9"/>
    <w:unhideWhenUsed/>
    <w:qFormat/>
    <w:rsid w:val="00D15957"/>
    <w:pPr>
      <w:keepNext/>
      <w:keepLines/>
      <w:outlineLvl w:val="1"/>
    </w:pPr>
    <w:rPr>
      <w:rFonts w:eastAsiaTheme="majorEastAsia" w:cstheme="majorBidi"/>
      <w:szCs w:val="26"/>
    </w:rPr>
  </w:style>
  <w:style w:type="paragraph" w:styleId="30">
    <w:name w:val="heading 3"/>
    <w:basedOn w:val="a1"/>
    <w:next w:val="a1"/>
    <w:link w:val="31"/>
    <w:uiPriority w:val="9"/>
    <w:semiHidden/>
    <w:unhideWhenUsed/>
    <w:qFormat/>
    <w:rsid w:val="00D15957"/>
    <w:pPr>
      <w:keepNext/>
      <w:keepLines/>
      <w:outlineLvl w:val="2"/>
    </w:pPr>
    <w:rPr>
      <w:rFonts w:eastAsiaTheme="majorEastAsia" w:cstheme="majorBidi"/>
      <w:szCs w:val="24"/>
    </w:rPr>
  </w:style>
  <w:style w:type="paragraph" w:styleId="4">
    <w:name w:val="heading 4"/>
    <w:basedOn w:val="a1"/>
    <w:next w:val="a1"/>
    <w:link w:val="40"/>
    <w:uiPriority w:val="9"/>
    <w:unhideWhenUsed/>
    <w:qFormat/>
    <w:rsid w:val="00153B4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E35089"/>
    <w:pPr>
      <w:ind w:left="720"/>
      <w:contextualSpacing/>
    </w:pPr>
    <w:rPr>
      <w:rFonts w:eastAsiaTheme="minorHAnsi"/>
      <w:lang w:eastAsia="en-US"/>
    </w:rPr>
  </w:style>
  <w:style w:type="character" w:styleId="a6">
    <w:name w:val="Hyperlink"/>
    <w:basedOn w:val="a2"/>
    <w:uiPriority w:val="99"/>
    <w:unhideWhenUsed/>
    <w:rsid w:val="00E02FFA"/>
    <w:rPr>
      <w:color w:val="0563C1" w:themeColor="hyperlink"/>
      <w:u w:val="single"/>
    </w:rPr>
  </w:style>
  <w:style w:type="character" w:customStyle="1" w:styleId="11">
    <w:name w:val="Неразрешенное упоминание1"/>
    <w:basedOn w:val="a2"/>
    <w:uiPriority w:val="99"/>
    <w:semiHidden/>
    <w:unhideWhenUsed/>
    <w:rsid w:val="00EF4851"/>
    <w:rPr>
      <w:color w:val="605E5C"/>
      <w:shd w:val="clear" w:color="auto" w:fill="E1DFDD"/>
    </w:rPr>
  </w:style>
  <w:style w:type="paragraph" w:styleId="a7">
    <w:name w:val="Document Map"/>
    <w:basedOn w:val="a1"/>
    <w:link w:val="a8"/>
    <w:uiPriority w:val="99"/>
    <w:semiHidden/>
    <w:unhideWhenUsed/>
    <w:rsid w:val="009F72EA"/>
    <w:pPr>
      <w:spacing w:line="240" w:lineRule="auto"/>
    </w:pPr>
    <w:rPr>
      <w:rFonts w:ascii="Tahoma" w:hAnsi="Tahoma" w:cs="Tahoma"/>
      <w:sz w:val="16"/>
      <w:szCs w:val="16"/>
    </w:rPr>
  </w:style>
  <w:style w:type="character" w:customStyle="1" w:styleId="a8">
    <w:name w:val="Схема документа Знак"/>
    <w:basedOn w:val="a2"/>
    <w:link w:val="a7"/>
    <w:uiPriority w:val="99"/>
    <w:semiHidden/>
    <w:rsid w:val="009F72EA"/>
    <w:rPr>
      <w:rFonts w:ascii="Tahoma" w:eastAsiaTheme="minorEastAsia" w:hAnsi="Tahoma" w:cs="Tahoma"/>
      <w:sz w:val="16"/>
      <w:szCs w:val="16"/>
      <w:lang w:eastAsia="ru-RU"/>
    </w:rPr>
  </w:style>
  <w:style w:type="paragraph" w:styleId="a9">
    <w:name w:val="Balloon Text"/>
    <w:basedOn w:val="a1"/>
    <w:link w:val="aa"/>
    <w:uiPriority w:val="99"/>
    <w:semiHidden/>
    <w:unhideWhenUsed/>
    <w:rsid w:val="00E622B5"/>
    <w:pPr>
      <w:spacing w:line="240" w:lineRule="auto"/>
    </w:pPr>
    <w:rPr>
      <w:rFonts w:ascii="Tahoma" w:hAnsi="Tahoma" w:cs="Tahoma"/>
      <w:sz w:val="16"/>
      <w:szCs w:val="16"/>
    </w:rPr>
  </w:style>
  <w:style w:type="character" w:customStyle="1" w:styleId="aa">
    <w:name w:val="Текст выноски Знак"/>
    <w:basedOn w:val="a2"/>
    <w:link w:val="a9"/>
    <w:uiPriority w:val="99"/>
    <w:semiHidden/>
    <w:rsid w:val="00E622B5"/>
    <w:rPr>
      <w:rFonts w:ascii="Tahoma" w:eastAsiaTheme="minorEastAsia" w:hAnsi="Tahoma" w:cs="Tahoma"/>
      <w:sz w:val="16"/>
      <w:szCs w:val="16"/>
      <w:lang w:eastAsia="ru-RU"/>
    </w:rPr>
  </w:style>
  <w:style w:type="character" w:styleId="ab">
    <w:name w:val="annotation reference"/>
    <w:basedOn w:val="a2"/>
    <w:uiPriority w:val="99"/>
    <w:semiHidden/>
    <w:unhideWhenUsed/>
    <w:rsid w:val="00753496"/>
    <w:rPr>
      <w:sz w:val="16"/>
      <w:szCs w:val="16"/>
    </w:rPr>
  </w:style>
  <w:style w:type="paragraph" w:styleId="ac">
    <w:name w:val="annotation text"/>
    <w:basedOn w:val="a1"/>
    <w:link w:val="ad"/>
    <w:uiPriority w:val="99"/>
    <w:unhideWhenUsed/>
    <w:rsid w:val="00753496"/>
    <w:pPr>
      <w:spacing w:line="240" w:lineRule="auto"/>
    </w:pPr>
    <w:rPr>
      <w:sz w:val="20"/>
      <w:szCs w:val="20"/>
    </w:rPr>
  </w:style>
  <w:style w:type="character" w:customStyle="1" w:styleId="ad">
    <w:name w:val="Текст примечания Знак"/>
    <w:basedOn w:val="a2"/>
    <w:link w:val="ac"/>
    <w:uiPriority w:val="99"/>
    <w:rsid w:val="00753496"/>
    <w:rPr>
      <w:rFonts w:ascii="Times New Roman" w:eastAsiaTheme="minorEastAsia" w:hAnsi="Times New Roman"/>
      <w:sz w:val="20"/>
      <w:szCs w:val="20"/>
      <w:lang w:eastAsia="ru-RU"/>
    </w:rPr>
  </w:style>
  <w:style w:type="paragraph" w:styleId="ae">
    <w:name w:val="annotation subject"/>
    <w:basedOn w:val="ac"/>
    <w:next w:val="ac"/>
    <w:link w:val="af"/>
    <w:uiPriority w:val="99"/>
    <w:semiHidden/>
    <w:unhideWhenUsed/>
    <w:rsid w:val="00753496"/>
    <w:rPr>
      <w:b/>
      <w:bCs/>
    </w:rPr>
  </w:style>
  <w:style w:type="character" w:customStyle="1" w:styleId="af">
    <w:name w:val="Тема примечания Знак"/>
    <w:basedOn w:val="ad"/>
    <w:link w:val="ae"/>
    <w:uiPriority w:val="99"/>
    <w:semiHidden/>
    <w:rsid w:val="00753496"/>
    <w:rPr>
      <w:rFonts w:ascii="Times New Roman" w:eastAsiaTheme="minorEastAsia" w:hAnsi="Times New Roman"/>
      <w:b/>
      <w:bCs/>
      <w:sz w:val="20"/>
      <w:szCs w:val="20"/>
      <w:lang w:eastAsia="ru-RU"/>
    </w:rPr>
  </w:style>
  <w:style w:type="character" w:customStyle="1" w:styleId="10">
    <w:name w:val="Заголовок 1 Знак"/>
    <w:basedOn w:val="a2"/>
    <w:link w:val="1"/>
    <w:uiPriority w:val="9"/>
    <w:rsid w:val="00D15957"/>
    <w:rPr>
      <w:rFonts w:ascii="Times New Roman" w:eastAsiaTheme="majorEastAsia" w:hAnsi="Times New Roman" w:cstheme="majorBidi"/>
      <w:sz w:val="28"/>
      <w:szCs w:val="32"/>
      <w:lang w:eastAsia="ru-RU"/>
    </w:rPr>
  </w:style>
  <w:style w:type="character" w:customStyle="1" w:styleId="20">
    <w:name w:val="Заголовок 2 Знак"/>
    <w:basedOn w:val="a2"/>
    <w:link w:val="2"/>
    <w:uiPriority w:val="9"/>
    <w:rsid w:val="00D15957"/>
    <w:rPr>
      <w:rFonts w:ascii="Times New Roman" w:eastAsiaTheme="majorEastAsia" w:hAnsi="Times New Roman" w:cstheme="majorBidi"/>
      <w:sz w:val="28"/>
      <w:szCs w:val="26"/>
      <w:lang w:eastAsia="ru-RU"/>
    </w:rPr>
  </w:style>
  <w:style w:type="paragraph" w:styleId="af0">
    <w:name w:val="TOC Heading"/>
    <w:basedOn w:val="1"/>
    <w:next w:val="a1"/>
    <w:uiPriority w:val="39"/>
    <w:unhideWhenUsed/>
    <w:qFormat/>
    <w:rsid w:val="00D82936"/>
    <w:pPr>
      <w:spacing w:line="259" w:lineRule="auto"/>
      <w:ind w:firstLine="0"/>
      <w:jc w:val="left"/>
      <w:outlineLvl w:val="9"/>
    </w:pPr>
  </w:style>
  <w:style w:type="paragraph" w:styleId="12">
    <w:name w:val="toc 1"/>
    <w:basedOn w:val="a1"/>
    <w:next w:val="a1"/>
    <w:autoRedefine/>
    <w:uiPriority w:val="39"/>
    <w:unhideWhenUsed/>
    <w:rsid w:val="00AB5E28"/>
    <w:pPr>
      <w:tabs>
        <w:tab w:val="right" w:leader="dot" w:pos="9345"/>
      </w:tabs>
      <w:spacing w:line="240" w:lineRule="auto"/>
      <w:ind w:firstLine="0"/>
    </w:pPr>
  </w:style>
  <w:style w:type="paragraph" w:styleId="21">
    <w:name w:val="toc 2"/>
    <w:basedOn w:val="a1"/>
    <w:next w:val="a1"/>
    <w:autoRedefine/>
    <w:uiPriority w:val="39"/>
    <w:unhideWhenUsed/>
    <w:rsid w:val="007029B9"/>
    <w:pPr>
      <w:tabs>
        <w:tab w:val="right" w:leader="dot" w:pos="9345"/>
      </w:tabs>
      <w:spacing w:line="240" w:lineRule="auto"/>
      <w:ind w:left="284" w:firstLine="0"/>
    </w:pPr>
  </w:style>
  <w:style w:type="paragraph" w:styleId="32">
    <w:name w:val="toc 3"/>
    <w:basedOn w:val="a1"/>
    <w:next w:val="a1"/>
    <w:autoRedefine/>
    <w:uiPriority w:val="39"/>
    <w:unhideWhenUsed/>
    <w:rsid w:val="00D82936"/>
    <w:pPr>
      <w:spacing w:after="100"/>
      <w:ind w:left="560"/>
    </w:pPr>
  </w:style>
  <w:style w:type="character" w:styleId="af1">
    <w:name w:val="Placeholder Text"/>
    <w:basedOn w:val="a2"/>
    <w:uiPriority w:val="99"/>
    <w:semiHidden/>
    <w:rsid w:val="003C0E1C"/>
    <w:rPr>
      <w:color w:val="808080"/>
    </w:rPr>
  </w:style>
  <w:style w:type="character" w:styleId="af2">
    <w:name w:val="Unresolved Mention"/>
    <w:basedOn w:val="a2"/>
    <w:uiPriority w:val="99"/>
    <w:semiHidden/>
    <w:unhideWhenUsed/>
    <w:rsid w:val="002E1E78"/>
    <w:rPr>
      <w:color w:val="605E5C"/>
      <w:shd w:val="clear" w:color="auto" w:fill="E1DFDD"/>
    </w:rPr>
  </w:style>
  <w:style w:type="character" w:customStyle="1" w:styleId="31">
    <w:name w:val="Заголовок 3 Знак"/>
    <w:basedOn w:val="a2"/>
    <w:link w:val="30"/>
    <w:uiPriority w:val="9"/>
    <w:semiHidden/>
    <w:rsid w:val="00D15957"/>
    <w:rPr>
      <w:rFonts w:ascii="Times New Roman" w:eastAsiaTheme="majorEastAsia" w:hAnsi="Times New Roman" w:cstheme="majorBidi"/>
      <w:sz w:val="28"/>
      <w:szCs w:val="24"/>
      <w:lang w:eastAsia="ru-RU"/>
    </w:rPr>
  </w:style>
  <w:style w:type="paragraph" w:styleId="a0">
    <w:name w:val="No Spacing"/>
    <w:aliases w:val="Список 12"/>
    <w:basedOn w:val="3"/>
    <w:next w:val="33"/>
    <w:uiPriority w:val="1"/>
    <w:qFormat/>
    <w:rsid w:val="0054278B"/>
    <w:pPr>
      <w:numPr>
        <w:numId w:val="5"/>
      </w:numPr>
      <w:jc w:val="left"/>
    </w:pPr>
  </w:style>
  <w:style w:type="paragraph" w:styleId="a">
    <w:name w:val="List Number"/>
    <w:basedOn w:val="a1"/>
    <w:uiPriority w:val="99"/>
    <w:unhideWhenUsed/>
    <w:rsid w:val="00780DF5"/>
    <w:pPr>
      <w:numPr>
        <w:numId w:val="4"/>
      </w:numPr>
      <w:contextualSpacing/>
    </w:pPr>
  </w:style>
  <w:style w:type="paragraph" w:styleId="af3">
    <w:name w:val="Body Text"/>
    <w:basedOn w:val="a1"/>
    <w:link w:val="af4"/>
    <w:uiPriority w:val="1"/>
    <w:qFormat/>
    <w:rsid w:val="001F4255"/>
    <w:pPr>
      <w:widowControl w:val="0"/>
      <w:autoSpaceDE w:val="0"/>
      <w:autoSpaceDN w:val="0"/>
    </w:pPr>
    <w:rPr>
      <w:rFonts w:eastAsia="Times New Roman" w:cs="Times New Roman"/>
      <w:szCs w:val="28"/>
      <w:lang w:bidi="ru-RU"/>
    </w:rPr>
  </w:style>
  <w:style w:type="character" w:customStyle="1" w:styleId="af4">
    <w:name w:val="Основной текст Знак"/>
    <w:basedOn w:val="a2"/>
    <w:link w:val="af3"/>
    <w:uiPriority w:val="1"/>
    <w:rsid w:val="001F4255"/>
    <w:rPr>
      <w:rFonts w:ascii="Times New Roman" w:eastAsia="Times New Roman" w:hAnsi="Times New Roman" w:cs="Times New Roman"/>
      <w:sz w:val="28"/>
      <w:szCs w:val="28"/>
      <w:lang w:eastAsia="ru-RU" w:bidi="ru-RU"/>
    </w:rPr>
  </w:style>
  <w:style w:type="paragraph" w:customStyle="1" w:styleId="af5">
    <w:name w:val="Рисунки"/>
    <w:basedOn w:val="af3"/>
    <w:next w:val="a1"/>
    <w:link w:val="af6"/>
    <w:qFormat/>
    <w:rsid w:val="00D15957"/>
    <w:pPr>
      <w:ind w:firstLine="0"/>
      <w:jc w:val="center"/>
    </w:pPr>
    <w:rPr>
      <w:rFonts w:eastAsiaTheme="majorEastAsia"/>
    </w:rPr>
  </w:style>
  <w:style w:type="character" w:customStyle="1" w:styleId="af6">
    <w:name w:val="Рисунки Знак"/>
    <w:basedOn w:val="af4"/>
    <w:link w:val="af5"/>
    <w:rsid w:val="00D15957"/>
    <w:rPr>
      <w:rFonts w:ascii="Times New Roman" w:eastAsiaTheme="majorEastAsia" w:hAnsi="Times New Roman" w:cs="Times New Roman"/>
      <w:sz w:val="28"/>
      <w:szCs w:val="28"/>
      <w:lang w:eastAsia="ru-RU" w:bidi="ru-RU"/>
    </w:rPr>
  </w:style>
  <w:style w:type="paragraph" w:styleId="af7">
    <w:name w:val="header"/>
    <w:basedOn w:val="a1"/>
    <w:link w:val="af8"/>
    <w:uiPriority w:val="99"/>
    <w:unhideWhenUsed/>
    <w:rsid w:val="00D31C07"/>
    <w:pPr>
      <w:tabs>
        <w:tab w:val="center" w:pos="4536"/>
        <w:tab w:val="right" w:pos="9072"/>
      </w:tabs>
      <w:spacing w:line="240" w:lineRule="auto"/>
    </w:pPr>
  </w:style>
  <w:style w:type="character" w:customStyle="1" w:styleId="af8">
    <w:name w:val="Верхний колонтитул Знак"/>
    <w:basedOn w:val="a2"/>
    <w:link w:val="af7"/>
    <w:uiPriority w:val="99"/>
    <w:rsid w:val="00D31C07"/>
    <w:rPr>
      <w:rFonts w:ascii="Times New Roman" w:eastAsiaTheme="minorEastAsia" w:hAnsi="Times New Roman"/>
      <w:sz w:val="28"/>
      <w:lang w:eastAsia="ru-RU"/>
    </w:rPr>
  </w:style>
  <w:style w:type="paragraph" w:styleId="af9">
    <w:name w:val="footer"/>
    <w:basedOn w:val="a1"/>
    <w:link w:val="afa"/>
    <w:uiPriority w:val="99"/>
    <w:unhideWhenUsed/>
    <w:rsid w:val="00D31C07"/>
    <w:pPr>
      <w:tabs>
        <w:tab w:val="center" w:pos="4536"/>
        <w:tab w:val="right" w:pos="9072"/>
      </w:tabs>
      <w:spacing w:line="240" w:lineRule="auto"/>
    </w:pPr>
  </w:style>
  <w:style w:type="character" w:customStyle="1" w:styleId="afa">
    <w:name w:val="Нижний колонтитул Знак"/>
    <w:basedOn w:val="a2"/>
    <w:link w:val="af9"/>
    <w:uiPriority w:val="99"/>
    <w:rsid w:val="00D31C07"/>
    <w:rPr>
      <w:rFonts w:ascii="Times New Roman" w:eastAsiaTheme="minorEastAsia" w:hAnsi="Times New Roman"/>
      <w:sz w:val="28"/>
      <w:lang w:eastAsia="ru-RU"/>
    </w:rPr>
  </w:style>
  <w:style w:type="paragraph" w:styleId="3">
    <w:name w:val="List Number 3"/>
    <w:basedOn w:val="a1"/>
    <w:uiPriority w:val="99"/>
    <w:semiHidden/>
    <w:unhideWhenUsed/>
    <w:rsid w:val="0054278B"/>
    <w:pPr>
      <w:numPr>
        <w:numId w:val="3"/>
      </w:numPr>
      <w:contextualSpacing/>
    </w:pPr>
  </w:style>
  <w:style w:type="paragraph" w:styleId="33">
    <w:name w:val="List Bullet 3"/>
    <w:basedOn w:val="a1"/>
    <w:uiPriority w:val="99"/>
    <w:unhideWhenUsed/>
    <w:rsid w:val="0054278B"/>
    <w:pPr>
      <w:ind w:firstLine="0"/>
      <w:contextualSpacing/>
    </w:pPr>
  </w:style>
  <w:style w:type="table" w:styleId="afb">
    <w:name w:val="Table Grid"/>
    <w:basedOn w:val="a3"/>
    <w:uiPriority w:val="39"/>
    <w:rsid w:val="00EE44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th-template">
    <w:name w:val="math-template"/>
    <w:basedOn w:val="a2"/>
    <w:uiPriority w:val="99"/>
    <w:rsid w:val="007D38C2"/>
    <w:rPr>
      <w:rFonts w:cs="Times New Roman"/>
    </w:rPr>
  </w:style>
  <w:style w:type="character" w:customStyle="1" w:styleId="40">
    <w:name w:val="Заголовок 4 Знак"/>
    <w:basedOn w:val="a2"/>
    <w:link w:val="4"/>
    <w:uiPriority w:val="9"/>
    <w:rsid w:val="00153B44"/>
    <w:rPr>
      <w:rFonts w:asciiTheme="majorHAnsi" w:eastAsiaTheme="majorEastAsia" w:hAnsiTheme="majorHAnsi" w:cstheme="majorBidi"/>
      <w:i/>
      <w:iCs/>
      <w:color w:val="2F5496" w:themeColor="accent1" w:themeShade="BF"/>
      <w:sz w:val="28"/>
      <w:lang w:eastAsia="ru-RU"/>
    </w:rPr>
  </w:style>
  <w:style w:type="paragraph" w:styleId="afc">
    <w:name w:val="caption"/>
    <w:basedOn w:val="a1"/>
    <w:next w:val="a1"/>
    <w:uiPriority w:val="35"/>
    <w:unhideWhenUsed/>
    <w:qFormat/>
    <w:rsid w:val="0019318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494155">
      <w:bodyDiv w:val="1"/>
      <w:marLeft w:val="0"/>
      <w:marRight w:val="0"/>
      <w:marTop w:val="0"/>
      <w:marBottom w:val="0"/>
      <w:divBdr>
        <w:top w:val="none" w:sz="0" w:space="0" w:color="auto"/>
        <w:left w:val="none" w:sz="0" w:space="0" w:color="auto"/>
        <w:bottom w:val="none" w:sz="0" w:space="0" w:color="auto"/>
        <w:right w:val="none" w:sz="0" w:space="0" w:color="auto"/>
      </w:divBdr>
    </w:div>
    <w:div w:id="207567561">
      <w:bodyDiv w:val="1"/>
      <w:marLeft w:val="0"/>
      <w:marRight w:val="0"/>
      <w:marTop w:val="0"/>
      <w:marBottom w:val="0"/>
      <w:divBdr>
        <w:top w:val="none" w:sz="0" w:space="0" w:color="auto"/>
        <w:left w:val="none" w:sz="0" w:space="0" w:color="auto"/>
        <w:bottom w:val="none" w:sz="0" w:space="0" w:color="auto"/>
        <w:right w:val="none" w:sz="0" w:space="0" w:color="auto"/>
      </w:divBdr>
    </w:div>
    <w:div w:id="229080749">
      <w:bodyDiv w:val="1"/>
      <w:marLeft w:val="0"/>
      <w:marRight w:val="0"/>
      <w:marTop w:val="0"/>
      <w:marBottom w:val="0"/>
      <w:divBdr>
        <w:top w:val="none" w:sz="0" w:space="0" w:color="auto"/>
        <w:left w:val="none" w:sz="0" w:space="0" w:color="auto"/>
        <w:bottom w:val="none" w:sz="0" w:space="0" w:color="auto"/>
        <w:right w:val="none" w:sz="0" w:space="0" w:color="auto"/>
      </w:divBdr>
    </w:div>
    <w:div w:id="499009010">
      <w:bodyDiv w:val="1"/>
      <w:marLeft w:val="0"/>
      <w:marRight w:val="0"/>
      <w:marTop w:val="0"/>
      <w:marBottom w:val="0"/>
      <w:divBdr>
        <w:top w:val="none" w:sz="0" w:space="0" w:color="auto"/>
        <w:left w:val="none" w:sz="0" w:space="0" w:color="auto"/>
        <w:bottom w:val="none" w:sz="0" w:space="0" w:color="auto"/>
        <w:right w:val="none" w:sz="0" w:space="0" w:color="auto"/>
      </w:divBdr>
    </w:div>
    <w:div w:id="598560361">
      <w:bodyDiv w:val="1"/>
      <w:marLeft w:val="0"/>
      <w:marRight w:val="0"/>
      <w:marTop w:val="0"/>
      <w:marBottom w:val="0"/>
      <w:divBdr>
        <w:top w:val="none" w:sz="0" w:space="0" w:color="auto"/>
        <w:left w:val="none" w:sz="0" w:space="0" w:color="auto"/>
        <w:bottom w:val="none" w:sz="0" w:space="0" w:color="auto"/>
        <w:right w:val="none" w:sz="0" w:space="0" w:color="auto"/>
      </w:divBdr>
    </w:div>
    <w:div w:id="613291838">
      <w:bodyDiv w:val="1"/>
      <w:marLeft w:val="0"/>
      <w:marRight w:val="0"/>
      <w:marTop w:val="0"/>
      <w:marBottom w:val="0"/>
      <w:divBdr>
        <w:top w:val="none" w:sz="0" w:space="0" w:color="auto"/>
        <w:left w:val="none" w:sz="0" w:space="0" w:color="auto"/>
        <w:bottom w:val="none" w:sz="0" w:space="0" w:color="auto"/>
        <w:right w:val="none" w:sz="0" w:space="0" w:color="auto"/>
      </w:divBdr>
    </w:div>
    <w:div w:id="632442033">
      <w:bodyDiv w:val="1"/>
      <w:marLeft w:val="0"/>
      <w:marRight w:val="0"/>
      <w:marTop w:val="0"/>
      <w:marBottom w:val="0"/>
      <w:divBdr>
        <w:top w:val="none" w:sz="0" w:space="0" w:color="auto"/>
        <w:left w:val="none" w:sz="0" w:space="0" w:color="auto"/>
        <w:bottom w:val="none" w:sz="0" w:space="0" w:color="auto"/>
        <w:right w:val="none" w:sz="0" w:space="0" w:color="auto"/>
      </w:divBdr>
    </w:div>
    <w:div w:id="727143484">
      <w:bodyDiv w:val="1"/>
      <w:marLeft w:val="0"/>
      <w:marRight w:val="0"/>
      <w:marTop w:val="0"/>
      <w:marBottom w:val="0"/>
      <w:divBdr>
        <w:top w:val="none" w:sz="0" w:space="0" w:color="auto"/>
        <w:left w:val="none" w:sz="0" w:space="0" w:color="auto"/>
        <w:bottom w:val="none" w:sz="0" w:space="0" w:color="auto"/>
        <w:right w:val="none" w:sz="0" w:space="0" w:color="auto"/>
      </w:divBdr>
    </w:div>
    <w:div w:id="957446163">
      <w:bodyDiv w:val="1"/>
      <w:marLeft w:val="0"/>
      <w:marRight w:val="0"/>
      <w:marTop w:val="0"/>
      <w:marBottom w:val="0"/>
      <w:divBdr>
        <w:top w:val="none" w:sz="0" w:space="0" w:color="auto"/>
        <w:left w:val="none" w:sz="0" w:space="0" w:color="auto"/>
        <w:bottom w:val="none" w:sz="0" w:space="0" w:color="auto"/>
        <w:right w:val="none" w:sz="0" w:space="0" w:color="auto"/>
      </w:divBdr>
    </w:div>
    <w:div w:id="1122722990">
      <w:bodyDiv w:val="1"/>
      <w:marLeft w:val="0"/>
      <w:marRight w:val="0"/>
      <w:marTop w:val="0"/>
      <w:marBottom w:val="0"/>
      <w:divBdr>
        <w:top w:val="none" w:sz="0" w:space="0" w:color="auto"/>
        <w:left w:val="none" w:sz="0" w:space="0" w:color="auto"/>
        <w:bottom w:val="none" w:sz="0" w:space="0" w:color="auto"/>
        <w:right w:val="none" w:sz="0" w:space="0" w:color="auto"/>
      </w:divBdr>
    </w:div>
    <w:div w:id="1310748855">
      <w:bodyDiv w:val="1"/>
      <w:marLeft w:val="0"/>
      <w:marRight w:val="0"/>
      <w:marTop w:val="0"/>
      <w:marBottom w:val="0"/>
      <w:divBdr>
        <w:top w:val="none" w:sz="0" w:space="0" w:color="auto"/>
        <w:left w:val="none" w:sz="0" w:space="0" w:color="auto"/>
        <w:bottom w:val="none" w:sz="0" w:space="0" w:color="auto"/>
        <w:right w:val="none" w:sz="0" w:space="0" w:color="auto"/>
      </w:divBdr>
    </w:div>
    <w:div w:id="1382242776">
      <w:bodyDiv w:val="1"/>
      <w:marLeft w:val="0"/>
      <w:marRight w:val="0"/>
      <w:marTop w:val="0"/>
      <w:marBottom w:val="0"/>
      <w:divBdr>
        <w:top w:val="none" w:sz="0" w:space="0" w:color="auto"/>
        <w:left w:val="none" w:sz="0" w:space="0" w:color="auto"/>
        <w:bottom w:val="none" w:sz="0" w:space="0" w:color="auto"/>
        <w:right w:val="none" w:sz="0" w:space="0" w:color="auto"/>
      </w:divBdr>
    </w:div>
    <w:div w:id="1508592665">
      <w:bodyDiv w:val="1"/>
      <w:marLeft w:val="0"/>
      <w:marRight w:val="0"/>
      <w:marTop w:val="0"/>
      <w:marBottom w:val="0"/>
      <w:divBdr>
        <w:top w:val="none" w:sz="0" w:space="0" w:color="auto"/>
        <w:left w:val="none" w:sz="0" w:space="0" w:color="auto"/>
        <w:bottom w:val="none" w:sz="0" w:space="0" w:color="auto"/>
        <w:right w:val="none" w:sz="0" w:space="0" w:color="auto"/>
      </w:divBdr>
    </w:div>
    <w:div w:id="1653564289">
      <w:bodyDiv w:val="1"/>
      <w:marLeft w:val="0"/>
      <w:marRight w:val="0"/>
      <w:marTop w:val="0"/>
      <w:marBottom w:val="0"/>
      <w:divBdr>
        <w:top w:val="none" w:sz="0" w:space="0" w:color="auto"/>
        <w:left w:val="none" w:sz="0" w:space="0" w:color="auto"/>
        <w:bottom w:val="none" w:sz="0" w:space="0" w:color="auto"/>
        <w:right w:val="none" w:sz="0" w:space="0" w:color="auto"/>
      </w:divBdr>
    </w:div>
    <w:div w:id="1721592160">
      <w:bodyDiv w:val="1"/>
      <w:marLeft w:val="0"/>
      <w:marRight w:val="0"/>
      <w:marTop w:val="0"/>
      <w:marBottom w:val="0"/>
      <w:divBdr>
        <w:top w:val="none" w:sz="0" w:space="0" w:color="auto"/>
        <w:left w:val="none" w:sz="0" w:space="0" w:color="auto"/>
        <w:bottom w:val="none" w:sz="0" w:space="0" w:color="auto"/>
        <w:right w:val="none" w:sz="0" w:space="0" w:color="auto"/>
      </w:divBdr>
    </w:div>
    <w:div w:id="1874729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jpeg"/><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0.jpe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DB111A-02E0-478A-9886-2A3952FD8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45433</TotalTime>
  <Pages>87</Pages>
  <Words>15211</Words>
  <Characters>86708</Characters>
  <Application>Microsoft Office Word</Application>
  <DocSecurity>0</DocSecurity>
  <Lines>722</Lines>
  <Paragraphs>203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101716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Фень Евгения Вадимовна</dc:creator>
  <cp:keywords/>
  <dc:description/>
  <cp:lastModifiedBy>Фень Евгения Вадимовна</cp:lastModifiedBy>
  <cp:revision>1640</cp:revision>
  <dcterms:created xsi:type="dcterms:W3CDTF">2022-11-14T22:57:00Z</dcterms:created>
  <dcterms:modified xsi:type="dcterms:W3CDTF">2024-11-24T12:03:00Z</dcterms:modified>
</cp:coreProperties>
</file>