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7E3" w:rsidRDefault="000377E3">
      <w:pPr>
        <w:rPr>
          <w:lang w:val="en-US"/>
        </w:rPr>
      </w:pPr>
      <w:r w:rsidRPr="000377E3">
        <w:rPr>
          <w:lang w:val="en-US"/>
        </w:rPr>
        <w:t xml:space="preserve">This question involves reasoning about one-dimensional and two-dimensional arrays of integers. You will write three static methods, all of which are in a single enclosing class, named </w:t>
      </w:r>
      <w:proofErr w:type="spellStart"/>
      <w:r w:rsidRPr="000377E3">
        <w:rPr>
          <w:lang w:val="en-US"/>
        </w:rPr>
        <w:t>DiverseArray</w:t>
      </w:r>
      <w:proofErr w:type="spellEnd"/>
      <w:r w:rsidRPr="000377E3">
        <w:rPr>
          <w:lang w:val="en-US"/>
        </w:rPr>
        <w:t xml:space="preserve"> (not shown). The first method returns the sum of the values of a one-dimensional array; the second method returns an array that represents the sums of the rows of a two-dimensional array; and the third method analyzes row sums. </w:t>
      </w:r>
    </w:p>
    <w:p w:rsidR="000377E3" w:rsidRPr="000377E3" w:rsidRDefault="000377E3">
      <w:r w:rsidRPr="00902B26">
        <w:rPr>
          <w:b/>
          <w:bCs/>
          <w:highlight w:val="lightGray"/>
        </w:rPr>
        <w:t xml:space="preserve">Этот вопрос включает в себя рассуждения об одномерных и двумерных массивах целых чисел. Вы напишете три статических метода, все из которых находятся в одном охватывающем классе с именем </w:t>
      </w:r>
      <w:proofErr w:type="spellStart"/>
      <w:r w:rsidRPr="00902B26">
        <w:rPr>
          <w:b/>
          <w:bCs/>
          <w:highlight w:val="lightGray"/>
          <w:lang w:val="en-US"/>
        </w:rPr>
        <w:t>DiverseArray</w:t>
      </w:r>
      <w:proofErr w:type="spellEnd"/>
      <w:r w:rsidRPr="00902B26">
        <w:rPr>
          <w:b/>
          <w:bCs/>
          <w:highlight w:val="lightGray"/>
        </w:rPr>
        <w:t xml:space="preserve"> (не показан). Первый метод возвращает сумму значений одномерного массива; второй метод возвращает массив, представляющий суммы строк двумерного массива; и третий метод анализирует суммы строк.</w:t>
      </w:r>
    </w:p>
    <w:p w:rsidR="004608CD" w:rsidRDefault="000377E3">
      <w:pPr>
        <w:rPr>
          <w:lang w:val="en-US"/>
        </w:rPr>
      </w:pPr>
      <w:r w:rsidRPr="000377E3">
        <w:rPr>
          <w:lang w:val="en-US"/>
        </w:rPr>
        <w:t xml:space="preserve">(a) Write a static method </w:t>
      </w:r>
      <w:proofErr w:type="spellStart"/>
      <w:r w:rsidRPr="000377E3">
        <w:rPr>
          <w:lang w:val="en-US"/>
        </w:rPr>
        <w:t>arraySum</w:t>
      </w:r>
      <w:proofErr w:type="spellEnd"/>
      <w:r w:rsidRPr="000377E3">
        <w:rPr>
          <w:lang w:val="en-US"/>
        </w:rPr>
        <w:t xml:space="preserve"> that calculates and returns the sum of the entries in a specified one-dimensional array. The following example shows an array arr1 and the value returned by a call to </w:t>
      </w:r>
      <w:proofErr w:type="spellStart"/>
      <w:r w:rsidRPr="000377E3">
        <w:rPr>
          <w:lang w:val="en-US"/>
        </w:rPr>
        <w:t>arraySum</w:t>
      </w:r>
      <w:proofErr w:type="spellEnd"/>
      <w:r w:rsidRPr="000377E3">
        <w:rPr>
          <w:lang w:val="en-US"/>
        </w:rPr>
        <w:t>.</w:t>
      </w:r>
    </w:p>
    <w:p w:rsidR="000377E3" w:rsidRDefault="000377E3">
      <w:pPr>
        <w:rPr>
          <w:b/>
          <w:bCs/>
        </w:rPr>
      </w:pPr>
      <w:r w:rsidRPr="000377E3">
        <w:rPr>
          <w:b/>
          <w:bCs/>
        </w:rPr>
        <w:t xml:space="preserve">Напишите статический метод </w:t>
      </w:r>
      <w:proofErr w:type="spellStart"/>
      <w:r w:rsidRPr="000377E3">
        <w:rPr>
          <w:b/>
          <w:bCs/>
          <w:lang w:val="en-US"/>
        </w:rPr>
        <w:t>arraySum</w:t>
      </w:r>
      <w:proofErr w:type="spellEnd"/>
      <w:r w:rsidRPr="000377E3">
        <w:rPr>
          <w:b/>
          <w:bCs/>
        </w:rPr>
        <w:t xml:space="preserve">, который вычисляет и возвращает сумму элементов в указанном одномерном массиве. В следующем примере показан массив </w:t>
      </w:r>
      <w:proofErr w:type="spellStart"/>
      <w:r w:rsidRPr="000377E3">
        <w:rPr>
          <w:b/>
          <w:bCs/>
          <w:lang w:val="en-US"/>
        </w:rPr>
        <w:t>arr</w:t>
      </w:r>
      <w:proofErr w:type="spellEnd"/>
      <w:r w:rsidRPr="000377E3">
        <w:rPr>
          <w:b/>
          <w:bCs/>
        </w:rPr>
        <w:t xml:space="preserve">1 и значение, возвращаемое при вызове </w:t>
      </w:r>
      <w:proofErr w:type="spellStart"/>
      <w:r w:rsidRPr="000377E3">
        <w:rPr>
          <w:b/>
          <w:bCs/>
          <w:lang w:val="en-US"/>
        </w:rPr>
        <w:t>arraySum</w:t>
      </w:r>
      <w:proofErr w:type="spellEnd"/>
      <w:r w:rsidRPr="000377E3">
        <w:rPr>
          <w:b/>
          <w:bCs/>
        </w:rPr>
        <w:t>.</w:t>
      </w:r>
    </w:p>
    <w:p w:rsidR="000377E3" w:rsidRDefault="000377E3">
      <w:r>
        <w:rPr>
          <w:noProof/>
          <w:lang w:eastAsia="ru-RU"/>
        </w:rPr>
        <w:drawing>
          <wp:inline distT="0" distB="0" distL="0" distR="0">
            <wp:extent cx="4429125" cy="22764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9125" cy="2276475"/>
                    </a:xfrm>
                    <a:prstGeom prst="rect">
                      <a:avLst/>
                    </a:prstGeom>
                  </pic:spPr>
                </pic:pic>
              </a:graphicData>
            </a:graphic>
          </wp:inline>
        </w:drawing>
      </w:r>
    </w:p>
    <w:p w:rsidR="000377E3" w:rsidRDefault="000377E3">
      <w:pPr>
        <w:rPr>
          <w:lang w:val="en-US"/>
        </w:rPr>
      </w:pPr>
      <w:r w:rsidRPr="000377E3">
        <w:rPr>
          <w:lang w:val="en-US"/>
        </w:rPr>
        <w:t xml:space="preserve">Complete method </w:t>
      </w:r>
      <w:proofErr w:type="spellStart"/>
      <w:r w:rsidRPr="000377E3">
        <w:rPr>
          <w:lang w:val="en-US"/>
        </w:rPr>
        <w:t>arraySum</w:t>
      </w:r>
      <w:proofErr w:type="spellEnd"/>
      <w:r w:rsidRPr="000377E3">
        <w:rPr>
          <w:lang w:val="en-US"/>
        </w:rPr>
        <w:t xml:space="preserve"> below. </w:t>
      </w:r>
    </w:p>
    <w:p w:rsidR="000377E3" w:rsidRDefault="000377E3">
      <w:pPr>
        <w:rPr>
          <w:lang w:val="en-US"/>
        </w:rPr>
      </w:pPr>
      <w:r w:rsidRPr="000377E3">
        <w:rPr>
          <w:lang w:val="en-US"/>
        </w:rPr>
        <w:t xml:space="preserve">/** Returns the sum of the entries in the one-dimensional array arr. */ </w:t>
      </w:r>
    </w:p>
    <w:p w:rsidR="000377E3" w:rsidRPr="000377E3" w:rsidRDefault="000377E3">
      <w:pPr>
        <w:rPr>
          <w:lang w:val="en-US"/>
        </w:rPr>
      </w:pPr>
      <w:proofErr w:type="gramStart"/>
      <w:r w:rsidRPr="000377E3">
        <w:rPr>
          <w:lang w:val="en-US"/>
        </w:rPr>
        <w:t>public</w:t>
      </w:r>
      <w:proofErr w:type="gramEnd"/>
      <w:r w:rsidRPr="000377E3">
        <w:rPr>
          <w:lang w:val="en-US"/>
        </w:rPr>
        <w:t xml:space="preserve"> static </w:t>
      </w:r>
      <w:proofErr w:type="spellStart"/>
      <w:r w:rsidRPr="000377E3">
        <w:rPr>
          <w:lang w:val="en-US"/>
        </w:rPr>
        <w:t>int</w:t>
      </w:r>
      <w:proofErr w:type="spellEnd"/>
      <w:r w:rsidRPr="000377E3">
        <w:rPr>
          <w:lang w:val="en-US"/>
        </w:rPr>
        <w:t xml:space="preserve"> </w:t>
      </w:r>
      <w:proofErr w:type="spellStart"/>
      <w:r w:rsidRPr="000377E3">
        <w:rPr>
          <w:lang w:val="en-US"/>
        </w:rPr>
        <w:t>arraySum</w:t>
      </w:r>
      <w:proofErr w:type="spellEnd"/>
      <w:r w:rsidRPr="000377E3">
        <w:rPr>
          <w:lang w:val="en-US"/>
        </w:rPr>
        <w:t>(</w:t>
      </w:r>
      <w:proofErr w:type="spellStart"/>
      <w:r w:rsidRPr="000377E3">
        <w:rPr>
          <w:lang w:val="en-US"/>
        </w:rPr>
        <w:t>int</w:t>
      </w:r>
      <w:proofErr w:type="spellEnd"/>
      <w:r w:rsidRPr="000377E3">
        <w:rPr>
          <w:lang w:val="en-US"/>
        </w:rPr>
        <w:t xml:space="preserve">[] </w:t>
      </w:r>
      <w:proofErr w:type="spellStart"/>
      <w:r w:rsidRPr="000377E3">
        <w:rPr>
          <w:lang w:val="en-US"/>
        </w:rPr>
        <w:t>arr</w:t>
      </w:r>
      <w:proofErr w:type="spellEnd"/>
      <w:r w:rsidRPr="000377E3">
        <w:rPr>
          <w:lang w:val="en-US"/>
        </w:rPr>
        <w:t>)</w:t>
      </w:r>
    </w:p>
    <w:p w:rsidR="000377E3" w:rsidRDefault="000377E3">
      <w:pPr>
        <w:rPr>
          <w:lang w:val="en-US"/>
        </w:rPr>
      </w:pPr>
    </w:p>
    <w:p w:rsidR="000377E3" w:rsidRDefault="000377E3">
      <w:pPr>
        <w:rPr>
          <w:lang w:val="en-US"/>
        </w:rPr>
      </w:pPr>
      <w:r>
        <w:rPr>
          <w:lang w:val="en-US"/>
        </w:rPr>
        <w:t>(b</w:t>
      </w:r>
      <w:r w:rsidRPr="000377E3">
        <w:rPr>
          <w:lang w:val="en-US"/>
        </w:rPr>
        <w:t xml:space="preserve">) Write a static method </w:t>
      </w:r>
      <w:proofErr w:type="spellStart"/>
      <w:r w:rsidRPr="000377E3">
        <w:rPr>
          <w:lang w:val="en-US"/>
        </w:rPr>
        <w:t>rowSums</w:t>
      </w:r>
      <w:proofErr w:type="spellEnd"/>
      <w:r w:rsidRPr="000377E3">
        <w:rPr>
          <w:lang w:val="en-US"/>
        </w:rPr>
        <w:t xml:space="preserve"> that calculates the sums of each of the rows in a </w:t>
      </w:r>
      <w:proofErr w:type="spellStart"/>
      <w:r w:rsidRPr="000377E3">
        <w:rPr>
          <w:lang w:val="en-US"/>
        </w:rPr>
        <w:t>giventwodimensional</w:t>
      </w:r>
      <w:proofErr w:type="spellEnd"/>
      <w:r w:rsidRPr="000377E3">
        <w:rPr>
          <w:lang w:val="en-US"/>
        </w:rPr>
        <w:t xml:space="preserve"> array and returns these sums in a one-dimensional array. The method has one parameter, a </w:t>
      </w:r>
      <w:proofErr w:type="spellStart"/>
      <w:r w:rsidRPr="000377E3">
        <w:rPr>
          <w:lang w:val="en-US"/>
        </w:rPr>
        <w:t>twodimensional</w:t>
      </w:r>
      <w:proofErr w:type="spellEnd"/>
      <w:r w:rsidRPr="000377E3">
        <w:rPr>
          <w:lang w:val="en-US"/>
        </w:rPr>
        <w:t xml:space="preserve"> array arr2D of int values. The array is in row-major order: arr2D[r][c] is the entry at row r and column c. The method returns a one-dimensional array with one entry for each row of arr2D such that each entry is the sum of the corresponding row in arr2D. As a reminder, each row of a two-dimensional array is a one-dimensional array. </w:t>
      </w:r>
    </w:p>
    <w:p w:rsidR="000377E3" w:rsidRPr="000377E3" w:rsidRDefault="000377E3">
      <w:pPr>
        <w:rPr>
          <w:lang w:val="en-US"/>
        </w:rPr>
      </w:pPr>
      <w:r w:rsidRPr="00902B26">
        <w:rPr>
          <w:b/>
          <w:bCs/>
          <w:highlight w:val="lightGray"/>
        </w:rPr>
        <w:t xml:space="preserve">Напишите статический метод </w:t>
      </w:r>
      <w:proofErr w:type="spellStart"/>
      <w:r w:rsidRPr="00902B26">
        <w:rPr>
          <w:b/>
          <w:bCs/>
          <w:highlight w:val="lightGray"/>
          <w:lang w:val="en-US"/>
        </w:rPr>
        <w:t>rowSums</w:t>
      </w:r>
      <w:proofErr w:type="spellEnd"/>
      <w:r w:rsidRPr="00902B26">
        <w:rPr>
          <w:b/>
          <w:bCs/>
          <w:highlight w:val="lightGray"/>
        </w:rPr>
        <w:t xml:space="preserve">, который вычисляет суммы каждой из строк в заданном двумерном массиве и возвращает эти суммы в одномерном массиве. Метод имеет один параметр, двумерный массив </w:t>
      </w:r>
      <w:proofErr w:type="spellStart"/>
      <w:r w:rsidRPr="00902B26">
        <w:rPr>
          <w:b/>
          <w:bCs/>
          <w:highlight w:val="lightGray"/>
          <w:lang w:val="en-US"/>
        </w:rPr>
        <w:t>arr</w:t>
      </w:r>
      <w:proofErr w:type="spellEnd"/>
      <w:r w:rsidRPr="00902B26">
        <w:rPr>
          <w:b/>
          <w:bCs/>
          <w:highlight w:val="lightGray"/>
        </w:rPr>
        <w:t>2</w:t>
      </w:r>
      <w:r w:rsidRPr="00902B26">
        <w:rPr>
          <w:b/>
          <w:bCs/>
          <w:highlight w:val="lightGray"/>
          <w:lang w:val="en-US"/>
        </w:rPr>
        <w:t>D</w:t>
      </w:r>
      <w:r w:rsidRPr="00902B26">
        <w:rPr>
          <w:b/>
          <w:bCs/>
          <w:highlight w:val="lightGray"/>
        </w:rPr>
        <w:t xml:space="preserve"> значений </w:t>
      </w:r>
      <w:proofErr w:type="spellStart"/>
      <w:r w:rsidRPr="00902B26">
        <w:rPr>
          <w:b/>
          <w:bCs/>
          <w:highlight w:val="lightGray"/>
          <w:lang w:val="en-US"/>
        </w:rPr>
        <w:t>int</w:t>
      </w:r>
      <w:proofErr w:type="spellEnd"/>
      <w:r w:rsidRPr="00902B26">
        <w:rPr>
          <w:b/>
          <w:bCs/>
          <w:highlight w:val="lightGray"/>
        </w:rPr>
        <w:t xml:space="preserve">. Массив упорядочен по строкам: </w:t>
      </w:r>
      <w:proofErr w:type="spellStart"/>
      <w:r w:rsidRPr="00902B26">
        <w:rPr>
          <w:b/>
          <w:bCs/>
          <w:highlight w:val="lightGray"/>
          <w:lang w:val="en-US"/>
        </w:rPr>
        <w:t>arr</w:t>
      </w:r>
      <w:proofErr w:type="spellEnd"/>
      <w:r w:rsidRPr="00902B26">
        <w:rPr>
          <w:b/>
          <w:bCs/>
          <w:highlight w:val="lightGray"/>
        </w:rPr>
        <w:t>2</w:t>
      </w:r>
      <w:r w:rsidRPr="00902B26">
        <w:rPr>
          <w:b/>
          <w:bCs/>
          <w:highlight w:val="lightGray"/>
          <w:lang w:val="en-US"/>
        </w:rPr>
        <w:t>D</w:t>
      </w:r>
      <w:r w:rsidRPr="00902B26">
        <w:rPr>
          <w:b/>
          <w:bCs/>
          <w:highlight w:val="lightGray"/>
        </w:rPr>
        <w:t>[</w:t>
      </w:r>
      <w:r w:rsidRPr="00902B26">
        <w:rPr>
          <w:b/>
          <w:bCs/>
          <w:highlight w:val="lightGray"/>
          <w:lang w:val="en-US"/>
        </w:rPr>
        <w:t>r</w:t>
      </w:r>
      <w:r w:rsidRPr="00902B26">
        <w:rPr>
          <w:b/>
          <w:bCs/>
          <w:highlight w:val="lightGray"/>
        </w:rPr>
        <w:t>][</w:t>
      </w:r>
      <w:r w:rsidRPr="00902B26">
        <w:rPr>
          <w:b/>
          <w:bCs/>
          <w:highlight w:val="lightGray"/>
          <w:lang w:val="en-US"/>
        </w:rPr>
        <w:t>c</w:t>
      </w:r>
      <w:r w:rsidRPr="00902B26">
        <w:rPr>
          <w:b/>
          <w:bCs/>
          <w:highlight w:val="lightGray"/>
        </w:rPr>
        <w:t xml:space="preserve">] — это запись в строке </w:t>
      </w:r>
      <w:r w:rsidRPr="00902B26">
        <w:rPr>
          <w:b/>
          <w:bCs/>
          <w:highlight w:val="lightGray"/>
          <w:lang w:val="en-US"/>
        </w:rPr>
        <w:t>r</w:t>
      </w:r>
      <w:r w:rsidRPr="00902B26">
        <w:rPr>
          <w:b/>
          <w:bCs/>
          <w:highlight w:val="lightGray"/>
        </w:rPr>
        <w:t xml:space="preserve"> и столбце </w:t>
      </w:r>
      <w:r w:rsidRPr="00902B26">
        <w:rPr>
          <w:b/>
          <w:bCs/>
          <w:highlight w:val="lightGray"/>
          <w:lang w:val="en-US"/>
        </w:rPr>
        <w:t>c</w:t>
      </w:r>
      <w:r w:rsidRPr="00902B26">
        <w:rPr>
          <w:b/>
          <w:bCs/>
          <w:highlight w:val="lightGray"/>
        </w:rPr>
        <w:t xml:space="preserve">. Метод возвращает одномерный массив с одной записью для каждой строки </w:t>
      </w:r>
      <w:proofErr w:type="spellStart"/>
      <w:r w:rsidRPr="00902B26">
        <w:rPr>
          <w:b/>
          <w:bCs/>
          <w:highlight w:val="lightGray"/>
          <w:lang w:val="en-US"/>
        </w:rPr>
        <w:t>arr</w:t>
      </w:r>
      <w:proofErr w:type="spellEnd"/>
      <w:r w:rsidRPr="00902B26">
        <w:rPr>
          <w:b/>
          <w:bCs/>
          <w:highlight w:val="lightGray"/>
        </w:rPr>
        <w:t>2</w:t>
      </w:r>
      <w:r w:rsidRPr="00902B26">
        <w:rPr>
          <w:b/>
          <w:bCs/>
          <w:highlight w:val="lightGray"/>
          <w:lang w:val="en-US"/>
        </w:rPr>
        <w:t>D</w:t>
      </w:r>
      <w:r w:rsidRPr="00902B26">
        <w:rPr>
          <w:b/>
          <w:bCs/>
          <w:highlight w:val="lightGray"/>
        </w:rPr>
        <w:t>, так что каждая запись представляет собой</w:t>
      </w:r>
      <w:r w:rsidRPr="000377E3">
        <w:rPr>
          <w:b/>
          <w:bCs/>
        </w:rPr>
        <w:t xml:space="preserve"> </w:t>
      </w:r>
      <w:r w:rsidRPr="000377E3">
        <w:rPr>
          <w:b/>
          <w:bCs/>
        </w:rPr>
        <w:lastRenderedPageBreak/>
        <w:t xml:space="preserve">сумму соответствующей строки в </w:t>
      </w:r>
      <w:proofErr w:type="spellStart"/>
      <w:r w:rsidRPr="000377E3">
        <w:rPr>
          <w:b/>
          <w:bCs/>
          <w:lang w:val="en-US"/>
        </w:rPr>
        <w:t>arr</w:t>
      </w:r>
      <w:proofErr w:type="spellEnd"/>
      <w:r w:rsidRPr="000377E3">
        <w:rPr>
          <w:b/>
          <w:bCs/>
        </w:rPr>
        <w:t>2</w:t>
      </w:r>
      <w:r w:rsidRPr="000377E3">
        <w:rPr>
          <w:b/>
          <w:bCs/>
          <w:lang w:val="en-US"/>
        </w:rPr>
        <w:t>D</w:t>
      </w:r>
      <w:r w:rsidRPr="000377E3">
        <w:rPr>
          <w:b/>
          <w:bCs/>
        </w:rPr>
        <w:t xml:space="preserve">. </w:t>
      </w:r>
      <w:proofErr w:type="spellStart"/>
      <w:r w:rsidRPr="000377E3">
        <w:rPr>
          <w:b/>
          <w:bCs/>
          <w:lang w:val="en-US"/>
        </w:rPr>
        <w:t>Напомним</w:t>
      </w:r>
      <w:proofErr w:type="spellEnd"/>
      <w:r w:rsidRPr="000377E3">
        <w:rPr>
          <w:b/>
          <w:bCs/>
          <w:lang w:val="en-US"/>
        </w:rPr>
        <w:t xml:space="preserve">, </w:t>
      </w:r>
      <w:proofErr w:type="spellStart"/>
      <w:r w:rsidRPr="000377E3">
        <w:rPr>
          <w:b/>
          <w:bCs/>
          <w:lang w:val="en-US"/>
        </w:rPr>
        <w:t>чтокаждаястрокадвумерногомассиваявляетсяодномерныммассивом</w:t>
      </w:r>
      <w:proofErr w:type="spellEnd"/>
      <w:r w:rsidRPr="000377E3">
        <w:rPr>
          <w:b/>
          <w:bCs/>
          <w:lang w:val="en-US"/>
        </w:rPr>
        <w:t>.</w:t>
      </w:r>
    </w:p>
    <w:p w:rsidR="000377E3" w:rsidRDefault="000377E3">
      <w:pPr>
        <w:rPr>
          <w:lang w:val="en-US"/>
        </w:rPr>
      </w:pPr>
      <w:r w:rsidRPr="000377E3">
        <w:rPr>
          <w:lang w:val="en-US"/>
        </w:rPr>
        <w:t xml:space="preserve">For example, if mat1 is the array represented by the following table, the call </w:t>
      </w:r>
      <w:proofErr w:type="spellStart"/>
      <w:r w:rsidRPr="000377E3">
        <w:rPr>
          <w:lang w:val="en-US"/>
        </w:rPr>
        <w:t>rowSums</w:t>
      </w:r>
      <w:proofErr w:type="spellEnd"/>
      <w:r w:rsidRPr="000377E3">
        <w:rPr>
          <w:lang w:val="en-US"/>
        </w:rPr>
        <w:t>(mat1) returns the array {16, 32, 28, 20}.</w:t>
      </w:r>
    </w:p>
    <w:p w:rsidR="000377E3" w:rsidRPr="000377E3" w:rsidRDefault="000377E3">
      <w:pPr>
        <w:rPr>
          <w:b/>
          <w:bCs/>
        </w:rPr>
      </w:pPr>
      <w:r w:rsidRPr="000377E3">
        <w:rPr>
          <w:b/>
          <w:bCs/>
        </w:rPr>
        <w:t xml:space="preserve">Например, если </w:t>
      </w:r>
      <w:r w:rsidRPr="000377E3">
        <w:rPr>
          <w:b/>
          <w:bCs/>
          <w:lang w:val="en-US"/>
        </w:rPr>
        <w:t>mat</w:t>
      </w:r>
      <w:r w:rsidRPr="000377E3">
        <w:rPr>
          <w:b/>
          <w:bCs/>
        </w:rPr>
        <w:t xml:space="preserve">1 — это массив, представленный следующей таблицей, вызов </w:t>
      </w:r>
      <w:proofErr w:type="spellStart"/>
      <w:r w:rsidRPr="000377E3">
        <w:rPr>
          <w:b/>
          <w:bCs/>
          <w:lang w:val="en-US"/>
        </w:rPr>
        <w:t>rowSums</w:t>
      </w:r>
      <w:proofErr w:type="spellEnd"/>
      <w:r w:rsidRPr="000377E3">
        <w:rPr>
          <w:b/>
          <w:bCs/>
        </w:rPr>
        <w:t>(</w:t>
      </w:r>
      <w:r w:rsidRPr="000377E3">
        <w:rPr>
          <w:b/>
          <w:bCs/>
          <w:lang w:val="en-US"/>
        </w:rPr>
        <w:t>mat</w:t>
      </w:r>
      <w:r w:rsidRPr="000377E3">
        <w:rPr>
          <w:b/>
          <w:bCs/>
        </w:rPr>
        <w:t>1) возвращает массив {16, 32, 28, 20}.</w:t>
      </w:r>
    </w:p>
    <w:p w:rsidR="000377E3" w:rsidRDefault="000377E3">
      <w:r>
        <w:rPr>
          <w:noProof/>
          <w:lang w:eastAsia="ru-RU"/>
        </w:rPr>
        <w:drawing>
          <wp:inline distT="0" distB="0" distL="0" distR="0">
            <wp:extent cx="5760720" cy="29311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31160"/>
                    </a:xfrm>
                    <a:prstGeom prst="rect">
                      <a:avLst/>
                    </a:prstGeom>
                  </pic:spPr>
                </pic:pic>
              </a:graphicData>
            </a:graphic>
          </wp:inline>
        </w:drawing>
      </w:r>
    </w:p>
    <w:p w:rsidR="000377E3" w:rsidRDefault="000377E3"/>
    <w:p w:rsidR="000377E3" w:rsidRDefault="00C0320A">
      <w:r w:rsidRPr="00C0320A">
        <w:rPr>
          <w:lang w:val="en-US"/>
        </w:rPr>
        <w:t xml:space="preserve">Assume that </w:t>
      </w:r>
      <w:proofErr w:type="spellStart"/>
      <w:r w:rsidRPr="00C0320A">
        <w:rPr>
          <w:lang w:val="en-US"/>
        </w:rPr>
        <w:t>arraySum</w:t>
      </w:r>
      <w:proofErr w:type="spellEnd"/>
      <w:r w:rsidRPr="00C0320A">
        <w:rPr>
          <w:lang w:val="en-US"/>
        </w:rPr>
        <w:t xml:space="preserve"> works as specified, regardless of what you wrote in part (a). </w:t>
      </w:r>
      <w:proofErr w:type="spellStart"/>
      <w:r>
        <w:t>You</w:t>
      </w:r>
      <w:proofErr w:type="spellEnd"/>
      <w:r>
        <w:t xml:space="preserve"> </w:t>
      </w:r>
      <w:proofErr w:type="spellStart"/>
      <w:r>
        <w:t>mustusearraySumappropriatelytoreceivefullcredit</w:t>
      </w:r>
      <w:proofErr w:type="spellEnd"/>
      <w:r>
        <w:t>.</w:t>
      </w:r>
    </w:p>
    <w:p w:rsidR="00C0320A" w:rsidRDefault="00C0320A">
      <w:proofErr w:type="spellStart"/>
      <w:r>
        <w:t>CompletemethodrowSumsbelow</w:t>
      </w:r>
      <w:proofErr w:type="spellEnd"/>
      <w:r>
        <w:t>.</w:t>
      </w:r>
    </w:p>
    <w:p w:rsidR="00C0320A" w:rsidRPr="00902B26" w:rsidRDefault="00C0320A">
      <w:pPr>
        <w:rPr>
          <w:lang w:val="en-US"/>
        </w:rPr>
      </w:pPr>
      <w:r w:rsidRPr="00C0320A">
        <w:rPr>
          <w:lang w:val="en-US"/>
        </w:rPr>
        <w:t xml:space="preserve">/** Returns a one-dimensional array in which the entry at index k is the sum of * the entries of row k of the two-dimensional array arr2D. </w:t>
      </w:r>
      <w:r w:rsidRPr="00902B26">
        <w:rPr>
          <w:lang w:val="en-US"/>
        </w:rPr>
        <w:t xml:space="preserve">*/ </w:t>
      </w:r>
      <w:proofErr w:type="spellStart"/>
      <w:proofErr w:type="gramStart"/>
      <w:r w:rsidRPr="00902B26">
        <w:rPr>
          <w:lang w:val="en-US"/>
        </w:rPr>
        <w:t>publicstaticint</w:t>
      </w:r>
      <w:proofErr w:type="spellEnd"/>
      <w:r w:rsidRPr="00902B26">
        <w:rPr>
          <w:lang w:val="en-US"/>
        </w:rPr>
        <w:t>[</w:t>
      </w:r>
      <w:proofErr w:type="gramEnd"/>
      <w:r w:rsidRPr="00902B26">
        <w:rPr>
          <w:lang w:val="en-US"/>
        </w:rPr>
        <w:t xml:space="preserve">] </w:t>
      </w:r>
      <w:proofErr w:type="spellStart"/>
      <w:r w:rsidRPr="00902B26">
        <w:rPr>
          <w:lang w:val="en-US"/>
        </w:rPr>
        <w:t>rowSums</w:t>
      </w:r>
      <w:proofErr w:type="spellEnd"/>
      <w:r w:rsidRPr="00902B26">
        <w:rPr>
          <w:lang w:val="en-US"/>
        </w:rPr>
        <w:t>(</w:t>
      </w:r>
      <w:proofErr w:type="spellStart"/>
      <w:r w:rsidRPr="00902B26">
        <w:rPr>
          <w:lang w:val="en-US"/>
        </w:rPr>
        <w:t>int</w:t>
      </w:r>
      <w:proofErr w:type="spellEnd"/>
      <w:r w:rsidRPr="00902B26">
        <w:rPr>
          <w:lang w:val="en-US"/>
        </w:rPr>
        <w:t>[][] arr2D)</w:t>
      </w:r>
    </w:p>
    <w:p w:rsidR="00C0320A" w:rsidRPr="00902B26" w:rsidRDefault="00C0320A">
      <w:pPr>
        <w:rPr>
          <w:lang w:val="en-US"/>
        </w:rPr>
      </w:pPr>
    </w:p>
    <w:p w:rsidR="00C0320A" w:rsidRDefault="00C0320A">
      <w:r w:rsidRPr="00C0320A">
        <w:rPr>
          <w:lang w:val="en-US"/>
        </w:rPr>
        <w:t>(c) A two-dimensional array is diverse if no two of its rows have entries that sum to the same value. In the following examples, the array mat1 is diverse because each row sum is different, but the array mat2 is not diverse because the first and last rows have the same sum.</w:t>
      </w:r>
    </w:p>
    <w:p w:rsidR="00AF0601" w:rsidRPr="00AF0601" w:rsidRDefault="00AF0601">
      <w:r>
        <w:rPr>
          <w:rStyle w:val="rynqvb"/>
          <w:rFonts w:ascii="Helvetica" w:hAnsi="Helvetica"/>
          <w:color w:val="000000"/>
          <w:sz w:val="27"/>
          <w:szCs w:val="27"/>
          <w:shd w:val="clear" w:color="auto" w:fill="F5F5F5"/>
        </w:rPr>
        <w:t>Двумерный массив является разнообразным, если никакие две его строки не содержат элементы, сумма которых равна одному и тому же значению.</w:t>
      </w:r>
      <w:r>
        <w:rPr>
          <w:rFonts w:ascii="Helvetica" w:hAnsi="Helvetica"/>
          <w:color w:val="000000"/>
          <w:sz w:val="27"/>
          <w:szCs w:val="27"/>
          <w:shd w:val="clear" w:color="auto" w:fill="F5F5F5"/>
        </w:rPr>
        <w:t xml:space="preserve"> </w:t>
      </w:r>
      <w:r>
        <w:rPr>
          <w:rStyle w:val="rynqvb"/>
          <w:rFonts w:ascii="Helvetica" w:hAnsi="Helvetica"/>
          <w:color w:val="000000"/>
          <w:sz w:val="27"/>
          <w:szCs w:val="27"/>
          <w:shd w:val="clear" w:color="auto" w:fill="F5F5F5"/>
        </w:rPr>
        <w:t>В следующих примерах массив mat1 разнообразен, потому что суммы в каждой строке разные, но массив mat2 не разнообразен, потому что первая и последняя строки имеют одинаковую сумму.</w:t>
      </w:r>
    </w:p>
    <w:p w:rsidR="00C0320A" w:rsidRDefault="00C0320A">
      <w:pPr>
        <w:rPr>
          <w:lang w:val="en-US"/>
        </w:rPr>
      </w:pPr>
      <w:r>
        <w:rPr>
          <w:noProof/>
          <w:lang w:eastAsia="ru-RU"/>
        </w:rPr>
        <w:lastRenderedPageBreak/>
        <w:drawing>
          <wp:inline distT="0" distB="0" distL="0" distR="0">
            <wp:extent cx="4686300" cy="4305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300" cy="4305300"/>
                    </a:xfrm>
                    <a:prstGeom prst="rect">
                      <a:avLst/>
                    </a:prstGeom>
                  </pic:spPr>
                </pic:pic>
              </a:graphicData>
            </a:graphic>
          </wp:inline>
        </w:drawing>
      </w:r>
    </w:p>
    <w:p w:rsidR="00C0320A" w:rsidRDefault="00C0320A">
      <w:pPr>
        <w:rPr>
          <w:lang w:val="en-US"/>
        </w:rPr>
      </w:pPr>
    </w:p>
    <w:p w:rsidR="00C0320A" w:rsidRDefault="00C0320A">
      <w:r w:rsidRPr="00C0320A">
        <w:rPr>
          <w:lang w:val="en-US"/>
        </w:rPr>
        <w:t xml:space="preserve">Write a static method </w:t>
      </w:r>
      <w:proofErr w:type="spellStart"/>
      <w:r w:rsidRPr="00C0320A">
        <w:rPr>
          <w:lang w:val="en-US"/>
        </w:rPr>
        <w:t>isDiverse</w:t>
      </w:r>
      <w:proofErr w:type="spellEnd"/>
      <w:r w:rsidRPr="00C0320A">
        <w:rPr>
          <w:lang w:val="en-US"/>
        </w:rPr>
        <w:t xml:space="preserve"> that determines whether or not a given two-dimensional array is diverse. The method has one parameter: a two-dimensional array arr2D of int values. The method should return true if all the row sums in the given array are unique; otherwise, it should return false. In the arrays shown above, the call </w:t>
      </w:r>
      <w:proofErr w:type="spellStart"/>
      <w:proofErr w:type="gramStart"/>
      <w:r w:rsidRPr="00C0320A">
        <w:rPr>
          <w:lang w:val="en-US"/>
        </w:rPr>
        <w:t>isDiverse</w:t>
      </w:r>
      <w:proofErr w:type="spellEnd"/>
      <w:r w:rsidRPr="00C0320A">
        <w:rPr>
          <w:lang w:val="en-US"/>
        </w:rPr>
        <w:t>(</w:t>
      </w:r>
      <w:proofErr w:type="gramEnd"/>
      <w:r w:rsidRPr="00C0320A">
        <w:rPr>
          <w:lang w:val="en-US"/>
        </w:rPr>
        <w:t xml:space="preserve">mat1) returns true and the call </w:t>
      </w:r>
      <w:proofErr w:type="spellStart"/>
      <w:r w:rsidRPr="00C0320A">
        <w:rPr>
          <w:lang w:val="en-US"/>
        </w:rPr>
        <w:t>isDiverse</w:t>
      </w:r>
      <w:proofErr w:type="spellEnd"/>
      <w:r w:rsidRPr="00C0320A">
        <w:rPr>
          <w:lang w:val="en-US"/>
        </w:rPr>
        <w:t>(mat2) returns false.</w:t>
      </w:r>
    </w:p>
    <w:p w:rsidR="00AF0601" w:rsidRPr="00AF0601" w:rsidRDefault="00AF0601">
      <w:r>
        <w:rPr>
          <w:rStyle w:val="rynqvb"/>
          <w:rFonts w:ascii="Helvetica" w:hAnsi="Helvetica"/>
          <w:color w:val="000000"/>
          <w:sz w:val="27"/>
          <w:szCs w:val="27"/>
          <w:shd w:val="clear" w:color="auto" w:fill="F5F5F5"/>
        </w:rPr>
        <w:t xml:space="preserve">Напишите статический метод </w:t>
      </w:r>
      <w:proofErr w:type="spellStart"/>
      <w:r>
        <w:rPr>
          <w:rStyle w:val="rynqvb"/>
          <w:rFonts w:ascii="Helvetica" w:hAnsi="Helvetica"/>
          <w:color w:val="000000"/>
          <w:sz w:val="27"/>
          <w:szCs w:val="27"/>
          <w:shd w:val="clear" w:color="auto" w:fill="F5F5F5"/>
        </w:rPr>
        <w:t>isDiverse</w:t>
      </w:r>
      <w:proofErr w:type="spellEnd"/>
      <w:r>
        <w:rPr>
          <w:rStyle w:val="rynqvb"/>
          <w:rFonts w:ascii="Helvetica" w:hAnsi="Helvetica"/>
          <w:color w:val="000000"/>
          <w:sz w:val="27"/>
          <w:szCs w:val="27"/>
          <w:shd w:val="clear" w:color="auto" w:fill="F5F5F5"/>
        </w:rPr>
        <w:t>, который определяет, является ли данный двумерный массив разнообразным.</w:t>
      </w:r>
      <w:r>
        <w:rPr>
          <w:rFonts w:ascii="Helvetica" w:hAnsi="Helvetica"/>
          <w:color w:val="000000"/>
          <w:sz w:val="27"/>
          <w:szCs w:val="27"/>
          <w:shd w:val="clear" w:color="auto" w:fill="F5F5F5"/>
        </w:rPr>
        <w:t xml:space="preserve"> </w:t>
      </w:r>
      <w:r>
        <w:rPr>
          <w:rStyle w:val="rynqvb"/>
          <w:rFonts w:ascii="Helvetica" w:hAnsi="Helvetica"/>
          <w:color w:val="000000"/>
          <w:sz w:val="27"/>
          <w:szCs w:val="27"/>
          <w:shd w:val="clear" w:color="auto" w:fill="F5F5F5"/>
        </w:rPr>
        <w:t xml:space="preserve">Метод имеет один параметр: двумерный массив arr2D значений </w:t>
      </w:r>
      <w:proofErr w:type="spellStart"/>
      <w:r>
        <w:rPr>
          <w:rStyle w:val="rynqvb"/>
          <w:rFonts w:ascii="Helvetica" w:hAnsi="Helvetica"/>
          <w:color w:val="000000"/>
          <w:sz w:val="27"/>
          <w:szCs w:val="27"/>
          <w:shd w:val="clear" w:color="auto" w:fill="F5F5F5"/>
        </w:rPr>
        <w:t>int</w:t>
      </w:r>
      <w:proofErr w:type="spellEnd"/>
      <w:r>
        <w:rPr>
          <w:rStyle w:val="rynqvb"/>
          <w:rFonts w:ascii="Helvetica" w:hAnsi="Helvetica"/>
          <w:color w:val="000000"/>
          <w:sz w:val="27"/>
          <w:szCs w:val="27"/>
          <w:shd w:val="clear" w:color="auto" w:fill="F5F5F5"/>
        </w:rPr>
        <w:t>.</w:t>
      </w:r>
      <w:r>
        <w:rPr>
          <w:rFonts w:ascii="Helvetica" w:hAnsi="Helvetica"/>
          <w:color w:val="000000"/>
          <w:sz w:val="27"/>
          <w:szCs w:val="27"/>
          <w:shd w:val="clear" w:color="auto" w:fill="F5F5F5"/>
        </w:rPr>
        <w:t xml:space="preserve"> </w:t>
      </w:r>
      <w:r>
        <w:rPr>
          <w:rStyle w:val="rynqvb"/>
          <w:rFonts w:ascii="Helvetica" w:hAnsi="Helvetica"/>
          <w:color w:val="000000"/>
          <w:sz w:val="27"/>
          <w:szCs w:val="27"/>
          <w:shd w:val="clear" w:color="auto" w:fill="F5F5F5"/>
        </w:rPr>
        <w:t xml:space="preserve">Метод должен возвращать </w:t>
      </w:r>
      <w:proofErr w:type="spellStart"/>
      <w:r>
        <w:rPr>
          <w:rStyle w:val="rynqvb"/>
          <w:rFonts w:ascii="Helvetica" w:hAnsi="Helvetica"/>
          <w:color w:val="000000"/>
          <w:sz w:val="27"/>
          <w:szCs w:val="27"/>
          <w:shd w:val="clear" w:color="auto" w:fill="F5F5F5"/>
        </w:rPr>
        <w:t>true</w:t>
      </w:r>
      <w:proofErr w:type="spellEnd"/>
      <w:r>
        <w:rPr>
          <w:rStyle w:val="rynqvb"/>
          <w:rFonts w:ascii="Helvetica" w:hAnsi="Helvetica"/>
          <w:color w:val="000000"/>
          <w:sz w:val="27"/>
          <w:szCs w:val="27"/>
          <w:shd w:val="clear" w:color="auto" w:fill="F5F5F5"/>
        </w:rPr>
        <w:t>, если все суммы строк в данном массиве уникальны;</w:t>
      </w:r>
      <w:r>
        <w:rPr>
          <w:rFonts w:ascii="Helvetica" w:hAnsi="Helvetica"/>
          <w:color w:val="000000"/>
          <w:sz w:val="27"/>
          <w:szCs w:val="27"/>
          <w:shd w:val="clear" w:color="auto" w:fill="F5F5F5"/>
        </w:rPr>
        <w:t xml:space="preserve"> </w:t>
      </w:r>
      <w:r>
        <w:rPr>
          <w:rStyle w:val="rynqvb"/>
          <w:rFonts w:ascii="Helvetica" w:hAnsi="Helvetica"/>
          <w:color w:val="000000"/>
          <w:sz w:val="27"/>
          <w:szCs w:val="27"/>
          <w:shd w:val="clear" w:color="auto" w:fill="F5F5F5"/>
        </w:rPr>
        <w:t xml:space="preserve">в противном случае он должен вернуть </w:t>
      </w:r>
      <w:proofErr w:type="spellStart"/>
      <w:r>
        <w:rPr>
          <w:rStyle w:val="rynqvb"/>
          <w:rFonts w:ascii="Helvetica" w:hAnsi="Helvetica"/>
          <w:color w:val="000000"/>
          <w:sz w:val="27"/>
          <w:szCs w:val="27"/>
          <w:shd w:val="clear" w:color="auto" w:fill="F5F5F5"/>
        </w:rPr>
        <w:t>false</w:t>
      </w:r>
      <w:proofErr w:type="spellEnd"/>
      <w:r>
        <w:rPr>
          <w:rStyle w:val="rynqvb"/>
          <w:rFonts w:ascii="Helvetica" w:hAnsi="Helvetica"/>
          <w:color w:val="000000"/>
          <w:sz w:val="27"/>
          <w:szCs w:val="27"/>
          <w:shd w:val="clear" w:color="auto" w:fill="F5F5F5"/>
        </w:rPr>
        <w:t>.</w:t>
      </w:r>
      <w:r>
        <w:rPr>
          <w:rFonts w:ascii="Helvetica" w:hAnsi="Helvetica"/>
          <w:color w:val="000000"/>
          <w:sz w:val="27"/>
          <w:szCs w:val="27"/>
          <w:shd w:val="clear" w:color="auto" w:fill="F5F5F5"/>
        </w:rPr>
        <w:t xml:space="preserve"> </w:t>
      </w:r>
      <w:r>
        <w:rPr>
          <w:rStyle w:val="rynqvb"/>
          <w:rFonts w:ascii="Helvetica" w:hAnsi="Helvetica"/>
          <w:color w:val="000000"/>
          <w:sz w:val="27"/>
          <w:szCs w:val="27"/>
          <w:shd w:val="clear" w:color="auto" w:fill="F5F5F5"/>
        </w:rPr>
        <w:t xml:space="preserve">В показанных выше массивах вызов </w:t>
      </w:r>
      <w:proofErr w:type="spellStart"/>
      <w:r>
        <w:rPr>
          <w:rStyle w:val="rynqvb"/>
          <w:rFonts w:ascii="Helvetica" w:hAnsi="Helvetica"/>
          <w:color w:val="000000"/>
          <w:sz w:val="27"/>
          <w:szCs w:val="27"/>
          <w:shd w:val="clear" w:color="auto" w:fill="F5F5F5"/>
        </w:rPr>
        <w:t>isDiverse</w:t>
      </w:r>
      <w:proofErr w:type="spellEnd"/>
      <w:r>
        <w:rPr>
          <w:rStyle w:val="rynqvb"/>
          <w:rFonts w:ascii="Helvetica" w:hAnsi="Helvetica"/>
          <w:color w:val="000000"/>
          <w:sz w:val="27"/>
          <w:szCs w:val="27"/>
          <w:shd w:val="clear" w:color="auto" w:fill="F5F5F5"/>
        </w:rPr>
        <w:t xml:space="preserve">(mat1) возвращает значение </w:t>
      </w:r>
      <w:proofErr w:type="spellStart"/>
      <w:r>
        <w:rPr>
          <w:rStyle w:val="rynqvb"/>
          <w:rFonts w:ascii="Helvetica" w:hAnsi="Helvetica"/>
          <w:color w:val="000000"/>
          <w:sz w:val="27"/>
          <w:szCs w:val="27"/>
          <w:shd w:val="clear" w:color="auto" w:fill="F5F5F5"/>
        </w:rPr>
        <w:t>true</w:t>
      </w:r>
      <w:proofErr w:type="spellEnd"/>
      <w:r>
        <w:rPr>
          <w:rStyle w:val="rynqvb"/>
          <w:rFonts w:ascii="Helvetica" w:hAnsi="Helvetica"/>
          <w:color w:val="000000"/>
          <w:sz w:val="27"/>
          <w:szCs w:val="27"/>
          <w:shd w:val="clear" w:color="auto" w:fill="F5F5F5"/>
        </w:rPr>
        <w:t xml:space="preserve">, а вызов </w:t>
      </w:r>
      <w:proofErr w:type="spellStart"/>
      <w:r>
        <w:rPr>
          <w:rStyle w:val="rynqvb"/>
          <w:rFonts w:ascii="Helvetica" w:hAnsi="Helvetica"/>
          <w:color w:val="000000"/>
          <w:sz w:val="27"/>
          <w:szCs w:val="27"/>
          <w:shd w:val="clear" w:color="auto" w:fill="F5F5F5"/>
        </w:rPr>
        <w:t>isDiverse</w:t>
      </w:r>
      <w:proofErr w:type="spellEnd"/>
      <w:r>
        <w:rPr>
          <w:rStyle w:val="rynqvb"/>
          <w:rFonts w:ascii="Helvetica" w:hAnsi="Helvetica"/>
          <w:color w:val="000000"/>
          <w:sz w:val="27"/>
          <w:szCs w:val="27"/>
          <w:shd w:val="clear" w:color="auto" w:fill="F5F5F5"/>
        </w:rPr>
        <w:t xml:space="preserve">(mat2) возвращает значение </w:t>
      </w:r>
      <w:proofErr w:type="spellStart"/>
      <w:r>
        <w:rPr>
          <w:rStyle w:val="rynqvb"/>
          <w:rFonts w:ascii="Helvetica" w:hAnsi="Helvetica"/>
          <w:color w:val="000000"/>
          <w:sz w:val="27"/>
          <w:szCs w:val="27"/>
          <w:shd w:val="clear" w:color="auto" w:fill="F5F5F5"/>
        </w:rPr>
        <w:t>false</w:t>
      </w:r>
      <w:proofErr w:type="spellEnd"/>
      <w:r>
        <w:rPr>
          <w:rStyle w:val="rynqvb"/>
          <w:rFonts w:ascii="Helvetica" w:hAnsi="Helvetica"/>
          <w:color w:val="000000"/>
          <w:sz w:val="27"/>
          <w:szCs w:val="27"/>
          <w:shd w:val="clear" w:color="auto" w:fill="F5F5F5"/>
        </w:rPr>
        <w:t>.</w:t>
      </w:r>
    </w:p>
    <w:p w:rsidR="00C0320A" w:rsidRDefault="00C0320A">
      <w:pPr>
        <w:rPr>
          <w:lang w:val="en-US"/>
        </w:rPr>
      </w:pPr>
      <w:r w:rsidRPr="00C0320A">
        <w:rPr>
          <w:lang w:val="en-US"/>
        </w:rPr>
        <w:t xml:space="preserve">Methods written in this question public static </w:t>
      </w:r>
      <w:proofErr w:type="spellStart"/>
      <w:r w:rsidRPr="00C0320A">
        <w:rPr>
          <w:lang w:val="en-US"/>
        </w:rPr>
        <w:t>int</w:t>
      </w:r>
      <w:proofErr w:type="spellEnd"/>
      <w:r w:rsidRPr="00C0320A">
        <w:rPr>
          <w:lang w:val="en-US"/>
        </w:rPr>
        <w:t xml:space="preserve"> </w:t>
      </w:r>
      <w:proofErr w:type="spellStart"/>
      <w:proofErr w:type="gramStart"/>
      <w:r w:rsidRPr="00C0320A">
        <w:rPr>
          <w:lang w:val="en-US"/>
        </w:rPr>
        <w:t>arraySum</w:t>
      </w:r>
      <w:proofErr w:type="spellEnd"/>
      <w:r w:rsidRPr="00C0320A">
        <w:rPr>
          <w:lang w:val="en-US"/>
        </w:rPr>
        <w:t>(</w:t>
      </w:r>
      <w:proofErr w:type="spellStart"/>
      <w:proofErr w:type="gramEnd"/>
      <w:r w:rsidRPr="00C0320A">
        <w:rPr>
          <w:lang w:val="en-US"/>
        </w:rPr>
        <w:t>int</w:t>
      </w:r>
      <w:proofErr w:type="spellEnd"/>
      <w:r w:rsidRPr="00C0320A">
        <w:rPr>
          <w:lang w:val="en-US"/>
        </w:rPr>
        <w:t xml:space="preserve">[] </w:t>
      </w:r>
      <w:proofErr w:type="spellStart"/>
      <w:r w:rsidRPr="00C0320A">
        <w:rPr>
          <w:lang w:val="en-US"/>
        </w:rPr>
        <w:t>arr</w:t>
      </w:r>
      <w:proofErr w:type="spellEnd"/>
      <w:r w:rsidRPr="00C0320A">
        <w:rPr>
          <w:lang w:val="en-US"/>
        </w:rPr>
        <w:t xml:space="preserve">) public static </w:t>
      </w:r>
      <w:proofErr w:type="spellStart"/>
      <w:r w:rsidRPr="00C0320A">
        <w:rPr>
          <w:lang w:val="en-US"/>
        </w:rPr>
        <w:t>int</w:t>
      </w:r>
      <w:proofErr w:type="spellEnd"/>
      <w:r w:rsidRPr="00C0320A">
        <w:rPr>
          <w:lang w:val="en-US"/>
        </w:rPr>
        <w:t xml:space="preserve">[] </w:t>
      </w:r>
      <w:proofErr w:type="spellStart"/>
      <w:r w:rsidRPr="00C0320A">
        <w:rPr>
          <w:lang w:val="en-US"/>
        </w:rPr>
        <w:t>rowSums</w:t>
      </w:r>
      <w:proofErr w:type="spellEnd"/>
      <w:r w:rsidRPr="00C0320A">
        <w:rPr>
          <w:lang w:val="en-US"/>
        </w:rPr>
        <w:t>(</w:t>
      </w:r>
      <w:proofErr w:type="spellStart"/>
      <w:r w:rsidRPr="00C0320A">
        <w:rPr>
          <w:lang w:val="en-US"/>
        </w:rPr>
        <w:t>int</w:t>
      </w:r>
      <w:proofErr w:type="spellEnd"/>
      <w:r w:rsidRPr="00C0320A">
        <w:rPr>
          <w:lang w:val="en-US"/>
        </w:rPr>
        <w:t xml:space="preserve">[][] arr2D) public static </w:t>
      </w:r>
      <w:proofErr w:type="spellStart"/>
      <w:r w:rsidRPr="00C0320A">
        <w:rPr>
          <w:lang w:val="en-US"/>
        </w:rPr>
        <w:t>booleanisDiverse</w:t>
      </w:r>
      <w:proofErr w:type="spellEnd"/>
      <w:r w:rsidRPr="00C0320A">
        <w:rPr>
          <w:lang w:val="en-US"/>
        </w:rPr>
        <w:t>(</w:t>
      </w:r>
      <w:proofErr w:type="spellStart"/>
      <w:r w:rsidRPr="00C0320A">
        <w:rPr>
          <w:lang w:val="en-US"/>
        </w:rPr>
        <w:t>int</w:t>
      </w:r>
      <w:proofErr w:type="spellEnd"/>
      <w:r w:rsidRPr="00C0320A">
        <w:rPr>
          <w:lang w:val="en-US"/>
        </w:rPr>
        <w:t>[][] arr2D)</w:t>
      </w:r>
    </w:p>
    <w:p w:rsidR="00C61170" w:rsidRDefault="00C61170">
      <w:pPr>
        <w:rPr>
          <w:lang w:val="en-US"/>
        </w:rPr>
      </w:pPr>
      <w:r w:rsidRPr="00C61170">
        <w:rPr>
          <w:lang w:val="en-US"/>
        </w:rPr>
        <w:t xml:space="preserve">Assume that </w:t>
      </w:r>
      <w:proofErr w:type="spellStart"/>
      <w:r w:rsidRPr="00C61170">
        <w:rPr>
          <w:lang w:val="en-US"/>
        </w:rPr>
        <w:t>arraySum</w:t>
      </w:r>
      <w:proofErr w:type="spellEnd"/>
      <w:r w:rsidRPr="00C61170">
        <w:rPr>
          <w:lang w:val="en-US"/>
        </w:rPr>
        <w:t xml:space="preserve"> and </w:t>
      </w:r>
      <w:proofErr w:type="spellStart"/>
      <w:r w:rsidRPr="00C61170">
        <w:rPr>
          <w:lang w:val="en-US"/>
        </w:rPr>
        <w:t>rowSums</w:t>
      </w:r>
      <w:proofErr w:type="spellEnd"/>
      <w:r w:rsidRPr="00C61170">
        <w:rPr>
          <w:lang w:val="en-US"/>
        </w:rPr>
        <w:t xml:space="preserve"> work as specified, regardless of what you wrote in parts (a) and (b). You must use </w:t>
      </w:r>
      <w:proofErr w:type="spellStart"/>
      <w:r w:rsidRPr="00C61170">
        <w:rPr>
          <w:lang w:val="en-US"/>
        </w:rPr>
        <w:t>rowSums</w:t>
      </w:r>
      <w:proofErr w:type="spellEnd"/>
      <w:r w:rsidRPr="00C61170">
        <w:rPr>
          <w:lang w:val="en-US"/>
        </w:rPr>
        <w:t xml:space="preserve"> appropriately to receive full credit. </w:t>
      </w:r>
    </w:p>
    <w:p w:rsidR="00C0320A" w:rsidRDefault="00C61170">
      <w:pPr>
        <w:rPr>
          <w:lang w:val="en-US"/>
        </w:rPr>
      </w:pPr>
      <w:r w:rsidRPr="00C61170">
        <w:rPr>
          <w:lang w:val="en-US"/>
        </w:rPr>
        <w:t xml:space="preserve">Complete method </w:t>
      </w:r>
      <w:proofErr w:type="spellStart"/>
      <w:r w:rsidRPr="00C61170">
        <w:rPr>
          <w:lang w:val="en-US"/>
        </w:rPr>
        <w:t>isDiverse</w:t>
      </w:r>
      <w:proofErr w:type="spellEnd"/>
      <w:r w:rsidRPr="00C61170">
        <w:rPr>
          <w:lang w:val="en-US"/>
        </w:rPr>
        <w:t xml:space="preserve"> below.</w:t>
      </w:r>
    </w:p>
    <w:p w:rsidR="00C61170" w:rsidRDefault="00C61170">
      <w:pPr>
        <w:rPr>
          <w:lang w:val="en-US"/>
        </w:rPr>
      </w:pPr>
      <w:r w:rsidRPr="00C61170">
        <w:rPr>
          <w:lang w:val="en-US"/>
        </w:rPr>
        <w:t>/** Returns true if all rows in arr2D have different row sums;</w:t>
      </w:r>
    </w:p>
    <w:p w:rsidR="00C61170" w:rsidRDefault="00C61170">
      <w:pPr>
        <w:rPr>
          <w:lang w:val="en-US"/>
        </w:rPr>
      </w:pPr>
      <w:r w:rsidRPr="00C61170">
        <w:rPr>
          <w:lang w:val="en-US"/>
        </w:rPr>
        <w:t xml:space="preserve"> * </w:t>
      </w:r>
      <w:proofErr w:type="gramStart"/>
      <w:r w:rsidRPr="00C61170">
        <w:rPr>
          <w:lang w:val="en-US"/>
        </w:rPr>
        <w:t>false</w:t>
      </w:r>
      <w:proofErr w:type="gramEnd"/>
      <w:r w:rsidRPr="00C61170">
        <w:rPr>
          <w:lang w:val="en-US"/>
        </w:rPr>
        <w:t xml:space="preserve"> otherwise. */ </w:t>
      </w:r>
    </w:p>
    <w:p w:rsidR="00C61170" w:rsidRPr="00C0320A" w:rsidRDefault="00C61170">
      <w:pPr>
        <w:rPr>
          <w:lang w:val="en-US"/>
        </w:rPr>
      </w:pPr>
      <w:proofErr w:type="gramStart"/>
      <w:r w:rsidRPr="00C61170">
        <w:rPr>
          <w:lang w:val="en-US"/>
        </w:rPr>
        <w:lastRenderedPageBreak/>
        <w:t>public</w:t>
      </w:r>
      <w:proofErr w:type="gramEnd"/>
      <w:r w:rsidRPr="00C61170">
        <w:rPr>
          <w:lang w:val="en-US"/>
        </w:rPr>
        <w:t xml:space="preserve"> static </w:t>
      </w:r>
      <w:proofErr w:type="spellStart"/>
      <w:r w:rsidRPr="00C61170">
        <w:rPr>
          <w:lang w:val="en-US"/>
        </w:rPr>
        <w:t>booleanisDiverse</w:t>
      </w:r>
      <w:proofErr w:type="spellEnd"/>
      <w:r w:rsidRPr="00C61170">
        <w:rPr>
          <w:lang w:val="en-US"/>
        </w:rPr>
        <w:t>(</w:t>
      </w:r>
      <w:proofErr w:type="spellStart"/>
      <w:r w:rsidRPr="00C61170">
        <w:rPr>
          <w:lang w:val="en-US"/>
        </w:rPr>
        <w:t>int</w:t>
      </w:r>
      <w:proofErr w:type="spellEnd"/>
      <w:r w:rsidRPr="00C61170">
        <w:rPr>
          <w:lang w:val="en-US"/>
        </w:rPr>
        <w:t>[][] arr2D)</w:t>
      </w:r>
    </w:p>
    <w:sectPr w:rsidR="00C61170" w:rsidRPr="00C0320A" w:rsidSect="002504A9">
      <w:headerReference w:type="default" r:id="rId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77E3" w:rsidRDefault="000377E3" w:rsidP="000377E3">
      <w:pPr>
        <w:spacing w:after="0" w:line="240" w:lineRule="auto"/>
      </w:pPr>
      <w:r>
        <w:separator/>
      </w:r>
    </w:p>
  </w:endnote>
  <w:endnote w:type="continuationSeparator" w:id="1">
    <w:p w:rsidR="000377E3" w:rsidRDefault="000377E3" w:rsidP="000377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77E3" w:rsidRDefault="000377E3" w:rsidP="000377E3">
      <w:pPr>
        <w:spacing w:after="0" w:line="240" w:lineRule="auto"/>
      </w:pPr>
      <w:r>
        <w:separator/>
      </w:r>
    </w:p>
  </w:footnote>
  <w:footnote w:type="continuationSeparator" w:id="1">
    <w:p w:rsidR="000377E3" w:rsidRDefault="000377E3" w:rsidP="000377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7E3" w:rsidRPr="000377E3" w:rsidRDefault="000377E3">
    <w:pPr>
      <w:pStyle w:val="a4"/>
    </w:pPr>
    <w:r>
      <w:rPr>
        <w:lang w:val="en-US"/>
      </w:rPr>
      <w:t xml:space="preserve">1 </w:t>
    </w:r>
    <w:r>
      <w:t>задание 2015</w:t>
    </w:r>
  </w:p>
  <w:p w:rsidR="000377E3" w:rsidRDefault="000377E3">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0"/>
    <w:footnote w:id="1"/>
  </w:footnotePr>
  <w:endnotePr>
    <w:endnote w:id="0"/>
    <w:endnote w:id="1"/>
  </w:endnotePr>
  <w:compat/>
  <w:rsids>
    <w:rsidRoot w:val="009E75B0"/>
    <w:rsid w:val="000377E3"/>
    <w:rsid w:val="002504A9"/>
    <w:rsid w:val="004608CD"/>
    <w:rsid w:val="00902B26"/>
    <w:rsid w:val="009E75B0"/>
    <w:rsid w:val="00AF0601"/>
    <w:rsid w:val="00C0320A"/>
    <w:rsid w:val="00C6117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04A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77E3"/>
    <w:pPr>
      <w:ind w:left="720"/>
      <w:contextualSpacing/>
    </w:pPr>
  </w:style>
  <w:style w:type="paragraph" w:styleId="a4">
    <w:name w:val="header"/>
    <w:basedOn w:val="a"/>
    <w:link w:val="a5"/>
    <w:uiPriority w:val="99"/>
    <w:unhideWhenUsed/>
    <w:rsid w:val="000377E3"/>
    <w:pPr>
      <w:tabs>
        <w:tab w:val="center" w:pos="4536"/>
        <w:tab w:val="right" w:pos="9072"/>
      </w:tabs>
      <w:spacing w:after="0" w:line="240" w:lineRule="auto"/>
    </w:pPr>
  </w:style>
  <w:style w:type="character" w:customStyle="1" w:styleId="a5">
    <w:name w:val="Верхний колонтитул Знак"/>
    <w:basedOn w:val="a0"/>
    <w:link w:val="a4"/>
    <w:uiPriority w:val="99"/>
    <w:rsid w:val="000377E3"/>
  </w:style>
  <w:style w:type="paragraph" w:styleId="a6">
    <w:name w:val="footer"/>
    <w:basedOn w:val="a"/>
    <w:link w:val="a7"/>
    <w:uiPriority w:val="99"/>
    <w:unhideWhenUsed/>
    <w:rsid w:val="000377E3"/>
    <w:pPr>
      <w:tabs>
        <w:tab w:val="center" w:pos="4536"/>
        <w:tab w:val="right" w:pos="9072"/>
      </w:tabs>
      <w:spacing w:after="0" w:line="240" w:lineRule="auto"/>
    </w:pPr>
  </w:style>
  <w:style w:type="character" w:customStyle="1" w:styleId="a7">
    <w:name w:val="Нижний колонтитул Знак"/>
    <w:basedOn w:val="a0"/>
    <w:link w:val="a6"/>
    <w:uiPriority w:val="99"/>
    <w:rsid w:val="000377E3"/>
  </w:style>
  <w:style w:type="paragraph" w:styleId="a8">
    <w:name w:val="Balloon Text"/>
    <w:basedOn w:val="a"/>
    <w:link w:val="a9"/>
    <w:uiPriority w:val="99"/>
    <w:semiHidden/>
    <w:unhideWhenUsed/>
    <w:rsid w:val="00902B2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902B26"/>
    <w:rPr>
      <w:rFonts w:ascii="Tahoma" w:hAnsi="Tahoma" w:cs="Tahoma"/>
      <w:sz w:val="16"/>
      <w:szCs w:val="16"/>
    </w:rPr>
  </w:style>
  <w:style w:type="character" w:customStyle="1" w:styleId="rynqvb">
    <w:name w:val="rynqvb"/>
    <w:basedOn w:val="a0"/>
    <w:rsid w:val="00AF0601"/>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740</Words>
  <Characters>4218</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Фень Евгения Вадимовна</dc:creator>
  <cp:keywords/>
  <dc:description/>
  <cp:lastModifiedBy>Vinya</cp:lastModifiedBy>
  <cp:revision>4</cp:revision>
  <dcterms:created xsi:type="dcterms:W3CDTF">2022-10-27T01:31:00Z</dcterms:created>
  <dcterms:modified xsi:type="dcterms:W3CDTF">2022-10-27T09:50:00Z</dcterms:modified>
</cp:coreProperties>
</file>