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Pr="00943252" w:rsidRDefault="00E72682" w:rsidP="00E72682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52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ПОИСКА</w:t>
      </w:r>
    </w:p>
    <w:p w:rsidR="00E72682" w:rsidRPr="005406D0" w:rsidRDefault="00E72682" w:rsidP="00E72682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5406D0" w:rsidRPr="00943252" w:rsidRDefault="005406D0" w:rsidP="00E72682">
      <w:pPr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43252">
        <w:rPr>
          <w:rFonts w:ascii="Times New Roman" w:hAnsi="Times New Roman" w:cs="Times New Roman"/>
          <w:sz w:val="28"/>
          <w:szCs w:val="28"/>
        </w:rPr>
        <w:t xml:space="preserve">. </w:t>
      </w:r>
      <w:r w:rsidR="00E72682" w:rsidRPr="00943252">
        <w:rPr>
          <w:rFonts w:ascii="Times New Roman" w:hAnsi="Times New Roman" w:cs="Times New Roman"/>
          <w:sz w:val="28"/>
          <w:szCs w:val="28"/>
        </w:rPr>
        <w:t>Разработка программ, реализующих различные алгоритмы поиска, и оценка их временной и пространственной сложности.</w:t>
      </w:r>
    </w:p>
    <w:p w:rsidR="00E72682" w:rsidRPr="00943252" w:rsidRDefault="002327DF" w:rsidP="00E726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2682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алгоритм и программу дихотомического поиска. В качестве исходных данных использовать массив целых чисел, который вводится с клавиатуры. Аргумент поиска – число. </w:t>
      </w:r>
    </w:p>
    <w:p w:rsidR="002327DF" w:rsidRPr="002327DF" w:rsidRDefault="002327DF" w:rsidP="002327DF">
      <w:pPr>
        <w:pStyle w:val="Default"/>
        <w:rPr>
          <w:rFonts w:ascii="Times New Roman" w:hAnsi="Times New Roman" w:cs="Times New Roman"/>
        </w:rPr>
      </w:pP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Словесное описание заданного алгоритма поиска. </w:t>
      </w:r>
    </w:p>
    <w:p w:rsidR="00F96A38" w:rsidRPr="003003B6" w:rsidRDefault="00943252" w:rsidP="005406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лассический </w:t>
      </w:r>
      <w:hyperlink r:id="rId5" w:tooltip="Алгоритм" w:history="1">
        <w:r w:rsidR="00E72682" w:rsidRPr="003003B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 поиска эле</w:t>
      </w:r>
      <w:r w:rsidR="003003B6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мента в отсортированном массиве</w:t>
      </w:r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, использующий дробление массива на половины.</w:t>
      </w:r>
    </w:p>
    <w:p w:rsidR="00E72682" w:rsidRPr="003003B6" w:rsidRDefault="00E72682" w:rsidP="005406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элемента в отсортированном массиве: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значения элемента в середине структуры данных. Полученное значение сравнивается с ключом.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ключ меньше значения середины, то поиск осуществляется в первой половине элементов, иначе — во второй.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252" w:rsidRPr="00E72682" w:rsidRDefault="0094325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2682" w:rsidRPr="00E72682" w:rsidRDefault="0094325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Код</w:t>
      </w:r>
      <w:r w:rsidR="00E72682"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46509D" w:rsidP="005406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ECFD6A" wp14:editId="59CD8F47">
            <wp:extent cx="5940425" cy="5603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Формулы верхней оценки временной и емкостной сложности заданного алгоритма. </w:t>
      </w:r>
    </w:p>
    <w:p w:rsidR="00EC6461" w:rsidRDefault="00EC6461" w:rsidP="0094325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Pr="00EC646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Pr="00EC6461">
        <w:rPr>
          <w:rFonts w:ascii="Times New Roman" w:hAnsi="Times New Roman" w:cs="Times New Roman"/>
          <w:i/>
          <w:iCs/>
          <w:sz w:val="32"/>
          <w:szCs w:val="32"/>
        </w:rPr>
        <w:t>log</w:t>
      </w:r>
      <w:proofErr w:type="spellEnd"/>
      <w:r w:rsidRPr="00EC6461">
        <w:rPr>
          <w:rFonts w:ascii="Times New Roman" w:hAnsi="Times New Roman" w:cs="Times New Roman"/>
          <w:i/>
          <w:iCs/>
          <w:sz w:val="32"/>
          <w:szCs w:val="32"/>
        </w:rPr>
        <w:t>(n)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43252" w:rsidRPr="003D5D7C" w:rsidRDefault="00EE4897" w:rsidP="003D5D7C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="003D5D7C"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D5D7C"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="003D5D7C" w:rsidRPr="003D5D7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="003D5D7C" w:rsidRPr="003D5D7C">
        <w:rPr>
          <w:rFonts w:ascii="Times New Roman" w:hAnsi="Times New Roman" w:cs="Times New Roman"/>
          <w:sz w:val="32"/>
          <w:szCs w:val="32"/>
        </w:rPr>
        <w:t>О(</w:t>
      </w:r>
      <w:proofErr w:type="gramEnd"/>
      <w:r w:rsidR="0046509D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D5D7C" w:rsidRPr="003D5D7C">
        <w:rPr>
          <w:rFonts w:ascii="Times New Roman" w:hAnsi="Times New Roman" w:cs="Times New Roman"/>
          <w:sz w:val="32"/>
          <w:szCs w:val="32"/>
        </w:rPr>
        <w:t>)</w:t>
      </w:r>
    </w:p>
    <w:p w:rsidR="003D5D7C" w:rsidRPr="00943252" w:rsidRDefault="003D5D7C" w:rsidP="003D5D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943252" w:rsidRDefault="00943252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8B2C4F" w:rsidRDefault="008B2C4F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B2C4F" w:rsidRPr="00943252" w:rsidRDefault="008B2C4F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943252" w:rsidRPr="00EC6461" w:rsidRDefault="00943252" w:rsidP="00943252">
      <w:pPr>
        <w:pStyle w:val="Default"/>
        <w:rPr>
          <w:rFonts w:ascii="Times New Roman" w:hAnsi="Times New Roman" w:cs="Times New Roman"/>
        </w:rPr>
      </w:pPr>
    </w:p>
    <w:p w:rsidR="00EC6461" w:rsidRPr="0074261D" w:rsidRDefault="00EC6461" w:rsidP="00EC646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72682" w:rsidRDefault="000A32BD" w:rsidP="00EC6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509D" w:rsidRDefault="0046509D" w:rsidP="00EC646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7AF71D2" wp14:editId="42FB1675">
            <wp:extent cx="30099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3B6" w:rsidRDefault="0046509D" w:rsidP="00EC646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left – 4 bytes</w:t>
      </w:r>
    </w:p>
    <w:p w:rsidR="0046509D" w:rsidRDefault="0046509D" w:rsidP="00EC646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righr</w:t>
      </w:r>
      <w:proofErr w:type="spellEnd"/>
      <w:r>
        <w:rPr>
          <w:rFonts w:ascii="Times New Roman" w:hAnsi="Times New Roman" w:cs="Times New Roman"/>
          <w:lang w:val="en-US"/>
        </w:rPr>
        <w:t xml:space="preserve"> – 4 bytes</w:t>
      </w:r>
    </w:p>
    <w:p w:rsidR="0046509D" w:rsidRDefault="0046509D" w:rsidP="00EC646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mid – 4 bytes</w:t>
      </w:r>
    </w:p>
    <w:p w:rsidR="0046509D" w:rsidRDefault="0046509D" w:rsidP="00EC64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+ 4 + 4 = 12 bytes</w:t>
      </w:r>
    </w:p>
    <w:p w:rsidR="0046509D" w:rsidRPr="000A32BD" w:rsidRDefault="0046509D" w:rsidP="00EC646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>1)</w:t>
      </w:r>
    </w:p>
    <w:sectPr w:rsidR="0046509D" w:rsidRPr="000A3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068A0"/>
    <w:rsid w:val="000A32BD"/>
    <w:rsid w:val="000E2C60"/>
    <w:rsid w:val="00164A76"/>
    <w:rsid w:val="002327DF"/>
    <w:rsid w:val="0027113F"/>
    <w:rsid w:val="003003B6"/>
    <w:rsid w:val="003D5D7C"/>
    <w:rsid w:val="0046509D"/>
    <w:rsid w:val="005406D0"/>
    <w:rsid w:val="005C3E66"/>
    <w:rsid w:val="006453AA"/>
    <w:rsid w:val="00654F66"/>
    <w:rsid w:val="006C0251"/>
    <w:rsid w:val="0074261D"/>
    <w:rsid w:val="007C2F13"/>
    <w:rsid w:val="00875874"/>
    <w:rsid w:val="008B2C4F"/>
    <w:rsid w:val="00943252"/>
    <w:rsid w:val="00B9766D"/>
    <w:rsid w:val="00C93160"/>
    <w:rsid w:val="00E72682"/>
    <w:rsid w:val="00EC6461"/>
    <w:rsid w:val="00ED3F44"/>
    <w:rsid w:val="00EE4897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EEE42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2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0%D0%BB%D0%B3%D0%BE%D1%80%D0%B8%D1%82%D0%B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43</c:v>
                </c:pt>
                <c:pt idx="1">
                  <c:v>45</c:v>
                </c:pt>
                <c:pt idx="2">
                  <c:v>50</c:v>
                </c:pt>
                <c:pt idx="3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75-4E00-B3E8-026BD23B0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572240"/>
        <c:axId val="1187571824"/>
      </c:lineChart>
      <c:catAx>
        <c:axId val="118757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571824"/>
        <c:crosses val="autoZero"/>
        <c:auto val="1"/>
        <c:lblAlgn val="ctr"/>
        <c:lblOffset val="100"/>
        <c:noMultiLvlLbl val="0"/>
      </c:catAx>
      <c:valAx>
        <c:axId val="11875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57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2020-11-22T15:21:00Z</dcterms:created>
  <dcterms:modified xsi:type="dcterms:W3CDTF">2020-11-29T19:16:00Z</dcterms:modified>
</cp:coreProperties>
</file>