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4BE" w:rsidRDefault="00DD64BE" w:rsidP="00DD64BE">
      <w:pPr>
        <w:pStyle w:val="ListParagraph"/>
        <w:numPr>
          <w:ilvl w:val="0"/>
          <w:numId w:val="3"/>
        </w:numPr>
      </w:pPr>
      <w:r>
        <w:t>Compare bivariate predictors to independence predictors (Section 4.1.1):</w:t>
      </w:r>
    </w:p>
    <w:p w:rsidR="00DD64BE" w:rsidRDefault="00DD64BE" w:rsidP="00DD64BE">
      <w:pPr>
        <w:pStyle w:val="ListParagraph"/>
        <w:numPr>
          <w:ilvl w:val="1"/>
          <w:numId w:val="3"/>
        </w:numPr>
      </w:pPr>
      <w:r>
        <w:t>Strong –x: “compareestimators1step2cov.R”</w:t>
      </w:r>
    </w:p>
    <w:p w:rsidR="00DD64BE" w:rsidRDefault="00DD64BE" w:rsidP="00DD64BE">
      <w:pPr>
        <w:pStyle w:val="ListParagraph"/>
        <w:numPr>
          <w:ilvl w:val="1"/>
          <w:numId w:val="3"/>
        </w:numPr>
      </w:pPr>
      <w:r>
        <w:t>Other configurations: “</w:t>
      </w:r>
      <w:proofErr w:type="spellStart"/>
      <w:r>
        <w:t>InitValuesOnlySim.R</w:t>
      </w:r>
      <w:proofErr w:type="spellEnd"/>
      <w:r>
        <w:t>”</w:t>
      </w:r>
    </w:p>
    <w:p w:rsidR="00DD64BE" w:rsidRDefault="00DD64BE" w:rsidP="00DD64BE">
      <w:pPr>
        <w:pStyle w:val="ListParagraph"/>
        <w:numPr>
          <w:ilvl w:val="0"/>
          <w:numId w:val="3"/>
        </w:numPr>
      </w:pPr>
      <w:r>
        <w:t>MSE estimation bivariate (Section 4.2.1)</w:t>
      </w:r>
    </w:p>
    <w:p w:rsidR="00DD64BE" w:rsidRDefault="00460D21" w:rsidP="00DD64BE">
      <w:pPr>
        <w:pStyle w:val="ListParagraph"/>
        <w:numPr>
          <w:ilvl w:val="1"/>
          <w:numId w:val="3"/>
        </w:numPr>
      </w:pPr>
      <w:r>
        <w:t>“Bootstrap1stepMsamplsLsamps.R”</w:t>
      </w:r>
    </w:p>
    <w:p w:rsidR="00DD64BE" w:rsidRDefault="00DD64BE" w:rsidP="00DD64BE">
      <w:pPr>
        <w:pStyle w:val="ListParagraph"/>
        <w:numPr>
          <w:ilvl w:val="0"/>
          <w:numId w:val="3"/>
        </w:numPr>
      </w:pPr>
      <w:r>
        <w:t>Informative sampling simulation (Section 4.4):</w:t>
      </w:r>
    </w:p>
    <w:p w:rsidR="00DD64BE" w:rsidRDefault="00DD64BE" w:rsidP="00DD64BE">
      <w:pPr>
        <w:pStyle w:val="ListParagraph"/>
        <w:numPr>
          <w:ilvl w:val="1"/>
          <w:numId w:val="3"/>
        </w:numPr>
      </w:pPr>
      <w:r>
        <w:t xml:space="preserve">Compare alternative estimators for informative sampling:  </w:t>
      </w:r>
      <w:r>
        <w:t>“</w:t>
      </w:r>
      <w:proofErr w:type="spellStart"/>
      <w:r>
        <w:t>SimInfBootRevRat.R</w:t>
      </w:r>
      <w:proofErr w:type="spellEnd"/>
      <w:r>
        <w:t xml:space="preserve">” </w:t>
      </w:r>
    </w:p>
    <w:p w:rsidR="00DD64BE" w:rsidRDefault="00DD64BE" w:rsidP="00DD64BE">
      <w:pPr>
        <w:pStyle w:val="ListParagraph"/>
        <w:numPr>
          <w:ilvl w:val="1"/>
          <w:numId w:val="3"/>
        </w:numPr>
      </w:pPr>
      <w:r>
        <w:t>Evaluate MSE estimators for informative sampling: “</w:t>
      </w:r>
      <w:proofErr w:type="spellStart"/>
      <w:r>
        <w:t>simulationinformativeRvRat.R</w:t>
      </w:r>
      <w:proofErr w:type="spellEnd"/>
      <w:r>
        <w:t>”</w:t>
      </w:r>
    </w:p>
    <w:p w:rsidR="00DD64BE" w:rsidRDefault="00460D21" w:rsidP="00DD64BE">
      <w:pPr>
        <w:pStyle w:val="ListParagraph"/>
        <w:numPr>
          <w:ilvl w:val="0"/>
          <w:numId w:val="3"/>
        </w:numPr>
      </w:pPr>
      <w:r>
        <w:t>Supporting R files:</w:t>
      </w:r>
    </w:p>
    <w:p w:rsidR="00DD64BE" w:rsidRDefault="00460D21" w:rsidP="00460D21">
      <w:pPr>
        <w:pStyle w:val="ListParagraph"/>
        <w:numPr>
          <w:ilvl w:val="1"/>
          <w:numId w:val="3"/>
        </w:numPr>
      </w:pPr>
      <w:r>
        <w:t>“</w:t>
      </w:r>
      <w:proofErr w:type="spellStart"/>
      <w:r>
        <w:t>bivariateSAEFunctions.R</w:t>
      </w:r>
      <w:proofErr w:type="spellEnd"/>
      <w:r>
        <w:t>”</w:t>
      </w:r>
    </w:p>
    <w:p w:rsidR="00460D21" w:rsidRDefault="00460D21" w:rsidP="00460D21">
      <w:pPr>
        <w:pStyle w:val="ListParagraph"/>
        <w:numPr>
          <w:ilvl w:val="1"/>
          <w:numId w:val="3"/>
        </w:numPr>
      </w:pPr>
      <w:r>
        <w:t>“</w:t>
      </w:r>
      <w:proofErr w:type="spellStart"/>
      <w:r>
        <w:t>paramestfuns.R</w:t>
      </w:r>
      <w:proofErr w:type="spellEnd"/>
      <w:r>
        <w:t>”</w:t>
      </w:r>
    </w:p>
    <w:p w:rsidR="00460D21" w:rsidRDefault="00460D21" w:rsidP="00460D21">
      <w:pPr>
        <w:pStyle w:val="ListParagraph"/>
        <w:numPr>
          <w:ilvl w:val="1"/>
          <w:numId w:val="3"/>
        </w:numPr>
      </w:pPr>
      <w:r>
        <w:t>“</w:t>
      </w:r>
      <w:proofErr w:type="spellStart"/>
      <w:r>
        <w:t>predictMCFun.R</w:t>
      </w:r>
      <w:proofErr w:type="spellEnd"/>
      <w:r>
        <w:t>”</w:t>
      </w:r>
    </w:p>
    <w:p w:rsidR="00460D21" w:rsidRDefault="00460D21" w:rsidP="00460D21">
      <w:pPr>
        <w:pStyle w:val="ListParagraph"/>
        <w:numPr>
          <w:ilvl w:val="1"/>
          <w:numId w:val="3"/>
        </w:numPr>
      </w:pPr>
      <w:r>
        <w:t>“</w:t>
      </w:r>
      <w:proofErr w:type="spellStart"/>
      <w:r>
        <w:t>bootstrapfunction.R</w:t>
      </w:r>
      <w:proofErr w:type="spellEnd"/>
      <w:r>
        <w:t>”</w:t>
      </w:r>
    </w:p>
    <w:p w:rsidR="00460D21" w:rsidRDefault="00460D21" w:rsidP="00460D21">
      <w:pPr>
        <w:pStyle w:val="ListParagraph"/>
        <w:numPr>
          <w:ilvl w:val="1"/>
          <w:numId w:val="3"/>
        </w:numPr>
      </w:pPr>
      <w:r>
        <w:t>“</w:t>
      </w:r>
      <w:proofErr w:type="spellStart"/>
      <w:proofErr w:type="gramStart"/>
      <w:r>
        <w:t>estpredbootfunsRevInf</w:t>
      </w:r>
      <w:proofErr w:type="spellEnd"/>
      <w:proofErr w:type="gramEnd"/>
      <w:r>
        <w:t>.”</w:t>
      </w:r>
    </w:p>
    <w:p w:rsidR="00460D21" w:rsidRDefault="00460D21" w:rsidP="00460D21">
      <w:pPr>
        <w:pStyle w:val="ListParagraph"/>
        <w:numPr>
          <w:ilvl w:val="1"/>
          <w:numId w:val="3"/>
        </w:numPr>
      </w:pPr>
      <w:r>
        <w:t>“</w:t>
      </w:r>
      <w:proofErr w:type="spellStart"/>
      <w:r>
        <w:t>predictMsampsLsamps.R</w:t>
      </w:r>
      <w:proofErr w:type="spellEnd"/>
      <w:r>
        <w:t>”</w:t>
      </w:r>
    </w:p>
    <w:p w:rsidR="00460D21" w:rsidRDefault="00460D21" w:rsidP="00460D21">
      <w:pPr>
        <w:pStyle w:val="ListParagraph"/>
        <w:numPr>
          <w:ilvl w:val="1"/>
          <w:numId w:val="3"/>
        </w:numPr>
      </w:pPr>
      <w:r>
        <w:t>“</w:t>
      </w:r>
      <w:proofErr w:type="spellStart"/>
      <w:r>
        <w:t>bootinffuns.R</w:t>
      </w:r>
      <w:proofErr w:type="spellEnd"/>
      <w:r>
        <w:t>”</w:t>
      </w:r>
    </w:p>
    <w:p w:rsidR="00460D21" w:rsidRDefault="00460D21" w:rsidP="00460D21">
      <w:pPr>
        <w:pStyle w:val="ListParagraph"/>
        <w:numPr>
          <w:ilvl w:val="1"/>
          <w:numId w:val="3"/>
        </w:numPr>
      </w:pPr>
      <w:r>
        <w:t>“</w:t>
      </w:r>
      <w:proofErr w:type="spellStart"/>
      <w:r>
        <w:t>estpredbootfunsRev.R</w:t>
      </w:r>
      <w:proofErr w:type="spellEnd"/>
      <w:r>
        <w:t>”</w:t>
      </w:r>
    </w:p>
    <w:p w:rsidR="00460D21" w:rsidRDefault="00460D21" w:rsidP="00460D21">
      <w:pPr>
        <w:pStyle w:val="ListParagraph"/>
        <w:numPr>
          <w:ilvl w:val="1"/>
          <w:numId w:val="3"/>
        </w:numPr>
      </w:pPr>
      <w:r>
        <w:t>“estfunctions2covs.R”</w:t>
      </w:r>
      <w:bookmarkStart w:id="0" w:name="_GoBack"/>
      <w:bookmarkEnd w:id="0"/>
    </w:p>
    <w:sectPr w:rsidR="0046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EE044F"/>
    <w:multiLevelType w:val="hybridMultilevel"/>
    <w:tmpl w:val="9E407210"/>
    <w:lvl w:ilvl="0" w:tplc="E4CCFB0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8319C"/>
    <w:multiLevelType w:val="hybridMultilevel"/>
    <w:tmpl w:val="E020CC1E"/>
    <w:lvl w:ilvl="0" w:tplc="DD2C77E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E45E86"/>
    <w:multiLevelType w:val="hybridMultilevel"/>
    <w:tmpl w:val="47981184"/>
    <w:lvl w:ilvl="0" w:tplc="D7F4616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C2B"/>
    <w:rsid w:val="00114F31"/>
    <w:rsid w:val="001A6C2B"/>
    <w:rsid w:val="002B6878"/>
    <w:rsid w:val="00460D21"/>
    <w:rsid w:val="00767067"/>
    <w:rsid w:val="00DA5857"/>
    <w:rsid w:val="00DD64BE"/>
    <w:rsid w:val="00ED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4FFE4-E5B8-414E-819A-32D289FF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21058</TotalTime>
  <Pages>1</Pages>
  <Words>97</Words>
  <Characters>555</Characters>
  <Application>Microsoft Office Word</Application>
  <DocSecurity>0</DocSecurity>
  <Lines>10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Berg, Emily J [STAT]</dc:creator>
  <cp:keywords/>
  <dc:description/>
  <cp:lastModifiedBy>Berg, Emily J [STAT]</cp:lastModifiedBy>
  <cp:revision>2</cp:revision>
  <dcterms:created xsi:type="dcterms:W3CDTF">2020-02-12T00:16:00Z</dcterms:created>
  <dcterms:modified xsi:type="dcterms:W3CDTF">2020-02-29T04:23:00Z</dcterms:modified>
</cp:coreProperties>
</file>