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A4417" w14:textId="77777777" w:rsidR="00C578C2" w:rsidRPr="002E22B3" w:rsidRDefault="00C578C2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CECS 225</w:t>
      </w:r>
    </w:p>
    <w:p w14:paraId="0DB31E52" w14:textId="00A05F09" w:rsidR="00C578C2" w:rsidRPr="002E22B3" w:rsidRDefault="002E22B3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Lab </w:t>
      </w:r>
      <w:r w:rsidR="008006BD">
        <w:rPr>
          <w:rFonts w:ascii="Times New Roman" w:hAnsi="Times New Roman" w:cs="Times New Roman"/>
          <w:sz w:val="24"/>
          <w:szCs w:val="24"/>
        </w:rPr>
        <w:t>4</w:t>
      </w:r>
    </w:p>
    <w:p w14:paraId="2B9EDBD9" w14:textId="77777777" w:rsidR="00C578C2" w:rsidRPr="002E22B3" w:rsidRDefault="00C578C2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Eugene Paul Mesina</w:t>
      </w:r>
    </w:p>
    <w:p w14:paraId="0864E62F" w14:textId="77777777" w:rsidR="00C578C2" w:rsidRPr="002E22B3" w:rsidRDefault="00C578C2" w:rsidP="00C578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E22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03978" wp14:editId="31596C2A">
            <wp:extent cx="2622550" cy="2542540"/>
            <wp:effectExtent l="0" t="0" r="0" b="0"/>
            <wp:docPr id="16" name="Picture 16" descr="CSU-Longbeach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-Longbeach_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3E17" w14:textId="77777777" w:rsidR="002E22B3" w:rsidRPr="002E22B3" w:rsidRDefault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br w:type="page"/>
      </w:r>
    </w:p>
    <w:p w14:paraId="7CF022F8" w14:textId="49B8B6AD" w:rsidR="00D525AE" w:rsidRDefault="00D525AE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 w:rsidRPr="008006BD"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1:</w:t>
      </w:r>
      <w:r w:rsidRPr="008006BD"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 </w:t>
      </w:r>
      <w:r w:rsidR="008006BD">
        <w:rPr>
          <w:rFonts w:ascii="Times New Roman" w:eastAsia="Times New Roman" w:hAnsi="Times New Roman" w:cs="Courier New"/>
          <w:sz w:val="24"/>
          <w:szCs w:val="28"/>
          <w:lang w:eastAsia="en-US"/>
        </w:rPr>
        <w:t>Adder_32</w:t>
      </w:r>
    </w:p>
    <w:p w14:paraId="4E44F03A" w14:textId="1DC75BA6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0413C002" wp14:editId="04B9B1E5">
            <wp:extent cx="4591050" cy="681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03B7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3FB464B2" w14:textId="60498EAA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 xml:space="preserve">Section 2: 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>RTL Schematic of Adder_32</w:t>
      </w:r>
    </w:p>
    <w:p w14:paraId="00F303D3" w14:textId="22F0E7CA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0EF8F026" wp14:editId="7F21AB61">
            <wp:extent cx="561975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56B2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77B1C195" w14:textId="62EA5543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3: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ALU</w:t>
      </w:r>
    </w:p>
    <w:p w14:paraId="52D5D896" w14:textId="02E090D5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7C20E45D" wp14:editId="14E5AB57">
            <wp:extent cx="4695825" cy="622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9EA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38E35764" w14:textId="4796F088" w:rsidR="008006BD" w:rsidRDefault="008006BD" w:rsidP="00B62C2E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4: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ALU_Tester</w:t>
      </w:r>
      <w:r>
        <w:rPr>
          <w:noProof/>
        </w:rPr>
        <w:drawing>
          <wp:inline distT="0" distB="0" distL="0" distR="0" wp14:anchorId="04967404" wp14:editId="5B2AA44D">
            <wp:extent cx="5943600" cy="7845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C28A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01DD8379" w14:textId="1153F37C" w:rsidR="008006BD" w:rsidRDefault="008006BD" w:rsidP="008006BD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>Section 5: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 xml:space="preserve"> ALU Test Results</w:t>
      </w:r>
    </w:p>
    <w:p w14:paraId="5CB0A912" w14:textId="64DC5BA7" w:rsidR="008006BD" w:rsidRPr="008006BD" w:rsidRDefault="008006BD" w:rsidP="008006BD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74B4FFEA" wp14:editId="2F87CD88">
            <wp:extent cx="5943600" cy="1334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96B" w14:textId="77777777" w:rsidR="008006BD" w:rsidRDefault="008006BD">
      <w:pP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br w:type="page"/>
      </w:r>
    </w:p>
    <w:p w14:paraId="57C6D983" w14:textId="07E4B513" w:rsidR="008006BD" w:rsidRDefault="008006BD" w:rsidP="008006BD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rFonts w:ascii="Times New Roman" w:eastAsia="Times New Roman" w:hAnsi="Times New Roman" w:cs="Courier New"/>
          <w:b/>
          <w:sz w:val="24"/>
          <w:szCs w:val="28"/>
          <w:lang w:eastAsia="en-US"/>
        </w:rPr>
        <w:lastRenderedPageBreak/>
        <w:t xml:space="preserve">Section 6: </w:t>
      </w:r>
      <w:r>
        <w:rPr>
          <w:rFonts w:ascii="Times New Roman" w:eastAsia="Times New Roman" w:hAnsi="Times New Roman" w:cs="Courier New"/>
          <w:sz w:val="24"/>
          <w:szCs w:val="28"/>
          <w:lang w:eastAsia="en-US"/>
        </w:rPr>
        <w:t>RTL Schematics</w:t>
      </w:r>
    </w:p>
    <w:p w14:paraId="6C034522" w14:textId="1099F964" w:rsidR="008006BD" w:rsidRPr="008006BD" w:rsidRDefault="008006BD" w:rsidP="008006BD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eastAsia="Times New Roman" w:hAnsi="Times New Roman" w:cs="Courier New"/>
          <w:sz w:val="24"/>
          <w:szCs w:val="28"/>
          <w:lang w:eastAsia="en-US"/>
        </w:rPr>
      </w:pPr>
      <w:r>
        <w:rPr>
          <w:noProof/>
        </w:rPr>
        <w:drawing>
          <wp:inline distT="0" distB="0" distL="0" distR="0" wp14:anchorId="7E012DF1" wp14:editId="0E4C74BC">
            <wp:extent cx="4076700" cy="7219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6BD" w:rsidRPr="008006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B0B90" w14:textId="77777777" w:rsidR="00A63A1B" w:rsidRDefault="00A63A1B" w:rsidP="00F47C9F">
      <w:pPr>
        <w:spacing w:after="0" w:line="240" w:lineRule="auto"/>
      </w:pPr>
      <w:r>
        <w:separator/>
      </w:r>
    </w:p>
  </w:endnote>
  <w:endnote w:type="continuationSeparator" w:id="0">
    <w:p w14:paraId="11C3E495" w14:textId="77777777" w:rsidR="00A63A1B" w:rsidRDefault="00A63A1B" w:rsidP="00F4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F3A9D" w14:textId="77777777" w:rsidR="00F47C9F" w:rsidRDefault="00F4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96FB4" w14:textId="77777777" w:rsidR="00F47C9F" w:rsidRDefault="00F47C9F" w:rsidP="00F47C9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32D58" w14:textId="77777777" w:rsidR="00F47C9F" w:rsidRDefault="00F4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74A3E" w14:textId="77777777" w:rsidR="00A63A1B" w:rsidRDefault="00A63A1B" w:rsidP="00F47C9F">
      <w:pPr>
        <w:spacing w:after="0" w:line="240" w:lineRule="auto"/>
      </w:pPr>
      <w:r>
        <w:separator/>
      </w:r>
    </w:p>
  </w:footnote>
  <w:footnote w:type="continuationSeparator" w:id="0">
    <w:p w14:paraId="5A2215D9" w14:textId="77777777" w:rsidR="00A63A1B" w:rsidRDefault="00A63A1B" w:rsidP="00F4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24CF" w14:textId="77777777" w:rsidR="00F47C9F" w:rsidRDefault="00F4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FCE38" w14:textId="77777777" w:rsidR="00F47C9F" w:rsidRDefault="00F47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83B5" w14:textId="77777777" w:rsidR="00F47C9F" w:rsidRDefault="00F4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0C28"/>
    <w:multiLevelType w:val="hybridMultilevel"/>
    <w:tmpl w:val="4A54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C2"/>
    <w:rsid w:val="001240F2"/>
    <w:rsid w:val="002E22B3"/>
    <w:rsid w:val="005D0DF9"/>
    <w:rsid w:val="008006BD"/>
    <w:rsid w:val="008546E6"/>
    <w:rsid w:val="009429F8"/>
    <w:rsid w:val="00A63A1B"/>
    <w:rsid w:val="00BA248E"/>
    <w:rsid w:val="00C578C2"/>
    <w:rsid w:val="00D525AE"/>
    <w:rsid w:val="00EE0985"/>
    <w:rsid w:val="00F24960"/>
    <w:rsid w:val="00F47C9F"/>
    <w:rsid w:val="00F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1DE304"/>
  <w15:chartTrackingRefBased/>
  <w15:docId w15:val="{418FC98E-F6C8-41EB-B796-1DD553C2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9F"/>
  </w:style>
  <w:style w:type="paragraph" w:styleId="Footer">
    <w:name w:val="footer"/>
    <w:basedOn w:val="Normal"/>
    <w:link w:val="Foot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9F"/>
  </w:style>
  <w:style w:type="paragraph" w:styleId="ListParagraph">
    <w:name w:val="List Paragraph"/>
    <w:basedOn w:val="Normal"/>
    <w:uiPriority w:val="34"/>
    <w:qFormat/>
    <w:rsid w:val="00D5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B873-C105-4D21-AEB0-7E22C01E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Mesina</dc:creator>
  <cp:keywords/>
  <dc:description/>
  <cp:lastModifiedBy>Eugene Mesina</cp:lastModifiedBy>
  <cp:revision>2</cp:revision>
  <cp:lastPrinted>2016-08-31T05:40:00Z</cp:lastPrinted>
  <dcterms:created xsi:type="dcterms:W3CDTF">2016-10-02T04:51:00Z</dcterms:created>
  <dcterms:modified xsi:type="dcterms:W3CDTF">2016-10-02T04:51:00Z</dcterms:modified>
</cp:coreProperties>
</file>