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CC" w:rsidRDefault="00C87060" w:rsidP="00C65948">
      <w:pPr>
        <w:pStyle w:val="a3"/>
        <w:numPr>
          <w:ilvl w:val="0"/>
          <w:numId w:val="1"/>
        </w:numPr>
        <w:jc w:val="both"/>
        <w:rPr>
          <w:b/>
        </w:rPr>
      </w:pPr>
      <w:r w:rsidRPr="00C87060">
        <w:rPr>
          <w:b/>
        </w:rPr>
        <w:t xml:space="preserve">Журнал обрезки </w:t>
      </w:r>
      <w:proofErr w:type="spellStart"/>
      <w:r w:rsidRPr="00C87060">
        <w:rPr>
          <w:b/>
        </w:rPr>
        <w:t>облоя</w:t>
      </w:r>
      <w:proofErr w:type="spellEnd"/>
    </w:p>
    <w:p w:rsidR="00C87060" w:rsidRDefault="00C87060" w:rsidP="00C65948">
      <w:pPr>
        <w:pBdr>
          <w:bottom w:val="single" w:sz="12" w:space="1" w:color="auto"/>
        </w:pBdr>
        <w:jc w:val="both"/>
      </w:pPr>
      <w:r>
        <w:t>Добавить возможность видеть весь журнал без фильтрации исполнителя</w:t>
      </w:r>
    </w:p>
    <w:p w:rsidR="00C87060" w:rsidRDefault="00C87060" w:rsidP="00C65948">
      <w:pPr>
        <w:jc w:val="both"/>
      </w:pPr>
      <w:r>
        <w:t>Когда я смотрю список без выбора исполнителя, то отображается весь список нормально. Но после того, как я выберу исполнителя, я не могу уже вернуться к тому, чтобы снова посмотреть весь список.</w:t>
      </w:r>
    </w:p>
    <w:p w:rsidR="000B06C9" w:rsidRDefault="000B06C9" w:rsidP="000B06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пвапвап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48" w:rsidRDefault="00694D8F" w:rsidP="000B06C9">
      <w:pPr>
        <w:jc w:val="center"/>
      </w:pPr>
      <w:r>
        <w:t>Рис. 1</w:t>
      </w:r>
    </w:p>
    <w:p w:rsidR="00694D8F" w:rsidRDefault="00694D8F" w:rsidP="000B06C9">
      <w:pPr>
        <w:jc w:val="center"/>
      </w:pPr>
    </w:p>
    <w:p w:rsidR="008A5661" w:rsidRPr="008A5661" w:rsidRDefault="008A5661" w:rsidP="008A5661">
      <w:pPr>
        <w:pStyle w:val="a3"/>
        <w:numPr>
          <w:ilvl w:val="0"/>
          <w:numId w:val="1"/>
        </w:numPr>
        <w:jc w:val="both"/>
        <w:rPr>
          <w:b/>
        </w:rPr>
      </w:pPr>
      <w:r w:rsidRPr="008A5661">
        <w:rPr>
          <w:b/>
        </w:rPr>
        <w:t xml:space="preserve">Журнал обрезки </w:t>
      </w:r>
      <w:proofErr w:type="spellStart"/>
      <w:r w:rsidRPr="008A5661">
        <w:rPr>
          <w:b/>
        </w:rPr>
        <w:t>облоя</w:t>
      </w:r>
      <w:proofErr w:type="spellEnd"/>
      <w:r w:rsidRPr="008A5661">
        <w:rPr>
          <w:b/>
        </w:rPr>
        <w:t xml:space="preserve"> и журнал заявок</w:t>
      </w:r>
    </w:p>
    <w:p w:rsidR="008A5661" w:rsidRDefault="008A5661" w:rsidP="008A5661">
      <w:pPr>
        <w:jc w:val="both"/>
      </w:pPr>
      <w:r>
        <w:t>В случае, если из журнала удалялись некоторые строки, сделать так, чтобы порядковый номер этой строки присвоился следующему по порядку. Т.е. в списке всегда должны быть строки от одного до *** по порядку (без пропусков).</w:t>
      </w:r>
    </w:p>
    <w:p w:rsidR="00F168A3" w:rsidRDefault="00F168A3" w:rsidP="008A5661">
      <w:pPr>
        <w:jc w:val="both"/>
      </w:pPr>
    </w:p>
    <w:p w:rsidR="00EE2CBD" w:rsidRPr="00EE2CBD" w:rsidRDefault="00EE2CBD" w:rsidP="00EE2CBD">
      <w:pPr>
        <w:pStyle w:val="a3"/>
        <w:numPr>
          <w:ilvl w:val="0"/>
          <w:numId w:val="1"/>
        </w:numPr>
        <w:jc w:val="both"/>
        <w:rPr>
          <w:b/>
        </w:rPr>
      </w:pPr>
      <w:r w:rsidRPr="00EE2CBD">
        <w:rPr>
          <w:b/>
        </w:rPr>
        <w:t>Реестр изготовленных деталей</w:t>
      </w:r>
    </w:p>
    <w:p w:rsidR="00EE2CBD" w:rsidRDefault="00EE2CBD" w:rsidP="00EE2CBD">
      <w:pPr>
        <w:jc w:val="both"/>
      </w:pPr>
      <w:r>
        <w:t>В реестре изготовленных деталей добавить ссылку на номер заявки.</w:t>
      </w:r>
    </w:p>
    <w:p w:rsidR="00C05EB4" w:rsidRDefault="00C05EB4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D4794C" w:rsidRDefault="00D4794C" w:rsidP="00EE2CBD">
      <w:pPr>
        <w:jc w:val="both"/>
      </w:pPr>
    </w:p>
    <w:p w:rsidR="00C05EB4" w:rsidRDefault="00C05EB4" w:rsidP="00C05EB4">
      <w:pPr>
        <w:pStyle w:val="a3"/>
        <w:numPr>
          <w:ilvl w:val="0"/>
          <w:numId w:val="1"/>
        </w:numPr>
        <w:jc w:val="both"/>
        <w:rPr>
          <w:b/>
        </w:rPr>
      </w:pPr>
      <w:r w:rsidRPr="00C05EB4">
        <w:rPr>
          <w:b/>
        </w:rPr>
        <w:t>Реестр заявок -</w:t>
      </w:r>
      <w:r w:rsidRPr="00C05EB4">
        <w:rPr>
          <w:b/>
          <w:lang w:val="en-US"/>
        </w:rPr>
        <w:t>&gt;</w:t>
      </w:r>
      <w:r>
        <w:rPr>
          <w:b/>
        </w:rPr>
        <w:t xml:space="preserve"> </w:t>
      </w:r>
      <w:r w:rsidRPr="00C05EB4">
        <w:rPr>
          <w:b/>
        </w:rPr>
        <w:t>Текущий счет</w:t>
      </w:r>
    </w:p>
    <w:p w:rsidR="00D4794C" w:rsidRPr="00694D8F" w:rsidRDefault="00D4794C" w:rsidP="00D4794C">
      <w:pPr>
        <w:jc w:val="both"/>
      </w:pPr>
      <w:r w:rsidRPr="00694D8F">
        <w:t>В итоговых подсчетах вместо «В том числе НДС:» должно быть написано «НДС</w:t>
      </w:r>
      <w:r w:rsidR="00694D8F">
        <w:t xml:space="preserve"> 18%</w:t>
      </w:r>
      <w:r w:rsidRPr="00694D8F">
        <w:t>:»</w:t>
      </w:r>
      <w:r w:rsidR="00694D8F">
        <w:t xml:space="preserve"> (</w:t>
      </w:r>
      <w:r w:rsidR="00694D8F" w:rsidRPr="00694D8F">
        <w:rPr>
          <w:i/>
        </w:rPr>
        <w:t>см. рис. 2</w:t>
      </w:r>
      <w:r w:rsidR="00694D8F">
        <w:t>)</w:t>
      </w:r>
    </w:p>
    <w:p w:rsidR="00C05EB4" w:rsidRPr="00C05EB4" w:rsidRDefault="00D4794C" w:rsidP="00D4794C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5536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апвапвапр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48" w:rsidRDefault="00694D8F" w:rsidP="000B06C9">
      <w:pPr>
        <w:jc w:val="center"/>
      </w:pPr>
      <w:r>
        <w:t>Рис. 2</w:t>
      </w:r>
    </w:p>
    <w:p w:rsidR="00694D8F" w:rsidRDefault="00694D8F" w:rsidP="000B06C9">
      <w:pPr>
        <w:jc w:val="center"/>
      </w:pPr>
    </w:p>
    <w:p w:rsidR="00694D8F" w:rsidRDefault="00694D8F" w:rsidP="00694D8F">
      <w:pPr>
        <w:jc w:val="both"/>
        <w:rPr>
          <w:b/>
        </w:rPr>
      </w:pPr>
      <w:r>
        <w:rPr>
          <w:b/>
        </w:rPr>
        <w:t xml:space="preserve">4а. </w:t>
      </w:r>
      <w:r w:rsidRPr="00694D8F">
        <w:rPr>
          <w:b/>
        </w:rPr>
        <w:t>Реестр заявок -&gt; Текущий счет</w:t>
      </w:r>
    </w:p>
    <w:p w:rsidR="00386077" w:rsidRPr="00386077" w:rsidRDefault="00386077" w:rsidP="00694D8F">
      <w:pPr>
        <w:jc w:val="both"/>
      </w:pPr>
      <w:r w:rsidRPr="00386077">
        <w:t xml:space="preserve">Внизу, где написана сумма прописью, </w:t>
      </w:r>
    </w:p>
    <w:p w:rsidR="00386077" w:rsidRPr="00386077" w:rsidRDefault="00386077" w:rsidP="00386077">
      <w:pPr>
        <w:pStyle w:val="a3"/>
        <w:numPr>
          <w:ilvl w:val="0"/>
          <w:numId w:val="3"/>
        </w:numPr>
        <w:jc w:val="both"/>
      </w:pPr>
      <w:r w:rsidRPr="00386077">
        <w:t xml:space="preserve">первая цифра итоговой суммы должна быть написана с заглавной буквы </w:t>
      </w:r>
    </w:p>
    <w:p w:rsidR="00386077" w:rsidRPr="00386077" w:rsidRDefault="00386077" w:rsidP="00386077">
      <w:pPr>
        <w:pStyle w:val="a3"/>
        <w:numPr>
          <w:ilvl w:val="0"/>
          <w:numId w:val="3"/>
        </w:numPr>
        <w:jc w:val="both"/>
      </w:pPr>
      <w:r w:rsidRPr="00386077">
        <w:t xml:space="preserve">в копейках должно быть 2 </w:t>
      </w:r>
      <w:proofErr w:type="spellStart"/>
      <w:r w:rsidRPr="00386077">
        <w:t>цыфры</w:t>
      </w:r>
      <w:proofErr w:type="spellEnd"/>
      <w:r w:rsidRPr="00386077">
        <w:t xml:space="preserve"> </w:t>
      </w:r>
      <w:r w:rsidRPr="00386077">
        <w:rPr>
          <w:i/>
        </w:rPr>
        <w:t>(«00 коп.»)</w:t>
      </w:r>
    </w:p>
    <w:p w:rsidR="00694D8F" w:rsidRDefault="00694D8F" w:rsidP="00694D8F">
      <w:pPr>
        <w:pStyle w:val="a3"/>
        <w:jc w:val="both"/>
      </w:pPr>
    </w:p>
    <w:p w:rsidR="00386077" w:rsidRDefault="00386077" w:rsidP="00694D8F">
      <w:pPr>
        <w:pStyle w:val="a3"/>
        <w:jc w:val="both"/>
        <w:rPr>
          <w:b/>
          <w:i/>
        </w:rPr>
      </w:pPr>
      <w:r w:rsidRPr="00386077">
        <w:rPr>
          <w:b/>
          <w:i/>
        </w:rPr>
        <w:t>(Пример: «Сто сорок семь тысяч пятьсот руб. 00 коп.»)</w:t>
      </w:r>
    </w:p>
    <w:p w:rsidR="00386077" w:rsidRDefault="00386077" w:rsidP="00694D8F">
      <w:pPr>
        <w:pStyle w:val="a3"/>
        <w:jc w:val="both"/>
        <w:rPr>
          <w:b/>
          <w:i/>
        </w:rPr>
      </w:pPr>
    </w:p>
    <w:p w:rsidR="00607D7D" w:rsidRDefault="009F738D" w:rsidP="009F738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519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ьтьть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7D" w:rsidRDefault="00607D7D" w:rsidP="00607D7D"/>
    <w:p w:rsidR="00386077" w:rsidRDefault="00607D7D" w:rsidP="00607D7D">
      <w:pPr>
        <w:pStyle w:val="a3"/>
        <w:numPr>
          <w:ilvl w:val="0"/>
          <w:numId w:val="1"/>
        </w:numPr>
        <w:jc w:val="both"/>
        <w:rPr>
          <w:b/>
        </w:rPr>
      </w:pPr>
      <w:r w:rsidRPr="00607D7D">
        <w:rPr>
          <w:b/>
        </w:rPr>
        <w:t>По поводу вопроса, связанного с КАЛЬКУЛЯЦИЕЙ</w:t>
      </w:r>
      <w:r w:rsidR="005B3A76">
        <w:rPr>
          <w:b/>
        </w:rPr>
        <w:t xml:space="preserve"> </w:t>
      </w:r>
      <w:r w:rsidR="005B3A76" w:rsidRPr="005B3A76">
        <w:rPr>
          <w:i/>
        </w:rPr>
        <w:t>(разделение основной з/п на кол-во прессов)</w:t>
      </w:r>
      <w:r w:rsidRPr="00607D7D">
        <w:rPr>
          <w:b/>
        </w:rPr>
        <w:t>:</w:t>
      </w:r>
    </w:p>
    <w:p w:rsidR="005B3A76" w:rsidRPr="005B3A76" w:rsidRDefault="005B3A76" w:rsidP="005B3A76">
      <w:pPr>
        <w:jc w:val="both"/>
      </w:pPr>
      <w:r w:rsidRPr="005B3A76">
        <w:t xml:space="preserve">Сделать так, чтобы количество прессов вводилось вручную (обычно не больше трех прессов бывает). </w:t>
      </w:r>
    </w:p>
    <w:p w:rsidR="005B3A76" w:rsidRDefault="005B3A76" w:rsidP="005B3A76">
      <w:pPr>
        <w:jc w:val="both"/>
      </w:pPr>
      <w:r w:rsidRPr="005B3A76">
        <w:t>Поэтому добавить кнопку, в которой можно будет выбрать вручную кол-во прессов 1, 2 или 3.</w:t>
      </w:r>
    </w:p>
    <w:p w:rsidR="005B3A76" w:rsidRDefault="005B3A76" w:rsidP="005B3A76">
      <w:pPr>
        <w:jc w:val="both"/>
      </w:pPr>
    </w:p>
    <w:p w:rsidR="005B3A76" w:rsidRPr="005B3A76" w:rsidRDefault="005B3A76" w:rsidP="005B3A76">
      <w:pPr>
        <w:pStyle w:val="a3"/>
        <w:numPr>
          <w:ilvl w:val="0"/>
          <w:numId w:val="1"/>
        </w:numPr>
        <w:jc w:val="both"/>
      </w:pPr>
      <w:r>
        <w:t>По поводу подробного отчета з/п: заказчик сказала, что позже вышлет пример этого отчета.</w:t>
      </w:r>
      <w:bookmarkStart w:id="0" w:name="_GoBack"/>
      <w:bookmarkEnd w:id="0"/>
    </w:p>
    <w:sectPr w:rsidR="005B3A76" w:rsidRPr="005B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345A1"/>
    <w:multiLevelType w:val="hybridMultilevel"/>
    <w:tmpl w:val="13D2A80C"/>
    <w:lvl w:ilvl="0" w:tplc="418ADD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3B9B"/>
    <w:multiLevelType w:val="hybridMultilevel"/>
    <w:tmpl w:val="B3CC3D26"/>
    <w:lvl w:ilvl="0" w:tplc="6F1E6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3BE5"/>
    <w:multiLevelType w:val="hybridMultilevel"/>
    <w:tmpl w:val="05305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43"/>
    <w:rsid w:val="000B06C9"/>
    <w:rsid w:val="000E7C43"/>
    <w:rsid w:val="00386077"/>
    <w:rsid w:val="005B3A76"/>
    <w:rsid w:val="00607D7D"/>
    <w:rsid w:val="00694D8F"/>
    <w:rsid w:val="008A5661"/>
    <w:rsid w:val="008F65CC"/>
    <w:rsid w:val="009F738D"/>
    <w:rsid w:val="00C05EB4"/>
    <w:rsid w:val="00C65948"/>
    <w:rsid w:val="00C87060"/>
    <w:rsid w:val="00D4794C"/>
    <w:rsid w:val="00EE2CBD"/>
    <w:rsid w:val="00F1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61AF2-7317-48EE-B00C-3A2741D5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Шулятьев</dc:creator>
  <cp:keywords/>
  <dc:description/>
  <cp:lastModifiedBy>Аркадий Шулятьев</cp:lastModifiedBy>
  <cp:revision>11</cp:revision>
  <dcterms:created xsi:type="dcterms:W3CDTF">2016-09-21T11:51:00Z</dcterms:created>
  <dcterms:modified xsi:type="dcterms:W3CDTF">2016-09-21T12:35:00Z</dcterms:modified>
</cp:coreProperties>
</file>