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A3976" w14:paraId="122CD96B" w14:textId="77777777" w:rsidTr="006A3976">
        <w:tc>
          <w:tcPr>
            <w:tcW w:w="4258" w:type="dxa"/>
          </w:tcPr>
          <w:p w14:paraId="63952324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6B721216" w14:textId="77777777" w:rsidR="006A3976" w:rsidRDefault="006A3976" w:rsidP="006A3976">
            <w:r>
              <w:t>Application/config/files.php</w:t>
            </w:r>
          </w:p>
        </w:tc>
      </w:tr>
      <w:tr w:rsidR="006A3976" w14:paraId="1C95E503" w14:textId="77777777" w:rsidTr="006A3976">
        <w:tc>
          <w:tcPr>
            <w:tcW w:w="4258" w:type="dxa"/>
          </w:tcPr>
          <w:p w14:paraId="5D9DA86C" w14:textId="77777777" w:rsidR="006A3976" w:rsidRDefault="006A3976" w:rsidP="006A3976">
            <w:r>
              <w:t>U</w:t>
            </w:r>
          </w:p>
        </w:tc>
        <w:tc>
          <w:tcPr>
            <w:tcW w:w="4258" w:type="dxa"/>
          </w:tcPr>
          <w:p w14:paraId="04532D2D" w14:textId="77777777" w:rsidR="006A3976" w:rsidRDefault="006A3976" w:rsidP="006A3976">
            <w:r>
              <w:t>Application/config/config.php</w:t>
            </w:r>
          </w:p>
          <w:p w14:paraId="05F8C715" w14:textId="77777777" w:rsidR="006A3976" w:rsidRDefault="006A3976" w:rsidP="006A3976"/>
          <w:p w14:paraId="33FA18CB" w14:textId="2013D0E7" w:rsidR="006A3976" w:rsidRDefault="006A3976" w:rsidP="006A3976">
            <w:r w:rsidRPr="006A3976">
              <w:t>$config['modules_locations'] = array(APPPATH . 'modules/'</w:t>
            </w:r>
            <w:r w:rsidR="00731E8D">
              <w:t>, APPPATH . 'development</w:t>
            </w:r>
            <w:bookmarkStart w:id="0" w:name="_GoBack"/>
            <w:bookmarkEnd w:id="0"/>
            <w:r w:rsidR="00731E8D" w:rsidRPr="006A3976">
              <w:t>/'</w:t>
            </w:r>
            <w:r w:rsidRPr="006A3976">
              <w:t>);</w:t>
            </w:r>
          </w:p>
        </w:tc>
      </w:tr>
      <w:tr w:rsidR="006A3976" w14:paraId="2069B5EF" w14:textId="77777777" w:rsidTr="006A3976">
        <w:tc>
          <w:tcPr>
            <w:tcW w:w="4258" w:type="dxa"/>
          </w:tcPr>
          <w:p w14:paraId="3D7F5F95" w14:textId="77777777" w:rsidR="006A3976" w:rsidRDefault="006A3976" w:rsidP="006A3976">
            <w:r>
              <w:t>U</w:t>
            </w:r>
          </w:p>
        </w:tc>
        <w:tc>
          <w:tcPr>
            <w:tcW w:w="4258" w:type="dxa"/>
          </w:tcPr>
          <w:p w14:paraId="5A82B982" w14:textId="77777777" w:rsidR="006A3976" w:rsidRDefault="006A3976" w:rsidP="006A3976">
            <w:r>
              <w:t>Application/config/autoload.php</w:t>
            </w:r>
          </w:p>
          <w:p w14:paraId="64139D05" w14:textId="77777777" w:rsidR="006A3976" w:rsidRDefault="006A3976" w:rsidP="006A3976"/>
          <w:p w14:paraId="5F7BBF20" w14:textId="77777777" w:rsidR="006A3976" w:rsidRDefault="006A3976" w:rsidP="006A3976">
            <w:r>
              <w:t>$autoload['libraries'] = array('database', 'datamapper', 'session', 'files');</w:t>
            </w:r>
          </w:p>
          <w:p w14:paraId="29602790" w14:textId="77777777" w:rsidR="006A3976" w:rsidRDefault="006A3976" w:rsidP="006A3976"/>
          <w:p w14:paraId="68DA793B" w14:textId="77777777" w:rsidR="006A3976" w:rsidRDefault="006A3976" w:rsidP="006A3976">
            <w:r>
              <w:t>$autoload['helper'] = array('url', 'html', 'libre');</w:t>
            </w:r>
          </w:p>
        </w:tc>
      </w:tr>
      <w:tr w:rsidR="006A3976" w14:paraId="0723A559" w14:textId="77777777" w:rsidTr="006A3976">
        <w:tc>
          <w:tcPr>
            <w:tcW w:w="4258" w:type="dxa"/>
          </w:tcPr>
          <w:p w14:paraId="12756213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3C403AFC" w14:textId="77777777" w:rsidR="006A3976" w:rsidRDefault="006A3976" w:rsidP="006A3976">
            <w:r>
              <w:t>Application/core/MY_Hooks.php</w:t>
            </w:r>
          </w:p>
        </w:tc>
      </w:tr>
      <w:tr w:rsidR="006A3976" w14:paraId="538C0570" w14:textId="77777777" w:rsidTr="006A3976">
        <w:tc>
          <w:tcPr>
            <w:tcW w:w="4258" w:type="dxa"/>
          </w:tcPr>
          <w:p w14:paraId="7D8B0BF7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5A56EB41" w14:textId="77777777" w:rsidR="006A3976" w:rsidRDefault="006A3976" w:rsidP="006A3976">
            <w:r>
              <w:t>Application/core/MY_Loader.php</w:t>
            </w:r>
          </w:p>
        </w:tc>
      </w:tr>
      <w:tr w:rsidR="006A3976" w14:paraId="75AE546B" w14:textId="77777777" w:rsidTr="006A3976">
        <w:tc>
          <w:tcPr>
            <w:tcW w:w="4258" w:type="dxa"/>
          </w:tcPr>
          <w:p w14:paraId="3DB977F3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0F3B6C16" w14:textId="77777777" w:rsidR="006A3976" w:rsidRDefault="006A3976" w:rsidP="00A81B9C">
            <w:r>
              <w:t>Application/core/MY_Router.php</w:t>
            </w:r>
          </w:p>
        </w:tc>
      </w:tr>
      <w:tr w:rsidR="006A3976" w14:paraId="2F395856" w14:textId="77777777" w:rsidTr="006A3976">
        <w:tc>
          <w:tcPr>
            <w:tcW w:w="4258" w:type="dxa"/>
          </w:tcPr>
          <w:p w14:paraId="3BE97133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05A893C3" w14:textId="77777777" w:rsidR="006A3976" w:rsidRDefault="006A3976" w:rsidP="00A81B9C">
            <w:r>
              <w:t>Application/helpers/libre_helper.php</w:t>
            </w:r>
          </w:p>
        </w:tc>
      </w:tr>
      <w:tr w:rsidR="006A3976" w14:paraId="601F21C4" w14:textId="77777777" w:rsidTr="006A3976">
        <w:tc>
          <w:tcPr>
            <w:tcW w:w="4258" w:type="dxa"/>
          </w:tcPr>
          <w:p w14:paraId="45FEB36F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57367B25" w14:textId="77777777" w:rsidR="006A3976" w:rsidRDefault="006A3976" w:rsidP="00A81B9C">
            <w:r>
              <w:t>Application/libraries/Files.php</w:t>
            </w:r>
          </w:p>
        </w:tc>
      </w:tr>
      <w:tr w:rsidR="006A3976" w14:paraId="67A14581" w14:textId="77777777" w:rsidTr="006A3976">
        <w:tc>
          <w:tcPr>
            <w:tcW w:w="4258" w:type="dxa"/>
          </w:tcPr>
          <w:p w14:paraId="255F488D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536F15B9" w14:textId="77777777" w:rsidR="006A3976" w:rsidRDefault="006A3976" w:rsidP="00A81B9C">
            <w:r>
              <w:t>Application/libraries/MY_Upload.php</w:t>
            </w:r>
          </w:p>
        </w:tc>
      </w:tr>
      <w:tr w:rsidR="006A3976" w14:paraId="43559F14" w14:textId="77777777" w:rsidTr="006A3976">
        <w:tc>
          <w:tcPr>
            <w:tcW w:w="4258" w:type="dxa"/>
          </w:tcPr>
          <w:p w14:paraId="30F443E6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25DDA6D2" w14:textId="77777777" w:rsidR="006A3976" w:rsidRDefault="006A3976" w:rsidP="00A81B9C">
            <w:r>
              <w:t>Application/third_party/HMVC</w:t>
            </w:r>
          </w:p>
        </w:tc>
      </w:tr>
      <w:tr w:rsidR="006A3976" w14:paraId="64F9C167" w14:textId="77777777" w:rsidTr="006A3976">
        <w:tc>
          <w:tcPr>
            <w:tcW w:w="4258" w:type="dxa"/>
          </w:tcPr>
          <w:p w14:paraId="46C4A578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010CD952" w14:textId="77777777" w:rsidR="006A3976" w:rsidRDefault="006A3976" w:rsidP="00A81B9C">
            <w:r>
              <w:t>Application/development</w:t>
            </w:r>
          </w:p>
        </w:tc>
      </w:tr>
      <w:tr w:rsidR="006A3976" w14:paraId="1504C586" w14:textId="77777777" w:rsidTr="006A3976">
        <w:tc>
          <w:tcPr>
            <w:tcW w:w="4258" w:type="dxa"/>
          </w:tcPr>
          <w:p w14:paraId="5C7D8979" w14:textId="77777777" w:rsidR="006A3976" w:rsidRDefault="006A3976" w:rsidP="006A3976">
            <w:r>
              <w:t>A</w:t>
            </w:r>
          </w:p>
        </w:tc>
        <w:tc>
          <w:tcPr>
            <w:tcW w:w="4258" w:type="dxa"/>
          </w:tcPr>
          <w:p w14:paraId="570FD254" w14:textId="77777777" w:rsidR="006A3976" w:rsidRDefault="006A3976" w:rsidP="00A81B9C">
            <w:r>
              <w:t>Application/libre_install.php</w:t>
            </w:r>
          </w:p>
        </w:tc>
      </w:tr>
      <w:tr w:rsidR="003F5217" w14:paraId="3947A5BE" w14:textId="77777777" w:rsidTr="006A3976">
        <w:tc>
          <w:tcPr>
            <w:tcW w:w="4258" w:type="dxa"/>
          </w:tcPr>
          <w:p w14:paraId="731A5375" w14:textId="77777777" w:rsidR="003F5217" w:rsidRDefault="003F5217" w:rsidP="006A3976">
            <w:r>
              <w:t>A</w:t>
            </w:r>
          </w:p>
        </w:tc>
        <w:tc>
          <w:tcPr>
            <w:tcW w:w="4258" w:type="dxa"/>
          </w:tcPr>
          <w:p w14:paraId="5400AF08" w14:textId="77777777" w:rsidR="003F5217" w:rsidRDefault="003F5217" w:rsidP="00A81B9C">
            <w:r>
              <w:t>Application/modules</w:t>
            </w:r>
          </w:p>
        </w:tc>
      </w:tr>
    </w:tbl>
    <w:p w14:paraId="0CAE29B7" w14:textId="77777777" w:rsidR="006A3976" w:rsidRDefault="006A3976" w:rsidP="006A3976"/>
    <w:sectPr w:rsidR="006A3976" w:rsidSect="006419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A6D"/>
    <w:multiLevelType w:val="hybridMultilevel"/>
    <w:tmpl w:val="88A2276C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76"/>
    <w:rsid w:val="003F5217"/>
    <w:rsid w:val="00641927"/>
    <w:rsid w:val="006A3976"/>
    <w:rsid w:val="0073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6A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76"/>
    <w:pPr>
      <w:ind w:left="720"/>
      <w:contextualSpacing/>
    </w:pPr>
  </w:style>
  <w:style w:type="table" w:styleId="TableGrid">
    <w:name w:val="Table Grid"/>
    <w:basedOn w:val="TableNormal"/>
    <w:uiPriority w:val="59"/>
    <w:rsid w:val="006A3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76"/>
    <w:pPr>
      <w:ind w:left="720"/>
      <w:contextualSpacing/>
    </w:pPr>
  </w:style>
  <w:style w:type="table" w:styleId="TableGrid">
    <w:name w:val="Table Grid"/>
    <w:basedOn w:val="TableNormal"/>
    <w:uiPriority w:val="59"/>
    <w:rsid w:val="006A3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Macintosh Word</Application>
  <DocSecurity>0</DocSecurity>
  <Lines>4</Lines>
  <Paragraphs>1</Paragraphs>
  <ScaleCrop>false</ScaleCrop>
  <Company>LIBRE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Nguyen</dc:creator>
  <cp:keywords/>
  <dc:description/>
  <cp:lastModifiedBy>Hoang Anh Nguyen</cp:lastModifiedBy>
  <cp:revision>3</cp:revision>
  <dcterms:created xsi:type="dcterms:W3CDTF">2015-01-29T08:13:00Z</dcterms:created>
  <dcterms:modified xsi:type="dcterms:W3CDTF">2015-02-02T09:17:00Z</dcterms:modified>
</cp:coreProperties>
</file>