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406" w:rsidRDefault="002B4406" w:rsidP="00ED366A">
      <w:pPr>
        <w:spacing w:after="0"/>
      </w:pPr>
    </w:p>
    <w:p w:rsidR="002B4406" w:rsidRDefault="002B4406" w:rsidP="00ED366A">
      <w:pPr>
        <w:spacing w:after="0"/>
      </w:pPr>
      <w:r>
        <w:t>Gestion de l’envoie des donnée</w:t>
      </w:r>
      <w:bookmarkStart w:id="0" w:name="_GoBack"/>
      <w:bookmarkEnd w:id="0"/>
    </w:p>
    <w:p w:rsidR="002B4406" w:rsidRDefault="002B4406" w:rsidP="00ED366A">
      <w:pPr>
        <w:spacing w:after="0"/>
      </w:pPr>
    </w:p>
    <w:p w:rsidR="002B4406" w:rsidRDefault="002B4406" w:rsidP="00ED366A">
      <w:pPr>
        <w:spacing w:after="0"/>
      </w:pPr>
    </w:p>
    <w:p w:rsidR="00ED366A" w:rsidRDefault="00ED366A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119381</wp:posOffset>
                </wp:positionV>
                <wp:extent cx="19050" cy="392430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C5133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9.4pt" to="3.4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t>DÉBUT</w:t>
      </w:r>
    </w:p>
    <w:p w:rsidR="00ED366A" w:rsidRDefault="00ED366A" w:rsidP="00ED366A">
      <w:pPr>
        <w:spacing w:after="0"/>
      </w:pPr>
      <w:r>
        <w:tab/>
        <w:t xml:space="preserve">Déclarer les variables </w:t>
      </w:r>
    </w:p>
    <w:p w:rsidR="00ED366A" w:rsidRDefault="00ED366A" w:rsidP="00ED366A">
      <w:pPr>
        <w:spacing w:after="0"/>
        <w:rPr>
          <w:u w:val="single"/>
        </w:rPr>
      </w:pPr>
      <w:r>
        <w:tab/>
      </w:r>
      <w:r>
        <w:tab/>
      </w:r>
      <w:r w:rsidRPr="00ED366A">
        <w:rPr>
          <w:u w:val="single"/>
        </w:rPr>
        <w:t>Initialisation</w:t>
      </w:r>
    </w:p>
    <w:p w:rsidR="00ED366A" w:rsidRDefault="00ED366A" w:rsidP="00ED366A">
      <w:pPr>
        <w:spacing w:after="0"/>
      </w:pPr>
      <w:r>
        <w:tab/>
        <w:t>Démarrer la liaison série</w:t>
      </w:r>
    </w:p>
    <w:p w:rsidR="00ED366A" w:rsidRPr="00ED366A" w:rsidRDefault="00ED366A" w:rsidP="00ED366A">
      <w:pPr>
        <w:spacing w:after="0"/>
      </w:pPr>
      <w:r>
        <w:tab/>
        <w:t>Démarrer la connexion internet</w:t>
      </w:r>
    </w:p>
    <w:p w:rsidR="00E9186F" w:rsidRDefault="00E9186F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161290</wp:posOffset>
                </wp:positionV>
                <wp:extent cx="9525" cy="22669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60209" id="Connecteur droit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2.7pt" to="39.4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D366A">
        <w:t xml:space="preserve"> </w:t>
      </w:r>
      <w:r w:rsidR="00ED366A">
        <w:tab/>
        <w:t>Répéter</w:t>
      </w:r>
    </w:p>
    <w:p w:rsidR="00ED366A" w:rsidRDefault="00ED366A" w:rsidP="00ED366A">
      <w:pPr>
        <w:spacing w:after="0"/>
      </w:pPr>
      <w:r>
        <w:tab/>
      </w:r>
      <w:r w:rsidR="00E9186F">
        <w:tab/>
      </w:r>
      <w:r>
        <w:t>Gestion du capteurs température et hygrométrie</w:t>
      </w:r>
    </w:p>
    <w:p w:rsidR="00ED366A" w:rsidRPr="00ED366A" w:rsidRDefault="00ED366A" w:rsidP="00ED366A">
      <w:pPr>
        <w:spacing w:after="0"/>
      </w:pPr>
      <w:r>
        <w:tab/>
      </w:r>
      <w:r w:rsidR="00E9186F">
        <w:tab/>
      </w:r>
      <w:r>
        <w:t>Gestion du capteur de CO2</w:t>
      </w:r>
    </w:p>
    <w:p w:rsidR="00ED366A" w:rsidRDefault="00E9186F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132715</wp:posOffset>
                </wp:positionV>
                <wp:extent cx="0" cy="132397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BFCA3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10.45pt" to="109.9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ED366A">
        <w:t xml:space="preserve"> </w:t>
      </w:r>
      <w:r w:rsidR="00ED366A">
        <w:tab/>
      </w:r>
      <w:r w:rsidR="00ED366A">
        <w:tab/>
      </w:r>
      <w:r>
        <w:tab/>
      </w:r>
      <w:r w:rsidR="00ED366A">
        <w:t>Si l’</w:t>
      </w:r>
      <w:proofErr w:type="spellStart"/>
      <w:r w:rsidR="00ED366A">
        <w:t>arduino</w:t>
      </w:r>
      <w:proofErr w:type="spellEnd"/>
      <w:r w:rsidR="00ED366A">
        <w:t xml:space="preserve"> est connecté au serveur </w:t>
      </w:r>
    </w:p>
    <w:p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>
        <w:t>Alors</w:t>
      </w:r>
    </w:p>
    <w:p w:rsidR="00ED366A" w:rsidRDefault="00ED366A" w:rsidP="00E9186F">
      <w:pPr>
        <w:spacing w:after="0"/>
        <w:ind w:left="2832"/>
      </w:pPr>
      <w:r>
        <w:t>Faire un requête http POST</w:t>
      </w:r>
      <w:r w:rsidR="00E9186F">
        <w:t xml:space="preserve"> avec les données des capteurs au</w:t>
      </w:r>
      <w:r>
        <w:t xml:space="preserve"> serveur adasecurity.fr</w:t>
      </w:r>
    </w:p>
    <w:p w:rsidR="00ED366A" w:rsidRDefault="00ED366A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130175</wp:posOffset>
                </wp:positionV>
                <wp:extent cx="0" cy="5143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9CFB8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10.25pt" to="151.1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E9186F">
        <w:tab/>
      </w:r>
      <w:r w:rsidR="00E9186F">
        <w:tab/>
      </w:r>
      <w:r>
        <w:t>Sinon</w:t>
      </w:r>
    </w:p>
    <w:p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 w:rsidR="00E9186F">
        <w:tab/>
      </w:r>
      <w:r>
        <w:t>Fermer le client</w:t>
      </w:r>
    </w:p>
    <w:p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 w:rsidR="00E9186F">
        <w:tab/>
      </w:r>
      <w:r>
        <w:t>Avertir l’utilisateur sur la cause de l’échec de connexion</w:t>
      </w:r>
    </w:p>
    <w:p w:rsidR="00ED366A" w:rsidRDefault="00ED366A" w:rsidP="00ED366A">
      <w:pPr>
        <w:spacing w:after="0"/>
      </w:pPr>
      <w:r>
        <w:tab/>
      </w:r>
      <w:r>
        <w:tab/>
      </w:r>
      <w:r w:rsidR="00E9186F">
        <w:tab/>
      </w:r>
      <w:r w:rsidR="00E9186F">
        <w:tab/>
      </w:r>
      <w:proofErr w:type="spellStart"/>
      <w:r>
        <w:t>FinSinon</w:t>
      </w:r>
      <w:proofErr w:type="spellEnd"/>
    </w:p>
    <w:p w:rsidR="00E9186F" w:rsidRDefault="00E9186F" w:rsidP="00ED366A">
      <w:pPr>
        <w:spacing w:after="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ED366A" w:rsidRDefault="00E9186F" w:rsidP="00ED366A">
      <w:pPr>
        <w:spacing w:after="0"/>
      </w:pPr>
      <w:r>
        <w:tab/>
      </w:r>
      <w:r>
        <w:tab/>
      </w:r>
    </w:p>
    <w:p w:rsidR="00ED366A" w:rsidRDefault="00ED366A" w:rsidP="00ED366A">
      <w:pPr>
        <w:spacing w:after="0"/>
      </w:pPr>
      <w:r>
        <w:tab/>
      </w:r>
      <w:r w:rsidR="00E9186F">
        <w:t>Jusqu’à l’infinie</w:t>
      </w:r>
      <w:r>
        <w:tab/>
      </w:r>
      <w:r>
        <w:tab/>
      </w:r>
    </w:p>
    <w:p w:rsidR="00ED366A" w:rsidRDefault="00ED366A" w:rsidP="00ED366A">
      <w:pPr>
        <w:spacing w:after="0"/>
      </w:pPr>
      <w:r>
        <w:tab/>
      </w:r>
      <w:r>
        <w:tab/>
      </w:r>
    </w:p>
    <w:p w:rsidR="00ED366A" w:rsidRDefault="00ED366A"/>
    <w:p w:rsidR="00E9186F" w:rsidRDefault="00E9186F">
      <w:r>
        <w:t>Fin</w:t>
      </w:r>
    </w:p>
    <w:p w:rsidR="002B4406" w:rsidRDefault="002B4406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/>
    <w:p w:rsidR="00ED366A" w:rsidRDefault="00ED366A">
      <w:r>
        <w:t>FIN</w:t>
      </w:r>
    </w:p>
    <w:sectPr w:rsidR="00ED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6A"/>
    <w:rsid w:val="002B4406"/>
    <w:rsid w:val="00E9186F"/>
    <w:rsid w:val="00ED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3FFE"/>
  <w15:chartTrackingRefBased/>
  <w15:docId w15:val="{7DA9129A-FBF7-4B4F-B6D1-2ABD487A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Chevrollier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PORCHER Dimitri Jean-Claude</dc:creator>
  <cp:keywords/>
  <dc:description/>
  <cp:lastModifiedBy>PORCHER Dimitri Jean-Claude</cp:lastModifiedBy>
  <cp:revision>2</cp:revision>
  <dcterms:created xsi:type="dcterms:W3CDTF">2019-05-23T07:19:00Z</dcterms:created>
  <dcterms:modified xsi:type="dcterms:W3CDTF">2019-05-23T07:44:00Z</dcterms:modified>
</cp:coreProperties>
</file>