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B8706" w14:textId="77777777" w:rsidR="00BA00E9" w:rsidRPr="00E11ABC" w:rsidRDefault="00BA00E9" w:rsidP="00BA0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55B7B058" w14:textId="77777777" w:rsidR="00BA00E9" w:rsidRPr="00E11ABC" w:rsidRDefault="00BA00E9" w:rsidP="00BA0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F4FE88" w14:textId="77777777" w:rsidR="00BA00E9" w:rsidRPr="00E11ABC" w:rsidRDefault="00BA00E9" w:rsidP="00BA0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0BD563BA" w14:textId="77777777" w:rsidR="00BA00E9" w:rsidRPr="00E11ABC" w:rsidRDefault="00BA00E9" w:rsidP="00BA0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145F9285" w14:textId="77777777" w:rsidR="00BA00E9" w:rsidRPr="00E11ABC" w:rsidRDefault="00BA00E9" w:rsidP="00BA00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184A86A" w14:textId="77777777" w:rsidR="00BA00E9" w:rsidRPr="00E11ABC" w:rsidRDefault="00BA00E9" w:rsidP="00BA00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93DA643" w14:textId="77777777" w:rsidR="00BA00E9" w:rsidRPr="00E11ABC" w:rsidRDefault="00BA00E9" w:rsidP="00BA00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D203FED" w14:textId="77777777" w:rsidR="00BA00E9" w:rsidRPr="00E11ABC" w:rsidRDefault="00BA00E9" w:rsidP="00BA00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94158B1" w14:textId="77777777" w:rsidR="00BA00E9" w:rsidRPr="00E11ABC" w:rsidRDefault="00BA00E9" w:rsidP="00BA00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AF43FDE" w14:textId="77777777" w:rsidR="00BA00E9" w:rsidRPr="00E11ABC" w:rsidRDefault="00BA00E9" w:rsidP="00BA00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742D8A7" w14:textId="77777777" w:rsidR="00BA00E9" w:rsidRPr="00E11ABC" w:rsidRDefault="00BA00E9" w:rsidP="00BA00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A7E5090" w14:textId="77777777" w:rsidR="00BA00E9" w:rsidRPr="00E11ABC" w:rsidRDefault="00BA00E9" w:rsidP="00BA00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AE5929B" w14:textId="77777777" w:rsidR="00BA00E9" w:rsidRPr="00E11ABC" w:rsidRDefault="00BA00E9" w:rsidP="00BA00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4362C8A" w14:textId="77777777" w:rsidR="00BA00E9" w:rsidRPr="00E11ABC" w:rsidRDefault="00BA00E9" w:rsidP="00BA00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D5750B9" w14:textId="77777777" w:rsidR="00BA00E9" w:rsidRPr="00E11ABC" w:rsidRDefault="00BA00E9" w:rsidP="00BA00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9C09197" w14:textId="77777777" w:rsidR="00BA00E9" w:rsidRPr="004A4AA2" w:rsidRDefault="00BA00E9" w:rsidP="00BA00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>
        <w:rPr>
          <w:rFonts w:ascii="Times New Roman" w:eastAsia="Calibri" w:hAnsi="Times New Roman" w:cs="Times New Roman"/>
          <w:b/>
          <w:sz w:val="28"/>
        </w:rPr>
        <w:t>7</w:t>
      </w:r>
    </w:p>
    <w:p w14:paraId="3B9E132A" w14:textId="77777777" w:rsidR="00BA00E9" w:rsidRPr="00230AF2" w:rsidRDefault="00BA00E9" w:rsidP="00BA00E9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230AF2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Pr="004A4AA2"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r>
        <w:rPr>
          <w:rFonts w:ascii="Times New Roman" w:hAnsi="Times New Roman" w:cs="Times New Roman"/>
          <w:b/>
          <w:sz w:val="28"/>
          <w:szCs w:val="28"/>
        </w:rPr>
        <w:t>АСИММЕТРИЧНЫХ</w:t>
      </w:r>
      <w:r w:rsidRPr="004A4AA2">
        <w:rPr>
          <w:rFonts w:ascii="Times New Roman" w:hAnsi="Times New Roman" w:cs="Times New Roman"/>
          <w:b/>
          <w:sz w:val="28"/>
          <w:szCs w:val="28"/>
        </w:rPr>
        <w:t xml:space="preserve"> ШИФРОВ</w:t>
      </w:r>
      <w:r w:rsidRPr="002D05F8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3A520CC6" w14:textId="77777777" w:rsidR="00BA00E9" w:rsidRPr="00E11ABC" w:rsidRDefault="00BA00E9" w:rsidP="00BA00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8C0CB96" w14:textId="77777777" w:rsidR="00BA00E9" w:rsidRPr="00E11ABC" w:rsidRDefault="00BA00E9" w:rsidP="00BA00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74F3A86" w14:textId="77777777" w:rsidR="00BA00E9" w:rsidRPr="00E11ABC" w:rsidRDefault="00BA00E9" w:rsidP="00BA00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584D210" w14:textId="77777777" w:rsidR="00BA00E9" w:rsidRPr="00E11ABC" w:rsidRDefault="00BA00E9" w:rsidP="00BA00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37B902B" w14:textId="77777777" w:rsidR="00BA00E9" w:rsidRPr="00E11ABC" w:rsidRDefault="00BA00E9" w:rsidP="00BA00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656B217" w14:textId="77777777" w:rsidR="00BA00E9" w:rsidRPr="00E11ABC" w:rsidRDefault="00BA00E9" w:rsidP="00BA00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6FAE87C" w14:textId="77777777" w:rsidR="00BA00E9" w:rsidRPr="00E11ABC" w:rsidRDefault="00BA00E9" w:rsidP="00BA00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32B5A581" w14:textId="77777777" w:rsidR="00BA00E9" w:rsidRPr="00E11ABC" w:rsidRDefault="00BA00E9" w:rsidP="00BA00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D9B1223" w14:textId="77777777" w:rsidR="00BA00E9" w:rsidRPr="00E11ABC" w:rsidRDefault="00BA00E9" w:rsidP="00BA00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113C579" w14:textId="77777777" w:rsidR="00BA00E9" w:rsidRPr="00794579" w:rsidRDefault="00BA00E9" w:rsidP="00BA00E9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14:paraId="2E8B7711" w14:textId="77777777" w:rsidR="00BA00E9" w:rsidRDefault="00BA00E9" w:rsidP="00BA00E9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eastAsia="Calibri" w:hAnsi="Times New Roman" w:cs="Times New Roman"/>
          <w:sz w:val="28"/>
        </w:rPr>
        <w:t>тудент</w:t>
      </w:r>
      <w:proofErr w:type="spellEnd"/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14:paraId="3763A549" w14:textId="19A1C5B3" w:rsidR="00BA00E9" w:rsidRPr="00E11ABC" w:rsidRDefault="0080487C" w:rsidP="00BA00E9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Шедько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Е.А.</w:t>
      </w:r>
    </w:p>
    <w:p w14:paraId="04C8C0C2" w14:textId="77777777" w:rsidR="00BA00E9" w:rsidRDefault="00BA00E9" w:rsidP="00BA00E9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Проверил</w:t>
      </w:r>
      <w:r w:rsidRPr="00E11ABC">
        <w:rPr>
          <w:rFonts w:ascii="Times New Roman" w:eastAsia="Calibri" w:hAnsi="Times New Roman" w:cs="Times New Roman"/>
          <w:sz w:val="28"/>
        </w:rPr>
        <w:t>:</w:t>
      </w:r>
    </w:p>
    <w:p w14:paraId="249780C9" w14:textId="77777777" w:rsidR="00BA00E9" w:rsidRPr="00E11ABC" w:rsidRDefault="00BA00E9" w:rsidP="00BA00E9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Копыток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Д.В.</w:t>
      </w:r>
    </w:p>
    <w:p w14:paraId="63345C3C" w14:textId="77777777" w:rsidR="00BA00E9" w:rsidRPr="00E11ABC" w:rsidRDefault="00BA00E9" w:rsidP="00BA00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AC352FE" w14:textId="77777777" w:rsidR="00BA00E9" w:rsidRPr="00E11ABC" w:rsidRDefault="00BA00E9" w:rsidP="00BA00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253DB60" w14:textId="77777777" w:rsidR="00BA00E9" w:rsidRPr="00E11ABC" w:rsidRDefault="00BA00E9" w:rsidP="00BA00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613CA71" w14:textId="77777777" w:rsidR="00BA00E9" w:rsidRPr="00E11ABC" w:rsidRDefault="00BA00E9" w:rsidP="00BA00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04A1F5B" w14:textId="77777777" w:rsidR="00BA00E9" w:rsidRPr="00E11ABC" w:rsidRDefault="00BA00E9" w:rsidP="00BA00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6A1926B" w14:textId="77777777" w:rsidR="00BA00E9" w:rsidRPr="00E11ABC" w:rsidRDefault="00BA00E9" w:rsidP="00BA00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F7ADABA" w14:textId="77777777" w:rsidR="00BA00E9" w:rsidRPr="00E11ABC" w:rsidRDefault="00BA00E9" w:rsidP="00BA00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260136" w14:textId="77777777" w:rsidR="00BA00E9" w:rsidRDefault="00BA00E9" w:rsidP="00BA00E9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68096755" w14:textId="77777777" w:rsidR="00BA00E9" w:rsidRPr="00E11ABC" w:rsidRDefault="00BA00E9" w:rsidP="00BA00E9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4BCE053D" w14:textId="77777777" w:rsidR="00BA00E9" w:rsidRDefault="00BA00E9" w:rsidP="00BA00E9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39ABDB70" w14:textId="77777777" w:rsidR="00BA00E9" w:rsidRDefault="00BA00E9" w:rsidP="00BA00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10E2F35" w14:textId="77777777" w:rsidR="00BA00E9" w:rsidRPr="00230AF2" w:rsidRDefault="00BA00E9" w:rsidP="00BA00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835BDB9" w14:textId="77777777" w:rsidR="00BA00E9" w:rsidRDefault="00BA00E9" w:rsidP="00BA00E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487C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91736F">
        <w:rPr>
          <w:rFonts w:ascii="Times New Roman" w:hAnsi="Times New Roman" w:cs="Times New Roman"/>
          <w:sz w:val="28"/>
          <w:szCs w:val="28"/>
        </w:rPr>
        <w:t xml:space="preserve"> </w:t>
      </w:r>
      <w:r w:rsidRPr="0048634F">
        <w:rPr>
          <w:rFonts w:ascii="Times New Roman" w:hAnsi="Times New Roman" w:cs="Times New Roman"/>
          <w:sz w:val="28"/>
          <w:szCs w:val="28"/>
        </w:rPr>
        <w:t>изучение и приобретени</w:t>
      </w:r>
      <w:r>
        <w:rPr>
          <w:rFonts w:ascii="Times New Roman" w:hAnsi="Times New Roman" w:cs="Times New Roman"/>
          <w:sz w:val="28"/>
          <w:szCs w:val="28"/>
        </w:rPr>
        <w:t>е практических навыков разра</w:t>
      </w:r>
      <w:r w:rsidRPr="0048634F">
        <w:rPr>
          <w:rFonts w:ascii="Times New Roman" w:hAnsi="Times New Roman" w:cs="Times New Roman"/>
          <w:sz w:val="28"/>
          <w:szCs w:val="28"/>
        </w:rPr>
        <w:t>ботки и использования прило</w:t>
      </w:r>
      <w:r>
        <w:rPr>
          <w:rFonts w:ascii="Times New Roman" w:hAnsi="Times New Roman" w:cs="Times New Roman"/>
          <w:sz w:val="28"/>
          <w:szCs w:val="28"/>
        </w:rPr>
        <w:t>жений для реализации асимметрич</w:t>
      </w:r>
      <w:r w:rsidRPr="0048634F">
        <w:rPr>
          <w:rFonts w:ascii="Times New Roman" w:hAnsi="Times New Roman" w:cs="Times New Roman"/>
          <w:sz w:val="28"/>
          <w:szCs w:val="28"/>
        </w:rPr>
        <w:t>ных шифров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BC4842" w14:textId="77777777" w:rsidR="00BA00E9" w:rsidRDefault="00BA00E9" w:rsidP="00BA00E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947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022CF4F5" w14:textId="77777777" w:rsidR="00BA00E9" w:rsidRDefault="00BA00E9" w:rsidP="00BA00E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0224">
        <w:rPr>
          <w:rFonts w:ascii="Times New Roman" w:hAnsi="Times New Roman" w:cs="Times New Roman"/>
          <w:sz w:val="28"/>
          <w:szCs w:val="28"/>
        </w:rPr>
        <w:t xml:space="preserve">1. Закрепить теоретические </w:t>
      </w:r>
      <w:r>
        <w:rPr>
          <w:rFonts w:ascii="Times New Roman" w:hAnsi="Times New Roman" w:cs="Times New Roman"/>
          <w:sz w:val="28"/>
          <w:szCs w:val="28"/>
        </w:rPr>
        <w:t>знания по алгебраическ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ому описа</w:t>
      </w:r>
      <w:r w:rsidRPr="00760224">
        <w:rPr>
          <w:rFonts w:ascii="Times New Roman" w:hAnsi="Times New Roman" w:cs="Times New Roman"/>
          <w:sz w:val="28"/>
          <w:szCs w:val="28"/>
        </w:rPr>
        <w:t>нию, алгоритмам реализации</w:t>
      </w:r>
      <w:r>
        <w:rPr>
          <w:rFonts w:ascii="Times New Roman" w:hAnsi="Times New Roman" w:cs="Times New Roman"/>
          <w:sz w:val="28"/>
          <w:szCs w:val="28"/>
        </w:rPr>
        <w:t xml:space="preserve"> операций зашифрования/расшифро</w:t>
      </w:r>
      <w:r w:rsidRPr="00760224">
        <w:rPr>
          <w:rFonts w:ascii="Times New Roman" w:hAnsi="Times New Roman" w:cs="Times New Roman"/>
          <w:sz w:val="28"/>
          <w:szCs w:val="28"/>
        </w:rPr>
        <w:t xml:space="preserve">вания и оценке криптостойкости асимметричных шифров. </w:t>
      </w:r>
    </w:p>
    <w:p w14:paraId="11BDFA8D" w14:textId="77777777" w:rsidR="00BA00E9" w:rsidRDefault="00BA00E9" w:rsidP="00BA00E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0224">
        <w:rPr>
          <w:rFonts w:ascii="Times New Roman" w:hAnsi="Times New Roman" w:cs="Times New Roman"/>
          <w:sz w:val="28"/>
          <w:szCs w:val="28"/>
        </w:rPr>
        <w:t>2. Разработать приложение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указанных препо</w:t>
      </w:r>
      <w:r w:rsidRPr="00760224">
        <w:rPr>
          <w:rFonts w:ascii="Times New Roman" w:hAnsi="Times New Roman" w:cs="Times New Roman"/>
          <w:sz w:val="28"/>
          <w:szCs w:val="28"/>
        </w:rPr>
        <w:t>давателем методов генерации ключевой информации и ее использования для асимм</w:t>
      </w:r>
      <w:r>
        <w:rPr>
          <w:rFonts w:ascii="Times New Roman" w:hAnsi="Times New Roman" w:cs="Times New Roman"/>
          <w:sz w:val="28"/>
          <w:szCs w:val="28"/>
        </w:rPr>
        <w:t>етричного зашифрования/расшифро</w:t>
      </w:r>
      <w:r w:rsidRPr="00760224">
        <w:rPr>
          <w:rFonts w:ascii="Times New Roman" w:hAnsi="Times New Roman" w:cs="Times New Roman"/>
          <w:sz w:val="28"/>
          <w:szCs w:val="28"/>
        </w:rPr>
        <w:t xml:space="preserve">вания. </w:t>
      </w:r>
    </w:p>
    <w:p w14:paraId="4041B8C2" w14:textId="77777777" w:rsidR="00BA00E9" w:rsidRDefault="00BA00E9" w:rsidP="00BA00E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0224">
        <w:rPr>
          <w:rFonts w:ascii="Times New Roman" w:hAnsi="Times New Roman" w:cs="Times New Roman"/>
          <w:sz w:val="28"/>
          <w:szCs w:val="28"/>
        </w:rPr>
        <w:t xml:space="preserve">3. Выполнить анализ криптостойкости асимметричных шифров. </w:t>
      </w:r>
    </w:p>
    <w:p w14:paraId="3459CA89" w14:textId="77777777" w:rsidR="00BA00E9" w:rsidRDefault="00BA00E9" w:rsidP="00BA00E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0224">
        <w:rPr>
          <w:rFonts w:ascii="Times New Roman" w:hAnsi="Times New Roman" w:cs="Times New Roman"/>
          <w:sz w:val="28"/>
          <w:szCs w:val="28"/>
        </w:rPr>
        <w:t>4. Оценить скорость зашифр</w:t>
      </w:r>
      <w:r>
        <w:rPr>
          <w:rFonts w:ascii="Times New Roman" w:hAnsi="Times New Roman" w:cs="Times New Roman"/>
          <w:sz w:val="28"/>
          <w:szCs w:val="28"/>
        </w:rPr>
        <w:t>ования/расшифрования реализо</w:t>
      </w:r>
      <w:r w:rsidRPr="00760224">
        <w:rPr>
          <w:rFonts w:ascii="Times New Roman" w:hAnsi="Times New Roman" w:cs="Times New Roman"/>
          <w:sz w:val="28"/>
          <w:szCs w:val="28"/>
        </w:rPr>
        <w:t xml:space="preserve">ванных шифров. </w:t>
      </w:r>
    </w:p>
    <w:p w14:paraId="73BBBE5C" w14:textId="77777777" w:rsidR="00BA00E9" w:rsidRDefault="00BA00E9" w:rsidP="00BA00E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0224">
        <w:rPr>
          <w:rFonts w:ascii="Times New Roman" w:hAnsi="Times New Roman" w:cs="Times New Roman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приложения и результатов экспе</w:t>
      </w:r>
      <w:r w:rsidRPr="00760224">
        <w:rPr>
          <w:rFonts w:ascii="Times New Roman" w:hAnsi="Times New Roman" w:cs="Times New Roman"/>
          <w:sz w:val="28"/>
          <w:szCs w:val="28"/>
        </w:rPr>
        <w:t>римента.</w:t>
      </w:r>
    </w:p>
    <w:p w14:paraId="0482D267" w14:textId="77777777" w:rsidR="00BA00E9" w:rsidRDefault="00BA00E9" w:rsidP="00BA00E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работы: </w:t>
      </w:r>
    </w:p>
    <w:p w14:paraId="3E2C6617" w14:textId="57505429" w:rsidR="00BA00E9" w:rsidRPr="00760224" w:rsidRDefault="00047F8A" w:rsidP="00BA00E9">
      <w:r>
        <w:rPr>
          <w:rFonts w:ascii="Times New Roman" w:hAnsi="Times New Roman" w:cs="Times New Roman"/>
          <w:sz w:val="28"/>
          <w:szCs w:val="28"/>
        </w:rPr>
        <w:t>Сообщение для шифрования представлено на Рис. 1.</w:t>
      </w:r>
    </w:p>
    <w:p w14:paraId="4855460A" w14:textId="1F7F5AD0" w:rsidR="00BA00E9" w:rsidRDefault="0080487C" w:rsidP="00BA00E9">
      <w:pPr>
        <w:jc w:val="center"/>
      </w:pPr>
      <w:r w:rsidRPr="0080487C">
        <w:drawing>
          <wp:inline distT="0" distB="0" distL="0" distR="0" wp14:anchorId="73CBADCF" wp14:editId="67D7CCA4">
            <wp:extent cx="2591162" cy="428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C4A1" w14:textId="2CB5A69F" w:rsidR="00BA00E9" w:rsidRPr="00FD7BCB" w:rsidRDefault="00047F8A" w:rsidP="00BA00E9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1</w:t>
      </w:r>
      <w:r w:rsidR="00BA00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Сообщение для шифрования</w:t>
      </w:r>
    </w:p>
    <w:p w14:paraId="2C5FB255" w14:textId="1D37EBF7" w:rsidR="00047F8A" w:rsidRPr="00047F8A" w:rsidRDefault="00047F8A" w:rsidP="00047F8A">
      <w:r w:rsidRPr="00047F8A">
        <w:rPr>
          <w:rFonts w:ascii="Times New Roman" w:hAnsi="Times New Roman" w:cs="Times New Roman"/>
          <w:sz w:val="28"/>
          <w:szCs w:val="28"/>
        </w:rPr>
        <w:t>Зашифрованное сообщение на Рис. 2.</w:t>
      </w:r>
    </w:p>
    <w:p w14:paraId="6E4936D3" w14:textId="75E5E477" w:rsidR="00047F8A" w:rsidRPr="00047F8A" w:rsidRDefault="0080487C" w:rsidP="00047F8A">
      <w:pPr>
        <w:jc w:val="center"/>
      </w:pPr>
      <w:r w:rsidRPr="0080487C">
        <w:drawing>
          <wp:inline distT="0" distB="0" distL="0" distR="0" wp14:anchorId="0F7AA743" wp14:editId="316A45C4">
            <wp:extent cx="5940425" cy="3232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3597" w14:textId="0BC4AB33" w:rsidR="00047F8A" w:rsidRPr="00047F8A" w:rsidRDefault="00047F8A" w:rsidP="00047F8A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47F8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2 – Зашифрованное сообщение</w:t>
      </w:r>
    </w:p>
    <w:p w14:paraId="19211964" w14:textId="7A6DECC9" w:rsidR="00047F8A" w:rsidRPr="00760224" w:rsidRDefault="00047F8A" w:rsidP="00047F8A">
      <w:r>
        <w:rPr>
          <w:rFonts w:ascii="Times New Roman" w:hAnsi="Times New Roman" w:cs="Times New Roman"/>
          <w:sz w:val="28"/>
          <w:szCs w:val="28"/>
        </w:rPr>
        <w:t>Рас</w:t>
      </w:r>
      <w:r w:rsidR="0080487C">
        <w:rPr>
          <w:rFonts w:ascii="Times New Roman" w:hAnsi="Times New Roman" w:cs="Times New Roman"/>
          <w:sz w:val="28"/>
          <w:szCs w:val="28"/>
        </w:rPr>
        <w:t>шифрованное сообщение на Рис.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D7DD75" w14:textId="5E9CEAF7" w:rsidR="00047F8A" w:rsidRDefault="0080487C" w:rsidP="00047F8A">
      <w:pPr>
        <w:jc w:val="center"/>
      </w:pPr>
      <w:r w:rsidRPr="0080487C">
        <w:drawing>
          <wp:inline distT="0" distB="0" distL="0" distR="0" wp14:anchorId="44EEEC29" wp14:editId="40B5D7E8">
            <wp:extent cx="5940425" cy="3409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511E" w14:textId="06639424" w:rsidR="00047F8A" w:rsidRPr="0080487C" w:rsidRDefault="00877430" w:rsidP="0080487C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3 </w:t>
      </w:r>
      <w:r w:rsidR="00047F8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 Расшифрованное сообщение</w:t>
      </w:r>
    </w:p>
    <w:p w14:paraId="6EB873CB" w14:textId="145394BC" w:rsidR="00032438" w:rsidRPr="0080487C" w:rsidRDefault="00BA00E9" w:rsidP="0080487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0487C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данной лабораторной работы было разработано приложение для реализации указанных препо</w:t>
      </w:r>
      <w:r w:rsidRPr="0048634F">
        <w:rPr>
          <w:rFonts w:ascii="Times New Roman" w:hAnsi="Times New Roman" w:cs="Times New Roman"/>
          <w:sz w:val="28"/>
          <w:szCs w:val="28"/>
        </w:rPr>
        <w:t>давателем методов генерации ключевой информации и ее использования для асимм</w:t>
      </w:r>
      <w:r>
        <w:rPr>
          <w:rFonts w:ascii="Times New Roman" w:hAnsi="Times New Roman" w:cs="Times New Roman"/>
          <w:sz w:val="28"/>
          <w:szCs w:val="28"/>
        </w:rPr>
        <w:t xml:space="preserve">етричного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</w:t>
      </w:r>
      <w:r w:rsidRPr="0048634F">
        <w:rPr>
          <w:rFonts w:ascii="Times New Roman" w:hAnsi="Times New Roman" w:cs="Times New Roman"/>
          <w:sz w:val="28"/>
          <w:szCs w:val="28"/>
        </w:rPr>
        <w:t>вания</w:t>
      </w:r>
      <w:proofErr w:type="spellEnd"/>
      <w:r w:rsidRPr="0048634F">
        <w:rPr>
          <w:rFonts w:ascii="Times New Roman" w:hAnsi="Times New Roman" w:cs="Times New Roman"/>
          <w:sz w:val="28"/>
          <w:szCs w:val="28"/>
        </w:rPr>
        <w:t>.</w:t>
      </w:r>
    </w:p>
    <w:sectPr w:rsidR="00032438" w:rsidRPr="0080487C" w:rsidSect="00BA00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E72279" w14:textId="77777777" w:rsidR="00AA4472" w:rsidRDefault="00AA4472" w:rsidP="00BA00E9">
      <w:pPr>
        <w:spacing w:after="0" w:line="240" w:lineRule="auto"/>
      </w:pPr>
      <w:r>
        <w:separator/>
      </w:r>
    </w:p>
  </w:endnote>
  <w:endnote w:type="continuationSeparator" w:id="0">
    <w:p w14:paraId="1AE0B4B1" w14:textId="77777777" w:rsidR="00AA4472" w:rsidRDefault="00AA4472" w:rsidP="00BA0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36107" w14:textId="77777777" w:rsidR="00BA00E9" w:rsidRDefault="00BA00E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7A43C" w14:textId="776FE80F" w:rsidR="0020722F" w:rsidRPr="00BA00E9" w:rsidRDefault="00AA4472" w:rsidP="00BA00E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A2126" w14:textId="7E1EF7D9" w:rsidR="00BA00E9" w:rsidRPr="00BA00E9" w:rsidRDefault="00BA00E9" w:rsidP="00BA00E9">
    <w:pPr>
      <w:spacing w:after="0" w:line="240" w:lineRule="auto"/>
      <w:jc w:val="center"/>
      <w:rPr>
        <w:rFonts w:ascii="Times New Roman" w:eastAsia="Calibri" w:hAnsi="Times New Roman" w:cs="Times New Roman"/>
        <w:sz w:val="28"/>
      </w:rPr>
    </w:pPr>
    <w:r w:rsidRPr="00E11ABC">
      <w:rPr>
        <w:rFonts w:ascii="Times New Roman" w:eastAsia="Calibri" w:hAnsi="Times New Roman" w:cs="Times New Roman"/>
        <w:sz w:val="28"/>
      </w:rPr>
      <w:t>Минск 202</w:t>
    </w:r>
    <w:r>
      <w:rPr>
        <w:rFonts w:ascii="Times New Roman" w:eastAsia="Calibri" w:hAnsi="Times New Roman" w:cs="Times New Roman"/>
        <w:sz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9B3DC" w14:textId="77777777" w:rsidR="00AA4472" w:rsidRDefault="00AA4472" w:rsidP="00BA00E9">
      <w:pPr>
        <w:spacing w:after="0" w:line="240" w:lineRule="auto"/>
      </w:pPr>
      <w:r>
        <w:separator/>
      </w:r>
    </w:p>
  </w:footnote>
  <w:footnote w:type="continuationSeparator" w:id="0">
    <w:p w14:paraId="20AD7019" w14:textId="77777777" w:rsidR="00AA4472" w:rsidRDefault="00AA4472" w:rsidP="00BA0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BF06E" w14:textId="77777777" w:rsidR="00BA00E9" w:rsidRDefault="00BA00E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9B0AC" w14:textId="77777777" w:rsidR="00BA00E9" w:rsidRDefault="00BA00E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28B35" w14:textId="77777777" w:rsidR="00BA00E9" w:rsidRDefault="00BA00E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F3"/>
    <w:rsid w:val="00012F4E"/>
    <w:rsid w:val="00032438"/>
    <w:rsid w:val="00047F8A"/>
    <w:rsid w:val="003654C2"/>
    <w:rsid w:val="003E54F3"/>
    <w:rsid w:val="0080487C"/>
    <w:rsid w:val="00877430"/>
    <w:rsid w:val="00AA4472"/>
    <w:rsid w:val="00BA00E9"/>
    <w:rsid w:val="00D23B24"/>
    <w:rsid w:val="00D6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EE473"/>
  <w15:chartTrackingRefBased/>
  <w15:docId w15:val="{E4462444-C832-4D87-B2CB-A1116263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0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A00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BA0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0E9"/>
  </w:style>
  <w:style w:type="paragraph" w:styleId="a6">
    <w:name w:val="footer"/>
    <w:basedOn w:val="a"/>
    <w:link w:val="a7"/>
    <w:uiPriority w:val="99"/>
    <w:unhideWhenUsed/>
    <w:rsid w:val="00BA0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evgenij-2002@bk.ru</cp:lastModifiedBy>
  <cp:revision>11</cp:revision>
  <dcterms:created xsi:type="dcterms:W3CDTF">2022-04-21T17:02:00Z</dcterms:created>
  <dcterms:modified xsi:type="dcterms:W3CDTF">2022-04-25T20:29:00Z</dcterms:modified>
</cp:coreProperties>
</file>