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214261">
        <w:rPr>
          <w:b/>
          <w:sz w:val="32"/>
          <w:szCs w:val="24"/>
        </w:rPr>
        <w:t>5</w:t>
      </w:r>
      <w:r>
        <w:rPr>
          <w:b/>
          <w:sz w:val="32"/>
          <w:szCs w:val="24"/>
        </w:rPr>
        <w:t xml:space="preserve"> </w:t>
      </w:r>
    </w:p>
    <w:p w:rsidR="00EF004C" w:rsidRPr="00467DD0" w:rsidRDefault="00EF004C" w:rsidP="00EF004C">
      <w:pPr>
        <w:spacing w:after="120" w:line="240" w:lineRule="auto"/>
        <w:rPr>
          <w:sz w:val="32"/>
          <w:szCs w:val="24"/>
        </w:rPr>
      </w:pPr>
      <w:r w:rsidRPr="00467DD0">
        <w:rPr>
          <w:b/>
          <w:sz w:val="32"/>
          <w:szCs w:val="24"/>
        </w:rPr>
        <w:t>Тема</w:t>
      </w:r>
      <w:r w:rsidRPr="00467DD0">
        <w:rPr>
          <w:sz w:val="32"/>
          <w:szCs w:val="24"/>
        </w:rPr>
        <w:t xml:space="preserve">: </w:t>
      </w:r>
      <w:r w:rsidR="001702B0" w:rsidRPr="00467DD0">
        <w:rPr>
          <w:sz w:val="32"/>
          <w:szCs w:val="24"/>
        </w:rPr>
        <w:t>Алгоритмы кластеризации</w:t>
      </w:r>
      <w:r w:rsidRPr="00467DD0">
        <w:rPr>
          <w:sz w:val="32"/>
          <w:szCs w:val="24"/>
        </w:rPr>
        <w:t>.</w:t>
      </w:r>
    </w:p>
    <w:p w:rsidR="00B56AE8" w:rsidRDefault="0081582C"/>
    <w:p w:rsidR="001702B0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Для работы используйте данные </w:t>
      </w:r>
      <w:r w:rsidR="00964260">
        <w:rPr>
          <w:sz w:val="28"/>
          <w:szCs w:val="24"/>
        </w:rPr>
        <w:t xml:space="preserve">подходящие для кластеризации </w:t>
      </w:r>
      <w:r w:rsidR="00964260">
        <w:rPr>
          <w:sz w:val="28"/>
          <w:szCs w:val="24"/>
        </w:rPr>
        <w:t>на свой выбор</w:t>
      </w:r>
      <w:r w:rsidR="00964260">
        <w:rPr>
          <w:sz w:val="28"/>
          <w:szCs w:val="24"/>
        </w:rPr>
        <w:t xml:space="preserve"> (если ничего не найдете, то можно использовать</w:t>
      </w:r>
      <w:r>
        <w:rPr>
          <w:sz w:val="28"/>
          <w:szCs w:val="24"/>
        </w:rPr>
        <w:t xml:space="preserve"> </w:t>
      </w:r>
      <w:r w:rsidRPr="001702B0">
        <w:rPr>
          <w:i/>
          <w:sz w:val="28"/>
          <w:szCs w:val="24"/>
        </w:rPr>
        <w:t>Country-data.csv</w:t>
      </w:r>
      <w:r>
        <w:rPr>
          <w:sz w:val="28"/>
          <w:szCs w:val="24"/>
        </w:rPr>
        <w:t>)</w:t>
      </w:r>
    </w:p>
    <w:p w:rsidR="0091565F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Из</w:t>
      </w:r>
      <w:r w:rsidR="0091565F">
        <w:rPr>
          <w:sz w:val="28"/>
          <w:szCs w:val="24"/>
        </w:rPr>
        <w:t xml:space="preserve"> датасета </w:t>
      </w:r>
      <w:r>
        <w:rPr>
          <w:sz w:val="28"/>
          <w:szCs w:val="24"/>
        </w:rPr>
        <w:t>выб</w:t>
      </w:r>
      <w:r w:rsidR="0059672E">
        <w:rPr>
          <w:sz w:val="28"/>
          <w:szCs w:val="24"/>
        </w:rPr>
        <w:t>ерите</w:t>
      </w:r>
      <w:r>
        <w:rPr>
          <w:sz w:val="28"/>
          <w:szCs w:val="24"/>
        </w:rPr>
        <w:t xml:space="preserve"> 2 параметра, характе</w:t>
      </w:r>
      <w:r w:rsidR="0059672E">
        <w:rPr>
          <w:sz w:val="28"/>
          <w:szCs w:val="24"/>
        </w:rPr>
        <w:t>ризующих вашу цель исследования.</w:t>
      </w:r>
    </w:p>
    <w:p w:rsidR="0091565F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Разделите данные на кластеры методом </w:t>
      </w:r>
      <w:r>
        <w:rPr>
          <w:sz w:val="28"/>
          <w:szCs w:val="24"/>
          <w:lang w:val="en-US"/>
        </w:rPr>
        <w:t>K</w:t>
      </w:r>
      <w:r w:rsidRPr="001702B0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means</w:t>
      </w:r>
      <w:r>
        <w:rPr>
          <w:sz w:val="28"/>
          <w:szCs w:val="24"/>
        </w:rPr>
        <w:t xml:space="preserve">, </w:t>
      </w:r>
      <w:r w:rsidR="00CA2665">
        <w:rPr>
          <w:sz w:val="28"/>
          <w:szCs w:val="24"/>
        </w:rPr>
        <w:t>обоснуйте</w:t>
      </w:r>
      <w:r>
        <w:rPr>
          <w:sz w:val="28"/>
          <w:szCs w:val="24"/>
        </w:rPr>
        <w:t xml:space="preserve"> выбор количества кластеров</w:t>
      </w:r>
      <w:r w:rsidR="0059672E">
        <w:rPr>
          <w:sz w:val="28"/>
          <w:szCs w:val="24"/>
        </w:rPr>
        <w:t xml:space="preserve"> </w:t>
      </w:r>
      <w:r w:rsidR="00964260">
        <w:rPr>
          <w:sz w:val="28"/>
          <w:szCs w:val="24"/>
        </w:rPr>
        <w:t xml:space="preserve">с помощью </w:t>
      </w:r>
      <w:r w:rsidR="0059672E">
        <w:rPr>
          <w:sz w:val="28"/>
          <w:szCs w:val="24"/>
        </w:rPr>
        <w:t>метод</w:t>
      </w:r>
      <w:r w:rsidR="00964260">
        <w:rPr>
          <w:sz w:val="28"/>
          <w:szCs w:val="24"/>
        </w:rPr>
        <w:t>а</w:t>
      </w:r>
      <w:r w:rsidR="0059672E">
        <w:rPr>
          <w:sz w:val="28"/>
          <w:szCs w:val="24"/>
        </w:rPr>
        <w:t xml:space="preserve"> локтя</w:t>
      </w:r>
      <w:r>
        <w:rPr>
          <w:sz w:val="28"/>
          <w:szCs w:val="24"/>
        </w:rPr>
        <w:t>.</w:t>
      </w:r>
    </w:p>
    <w:p w:rsidR="001702B0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Разделите данные на кластеры методом иерархической кластеризации, </w:t>
      </w:r>
      <w:r w:rsidR="00CA2665">
        <w:rPr>
          <w:sz w:val="28"/>
          <w:szCs w:val="24"/>
        </w:rPr>
        <w:t>выберите с помощью дендрограмм</w:t>
      </w:r>
      <w:r>
        <w:rPr>
          <w:sz w:val="28"/>
          <w:szCs w:val="24"/>
        </w:rPr>
        <w:t>ы оптимальное количество кластеров.</w:t>
      </w:r>
    </w:p>
    <w:p w:rsidR="00CA2665" w:rsidRDefault="00CA2665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Визуализируйте результаты кластеризации двух методов и сравните их.</w:t>
      </w:r>
    </w:p>
    <w:p w:rsidR="0059672E" w:rsidRDefault="0059672E" w:rsidP="0096426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Оцените качество кластеризации методами </w:t>
      </w:r>
      <w:r>
        <w:rPr>
          <w:sz w:val="28"/>
          <w:szCs w:val="24"/>
          <w:lang w:val="en-US"/>
        </w:rPr>
        <w:t>K</w:t>
      </w:r>
      <w:r w:rsidRPr="001702B0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means</w:t>
      </w:r>
      <w:r>
        <w:rPr>
          <w:sz w:val="28"/>
          <w:szCs w:val="24"/>
        </w:rPr>
        <w:t xml:space="preserve"> и </w:t>
      </w:r>
      <w:r>
        <w:rPr>
          <w:sz w:val="28"/>
          <w:szCs w:val="24"/>
        </w:rPr>
        <w:t>иерархической кластеризации</w:t>
      </w:r>
      <w:r>
        <w:rPr>
          <w:sz w:val="28"/>
          <w:szCs w:val="24"/>
        </w:rPr>
        <w:t xml:space="preserve">, рассчитав пару метрик качества кластеризации (модуль </w:t>
      </w:r>
      <w:proofErr w:type="spellStart"/>
      <w:proofErr w:type="gramStart"/>
      <w:r w:rsidRPr="0059672E">
        <w:rPr>
          <w:b/>
          <w:sz w:val="28"/>
          <w:szCs w:val="24"/>
        </w:rPr>
        <w:t>sklearn.metrics</w:t>
      </w:r>
      <w:proofErr w:type="spellEnd"/>
      <w:proofErr w:type="gramEnd"/>
      <w:r>
        <w:rPr>
          <w:sz w:val="28"/>
          <w:szCs w:val="24"/>
        </w:rPr>
        <w:t>)</w:t>
      </w:r>
      <w:r w:rsidR="00964260">
        <w:rPr>
          <w:sz w:val="28"/>
          <w:szCs w:val="24"/>
        </w:rPr>
        <w:t xml:space="preserve">. Например, силуэт для выборки </w:t>
      </w:r>
      <w:proofErr w:type="spellStart"/>
      <w:r w:rsidR="00964260" w:rsidRPr="00964260">
        <w:rPr>
          <w:b/>
          <w:sz w:val="28"/>
          <w:szCs w:val="24"/>
        </w:rPr>
        <w:t>silhouette_</w:t>
      </w:r>
      <w:proofErr w:type="gramStart"/>
      <w:r w:rsidR="00964260" w:rsidRPr="00964260">
        <w:rPr>
          <w:b/>
          <w:sz w:val="28"/>
          <w:szCs w:val="24"/>
        </w:rPr>
        <w:t>score</w:t>
      </w:r>
      <w:proofErr w:type="spellEnd"/>
      <w:r w:rsidR="00964260" w:rsidRPr="00964260">
        <w:rPr>
          <w:b/>
          <w:sz w:val="28"/>
          <w:szCs w:val="24"/>
        </w:rPr>
        <w:t>(</w:t>
      </w:r>
      <w:proofErr w:type="gramEnd"/>
      <w:r w:rsidR="00964260" w:rsidRPr="00964260">
        <w:rPr>
          <w:b/>
          <w:sz w:val="28"/>
          <w:szCs w:val="24"/>
        </w:rPr>
        <w:t>)</w:t>
      </w:r>
      <w:r w:rsidR="00100115">
        <w:rPr>
          <w:b/>
          <w:sz w:val="28"/>
          <w:szCs w:val="24"/>
        </w:rPr>
        <w:t xml:space="preserve"> </w:t>
      </w:r>
      <w:r w:rsidR="00100115" w:rsidRPr="00100115">
        <w:rPr>
          <w:sz w:val="28"/>
          <w:szCs w:val="24"/>
        </w:rPr>
        <w:t>и др</w:t>
      </w:r>
      <w:r w:rsidR="00964260" w:rsidRPr="00100115">
        <w:rPr>
          <w:sz w:val="28"/>
          <w:szCs w:val="24"/>
        </w:rPr>
        <w:t>.</w:t>
      </w:r>
    </w:p>
    <w:p w:rsidR="00EF004C" w:rsidRDefault="001702B0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41DF649" wp14:editId="3C7E3DA4">
            <wp:simplePos x="0" y="0"/>
            <wp:positionH relativeFrom="column">
              <wp:posOffset>2950845</wp:posOffset>
            </wp:positionH>
            <wp:positionV relativeFrom="paragraph">
              <wp:posOffset>313690</wp:posOffset>
            </wp:positionV>
            <wp:extent cx="2905760" cy="2027555"/>
            <wp:effectExtent l="0" t="0" r="8890" b="0"/>
            <wp:wrapTight wrapText="bothSides">
              <wp:wrapPolygon edited="0">
                <wp:start x="0" y="0"/>
                <wp:lineTo x="0" y="21309"/>
                <wp:lineTo x="21524" y="21309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4"/>
        </w:rPr>
        <w:t xml:space="preserve">Из датасета выберите </w:t>
      </w:r>
      <w:r w:rsidR="00964260">
        <w:rPr>
          <w:sz w:val="28"/>
          <w:szCs w:val="24"/>
        </w:rPr>
        <w:t xml:space="preserve">любой конкретный объект (если вы делаете модель на </w:t>
      </w:r>
      <w:proofErr w:type="spellStart"/>
      <w:r w:rsidR="00964260">
        <w:rPr>
          <w:sz w:val="28"/>
          <w:szCs w:val="24"/>
        </w:rPr>
        <w:t>датасете</w:t>
      </w:r>
      <w:proofErr w:type="spellEnd"/>
      <w:r w:rsidR="00964260">
        <w:rPr>
          <w:sz w:val="28"/>
          <w:szCs w:val="24"/>
        </w:rPr>
        <w:t xml:space="preserve"> </w:t>
      </w:r>
      <w:r w:rsidR="00964260" w:rsidRPr="001702B0">
        <w:rPr>
          <w:i/>
          <w:sz w:val="28"/>
          <w:szCs w:val="24"/>
        </w:rPr>
        <w:t>Country-</w:t>
      </w:r>
      <w:bookmarkStart w:id="0" w:name="_GoBack"/>
      <w:bookmarkEnd w:id="0"/>
      <w:r w:rsidR="00964260" w:rsidRPr="001702B0">
        <w:rPr>
          <w:i/>
          <w:sz w:val="28"/>
          <w:szCs w:val="24"/>
        </w:rPr>
        <w:t>data.csv</w:t>
      </w:r>
      <w:r w:rsidR="00964260">
        <w:rPr>
          <w:sz w:val="28"/>
          <w:szCs w:val="24"/>
        </w:rPr>
        <w:t xml:space="preserve">, то выберите </w:t>
      </w:r>
      <w:r>
        <w:rPr>
          <w:sz w:val="28"/>
          <w:szCs w:val="24"/>
        </w:rPr>
        <w:t>любую страну</w:t>
      </w:r>
      <w:r w:rsidR="00964260">
        <w:rPr>
          <w:sz w:val="28"/>
          <w:szCs w:val="24"/>
        </w:rPr>
        <w:t>)</w:t>
      </w:r>
      <w:r>
        <w:rPr>
          <w:sz w:val="28"/>
          <w:szCs w:val="24"/>
        </w:rPr>
        <w:t xml:space="preserve"> и визуализируйте </w:t>
      </w:r>
      <w:r w:rsidR="00964260">
        <w:rPr>
          <w:sz w:val="28"/>
          <w:szCs w:val="24"/>
        </w:rPr>
        <w:t>этот объект</w:t>
      </w:r>
      <w:r>
        <w:rPr>
          <w:sz w:val="28"/>
          <w:szCs w:val="24"/>
        </w:rPr>
        <w:t xml:space="preserve"> в виде точки отличного цвета и размера на графике кластеров</w:t>
      </w:r>
      <w:r w:rsidR="00CA2665">
        <w:rPr>
          <w:sz w:val="28"/>
          <w:szCs w:val="24"/>
        </w:rPr>
        <w:t xml:space="preserve"> (</w:t>
      </w:r>
      <w:r w:rsidRPr="00CA2665">
        <w:rPr>
          <w:i/>
          <w:sz w:val="28"/>
          <w:szCs w:val="24"/>
        </w:rPr>
        <w:t>пример на рис</w:t>
      </w:r>
      <w:r w:rsidR="00CA2665" w:rsidRPr="00CA2665">
        <w:rPr>
          <w:i/>
          <w:sz w:val="28"/>
          <w:szCs w:val="24"/>
        </w:rPr>
        <w:t>унке, точка пурпурного цвета</w:t>
      </w:r>
      <w:r w:rsidR="00CA2665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1702B0" w:rsidRPr="001702B0" w:rsidRDefault="001702B0" w:rsidP="001702B0">
      <w:pPr>
        <w:ind w:left="360"/>
        <w:rPr>
          <w:sz w:val="28"/>
          <w:szCs w:val="24"/>
        </w:rPr>
      </w:pPr>
    </w:p>
    <w:p w:rsidR="0091565F" w:rsidRPr="0029714F" w:rsidRDefault="0091565F" w:rsidP="0091565F">
      <w:pPr>
        <w:rPr>
          <w:b/>
          <w:sz w:val="28"/>
          <w:szCs w:val="24"/>
        </w:rPr>
      </w:pPr>
      <w:r w:rsidRPr="0029714F">
        <w:rPr>
          <w:b/>
          <w:sz w:val="28"/>
          <w:szCs w:val="24"/>
        </w:rPr>
        <w:t>Вопросы:</w:t>
      </w:r>
    </w:p>
    <w:p w:rsidR="0091565F" w:rsidRPr="0029714F" w:rsidRDefault="00CA2665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Что решают задачи кластеризации в машинном обучении?</w:t>
      </w:r>
    </w:p>
    <w:p w:rsidR="0091565F" w:rsidRDefault="00CA2665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Расскажите принцип работы метода </w:t>
      </w:r>
      <w:r>
        <w:rPr>
          <w:sz w:val="28"/>
          <w:szCs w:val="24"/>
          <w:lang w:val="en-US"/>
        </w:rPr>
        <w:t>K</w:t>
      </w:r>
      <w:r w:rsidRPr="001702B0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means</w:t>
      </w:r>
      <w:r w:rsidR="0091565F" w:rsidRPr="0029714F">
        <w:rPr>
          <w:sz w:val="28"/>
          <w:szCs w:val="24"/>
        </w:rPr>
        <w:t>.</w:t>
      </w:r>
    </w:p>
    <w:p w:rsidR="00CA2665" w:rsidRPr="0029714F" w:rsidRDefault="00CA2665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Как можно выбрать оптимальное количество кластеров в </w:t>
      </w:r>
      <w:r>
        <w:rPr>
          <w:sz w:val="28"/>
          <w:szCs w:val="24"/>
          <w:lang w:val="en-US"/>
        </w:rPr>
        <w:t>K</w:t>
      </w:r>
      <w:r w:rsidRPr="001702B0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means</w:t>
      </w:r>
      <w:r>
        <w:rPr>
          <w:sz w:val="28"/>
          <w:szCs w:val="24"/>
        </w:rPr>
        <w:t>?</w:t>
      </w:r>
    </w:p>
    <w:p w:rsidR="0029714F" w:rsidRDefault="0029714F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 w:rsidRPr="0029714F">
        <w:rPr>
          <w:sz w:val="28"/>
          <w:szCs w:val="24"/>
        </w:rPr>
        <w:t xml:space="preserve">Расскажите принцип работы </w:t>
      </w:r>
      <w:r w:rsidR="00CA2665">
        <w:rPr>
          <w:sz w:val="28"/>
          <w:szCs w:val="24"/>
        </w:rPr>
        <w:t>метода</w:t>
      </w:r>
      <w:r w:rsidRPr="0029714F">
        <w:rPr>
          <w:sz w:val="28"/>
          <w:szCs w:val="24"/>
        </w:rPr>
        <w:t xml:space="preserve"> </w:t>
      </w:r>
      <w:r w:rsidR="00CA2665">
        <w:rPr>
          <w:sz w:val="28"/>
          <w:szCs w:val="24"/>
        </w:rPr>
        <w:t>иерархической кластеризации</w:t>
      </w:r>
      <w:r w:rsidRPr="0029714F">
        <w:rPr>
          <w:sz w:val="28"/>
          <w:szCs w:val="24"/>
        </w:rPr>
        <w:t>.</w:t>
      </w:r>
    </w:p>
    <w:p w:rsidR="0091565F" w:rsidRDefault="00CA2665" w:rsidP="001F4AE6">
      <w:pPr>
        <w:pStyle w:val="a3"/>
        <w:numPr>
          <w:ilvl w:val="0"/>
          <w:numId w:val="2"/>
        </w:numPr>
        <w:rPr>
          <w:sz w:val="28"/>
          <w:szCs w:val="24"/>
        </w:rPr>
      </w:pPr>
      <w:r w:rsidRPr="004B3641">
        <w:rPr>
          <w:sz w:val="28"/>
          <w:szCs w:val="24"/>
        </w:rPr>
        <w:t>Для чего можно использовать дендрограмму в методе иерархической кластеризации?</w:t>
      </w:r>
    </w:p>
    <w:p w:rsidR="00214261" w:rsidRPr="004B3641" w:rsidRDefault="00214261" w:rsidP="001F4AE6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Какие метрики используют для оценки качества кластеризации?</w:t>
      </w:r>
    </w:p>
    <w:sectPr w:rsidR="00214261" w:rsidRPr="004B3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100115"/>
    <w:rsid w:val="00101163"/>
    <w:rsid w:val="001134BC"/>
    <w:rsid w:val="001702B0"/>
    <w:rsid w:val="001F21AE"/>
    <w:rsid w:val="00214261"/>
    <w:rsid w:val="0029714F"/>
    <w:rsid w:val="002B5580"/>
    <w:rsid w:val="00467DD0"/>
    <w:rsid w:val="004801F7"/>
    <w:rsid w:val="004B3641"/>
    <w:rsid w:val="0059672E"/>
    <w:rsid w:val="0068755D"/>
    <w:rsid w:val="0081582C"/>
    <w:rsid w:val="0091565F"/>
    <w:rsid w:val="00964260"/>
    <w:rsid w:val="00B300CD"/>
    <w:rsid w:val="00CA2665"/>
    <w:rsid w:val="00E15451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786C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2022-10-07T13:39:00Z</dcterms:created>
  <dcterms:modified xsi:type="dcterms:W3CDTF">2022-10-07T13:39:00Z</dcterms:modified>
</cp:coreProperties>
</file>