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Студент группы ИС-21 Мазурок Е.Г.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Практическое занятие №7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Тема:</w:t>
      </w:r>
      <w:r w:rsidDel="00000000" w:rsidR="00000000" w:rsidRPr="00000000">
        <w:rPr>
          <w:rtl w:val="0"/>
        </w:rPr>
        <w:t xml:space="preserve"> Составление программ со строками в IDE PyCharm Community.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Цель:</w:t>
      </w:r>
      <w:r w:rsidDel="00000000" w:rsidR="00000000" w:rsidRPr="00000000">
        <w:rPr>
          <w:rtl w:val="0"/>
        </w:rPr>
        <w:t xml:space="preserve"> закрепить усвоенные знания, понятия, алгоритмы, основные принципы составления программ, приобрести навыки составление программ со строками в IDE PyCharm Community.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Дана строка. Подсчитать общее количество содержащихся в ней строчных латинских и русских букв.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Тип алгоритма: </w:t>
      </w:r>
      <w:r w:rsidDel="00000000" w:rsidR="00000000" w:rsidRPr="00000000">
        <w:rPr>
          <w:rtl w:val="0"/>
        </w:rPr>
        <w:t xml:space="preserve">линейный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Текст программы: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Дана строка. Подсчитать общее количество содержащихся в ней строчных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латинских и русских букв.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 = input('Введите строку ') # ввод строки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print(f'Количество строчных латинских и русский букв: {sum(map(str.islower, s))}') # вывод результата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Протокол работы программы:</w:t>
      </w:r>
    </w:p>
    <w:p w:rsidR="00000000" w:rsidDel="00000000" w:rsidP="00000000" w:rsidRDefault="00000000" w:rsidRPr="00000000" w14:paraId="000000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Введите строку Новая строка</w:t>
      </w:r>
    </w:p>
    <w:p w:rsidR="00000000" w:rsidDel="00000000" w:rsidP="00000000" w:rsidRDefault="00000000" w:rsidRPr="00000000" w14:paraId="000000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Количество строчных латинских и русский букв: 10</w:t>
      </w:r>
    </w:p>
    <w:p w:rsidR="00000000" w:rsidDel="00000000" w:rsidP="00000000" w:rsidRDefault="00000000" w:rsidRPr="00000000" w14:paraId="0000001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Process finished with exit code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Дана строка-предложение на русском языке. Подсчитать количество содержащихся в строке знаков препинания.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Тип алгоритма:</w:t>
      </w:r>
      <w:r w:rsidDel="00000000" w:rsidR="00000000" w:rsidRPr="00000000">
        <w:rPr>
          <w:rtl w:val="0"/>
        </w:rPr>
        <w:t xml:space="preserve"> циклический\ветвящийся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Текст программы: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 Дана строка-предложение на русском языке. Подсчитать количество содержащихся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в строке знаков препинания.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 = input('Введите строку ') # ввод строки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znaki = ['—', '-', ';', ':', ',', '.', '!', '?', "[", "{", "(", "]", "}", ")"] # объявление списка со знаками препинания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 = [] # объявление вспомогательного списка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for i in s: # начало цикла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if i in znaki: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out.append(i)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print(f'В этой строке содержится {len(out)} знаков препинания') # вывод результата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Протокол работы программы: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Введите строку Новая строка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В этой строке содержится 0 знаков препинания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Process finished with exit code 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Вывод: </w:t>
      </w:r>
      <w:r w:rsidDel="00000000" w:rsidR="00000000" w:rsidRPr="00000000">
        <w:rPr>
          <w:rtl w:val="0"/>
        </w:rPr>
        <w:t xml:space="preserve">в процессе выполнения практического занятия выработал навыки составления программ со строками в IDE PyCharm Community. Использована языковая конструкция for, if, map и sum. Выполнены разработка кода, отладка, тестирование, оптимизация программного кода. Готовые программные коды выложены на GitHub.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