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03F" w:rsidRPr="00F9103F" w:rsidRDefault="00F9103F" w:rsidP="00F9103F">
      <w:pPr>
        <w:pStyle w:val="a3"/>
        <w:kinsoku w:val="0"/>
        <w:overflowPunct w:val="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F9103F">
        <w:rPr>
          <w:rFonts w:ascii="Times New Roman" w:hAnsi="Times New Roman" w:cs="Times New Roman"/>
          <w:sz w:val="28"/>
          <w:szCs w:val="28"/>
        </w:rPr>
        <w:t>Практическая работа № 7</w:t>
      </w:r>
    </w:p>
    <w:p w:rsidR="00F9103F" w:rsidRPr="00F9103F" w:rsidRDefault="00F9103F" w:rsidP="00F9103F">
      <w:pPr>
        <w:jc w:val="center"/>
        <w:rPr>
          <w:sz w:val="28"/>
          <w:szCs w:val="28"/>
        </w:rPr>
      </w:pPr>
      <w:r w:rsidRPr="00F9103F">
        <w:rPr>
          <w:sz w:val="28"/>
          <w:szCs w:val="28"/>
        </w:rPr>
        <w:t>Задание 1</w:t>
      </w:r>
    </w:p>
    <w:p w:rsidR="00F9103F" w:rsidRPr="00F9103F" w:rsidRDefault="00F9103F" w:rsidP="00F9103F">
      <w:pPr>
        <w:spacing w:line="249" w:lineRule="auto"/>
        <w:ind w:firstLine="568"/>
        <w:jc w:val="both"/>
        <w:rPr>
          <w:rFonts w:eastAsia="Times New Roman"/>
          <w:sz w:val="28"/>
          <w:szCs w:val="28"/>
        </w:rPr>
      </w:pPr>
      <w:r w:rsidRPr="00F9103F">
        <w:rPr>
          <w:rFonts w:eastAsia="Times New Roman"/>
          <w:i/>
          <w:sz w:val="28"/>
          <w:szCs w:val="28"/>
        </w:rPr>
        <w:t xml:space="preserve">Исследование </w:t>
      </w:r>
      <w:proofErr w:type="spellStart"/>
      <w:r w:rsidRPr="00F9103F">
        <w:rPr>
          <w:rFonts w:eastAsia="Times New Roman"/>
          <w:i/>
          <w:sz w:val="28"/>
          <w:szCs w:val="28"/>
        </w:rPr>
        <w:t>корреляцонной</w:t>
      </w:r>
      <w:proofErr w:type="spellEnd"/>
      <w:r w:rsidRPr="00F9103F">
        <w:rPr>
          <w:rFonts w:eastAsia="Times New Roman"/>
          <w:i/>
          <w:sz w:val="28"/>
          <w:szCs w:val="28"/>
        </w:rPr>
        <w:t xml:space="preserve"> взаимосвязи связи между двумя </w:t>
      </w:r>
      <w:proofErr w:type="gramStart"/>
      <w:r w:rsidRPr="00F9103F">
        <w:rPr>
          <w:rFonts w:eastAsia="Times New Roman"/>
          <w:i/>
          <w:sz w:val="28"/>
          <w:szCs w:val="28"/>
        </w:rPr>
        <w:t>величинами  и</w:t>
      </w:r>
      <w:proofErr w:type="gramEnd"/>
      <w:r w:rsidRPr="00F9103F">
        <w:rPr>
          <w:rFonts w:eastAsia="Times New Roman"/>
          <w:i/>
          <w:sz w:val="28"/>
          <w:szCs w:val="28"/>
        </w:rPr>
        <w:t xml:space="preserve"> зависимость  одной величины от другой</w:t>
      </w:r>
      <w:r w:rsidRPr="00F9103F">
        <w:rPr>
          <w:rFonts w:eastAsia="Times New Roman"/>
          <w:sz w:val="28"/>
          <w:szCs w:val="28"/>
        </w:rPr>
        <w:t xml:space="preserve"> .</w:t>
      </w:r>
    </w:p>
    <w:p w:rsidR="00F9103F" w:rsidRPr="00F9103F" w:rsidRDefault="00F9103F" w:rsidP="00F9103F">
      <w:pPr>
        <w:spacing w:line="0" w:lineRule="atLeast"/>
        <w:ind w:firstLine="568"/>
        <w:jc w:val="both"/>
        <w:rPr>
          <w:rFonts w:eastAsia="Times New Roman"/>
          <w:sz w:val="28"/>
          <w:szCs w:val="28"/>
        </w:rPr>
      </w:pPr>
      <w:r w:rsidRPr="00F9103F">
        <w:rPr>
          <w:rFonts w:eastAsia="Times New Roman"/>
          <w:b/>
          <w:sz w:val="28"/>
          <w:szCs w:val="28"/>
        </w:rPr>
        <w:t>Задача.</w:t>
      </w:r>
      <w:r w:rsidRPr="00F9103F">
        <w:rPr>
          <w:rFonts w:eastAsia="Times New Roman"/>
          <w:sz w:val="28"/>
          <w:szCs w:val="28"/>
        </w:rPr>
        <w:t xml:space="preserve"> Исследуется связь между расходами дилеров некоторой компании на рекламу продукции (</w:t>
      </w:r>
      <w:r w:rsidRPr="00F9103F">
        <w:rPr>
          <w:rFonts w:eastAsia="Times New Roman"/>
          <w:i/>
          <w:sz w:val="28"/>
          <w:szCs w:val="28"/>
        </w:rPr>
        <w:t>X</w:t>
      </w:r>
      <w:r w:rsidRPr="00F9103F">
        <w:rPr>
          <w:rFonts w:eastAsia="Times New Roman"/>
          <w:sz w:val="28"/>
          <w:szCs w:val="28"/>
        </w:rPr>
        <w:t xml:space="preserve">, тыс. </w:t>
      </w:r>
      <w:proofErr w:type="spellStart"/>
      <w:r w:rsidRPr="00F9103F">
        <w:rPr>
          <w:rFonts w:eastAsia="Times New Roman"/>
          <w:sz w:val="28"/>
          <w:szCs w:val="28"/>
        </w:rPr>
        <w:t>ден</w:t>
      </w:r>
      <w:proofErr w:type="spellEnd"/>
      <w:r w:rsidRPr="00F9103F">
        <w:rPr>
          <w:rFonts w:eastAsia="Times New Roman"/>
          <w:sz w:val="28"/>
          <w:szCs w:val="28"/>
        </w:rPr>
        <w:t>. ед.) и их объемами продаж (</w:t>
      </w:r>
      <w:r w:rsidRPr="00F9103F">
        <w:rPr>
          <w:rFonts w:eastAsia="Times New Roman"/>
          <w:i/>
          <w:sz w:val="28"/>
          <w:szCs w:val="28"/>
        </w:rPr>
        <w:t>Y</w:t>
      </w:r>
      <w:r w:rsidRPr="00F9103F">
        <w:rPr>
          <w:rFonts w:eastAsia="Times New Roman"/>
          <w:sz w:val="28"/>
          <w:szCs w:val="28"/>
        </w:rPr>
        <w:t xml:space="preserve">, тыс. </w:t>
      </w:r>
      <w:proofErr w:type="spellStart"/>
      <w:r w:rsidRPr="00F9103F">
        <w:rPr>
          <w:rFonts w:eastAsia="Times New Roman"/>
          <w:sz w:val="28"/>
          <w:szCs w:val="28"/>
        </w:rPr>
        <w:t>ден</w:t>
      </w:r>
      <w:proofErr w:type="spellEnd"/>
      <w:r w:rsidRPr="00F9103F">
        <w:rPr>
          <w:rFonts w:eastAsia="Times New Roman"/>
          <w:sz w:val="28"/>
          <w:szCs w:val="28"/>
        </w:rPr>
        <w:t xml:space="preserve">. ед.) и зависимость объема продаж </w:t>
      </w:r>
      <w:r w:rsidRPr="00F9103F">
        <w:rPr>
          <w:rFonts w:eastAsia="Times New Roman"/>
          <w:i/>
          <w:sz w:val="28"/>
          <w:szCs w:val="28"/>
        </w:rPr>
        <w:t>Y</w:t>
      </w:r>
      <w:r w:rsidRPr="00F9103F">
        <w:rPr>
          <w:rFonts w:eastAsia="Times New Roman"/>
          <w:sz w:val="28"/>
          <w:szCs w:val="28"/>
        </w:rPr>
        <w:t xml:space="preserve"> от расходов на рекламу </w:t>
      </w:r>
      <w:r w:rsidRPr="00F9103F">
        <w:rPr>
          <w:rFonts w:eastAsia="Times New Roman"/>
          <w:i/>
          <w:sz w:val="28"/>
          <w:szCs w:val="28"/>
        </w:rPr>
        <w:t>X</w:t>
      </w:r>
      <w:r w:rsidRPr="00F9103F">
        <w:rPr>
          <w:rFonts w:eastAsia="Times New Roman"/>
          <w:sz w:val="28"/>
          <w:szCs w:val="28"/>
        </w:rPr>
        <w:t>. Сведения по 10 случайно отобранным дилерам сгруппированы в корреляционную таблицу и приведены для каждого варианта в прил. 2.</w:t>
      </w:r>
    </w:p>
    <w:p w:rsidR="00F9103F" w:rsidRPr="00F9103F" w:rsidRDefault="00F9103F" w:rsidP="00F9103F">
      <w:pPr>
        <w:tabs>
          <w:tab w:val="left" w:pos="1134"/>
        </w:tabs>
        <w:spacing w:line="244" w:lineRule="auto"/>
        <w:ind w:right="120"/>
        <w:rPr>
          <w:rFonts w:eastAsia="Times New Roman"/>
          <w:sz w:val="28"/>
          <w:szCs w:val="28"/>
        </w:rPr>
      </w:pPr>
      <w:r w:rsidRPr="00F9103F">
        <w:rPr>
          <w:rFonts w:eastAsia="Times New Roman"/>
          <w:sz w:val="28"/>
          <w:szCs w:val="28"/>
        </w:rPr>
        <w:t xml:space="preserve">Проверить правомерность предположения о линейности корреляционной связи между </w:t>
      </w:r>
      <w:r w:rsidRPr="00F9103F">
        <w:rPr>
          <w:rFonts w:eastAsia="Times New Roman"/>
          <w:i/>
          <w:sz w:val="28"/>
          <w:szCs w:val="28"/>
        </w:rPr>
        <w:t>X</w:t>
      </w:r>
      <w:r w:rsidRPr="00F9103F">
        <w:rPr>
          <w:rFonts w:eastAsia="Times New Roman"/>
          <w:sz w:val="28"/>
          <w:szCs w:val="28"/>
        </w:rPr>
        <w:t xml:space="preserve"> и </w:t>
      </w:r>
      <w:r w:rsidRPr="00F9103F">
        <w:rPr>
          <w:rFonts w:eastAsia="Times New Roman"/>
          <w:i/>
          <w:sz w:val="28"/>
          <w:szCs w:val="28"/>
        </w:rPr>
        <w:t>Y</w:t>
      </w:r>
      <w:r w:rsidRPr="00F9103F">
        <w:rPr>
          <w:rFonts w:eastAsia="Times New Roman"/>
          <w:sz w:val="28"/>
          <w:szCs w:val="28"/>
        </w:rPr>
        <w:t>. Для этого:</w:t>
      </w:r>
    </w:p>
    <w:p w:rsidR="00F9103F" w:rsidRPr="00F9103F" w:rsidRDefault="00F9103F" w:rsidP="00F9103F">
      <w:pPr>
        <w:pStyle w:val="a5"/>
        <w:numPr>
          <w:ilvl w:val="0"/>
          <w:numId w:val="1"/>
        </w:numPr>
        <w:tabs>
          <w:tab w:val="left" w:pos="1134"/>
        </w:tabs>
        <w:spacing w:line="244" w:lineRule="auto"/>
        <w:ind w:right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103F">
        <w:rPr>
          <w:rFonts w:ascii="Times New Roman" w:eastAsia="Times New Roman" w:hAnsi="Times New Roman" w:cs="Times New Roman"/>
          <w:sz w:val="28"/>
          <w:szCs w:val="28"/>
        </w:rPr>
        <w:t xml:space="preserve">Вычислить оценку коэффициента корреляции </w:t>
      </w:r>
      <w:proofErr w:type="gramStart"/>
      <w:r w:rsidRPr="00F9103F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F9103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9103F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F910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9103F">
        <w:rPr>
          <w:rFonts w:ascii="Times New Roman" w:eastAsia="Times New Roman" w:hAnsi="Times New Roman" w:cs="Times New Roman"/>
          <w:i/>
          <w:sz w:val="28"/>
          <w:szCs w:val="28"/>
        </w:rPr>
        <w:t>Y</w:t>
      </w:r>
      <w:r w:rsidRPr="00F9103F">
        <w:rPr>
          <w:rFonts w:ascii="Times New Roman" w:eastAsia="Times New Roman" w:hAnsi="Times New Roman" w:cs="Times New Roman"/>
          <w:sz w:val="28"/>
          <w:szCs w:val="28"/>
        </w:rPr>
        <w:t>), оценить степень взаимосвязи между переменными.</w:t>
      </w:r>
    </w:p>
    <w:p w:rsidR="00F9103F" w:rsidRPr="000E5574" w:rsidRDefault="00F9103F" w:rsidP="00F9103F">
      <w:pPr>
        <w:pStyle w:val="a5"/>
        <w:numPr>
          <w:ilvl w:val="0"/>
          <w:numId w:val="1"/>
        </w:numPr>
        <w:tabs>
          <w:tab w:val="left" w:pos="1134"/>
        </w:tabs>
        <w:spacing w:line="244" w:lineRule="auto"/>
        <w:ind w:right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103F">
        <w:rPr>
          <w:rFonts w:ascii="Times New Roman" w:hAnsi="Times New Roman" w:cs="Times New Roman"/>
          <w:sz w:val="28"/>
          <w:szCs w:val="28"/>
        </w:rPr>
        <w:t xml:space="preserve">Найти уравнение </w:t>
      </w:r>
      <w:r w:rsidRPr="00F9103F">
        <w:rPr>
          <w:rFonts w:ascii="Times New Roman" w:hAnsi="Times New Roman" w:cs="Times New Roman"/>
          <w:sz w:val="28"/>
          <w:szCs w:val="28"/>
        </w:rPr>
        <w:t>линейной регрессионной модели</w:t>
      </w:r>
      <w:r w:rsidRPr="00F9103F">
        <w:rPr>
          <w:rFonts w:ascii="Times New Roman" w:hAnsi="Times New Roman" w:cs="Times New Roman"/>
          <w:sz w:val="28"/>
          <w:szCs w:val="28"/>
        </w:rPr>
        <w:t>, определяющее зависимость объема продаж от затрат на рекламу</w:t>
      </w:r>
    </w:p>
    <w:p w:rsidR="000E5574" w:rsidRPr="00F9103F" w:rsidRDefault="000E5574" w:rsidP="00F9103F">
      <w:pPr>
        <w:pStyle w:val="a5"/>
        <w:numPr>
          <w:ilvl w:val="0"/>
          <w:numId w:val="1"/>
        </w:numPr>
        <w:tabs>
          <w:tab w:val="left" w:pos="1134"/>
        </w:tabs>
        <w:spacing w:line="244" w:lineRule="auto"/>
        <w:ind w:right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требование нормальности регрессионных остатков</w:t>
      </w:r>
      <w:bookmarkStart w:id="0" w:name="_GoBack"/>
      <w:bookmarkEnd w:id="0"/>
    </w:p>
    <w:p w:rsidR="00F9103F" w:rsidRPr="00F9103F" w:rsidRDefault="00F9103F" w:rsidP="00F9103F">
      <w:pPr>
        <w:numPr>
          <w:ilvl w:val="0"/>
          <w:numId w:val="1"/>
        </w:numPr>
        <w:rPr>
          <w:sz w:val="28"/>
          <w:szCs w:val="28"/>
        </w:rPr>
      </w:pPr>
      <w:r w:rsidRPr="00F9103F">
        <w:rPr>
          <w:sz w:val="28"/>
          <w:szCs w:val="28"/>
        </w:rPr>
        <w:t>Проверить значимость коэффициентов регрессионной модели и дать им содержательную интерпретацию</w:t>
      </w:r>
    </w:p>
    <w:p w:rsidR="00F9103F" w:rsidRPr="00F9103F" w:rsidRDefault="00F9103F" w:rsidP="00F9103F">
      <w:pPr>
        <w:numPr>
          <w:ilvl w:val="0"/>
          <w:numId w:val="1"/>
        </w:numPr>
        <w:rPr>
          <w:sz w:val="28"/>
          <w:szCs w:val="28"/>
        </w:rPr>
      </w:pPr>
      <w:r w:rsidRPr="00F9103F">
        <w:rPr>
          <w:sz w:val="28"/>
          <w:szCs w:val="28"/>
        </w:rPr>
        <w:t>Оценить качество построенной регрессионной модели по коэффициенту детерминации.</w:t>
      </w:r>
    </w:p>
    <w:p w:rsidR="00F9103F" w:rsidRDefault="00F9103F" w:rsidP="00F9103F">
      <w:pPr>
        <w:ind w:left="720"/>
        <w:rPr>
          <w:sz w:val="28"/>
          <w:szCs w:val="28"/>
        </w:rPr>
      </w:pPr>
    </w:p>
    <w:p w:rsidR="00F9103F" w:rsidRDefault="00F9103F" w:rsidP="00F9103F">
      <w:pPr>
        <w:ind w:left="720"/>
        <w:rPr>
          <w:sz w:val="28"/>
          <w:szCs w:val="28"/>
        </w:rPr>
      </w:pPr>
    </w:p>
    <w:p w:rsidR="00F9103F" w:rsidRDefault="00F9103F" w:rsidP="00F9103F">
      <w:pPr>
        <w:spacing w:line="256" w:lineRule="exact"/>
        <w:rPr>
          <w:rFonts w:eastAsia="Times New Roman"/>
        </w:rPr>
      </w:pPr>
      <w:r>
        <w:rPr>
          <w:rFonts w:eastAsia="Times New Roman"/>
        </w:rPr>
        <w:t xml:space="preserve">Приложение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96"/>
        <w:gridCol w:w="35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F9103F" w:rsidRPr="00F9103F" w:rsidTr="00F9103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rFonts w:eastAsia="Calibri"/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10</w:t>
            </w:r>
          </w:p>
        </w:tc>
      </w:tr>
      <w:tr w:rsidR="00F9103F" w:rsidRPr="00F9103F" w:rsidTr="00F9103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eastAsia="en-US"/>
              </w:rPr>
            </w:pPr>
            <w:r w:rsidRPr="00F9103F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59</w:t>
            </w:r>
          </w:p>
        </w:tc>
      </w:tr>
      <w:tr w:rsidR="00F9103F" w:rsidRPr="00F9103F" w:rsidTr="00F9103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116</w:t>
            </w:r>
          </w:p>
        </w:tc>
      </w:tr>
      <w:tr w:rsidR="00F9103F" w:rsidRPr="00F9103F" w:rsidTr="00F9103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eastAsia="en-US"/>
              </w:rPr>
            </w:pPr>
            <w:r w:rsidRPr="00F9103F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64</w:t>
            </w:r>
          </w:p>
        </w:tc>
      </w:tr>
      <w:tr w:rsidR="00F9103F" w:rsidRPr="00F9103F" w:rsidTr="00F9103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98</w:t>
            </w:r>
          </w:p>
        </w:tc>
      </w:tr>
      <w:tr w:rsidR="00F9103F" w:rsidRPr="00F9103F" w:rsidTr="00F9103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eastAsia="en-US"/>
              </w:rPr>
            </w:pPr>
            <w:r w:rsidRPr="00F9103F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44</w:t>
            </w:r>
          </w:p>
        </w:tc>
      </w:tr>
      <w:tr w:rsidR="00F9103F" w:rsidRPr="00F9103F" w:rsidTr="00F9103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67</w:t>
            </w:r>
          </w:p>
        </w:tc>
      </w:tr>
      <w:tr w:rsidR="00F9103F" w:rsidRPr="00F9103F" w:rsidTr="00F9103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eastAsia="en-US"/>
              </w:rPr>
            </w:pPr>
            <w:r w:rsidRPr="00F9103F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29</w:t>
            </w:r>
          </w:p>
        </w:tc>
      </w:tr>
      <w:tr w:rsidR="00F9103F" w:rsidRPr="00F9103F" w:rsidTr="00F9103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77</w:t>
            </w:r>
          </w:p>
        </w:tc>
      </w:tr>
      <w:tr w:rsidR="00F9103F" w:rsidRPr="00F9103F" w:rsidTr="00F9103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eastAsia="en-US"/>
              </w:rPr>
            </w:pPr>
            <w:r w:rsidRPr="00F9103F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24</w:t>
            </w:r>
          </w:p>
        </w:tc>
      </w:tr>
      <w:tr w:rsidR="00F9103F" w:rsidRPr="00F9103F" w:rsidTr="00F9103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24</w:t>
            </w:r>
          </w:p>
        </w:tc>
      </w:tr>
      <w:tr w:rsidR="00F9103F" w:rsidRPr="00F9103F" w:rsidTr="00F9103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eastAsia="en-US"/>
              </w:rPr>
            </w:pPr>
            <w:r w:rsidRPr="00F9103F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12</w:t>
            </w:r>
          </w:p>
        </w:tc>
      </w:tr>
      <w:tr w:rsidR="00F9103F" w:rsidRPr="00F9103F" w:rsidTr="00F9103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24</w:t>
            </w:r>
          </w:p>
        </w:tc>
      </w:tr>
      <w:tr w:rsidR="00F9103F" w:rsidRPr="00F9103F" w:rsidTr="00F9103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eastAsia="en-US"/>
              </w:rPr>
            </w:pPr>
            <w:r w:rsidRPr="00F9103F"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29</w:t>
            </w:r>
          </w:p>
        </w:tc>
      </w:tr>
      <w:tr w:rsidR="00F9103F" w:rsidRPr="00F9103F" w:rsidTr="00F9103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68</w:t>
            </w:r>
          </w:p>
        </w:tc>
      </w:tr>
      <w:tr w:rsidR="00F9103F" w:rsidRPr="00F9103F" w:rsidTr="00F9103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eastAsia="en-US"/>
              </w:rPr>
            </w:pPr>
            <w:r w:rsidRPr="00F9103F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</w:t>
            </w:r>
          </w:p>
        </w:tc>
      </w:tr>
      <w:tr w:rsidR="00F9103F" w:rsidRPr="00F9103F" w:rsidTr="00F9103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3F" w:rsidRPr="00F9103F" w:rsidRDefault="00F9103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13</w:t>
            </w:r>
          </w:p>
        </w:tc>
      </w:tr>
      <w:tr w:rsidR="00F9103F" w:rsidRPr="00F9103F" w:rsidTr="00F9103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eastAsia="en-US"/>
              </w:rPr>
            </w:pPr>
            <w:r w:rsidRPr="00F9103F"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5</w:t>
            </w:r>
          </w:p>
        </w:tc>
      </w:tr>
      <w:tr w:rsidR="00F9103F" w:rsidRPr="00F9103F" w:rsidTr="00F9103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14</w:t>
            </w:r>
          </w:p>
        </w:tc>
      </w:tr>
      <w:tr w:rsidR="00F9103F" w:rsidRPr="00F9103F" w:rsidTr="00F9103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eastAsia="en-US"/>
              </w:rPr>
            </w:pPr>
            <w:r w:rsidRPr="00F9103F">
              <w:rPr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19</w:t>
            </w:r>
          </w:p>
        </w:tc>
      </w:tr>
      <w:tr w:rsidR="00F9103F" w:rsidRPr="00F9103F" w:rsidTr="00F9103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03F" w:rsidRPr="00F9103F" w:rsidRDefault="00F9103F">
            <w:pPr>
              <w:rPr>
                <w:sz w:val="28"/>
                <w:szCs w:val="28"/>
                <w:lang w:val="en-US" w:eastAsia="en-US"/>
              </w:rPr>
            </w:pPr>
            <w:r w:rsidRPr="00F9103F">
              <w:rPr>
                <w:sz w:val="28"/>
                <w:szCs w:val="28"/>
                <w:lang w:val="en-US" w:eastAsia="en-US"/>
              </w:rPr>
              <w:t>3</w:t>
            </w:r>
          </w:p>
        </w:tc>
      </w:tr>
    </w:tbl>
    <w:p w:rsidR="00F9103F" w:rsidRDefault="00F9103F" w:rsidP="00F9103F">
      <w:pPr>
        <w:rPr>
          <w:sz w:val="28"/>
          <w:szCs w:val="28"/>
        </w:rPr>
      </w:pPr>
    </w:p>
    <w:p w:rsidR="00F9103F" w:rsidRDefault="00F9103F" w:rsidP="00F9103F">
      <w:pPr>
        <w:rPr>
          <w:sz w:val="28"/>
          <w:szCs w:val="28"/>
        </w:rPr>
      </w:pPr>
    </w:p>
    <w:p w:rsidR="00F9103F" w:rsidRPr="00F9103F" w:rsidRDefault="00F9103F" w:rsidP="00F9103F">
      <w:pPr>
        <w:pStyle w:val="a3"/>
        <w:kinsoku w:val="0"/>
        <w:overflowPunct w:val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F9103F">
        <w:rPr>
          <w:rFonts w:ascii="Times New Roman" w:hAnsi="Times New Roman" w:cs="Times New Roman"/>
          <w:b w:val="0"/>
          <w:bCs w:val="0"/>
          <w:sz w:val="28"/>
          <w:szCs w:val="28"/>
        </w:rPr>
        <w:t>Задание 2</w:t>
      </w:r>
    </w:p>
    <w:p w:rsidR="00F9103F" w:rsidRPr="00F9103F" w:rsidRDefault="00F9103F" w:rsidP="00F9103F">
      <w:pPr>
        <w:pStyle w:val="a3"/>
        <w:kinsoku w:val="0"/>
        <w:overflowPunct w:val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F9103F" w:rsidRPr="00F9103F" w:rsidRDefault="00F9103F" w:rsidP="00F9103F">
      <w:pPr>
        <w:pStyle w:val="a3"/>
        <w:kinsoku w:val="0"/>
        <w:overflowPunct w:val="0"/>
        <w:rPr>
          <w:rFonts w:ascii="Times New Roman" w:hAnsi="Times New Roman" w:cs="Times New Roman"/>
          <w:spacing w:val="-2"/>
          <w:sz w:val="28"/>
          <w:szCs w:val="28"/>
        </w:rPr>
      </w:pPr>
      <w:r w:rsidRPr="00F9103F">
        <w:rPr>
          <w:rFonts w:ascii="Times New Roman" w:hAnsi="Times New Roman" w:cs="Times New Roman"/>
          <w:sz w:val="28"/>
          <w:szCs w:val="28"/>
        </w:rPr>
        <w:t>Цены</w:t>
      </w:r>
      <w:r w:rsidRPr="00F910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9103F">
        <w:rPr>
          <w:rFonts w:ascii="Times New Roman" w:hAnsi="Times New Roman" w:cs="Times New Roman"/>
          <w:sz w:val="28"/>
          <w:szCs w:val="28"/>
        </w:rPr>
        <w:t>на</w:t>
      </w:r>
      <w:r w:rsidRPr="00F9103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9103F">
        <w:rPr>
          <w:rFonts w:ascii="Times New Roman" w:hAnsi="Times New Roman" w:cs="Times New Roman"/>
          <w:sz w:val="28"/>
          <w:szCs w:val="28"/>
        </w:rPr>
        <w:t>женские</w:t>
      </w:r>
      <w:r w:rsidRPr="00F9103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9103F">
        <w:rPr>
          <w:rFonts w:ascii="Times New Roman" w:hAnsi="Times New Roman" w:cs="Times New Roman"/>
          <w:sz w:val="28"/>
          <w:szCs w:val="28"/>
        </w:rPr>
        <w:t>золотые</w:t>
      </w:r>
      <w:r w:rsidRPr="00F9103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9103F">
        <w:rPr>
          <w:rFonts w:ascii="Times New Roman" w:hAnsi="Times New Roman" w:cs="Times New Roman"/>
          <w:sz w:val="28"/>
          <w:szCs w:val="28"/>
        </w:rPr>
        <w:t>кольца</w:t>
      </w:r>
      <w:r w:rsidRPr="00F9103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9103F">
        <w:rPr>
          <w:rFonts w:ascii="Times New Roman" w:hAnsi="Times New Roman" w:cs="Times New Roman"/>
          <w:sz w:val="28"/>
          <w:szCs w:val="28"/>
        </w:rPr>
        <w:t>с</w:t>
      </w:r>
      <w:r w:rsidRPr="00F9103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9103F">
        <w:rPr>
          <w:rFonts w:ascii="Times New Roman" w:hAnsi="Times New Roman" w:cs="Times New Roman"/>
          <w:spacing w:val="-2"/>
          <w:sz w:val="28"/>
          <w:szCs w:val="28"/>
        </w:rPr>
        <w:t>бриллиантами</w:t>
      </w:r>
    </w:p>
    <w:p w:rsidR="00F9103F" w:rsidRPr="00F9103F" w:rsidRDefault="00F9103F" w:rsidP="00F9103F">
      <w:pPr>
        <w:rPr>
          <w:sz w:val="28"/>
          <w:szCs w:val="28"/>
        </w:rPr>
      </w:pPr>
    </w:p>
    <w:p w:rsidR="00F9103F" w:rsidRPr="00F9103F" w:rsidRDefault="00F9103F" w:rsidP="00F9103F">
      <w:pPr>
        <w:pStyle w:val="a6"/>
        <w:kinsoku w:val="0"/>
        <w:overflowPunct w:val="0"/>
        <w:ind w:firstLine="708"/>
        <w:rPr>
          <w:sz w:val="28"/>
          <w:szCs w:val="28"/>
        </w:rPr>
      </w:pPr>
      <w:r w:rsidRPr="00F9103F">
        <w:rPr>
          <w:sz w:val="28"/>
          <w:szCs w:val="28"/>
        </w:rPr>
        <w:t>Наблюдения</w:t>
      </w:r>
      <w:r w:rsidRPr="00F9103F">
        <w:rPr>
          <w:spacing w:val="-4"/>
          <w:sz w:val="28"/>
          <w:szCs w:val="28"/>
        </w:rPr>
        <w:t xml:space="preserve"> </w:t>
      </w:r>
      <w:r w:rsidRPr="00F9103F">
        <w:rPr>
          <w:sz w:val="28"/>
          <w:szCs w:val="28"/>
        </w:rPr>
        <w:t>-</w:t>
      </w:r>
      <w:r w:rsidRPr="00F9103F">
        <w:rPr>
          <w:spacing w:val="-5"/>
          <w:sz w:val="28"/>
          <w:szCs w:val="28"/>
        </w:rPr>
        <w:t xml:space="preserve"> </w:t>
      </w:r>
      <w:r w:rsidRPr="00F9103F">
        <w:rPr>
          <w:sz w:val="28"/>
          <w:szCs w:val="28"/>
        </w:rPr>
        <w:t>цены</w:t>
      </w:r>
      <w:r w:rsidRPr="00F9103F">
        <w:rPr>
          <w:spacing w:val="-5"/>
          <w:sz w:val="28"/>
          <w:szCs w:val="28"/>
        </w:rPr>
        <w:t xml:space="preserve"> </w:t>
      </w:r>
      <w:r w:rsidRPr="00F9103F">
        <w:rPr>
          <w:sz w:val="28"/>
          <w:szCs w:val="28"/>
        </w:rPr>
        <w:t>на</w:t>
      </w:r>
      <w:r w:rsidRPr="00F9103F">
        <w:rPr>
          <w:spacing w:val="-4"/>
          <w:sz w:val="28"/>
          <w:szCs w:val="28"/>
        </w:rPr>
        <w:t xml:space="preserve"> </w:t>
      </w:r>
      <w:r w:rsidRPr="00F9103F">
        <w:rPr>
          <w:sz w:val="28"/>
          <w:szCs w:val="28"/>
        </w:rPr>
        <w:t>женские</w:t>
      </w:r>
      <w:r w:rsidRPr="00F9103F">
        <w:rPr>
          <w:spacing w:val="-4"/>
          <w:sz w:val="28"/>
          <w:szCs w:val="28"/>
        </w:rPr>
        <w:t xml:space="preserve"> </w:t>
      </w:r>
      <w:r w:rsidRPr="00F9103F">
        <w:rPr>
          <w:sz w:val="28"/>
          <w:szCs w:val="28"/>
        </w:rPr>
        <w:t>золотые</w:t>
      </w:r>
      <w:r w:rsidRPr="00F9103F">
        <w:rPr>
          <w:spacing w:val="-4"/>
          <w:sz w:val="28"/>
          <w:szCs w:val="28"/>
        </w:rPr>
        <w:t xml:space="preserve"> </w:t>
      </w:r>
      <w:r w:rsidRPr="00F9103F">
        <w:rPr>
          <w:sz w:val="28"/>
          <w:szCs w:val="28"/>
        </w:rPr>
        <w:t>кольца</w:t>
      </w:r>
      <w:r w:rsidRPr="00F9103F">
        <w:rPr>
          <w:spacing w:val="-6"/>
          <w:sz w:val="28"/>
          <w:szCs w:val="28"/>
        </w:rPr>
        <w:t xml:space="preserve"> </w:t>
      </w:r>
      <w:r w:rsidRPr="00F9103F">
        <w:rPr>
          <w:sz w:val="28"/>
          <w:szCs w:val="28"/>
        </w:rPr>
        <w:t>с</w:t>
      </w:r>
      <w:r w:rsidRPr="00F9103F">
        <w:rPr>
          <w:spacing w:val="-4"/>
          <w:sz w:val="28"/>
          <w:szCs w:val="28"/>
        </w:rPr>
        <w:t xml:space="preserve"> </w:t>
      </w:r>
      <w:r w:rsidRPr="00F9103F">
        <w:rPr>
          <w:sz w:val="28"/>
          <w:szCs w:val="28"/>
        </w:rPr>
        <w:t>бриллиантами</w:t>
      </w:r>
      <w:r w:rsidRPr="00F9103F">
        <w:rPr>
          <w:spacing w:val="-4"/>
          <w:sz w:val="28"/>
          <w:szCs w:val="28"/>
        </w:rPr>
        <w:t xml:space="preserve"> </w:t>
      </w:r>
      <w:r w:rsidRPr="00F9103F">
        <w:rPr>
          <w:sz w:val="28"/>
          <w:szCs w:val="28"/>
        </w:rPr>
        <w:t>и</w:t>
      </w:r>
      <w:r w:rsidRPr="00F9103F">
        <w:rPr>
          <w:spacing w:val="-4"/>
          <w:sz w:val="28"/>
          <w:szCs w:val="28"/>
        </w:rPr>
        <w:t xml:space="preserve"> </w:t>
      </w:r>
      <w:r w:rsidRPr="00F9103F">
        <w:rPr>
          <w:sz w:val="28"/>
          <w:szCs w:val="28"/>
        </w:rPr>
        <w:t>веса бриллиантов в каратах. Все кольца сделаны из золота пробы 20 каратов, на каждом один бриллиант.</w:t>
      </w:r>
    </w:p>
    <w:p w:rsidR="00F9103F" w:rsidRPr="00F9103F" w:rsidRDefault="00F9103F" w:rsidP="00F9103F">
      <w:pPr>
        <w:pStyle w:val="a6"/>
        <w:kinsoku w:val="0"/>
        <w:overflowPunct w:val="0"/>
        <w:spacing w:before="232"/>
        <w:rPr>
          <w:sz w:val="28"/>
          <w:szCs w:val="28"/>
        </w:rPr>
      </w:pPr>
      <w:r w:rsidRPr="00F9103F">
        <w:rPr>
          <w:sz w:val="28"/>
          <w:szCs w:val="28"/>
        </w:rPr>
        <w:t>Комментарий:</w:t>
      </w:r>
      <w:r w:rsidRPr="00F9103F">
        <w:rPr>
          <w:spacing w:val="-4"/>
          <w:sz w:val="28"/>
          <w:szCs w:val="28"/>
        </w:rPr>
        <w:t xml:space="preserve"> </w:t>
      </w:r>
      <w:r w:rsidRPr="00F9103F">
        <w:rPr>
          <w:sz w:val="28"/>
          <w:szCs w:val="28"/>
        </w:rPr>
        <w:t>1</w:t>
      </w:r>
      <w:r w:rsidRPr="00F9103F">
        <w:rPr>
          <w:spacing w:val="-5"/>
          <w:sz w:val="28"/>
          <w:szCs w:val="28"/>
        </w:rPr>
        <w:t xml:space="preserve"> </w:t>
      </w:r>
      <w:r w:rsidRPr="00F9103F">
        <w:rPr>
          <w:sz w:val="28"/>
          <w:szCs w:val="28"/>
        </w:rPr>
        <w:t>карат</w:t>
      </w:r>
      <w:r w:rsidRPr="00F9103F">
        <w:rPr>
          <w:spacing w:val="-5"/>
          <w:sz w:val="28"/>
          <w:szCs w:val="28"/>
        </w:rPr>
        <w:t xml:space="preserve"> </w:t>
      </w:r>
      <w:r w:rsidRPr="00F9103F">
        <w:rPr>
          <w:sz w:val="28"/>
          <w:szCs w:val="28"/>
        </w:rPr>
        <w:t>=</w:t>
      </w:r>
      <w:r w:rsidRPr="00F9103F">
        <w:rPr>
          <w:spacing w:val="-5"/>
          <w:sz w:val="28"/>
          <w:szCs w:val="28"/>
        </w:rPr>
        <w:t xml:space="preserve"> </w:t>
      </w:r>
      <w:r w:rsidRPr="00F9103F">
        <w:rPr>
          <w:sz w:val="28"/>
          <w:szCs w:val="28"/>
        </w:rPr>
        <w:t>1/24</w:t>
      </w:r>
      <w:r w:rsidRPr="00F9103F">
        <w:rPr>
          <w:spacing w:val="-5"/>
          <w:sz w:val="28"/>
          <w:szCs w:val="28"/>
        </w:rPr>
        <w:t xml:space="preserve"> </w:t>
      </w:r>
      <w:r w:rsidRPr="00F9103F">
        <w:rPr>
          <w:sz w:val="28"/>
          <w:szCs w:val="28"/>
        </w:rPr>
        <w:t>часть</w:t>
      </w:r>
      <w:r w:rsidRPr="00F9103F">
        <w:rPr>
          <w:spacing w:val="-3"/>
          <w:sz w:val="28"/>
          <w:szCs w:val="28"/>
        </w:rPr>
        <w:t xml:space="preserve"> </w:t>
      </w:r>
      <w:r w:rsidRPr="00F9103F">
        <w:rPr>
          <w:sz w:val="28"/>
          <w:szCs w:val="28"/>
        </w:rPr>
        <w:t>чистого</w:t>
      </w:r>
      <w:r w:rsidRPr="00F9103F">
        <w:rPr>
          <w:spacing w:val="-2"/>
          <w:sz w:val="28"/>
          <w:szCs w:val="28"/>
        </w:rPr>
        <w:t xml:space="preserve"> </w:t>
      </w:r>
      <w:r w:rsidRPr="00F9103F">
        <w:rPr>
          <w:sz w:val="28"/>
          <w:szCs w:val="28"/>
        </w:rPr>
        <w:t>золота,</w:t>
      </w:r>
      <w:r w:rsidRPr="00F9103F">
        <w:rPr>
          <w:spacing w:val="-4"/>
          <w:sz w:val="28"/>
          <w:szCs w:val="28"/>
        </w:rPr>
        <w:t xml:space="preserve"> </w:t>
      </w:r>
      <w:r w:rsidRPr="00F9103F">
        <w:rPr>
          <w:sz w:val="28"/>
          <w:szCs w:val="28"/>
        </w:rPr>
        <w:t>то</w:t>
      </w:r>
      <w:r w:rsidRPr="00F9103F">
        <w:rPr>
          <w:spacing w:val="-5"/>
          <w:sz w:val="28"/>
          <w:szCs w:val="28"/>
        </w:rPr>
        <w:t xml:space="preserve"> </w:t>
      </w:r>
      <w:r w:rsidRPr="00F9103F">
        <w:rPr>
          <w:sz w:val="28"/>
          <w:szCs w:val="28"/>
        </w:rPr>
        <w:t>есть</w:t>
      </w:r>
      <w:r w:rsidRPr="00F9103F">
        <w:rPr>
          <w:spacing w:val="-3"/>
          <w:sz w:val="28"/>
          <w:szCs w:val="28"/>
        </w:rPr>
        <w:t xml:space="preserve"> </w:t>
      </w:r>
      <w:r w:rsidRPr="00F9103F">
        <w:rPr>
          <w:sz w:val="28"/>
          <w:szCs w:val="28"/>
        </w:rPr>
        <w:t>чистое</w:t>
      </w:r>
      <w:r w:rsidRPr="00F9103F">
        <w:rPr>
          <w:spacing w:val="-4"/>
          <w:sz w:val="28"/>
          <w:szCs w:val="28"/>
        </w:rPr>
        <w:t xml:space="preserve"> </w:t>
      </w:r>
      <w:r w:rsidRPr="00F9103F">
        <w:rPr>
          <w:sz w:val="28"/>
          <w:szCs w:val="28"/>
        </w:rPr>
        <w:t>золото</w:t>
      </w:r>
      <w:r w:rsidRPr="00F9103F">
        <w:rPr>
          <w:spacing w:val="-4"/>
          <w:sz w:val="28"/>
          <w:szCs w:val="28"/>
        </w:rPr>
        <w:t xml:space="preserve"> </w:t>
      </w:r>
      <w:r w:rsidRPr="00F9103F">
        <w:rPr>
          <w:sz w:val="28"/>
          <w:szCs w:val="28"/>
        </w:rPr>
        <w:t>имеет пробу 24 карата</w:t>
      </w:r>
    </w:p>
    <w:p w:rsidR="00F9103F" w:rsidRPr="00F9103F" w:rsidRDefault="00F9103F" w:rsidP="00F9103F">
      <w:pPr>
        <w:pStyle w:val="a6"/>
        <w:kinsoku w:val="0"/>
        <w:overflowPunct w:val="0"/>
        <w:spacing w:before="8"/>
        <w:ind w:left="0"/>
        <w:rPr>
          <w:sz w:val="28"/>
          <w:szCs w:val="28"/>
        </w:rPr>
      </w:pPr>
    </w:p>
    <w:p w:rsidR="00F9103F" w:rsidRPr="00F9103F" w:rsidRDefault="00F9103F" w:rsidP="00F9103F">
      <w:pPr>
        <w:pStyle w:val="a6"/>
        <w:kinsoku w:val="0"/>
        <w:overflowPunct w:val="0"/>
        <w:rPr>
          <w:spacing w:val="-2"/>
          <w:sz w:val="28"/>
          <w:szCs w:val="28"/>
        </w:rPr>
      </w:pPr>
      <w:r w:rsidRPr="00F9103F">
        <w:rPr>
          <w:sz w:val="28"/>
          <w:szCs w:val="28"/>
          <w:u w:val="single"/>
        </w:rPr>
        <w:t>Описание</w:t>
      </w:r>
      <w:r w:rsidRPr="00F9103F">
        <w:rPr>
          <w:spacing w:val="-6"/>
          <w:sz w:val="28"/>
          <w:szCs w:val="28"/>
          <w:u w:val="single"/>
        </w:rPr>
        <w:t xml:space="preserve"> </w:t>
      </w:r>
      <w:r w:rsidRPr="00F9103F">
        <w:rPr>
          <w:sz w:val="28"/>
          <w:szCs w:val="28"/>
          <w:u w:val="single"/>
        </w:rPr>
        <w:t>переменных</w:t>
      </w:r>
      <w:r w:rsidRPr="00F9103F">
        <w:rPr>
          <w:spacing w:val="-4"/>
          <w:sz w:val="28"/>
          <w:szCs w:val="28"/>
        </w:rPr>
        <w:t xml:space="preserve"> </w:t>
      </w:r>
      <w:r w:rsidRPr="00F9103F">
        <w:rPr>
          <w:sz w:val="28"/>
          <w:szCs w:val="28"/>
        </w:rPr>
        <w:t>в</w:t>
      </w:r>
      <w:r w:rsidRPr="00F9103F">
        <w:rPr>
          <w:spacing w:val="-6"/>
          <w:sz w:val="28"/>
          <w:szCs w:val="28"/>
        </w:rPr>
        <w:t xml:space="preserve"> </w:t>
      </w:r>
      <w:r w:rsidRPr="00F9103F">
        <w:rPr>
          <w:sz w:val="28"/>
          <w:szCs w:val="28"/>
        </w:rPr>
        <w:t>файле</w:t>
      </w:r>
      <w:r w:rsidRPr="00F9103F">
        <w:rPr>
          <w:spacing w:val="-5"/>
          <w:sz w:val="28"/>
          <w:szCs w:val="28"/>
        </w:rPr>
        <w:t xml:space="preserve"> </w:t>
      </w:r>
      <w:r w:rsidRPr="00F9103F">
        <w:rPr>
          <w:sz w:val="28"/>
          <w:szCs w:val="28"/>
        </w:rPr>
        <w:t>с</w:t>
      </w:r>
      <w:r w:rsidRPr="00F9103F">
        <w:rPr>
          <w:spacing w:val="-5"/>
          <w:sz w:val="28"/>
          <w:szCs w:val="28"/>
        </w:rPr>
        <w:t xml:space="preserve"> </w:t>
      </w:r>
      <w:r w:rsidRPr="00F9103F">
        <w:rPr>
          <w:sz w:val="28"/>
          <w:szCs w:val="28"/>
        </w:rPr>
        <w:t>данными</w:t>
      </w:r>
      <w:r w:rsidRPr="00F9103F">
        <w:rPr>
          <w:spacing w:val="-5"/>
          <w:sz w:val="28"/>
          <w:szCs w:val="28"/>
        </w:rPr>
        <w:t xml:space="preserve"> </w:t>
      </w:r>
      <w:r w:rsidRPr="00F9103F">
        <w:rPr>
          <w:spacing w:val="-2"/>
          <w:sz w:val="28"/>
          <w:szCs w:val="28"/>
        </w:rPr>
        <w:t>diamond.dat.</w:t>
      </w:r>
    </w:p>
    <w:p w:rsidR="00F9103F" w:rsidRPr="00F9103F" w:rsidRDefault="00F9103F" w:rsidP="00F9103F">
      <w:pPr>
        <w:pStyle w:val="a6"/>
        <w:kinsoku w:val="0"/>
        <w:overflowPunct w:val="0"/>
        <w:ind w:left="0"/>
        <w:rPr>
          <w:sz w:val="28"/>
          <w:szCs w:val="28"/>
        </w:rPr>
      </w:pPr>
    </w:p>
    <w:p w:rsidR="00F9103F" w:rsidRPr="00F9103F" w:rsidRDefault="00F9103F" w:rsidP="00F9103F">
      <w:pPr>
        <w:pStyle w:val="a5"/>
        <w:numPr>
          <w:ilvl w:val="0"/>
          <w:numId w:val="3"/>
        </w:numPr>
        <w:tabs>
          <w:tab w:val="left" w:pos="2006"/>
        </w:tabs>
        <w:kinsoku w:val="0"/>
        <w:overflowPunct w:val="0"/>
        <w:rPr>
          <w:rFonts w:ascii="Times New Roman" w:hAnsi="Times New Roman" w:cs="Times New Roman"/>
          <w:spacing w:val="-5"/>
          <w:sz w:val="28"/>
          <w:szCs w:val="28"/>
        </w:rPr>
      </w:pPr>
      <w:r w:rsidRPr="00F9103F">
        <w:rPr>
          <w:rFonts w:ascii="Times New Roman" w:hAnsi="Times New Roman" w:cs="Times New Roman"/>
          <w:sz w:val="28"/>
          <w:szCs w:val="28"/>
        </w:rPr>
        <w:t>Вес</w:t>
      </w:r>
      <w:r w:rsidRPr="00F9103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9103F">
        <w:rPr>
          <w:rFonts w:ascii="Times New Roman" w:hAnsi="Times New Roman" w:cs="Times New Roman"/>
          <w:sz w:val="28"/>
          <w:szCs w:val="28"/>
        </w:rPr>
        <w:t>бриллианта</w:t>
      </w:r>
      <w:r w:rsidRPr="00F9103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9103F">
        <w:rPr>
          <w:rFonts w:ascii="Times New Roman" w:hAnsi="Times New Roman" w:cs="Times New Roman"/>
          <w:sz w:val="28"/>
          <w:szCs w:val="28"/>
        </w:rPr>
        <w:t>в</w:t>
      </w:r>
      <w:r w:rsidRPr="00F910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9103F">
        <w:rPr>
          <w:rFonts w:ascii="Times New Roman" w:hAnsi="Times New Roman" w:cs="Times New Roman"/>
          <w:sz w:val="28"/>
          <w:szCs w:val="28"/>
        </w:rPr>
        <w:t>каратах</w:t>
      </w:r>
      <w:r w:rsidRPr="00F9103F">
        <w:rPr>
          <w:rFonts w:ascii="Times New Roman" w:hAnsi="Times New Roman" w:cs="Times New Roman"/>
          <w:spacing w:val="65"/>
          <w:w w:val="150"/>
          <w:sz w:val="28"/>
          <w:szCs w:val="28"/>
        </w:rPr>
        <w:t xml:space="preserve"> </w:t>
      </w:r>
      <w:r w:rsidRPr="00F9103F">
        <w:rPr>
          <w:rFonts w:ascii="Times New Roman" w:hAnsi="Times New Roman" w:cs="Times New Roman"/>
          <w:sz w:val="28"/>
          <w:szCs w:val="28"/>
        </w:rPr>
        <w:t>(1</w:t>
      </w:r>
      <w:r w:rsidRPr="00F9103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9103F">
        <w:rPr>
          <w:rFonts w:ascii="Times New Roman" w:hAnsi="Times New Roman" w:cs="Times New Roman"/>
          <w:sz w:val="28"/>
          <w:szCs w:val="28"/>
        </w:rPr>
        <w:t>карат</w:t>
      </w:r>
      <w:r w:rsidRPr="00F910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9103F">
        <w:rPr>
          <w:rFonts w:ascii="Times New Roman" w:hAnsi="Times New Roman" w:cs="Times New Roman"/>
          <w:sz w:val="28"/>
          <w:szCs w:val="28"/>
        </w:rPr>
        <w:t>=</w:t>
      </w:r>
      <w:r w:rsidRPr="00F9103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9103F">
        <w:rPr>
          <w:rFonts w:ascii="Times New Roman" w:hAnsi="Times New Roman" w:cs="Times New Roman"/>
          <w:sz w:val="28"/>
          <w:szCs w:val="28"/>
        </w:rPr>
        <w:t>0.2</w:t>
      </w:r>
      <w:r w:rsidRPr="00F9103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9103F">
        <w:rPr>
          <w:rFonts w:ascii="Times New Roman" w:hAnsi="Times New Roman" w:cs="Times New Roman"/>
          <w:spacing w:val="-5"/>
          <w:sz w:val="28"/>
          <w:szCs w:val="28"/>
        </w:rPr>
        <w:t>г.)</w:t>
      </w:r>
    </w:p>
    <w:p w:rsidR="00F9103F" w:rsidRPr="00F9103F" w:rsidRDefault="00F9103F" w:rsidP="00F9103F">
      <w:pPr>
        <w:pStyle w:val="a5"/>
        <w:numPr>
          <w:ilvl w:val="0"/>
          <w:numId w:val="3"/>
        </w:numPr>
        <w:tabs>
          <w:tab w:val="left" w:pos="2006"/>
        </w:tabs>
        <w:kinsoku w:val="0"/>
        <w:overflowPunct w:val="0"/>
        <w:ind w:left="590" w:right="2012" w:firstLine="708"/>
        <w:rPr>
          <w:rFonts w:ascii="Times New Roman" w:hAnsi="Times New Roman" w:cs="Times New Roman"/>
          <w:spacing w:val="-2"/>
          <w:sz w:val="28"/>
          <w:szCs w:val="28"/>
        </w:rPr>
      </w:pPr>
      <w:r w:rsidRPr="00F9103F">
        <w:rPr>
          <w:rFonts w:ascii="Times New Roman" w:hAnsi="Times New Roman" w:cs="Times New Roman"/>
          <w:sz w:val="28"/>
          <w:szCs w:val="28"/>
        </w:rPr>
        <w:t>Цена</w:t>
      </w:r>
      <w:r w:rsidRPr="00F910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9103F">
        <w:rPr>
          <w:rFonts w:ascii="Times New Roman" w:hAnsi="Times New Roman" w:cs="Times New Roman"/>
          <w:sz w:val="28"/>
          <w:szCs w:val="28"/>
        </w:rPr>
        <w:t>кольца</w:t>
      </w:r>
      <w:r w:rsidRPr="00F910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9103F">
        <w:rPr>
          <w:rFonts w:ascii="Times New Roman" w:hAnsi="Times New Roman" w:cs="Times New Roman"/>
          <w:sz w:val="28"/>
          <w:szCs w:val="28"/>
        </w:rPr>
        <w:t>в</w:t>
      </w:r>
      <w:r w:rsidRPr="00F910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9103F">
        <w:rPr>
          <w:rFonts w:ascii="Times New Roman" w:hAnsi="Times New Roman" w:cs="Times New Roman"/>
          <w:sz w:val="28"/>
          <w:szCs w:val="28"/>
        </w:rPr>
        <w:t>сингапурских</w:t>
      </w:r>
      <w:r w:rsidRPr="00F910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9103F">
        <w:rPr>
          <w:rFonts w:ascii="Times New Roman" w:hAnsi="Times New Roman" w:cs="Times New Roman"/>
          <w:sz w:val="28"/>
          <w:szCs w:val="28"/>
        </w:rPr>
        <w:t xml:space="preserve">долларах </w:t>
      </w:r>
      <w:r w:rsidRPr="00F9103F">
        <w:rPr>
          <w:rFonts w:ascii="Times New Roman" w:hAnsi="Times New Roman" w:cs="Times New Roman"/>
          <w:spacing w:val="-2"/>
          <w:sz w:val="28"/>
          <w:szCs w:val="28"/>
          <w:u w:val="single"/>
        </w:rPr>
        <w:t>Колонки</w:t>
      </w:r>
    </w:p>
    <w:tbl>
      <w:tblPr>
        <w:tblW w:w="0" w:type="auto"/>
        <w:tblInd w:w="1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0"/>
        <w:gridCol w:w="852"/>
        <w:gridCol w:w="6445"/>
      </w:tblGrid>
      <w:tr w:rsidR="00F9103F" w:rsidRPr="00F9103F" w:rsidTr="00CB4A62">
        <w:trPr>
          <w:trHeight w:val="271"/>
        </w:trPr>
        <w:tc>
          <w:tcPr>
            <w:tcW w:w="4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9103F" w:rsidRPr="00F9103F" w:rsidRDefault="00F9103F" w:rsidP="00CB4A62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103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9103F" w:rsidRPr="00F9103F" w:rsidRDefault="00F9103F" w:rsidP="00CB4A62">
            <w:pPr>
              <w:pStyle w:val="TableParagraph"/>
              <w:kinsoku w:val="0"/>
              <w:overflowPunct w:val="0"/>
              <w:ind w:left="71"/>
              <w:rPr>
                <w:rFonts w:ascii="Times New Roman" w:hAnsi="Times New Roman" w:cs="Times New Roman"/>
                <w:spacing w:val="-10"/>
                <w:sz w:val="28"/>
                <w:szCs w:val="28"/>
              </w:rPr>
            </w:pPr>
            <w:r w:rsidRPr="00F9103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9103F">
              <w:rPr>
                <w:rFonts w:ascii="Times New Roman" w:hAnsi="Times New Roman" w:cs="Times New Roman"/>
                <w:spacing w:val="70"/>
                <w:w w:val="150"/>
                <w:sz w:val="28"/>
                <w:szCs w:val="28"/>
              </w:rPr>
              <w:t xml:space="preserve"> </w:t>
            </w:r>
            <w:r w:rsidRPr="00F9103F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8</w:t>
            </w:r>
          </w:p>
        </w:tc>
        <w:tc>
          <w:tcPr>
            <w:tcW w:w="64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9103F" w:rsidRPr="00F9103F" w:rsidRDefault="00F9103F" w:rsidP="00CB4A62">
            <w:pPr>
              <w:pStyle w:val="TableParagraph"/>
              <w:kinsoku w:val="0"/>
              <w:overflowPunct w:val="0"/>
              <w:ind w:left="203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F9103F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9103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9103F">
              <w:rPr>
                <w:rFonts w:ascii="Times New Roman" w:hAnsi="Times New Roman" w:cs="Times New Roman"/>
                <w:sz w:val="28"/>
                <w:szCs w:val="28"/>
              </w:rPr>
              <w:t>бриллианта</w:t>
            </w:r>
            <w:r w:rsidRPr="00F9103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9103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9103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9103F">
              <w:rPr>
                <w:rFonts w:ascii="Times New Roman" w:hAnsi="Times New Roman" w:cs="Times New Roman"/>
                <w:sz w:val="28"/>
                <w:szCs w:val="28"/>
              </w:rPr>
              <w:t>каратах</w:t>
            </w:r>
            <w:r w:rsidRPr="00F9103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9103F"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Pr="00F9103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9103F">
              <w:rPr>
                <w:rFonts w:ascii="Times New Roman" w:hAnsi="Times New Roman" w:cs="Times New Roman"/>
                <w:sz w:val="28"/>
                <w:szCs w:val="28"/>
              </w:rPr>
              <w:t>карат</w:t>
            </w:r>
            <w:r w:rsidRPr="00F9103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9103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F9103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9103F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Pr="00F9103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9103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г.)</w:t>
            </w:r>
          </w:p>
        </w:tc>
      </w:tr>
      <w:tr w:rsidR="00F9103F" w:rsidRPr="00F9103F" w:rsidTr="00CB4A62">
        <w:trPr>
          <w:trHeight w:val="271"/>
        </w:trPr>
        <w:tc>
          <w:tcPr>
            <w:tcW w:w="4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9103F" w:rsidRPr="00F9103F" w:rsidRDefault="00F9103F" w:rsidP="00CB4A62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F9103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16</w:t>
            </w:r>
          </w:p>
        </w:tc>
        <w:tc>
          <w:tcPr>
            <w:tcW w:w="8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9103F" w:rsidRPr="00F9103F" w:rsidRDefault="00F9103F" w:rsidP="00CB4A62">
            <w:pPr>
              <w:pStyle w:val="TableParagraph"/>
              <w:kinsoku w:val="0"/>
              <w:overflowPunct w:val="0"/>
              <w:ind w:left="71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F9103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9103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9103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19</w:t>
            </w:r>
          </w:p>
        </w:tc>
        <w:tc>
          <w:tcPr>
            <w:tcW w:w="64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F9103F" w:rsidRPr="00F9103F" w:rsidRDefault="00F9103F" w:rsidP="00CB4A62">
            <w:pPr>
              <w:pStyle w:val="TableParagraph"/>
              <w:kinsoku w:val="0"/>
              <w:overflowPunct w:val="0"/>
              <w:ind w:left="203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F9103F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F9103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9103F">
              <w:rPr>
                <w:rFonts w:ascii="Times New Roman" w:hAnsi="Times New Roman" w:cs="Times New Roman"/>
                <w:sz w:val="28"/>
                <w:szCs w:val="28"/>
              </w:rPr>
              <w:t>кольца</w:t>
            </w:r>
            <w:r w:rsidRPr="00F9103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9103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9103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9103F">
              <w:rPr>
                <w:rFonts w:ascii="Times New Roman" w:hAnsi="Times New Roman" w:cs="Times New Roman"/>
                <w:sz w:val="28"/>
                <w:szCs w:val="28"/>
              </w:rPr>
              <w:t>сингапурских</w:t>
            </w:r>
            <w:r w:rsidRPr="00F9103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9103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долларах</w:t>
            </w:r>
          </w:p>
        </w:tc>
      </w:tr>
    </w:tbl>
    <w:p w:rsidR="00F9103F" w:rsidRPr="00F9103F" w:rsidRDefault="00F9103F" w:rsidP="00F9103F">
      <w:pPr>
        <w:pStyle w:val="a6"/>
        <w:kinsoku w:val="0"/>
        <w:overflowPunct w:val="0"/>
        <w:spacing w:before="1"/>
        <w:ind w:left="0"/>
        <w:rPr>
          <w:sz w:val="28"/>
          <w:szCs w:val="28"/>
        </w:rPr>
      </w:pPr>
    </w:p>
    <w:p w:rsidR="00F9103F" w:rsidRPr="00F9103F" w:rsidRDefault="00F9103F" w:rsidP="00F9103F">
      <w:pPr>
        <w:pStyle w:val="a6"/>
        <w:kinsoku w:val="0"/>
        <w:overflowPunct w:val="0"/>
        <w:spacing w:before="1"/>
        <w:ind w:left="1298"/>
        <w:rPr>
          <w:spacing w:val="-2"/>
          <w:sz w:val="28"/>
          <w:szCs w:val="28"/>
        </w:rPr>
      </w:pPr>
      <w:r w:rsidRPr="00F9103F">
        <w:rPr>
          <w:sz w:val="28"/>
          <w:szCs w:val="28"/>
        </w:rPr>
        <w:t>Данные</w:t>
      </w:r>
      <w:r w:rsidRPr="00F9103F">
        <w:rPr>
          <w:spacing w:val="-6"/>
          <w:sz w:val="28"/>
          <w:szCs w:val="28"/>
        </w:rPr>
        <w:t xml:space="preserve"> </w:t>
      </w:r>
      <w:r w:rsidRPr="00F9103F">
        <w:rPr>
          <w:sz w:val="28"/>
          <w:szCs w:val="28"/>
        </w:rPr>
        <w:t>выровнены</w:t>
      </w:r>
      <w:r w:rsidRPr="00F9103F">
        <w:rPr>
          <w:spacing w:val="-4"/>
          <w:sz w:val="28"/>
          <w:szCs w:val="28"/>
        </w:rPr>
        <w:t xml:space="preserve"> </w:t>
      </w:r>
      <w:r w:rsidRPr="00F9103F">
        <w:rPr>
          <w:sz w:val="28"/>
          <w:szCs w:val="28"/>
        </w:rPr>
        <w:t>по</w:t>
      </w:r>
      <w:r w:rsidRPr="00F9103F">
        <w:rPr>
          <w:spacing w:val="-5"/>
          <w:sz w:val="28"/>
          <w:szCs w:val="28"/>
        </w:rPr>
        <w:t xml:space="preserve"> </w:t>
      </w:r>
      <w:r w:rsidRPr="00F9103F">
        <w:rPr>
          <w:sz w:val="28"/>
          <w:szCs w:val="28"/>
        </w:rPr>
        <w:t>столбцам.</w:t>
      </w:r>
      <w:r w:rsidRPr="00F9103F">
        <w:rPr>
          <w:spacing w:val="-1"/>
          <w:sz w:val="28"/>
          <w:szCs w:val="28"/>
        </w:rPr>
        <w:t xml:space="preserve"> </w:t>
      </w:r>
      <w:r w:rsidRPr="00F9103F">
        <w:rPr>
          <w:sz w:val="28"/>
          <w:szCs w:val="28"/>
        </w:rPr>
        <w:t>Измерения</w:t>
      </w:r>
      <w:r w:rsidRPr="00F9103F">
        <w:rPr>
          <w:spacing w:val="-4"/>
          <w:sz w:val="28"/>
          <w:szCs w:val="28"/>
        </w:rPr>
        <w:t xml:space="preserve"> </w:t>
      </w:r>
      <w:r w:rsidRPr="00F9103F">
        <w:rPr>
          <w:sz w:val="28"/>
          <w:szCs w:val="28"/>
        </w:rPr>
        <w:t>разделены</w:t>
      </w:r>
      <w:r w:rsidRPr="00F9103F">
        <w:rPr>
          <w:spacing w:val="-2"/>
          <w:sz w:val="28"/>
          <w:szCs w:val="28"/>
        </w:rPr>
        <w:t xml:space="preserve"> пробелами.</w:t>
      </w:r>
    </w:p>
    <w:p w:rsidR="00F9103F" w:rsidRPr="00F9103F" w:rsidRDefault="00F9103F" w:rsidP="00F9103F">
      <w:pPr>
        <w:pStyle w:val="a6"/>
        <w:kinsoku w:val="0"/>
        <w:overflowPunct w:val="0"/>
        <w:rPr>
          <w:spacing w:val="-2"/>
          <w:sz w:val="28"/>
          <w:szCs w:val="28"/>
        </w:rPr>
      </w:pPr>
      <w:r w:rsidRPr="00F9103F">
        <w:rPr>
          <w:sz w:val="28"/>
          <w:szCs w:val="28"/>
        </w:rPr>
        <w:t>Пропущенных</w:t>
      </w:r>
      <w:r w:rsidRPr="00F9103F">
        <w:rPr>
          <w:spacing w:val="-3"/>
          <w:sz w:val="28"/>
          <w:szCs w:val="28"/>
        </w:rPr>
        <w:t xml:space="preserve"> </w:t>
      </w:r>
      <w:r w:rsidRPr="00F9103F">
        <w:rPr>
          <w:sz w:val="28"/>
          <w:szCs w:val="28"/>
        </w:rPr>
        <w:t>значений</w:t>
      </w:r>
      <w:r w:rsidRPr="00F9103F">
        <w:rPr>
          <w:spacing w:val="-3"/>
          <w:sz w:val="28"/>
          <w:szCs w:val="28"/>
        </w:rPr>
        <w:t xml:space="preserve"> </w:t>
      </w:r>
      <w:r w:rsidRPr="00F9103F">
        <w:rPr>
          <w:sz w:val="28"/>
          <w:szCs w:val="28"/>
        </w:rPr>
        <w:t>нет.</w:t>
      </w:r>
      <w:r w:rsidRPr="00F9103F">
        <w:rPr>
          <w:spacing w:val="-3"/>
          <w:sz w:val="28"/>
          <w:szCs w:val="28"/>
        </w:rPr>
        <w:t xml:space="preserve"> </w:t>
      </w:r>
      <w:r w:rsidRPr="00F9103F">
        <w:rPr>
          <w:sz w:val="28"/>
          <w:szCs w:val="28"/>
        </w:rPr>
        <w:t>Имеется</w:t>
      </w:r>
      <w:r w:rsidRPr="00F9103F">
        <w:rPr>
          <w:spacing w:val="-3"/>
          <w:sz w:val="28"/>
          <w:szCs w:val="28"/>
        </w:rPr>
        <w:t xml:space="preserve"> </w:t>
      </w:r>
      <w:r w:rsidRPr="00F9103F">
        <w:rPr>
          <w:sz w:val="28"/>
          <w:szCs w:val="28"/>
        </w:rPr>
        <w:t>48</w:t>
      </w:r>
      <w:r w:rsidRPr="00F9103F">
        <w:rPr>
          <w:spacing w:val="-3"/>
          <w:sz w:val="28"/>
          <w:szCs w:val="28"/>
        </w:rPr>
        <w:t xml:space="preserve"> </w:t>
      </w:r>
      <w:r w:rsidRPr="00F9103F">
        <w:rPr>
          <w:spacing w:val="-2"/>
          <w:sz w:val="28"/>
          <w:szCs w:val="28"/>
        </w:rPr>
        <w:t>наблюдений.</w:t>
      </w:r>
    </w:p>
    <w:p w:rsidR="00F9103F" w:rsidRPr="00F9103F" w:rsidRDefault="00F9103F" w:rsidP="00F9103F">
      <w:pPr>
        <w:pStyle w:val="a6"/>
        <w:kinsoku w:val="0"/>
        <w:overflowPunct w:val="0"/>
        <w:ind w:right="247" w:firstLine="708"/>
        <w:rPr>
          <w:sz w:val="28"/>
          <w:szCs w:val="28"/>
        </w:rPr>
      </w:pPr>
      <w:r w:rsidRPr="00F9103F">
        <w:rPr>
          <w:sz w:val="28"/>
          <w:szCs w:val="28"/>
        </w:rPr>
        <w:t>Данные</w:t>
      </w:r>
      <w:r w:rsidRPr="00F9103F">
        <w:rPr>
          <w:spacing w:val="-6"/>
          <w:sz w:val="28"/>
          <w:szCs w:val="28"/>
        </w:rPr>
        <w:t xml:space="preserve"> </w:t>
      </w:r>
      <w:r w:rsidRPr="00F9103F">
        <w:rPr>
          <w:sz w:val="28"/>
          <w:szCs w:val="28"/>
        </w:rPr>
        <w:t>предложены</w:t>
      </w:r>
      <w:r w:rsidRPr="00F9103F">
        <w:rPr>
          <w:spacing w:val="-7"/>
          <w:sz w:val="28"/>
          <w:szCs w:val="28"/>
        </w:rPr>
        <w:t xml:space="preserve"> </w:t>
      </w:r>
      <w:proofErr w:type="spellStart"/>
      <w:r w:rsidRPr="00F9103F">
        <w:rPr>
          <w:sz w:val="28"/>
          <w:szCs w:val="28"/>
        </w:rPr>
        <w:t>Singfat</w:t>
      </w:r>
      <w:proofErr w:type="spellEnd"/>
      <w:r w:rsidRPr="00F9103F">
        <w:rPr>
          <w:spacing w:val="-6"/>
          <w:sz w:val="28"/>
          <w:szCs w:val="28"/>
        </w:rPr>
        <w:t xml:space="preserve"> </w:t>
      </w:r>
      <w:proofErr w:type="spellStart"/>
      <w:r w:rsidRPr="00F9103F">
        <w:rPr>
          <w:sz w:val="28"/>
          <w:szCs w:val="28"/>
        </w:rPr>
        <w:t>Chu</w:t>
      </w:r>
      <w:proofErr w:type="spellEnd"/>
      <w:r w:rsidRPr="00F9103F">
        <w:rPr>
          <w:sz w:val="28"/>
          <w:szCs w:val="28"/>
        </w:rPr>
        <w:t>.</w:t>
      </w:r>
      <w:r w:rsidRPr="00F9103F">
        <w:rPr>
          <w:spacing w:val="-8"/>
          <w:sz w:val="28"/>
          <w:szCs w:val="28"/>
        </w:rPr>
        <w:t xml:space="preserve"> </w:t>
      </w:r>
      <w:r w:rsidRPr="00F9103F">
        <w:rPr>
          <w:sz w:val="28"/>
          <w:szCs w:val="28"/>
        </w:rPr>
        <w:t>Источник</w:t>
      </w:r>
      <w:r w:rsidRPr="00F9103F">
        <w:rPr>
          <w:spacing w:val="-4"/>
          <w:sz w:val="28"/>
          <w:szCs w:val="28"/>
        </w:rPr>
        <w:t xml:space="preserve"> </w:t>
      </w:r>
      <w:r w:rsidRPr="00F9103F">
        <w:rPr>
          <w:sz w:val="28"/>
          <w:szCs w:val="28"/>
        </w:rPr>
        <w:t>данных</w:t>
      </w:r>
      <w:r w:rsidRPr="00F9103F">
        <w:rPr>
          <w:spacing w:val="-7"/>
          <w:sz w:val="28"/>
          <w:szCs w:val="28"/>
        </w:rPr>
        <w:t xml:space="preserve"> </w:t>
      </w:r>
      <w:r w:rsidRPr="00F9103F">
        <w:rPr>
          <w:sz w:val="28"/>
          <w:szCs w:val="28"/>
        </w:rPr>
        <w:t>-</w:t>
      </w:r>
      <w:r w:rsidRPr="00F9103F">
        <w:rPr>
          <w:spacing w:val="-7"/>
          <w:sz w:val="28"/>
          <w:szCs w:val="28"/>
        </w:rPr>
        <w:t xml:space="preserve"> </w:t>
      </w:r>
      <w:r w:rsidRPr="00F9103F">
        <w:rPr>
          <w:sz w:val="28"/>
          <w:szCs w:val="28"/>
        </w:rPr>
        <w:t xml:space="preserve">рекламное объявление в газете </w:t>
      </w:r>
      <w:proofErr w:type="spellStart"/>
      <w:r w:rsidRPr="00F9103F">
        <w:rPr>
          <w:sz w:val="28"/>
          <w:szCs w:val="28"/>
        </w:rPr>
        <w:t>Straits</w:t>
      </w:r>
      <w:proofErr w:type="spellEnd"/>
      <w:r w:rsidRPr="00F9103F">
        <w:rPr>
          <w:sz w:val="28"/>
          <w:szCs w:val="28"/>
        </w:rPr>
        <w:t xml:space="preserve"> </w:t>
      </w:r>
      <w:proofErr w:type="spellStart"/>
      <w:r w:rsidRPr="00F9103F">
        <w:rPr>
          <w:sz w:val="28"/>
          <w:szCs w:val="28"/>
        </w:rPr>
        <w:t>Times</w:t>
      </w:r>
      <w:proofErr w:type="spellEnd"/>
      <w:r w:rsidRPr="00F9103F">
        <w:rPr>
          <w:sz w:val="28"/>
          <w:szCs w:val="28"/>
        </w:rPr>
        <w:t xml:space="preserve"> (Сингапур) за 29 февраля 1992 года</w:t>
      </w:r>
    </w:p>
    <w:p w:rsidR="00F9103F" w:rsidRPr="00F9103F" w:rsidRDefault="00F9103F" w:rsidP="00F9103F">
      <w:pPr>
        <w:pStyle w:val="a6"/>
        <w:kinsoku w:val="0"/>
        <w:overflowPunct w:val="0"/>
        <w:ind w:left="0"/>
        <w:rPr>
          <w:sz w:val="28"/>
          <w:szCs w:val="28"/>
        </w:rPr>
      </w:pPr>
    </w:p>
    <w:p w:rsidR="00F9103F" w:rsidRPr="00F9103F" w:rsidRDefault="00F9103F" w:rsidP="00F9103F">
      <w:pPr>
        <w:pStyle w:val="a6"/>
        <w:kinsoku w:val="0"/>
        <w:overflowPunct w:val="0"/>
        <w:rPr>
          <w:spacing w:val="-2"/>
          <w:sz w:val="28"/>
          <w:szCs w:val="28"/>
        </w:rPr>
      </w:pPr>
      <w:r w:rsidRPr="00F9103F">
        <w:rPr>
          <w:spacing w:val="-2"/>
          <w:sz w:val="28"/>
          <w:szCs w:val="28"/>
          <w:u w:val="single"/>
        </w:rPr>
        <w:t>Задача.</w:t>
      </w:r>
    </w:p>
    <w:p w:rsidR="00F9103F" w:rsidRPr="00F9103F" w:rsidRDefault="00F9103F" w:rsidP="00F9103F">
      <w:pPr>
        <w:pStyle w:val="a6"/>
        <w:kinsoku w:val="0"/>
        <w:overflowPunct w:val="0"/>
        <w:ind w:left="1298"/>
        <w:rPr>
          <w:spacing w:val="-2"/>
          <w:sz w:val="28"/>
          <w:szCs w:val="28"/>
        </w:rPr>
      </w:pPr>
      <w:r w:rsidRPr="00F9103F">
        <w:rPr>
          <w:sz w:val="28"/>
          <w:szCs w:val="28"/>
        </w:rPr>
        <w:t>Сколько</w:t>
      </w:r>
      <w:r w:rsidRPr="00F9103F">
        <w:rPr>
          <w:spacing w:val="-2"/>
          <w:sz w:val="28"/>
          <w:szCs w:val="28"/>
        </w:rPr>
        <w:t xml:space="preserve"> </w:t>
      </w:r>
      <w:r w:rsidRPr="00F9103F">
        <w:rPr>
          <w:sz w:val="28"/>
          <w:szCs w:val="28"/>
        </w:rPr>
        <w:t>стоило</w:t>
      </w:r>
      <w:r w:rsidRPr="00F9103F">
        <w:rPr>
          <w:spacing w:val="-3"/>
          <w:sz w:val="28"/>
          <w:szCs w:val="28"/>
        </w:rPr>
        <w:t xml:space="preserve"> </w:t>
      </w:r>
      <w:r w:rsidRPr="00F9103F">
        <w:rPr>
          <w:sz w:val="28"/>
          <w:szCs w:val="28"/>
        </w:rPr>
        <w:t>бы</w:t>
      </w:r>
      <w:r w:rsidRPr="00F9103F">
        <w:rPr>
          <w:spacing w:val="-3"/>
          <w:sz w:val="28"/>
          <w:szCs w:val="28"/>
        </w:rPr>
        <w:t xml:space="preserve"> </w:t>
      </w:r>
      <w:r w:rsidRPr="00F9103F">
        <w:rPr>
          <w:sz w:val="28"/>
          <w:szCs w:val="28"/>
        </w:rPr>
        <w:t>кольцо</w:t>
      </w:r>
      <w:r w:rsidRPr="00F9103F">
        <w:rPr>
          <w:spacing w:val="-2"/>
          <w:sz w:val="28"/>
          <w:szCs w:val="28"/>
        </w:rPr>
        <w:t xml:space="preserve"> </w:t>
      </w:r>
      <w:r w:rsidRPr="00F9103F">
        <w:rPr>
          <w:sz w:val="28"/>
          <w:szCs w:val="28"/>
        </w:rPr>
        <w:t>с</w:t>
      </w:r>
      <w:r w:rsidRPr="00F9103F">
        <w:rPr>
          <w:spacing w:val="-2"/>
          <w:sz w:val="28"/>
          <w:szCs w:val="28"/>
        </w:rPr>
        <w:t xml:space="preserve"> </w:t>
      </w:r>
      <w:r w:rsidRPr="00F9103F">
        <w:rPr>
          <w:sz w:val="28"/>
          <w:szCs w:val="28"/>
        </w:rPr>
        <w:t>бриллиантом 0,31</w:t>
      </w:r>
      <w:r w:rsidRPr="00F9103F">
        <w:rPr>
          <w:spacing w:val="-2"/>
          <w:sz w:val="28"/>
          <w:szCs w:val="28"/>
        </w:rPr>
        <w:t xml:space="preserve"> карата?</w:t>
      </w:r>
    </w:p>
    <w:p w:rsidR="00F9103F" w:rsidRPr="00F9103F" w:rsidRDefault="00F9103F" w:rsidP="00F9103F">
      <w:pPr>
        <w:pStyle w:val="a6"/>
        <w:kinsoku w:val="0"/>
        <w:overflowPunct w:val="0"/>
        <w:ind w:left="0"/>
        <w:rPr>
          <w:sz w:val="28"/>
          <w:szCs w:val="28"/>
        </w:rPr>
      </w:pPr>
    </w:p>
    <w:p w:rsidR="00F9103F" w:rsidRPr="00F9103F" w:rsidRDefault="00F9103F" w:rsidP="00F9103F">
      <w:pPr>
        <w:pStyle w:val="a6"/>
        <w:kinsoku w:val="0"/>
        <w:overflowPunct w:val="0"/>
        <w:rPr>
          <w:sz w:val="28"/>
          <w:szCs w:val="28"/>
        </w:rPr>
      </w:pPr>
      <w:r w:rsidRPr="00F9103F">
        <w:rPr>
          <w:sz w:val="28"/>
          <w:szCs w:val="28"/>
          <w:u w:val="single"/>
        </w:rPr>
        <w:t>Дополнительная</w:t>
      </w:r>
      <w:r w:rsidRPr="00F9103F">
        <w:rPr>
          <w:spacing w:val="-6"/>
          <w:sz w:val="28"/>
          <w:szCs w:val="28"/>
          <w:u w:val="single"/>
        </w:rPr>
        <w:t xml:space="preserve"> </w:t>
      </w:r>
      <w:r w:rsidRPr="00F9103F">
        <w:rPr>
          <w:spacing w:val="-2"/>
          <w:sz w:val="28"/>
          <w:szCs w:val="28"/>
          <w:u w:val="single"/>
        </w:rPr>
        <w:t>информация.</w:t>
      </w:r>
    </w:p>
    <w:p w:rsidR="00F9103F" w:rsidRPr="00F9103F" w:rsidRDefault="00F9103F" w:rsidP="00F9103F">
      <w:pPr>
        <w:pStyle w:val="a6"/>
        <w:kinsoku w:val="0"/>
        <w:overflowPunct w:val="0"/>
        <w:ind w:right="247" w:firstLine="708"/>
        <w:rPr>
          <w:sz w:val="28"/>
          <w:szCs w:val="28"/>
        </w:rPr>
      </w:pPr>
      <w:r w:rsidRPr="00F9103F">
        <w:rPr>
          <w:sz w:val="28"/>
          <w:szCs w:val="28"/>
        </w:rPr>
        <w:t>Цена алмаза зависит от четырех характеристик: вес, огранка, цвет и чистота</w:t>
      </w:r>
      <w:r w:rsidRPr="00F9103F">
        <w:rPr>
          <w:spacing w:val="-5"/>
          <w:sz w:val="28"/>
          <w:szCs w:val="28"/>
        </w:rPr>
        <w:t xml:space="preserve"> </w:t>
      </w:r>
      <w:r w:rsidRPr="00F9103F">
        <w:rPr>
          <w:sz w:val="28"/>
          <w:szCs w:val="28"/>
        </w:rPr>
        <w:t>камня.</w:t>
      </w:r>
      <w:r w:rsidRPr="00F9103F">
        <w:rPr>
          <w:spacing w:val="-5"/>
          <w:sz w:val="28"/>
          <w:szCs w:val="28"/>
        </w:rPr>
        <w:t xml:space="preserve"> </w:t>
      </w:r>
      <w:r w:rsidRPr="00F9103F">
        <w:rPr>
          <w:sz w:val="28"/>
          <w:szCs w:val="28"/>
        </w:rPr>
        <w:t>Хорошая</w:t>
      </w:r>
      <w:r w:rsidRPr="00F9103F">
        <w:rPr>
          <w:spacing w:val="-5"/>
          <w:sz w:val="28"/>
          <w:szCs w:val="28"/>
        </w:rPr>
        <w:t xml:space="preserve"> </w:t>
      </w:r>
      <w:r w:rsidRPr="00F9103F">
        <w:rPr>
          <w:sz w:val="28"/>
          <w:szCs w:val="28"/>
        </w:rPr>
        <w:t>огранка</w:t>
      </w:r>
      <w:r w:rsidRPr="00F9103F">
        <w:rPr>
          <w:spacing w:val="-5"/>
          <w:sz w:val="28"/>
          <w:szCs w:val="28"/>
        </w:rPr>
        <w:t xml:space="preserve"> </w:t>
      </w:r>
      <w:r w:rsidRPr="00F9103F">
        <w:rPr>
          <w:sz w:val="28"/>
          <w:szCs w:val="28"/>
        </w:rPr>
        <w:t>делает</w:t>
      </w:r>
      <w:r w:rsidRPr="00F9103F">
        <w:rPr>
          <w:spacing w:val="-6"/>
          <w:sz w:val="28"/>
          <w:szCs w:val="28"/>
        </w:rPr>
        <w:t xml:space="preserve"> </w:t>
      </w:r>
      <w:r w:rsidRPr="00F9103F">
        <w:rPr>
          <w:sz w:val="28"/>
          <w:szCs w:val="28"/>
        </w:rPr>
        <w:t>блеск</w:t>
      </w:r>
      <w:r w:rsidRPr="00F9103F">
        <w:rPr>
          <w:spacing w:val="-5"/>
          <w:sz w:val="28"/>
          <w:szCs w:val="28"/>
        </w:rPr>
        <w:t xml:space="preserve"> </w:t>
      </w:r>
      <w:r w:rsidRPr="00F9103F">
        <w:rPr>
          <w:sz w:val="28"/>
          <w:szCs w:val="28"/>
        </w:rPr>
        <w:t>камня</w:t>
      </w:r>
      <w:r w:rsidRPr="00F9103F">
        <w:rPr>
          <w:spacing w:val="-5"/>
          <w:sz w:val="28"/>
          <w:szCs w:val="28"/>
        </w:rPr>
        <w:t xml:space="preserve"> </w:t>
      </w:r>
      <w:r w:rsidRPr="00F9103F">
        <w:rPr>
          <w:sz w:val="28"/>
          <w:szCs w:val="28"/>
        </w:rPr>
        <w:t>более</w:t>
      </w:r>
      <w:r w:rsidRPr="00F9103F">
        <w:rPr>
          <w:spacing w:val="-7"/>
          <w:sz w:val="28"/>
          <w:szCs w:val="28"/>
        </w:rPr>
        <w:t xml:space="preserve"> </w:t>
      </w:r>
      <w:r w:rsidRPr="00F9103F">
        <w:rPr>
          <w:sz w:val="28"/>
          <w:szCs w:val="28"/>
        </w:rPr>
        <w:t>"игристым"</w:t>
      </w:r>
      <w:r w:rsidRPr="00F9103F">
        <w:rPr>
          <w:spacing w:val="-5"/>
          <w:sz w:val="28"/>
          <w:szCs w:val="28"/>
        </w:rPr>
        <w:t xml:space="preserve"> </w:t>
      </w:r>
      <w:r w:rsidRPr="00F9103F">
        <w:rPr>
          <w:sz w:val="28"/>
          <w:szCs w:val="28"/>
        </w:rPr>
        <w:t>(делает алмаз бриллиантом). Бесцветные алмазы ценятся больше всего. Безупречный алмаз совершенно прозрачен, поскольку в этом случае ничто не мешает прохождению света сквозь камень. Огранка, цвет и чистота камня не могут быть измерены объективно непрофесс</w:t>
      </w:r>
      <w:r>
        <w:rPr>
          <w:sz w:val="28"/>
          <w:szCs w:val="28"/>
        </w:rPr>
        <w:t>ионалу их очень трудно оценить.</w:t>
      </w:r>
    </w:p>
    <w:p w:rsidR="00F9103F" w:rsidRPr="00F9103F" w:rsidRDefault="00F9103F" w:rsidP="00F9103F">
      <w:pPr>
        <w:pStyle w:val="a6"/>
        <w:kinsoku w:val="0"/>
        <w:overflowPunct w:val="0"/>
        <w:ind w:right="247" w:firstLine="708"/>
        <w:rPr>
          <w:sz w:val="28"/>
          <w:szCs w:val="28"/>
        </w:rPr>
      </w:pPr>
      <w:r w:rsidRPr="00F9103F">
        <w:rPr>
          <w:sz w:val="28"/>
          <w:szCs w:val="28"/>
        </w:rPr>
        <w:t xml:space="preserve">Построить регрессионные модели, предсказывающие </w:t>
      </w:r>
      <w:r w:rsidRPr="00F9103F">
        <w:rPr>
          <w:color w:val="000000"/>
          <w:sz w:val="28"/>
          <w:szCs w:val="28"/>
          <w:shd w:val="clear" w:color="auto" w:fill="FFFFFF"/>
        </w:rPr>
        <w:t xml:space="preserve">цену кольца с бриллиантом в зависимости от </w:t>
      </w:r>
      <w:proofErr w:type="spellStart"/>
      <w:r w:rsidRPr="00F9103F">
        <w:rPr>
          <w:color w:val="000000"/>
          <w:sz w:val="28"/>
          <w:szCs w:val="28"/>
          <w:shd w:val="clear" w:color="auto" w:fill="FFFFFF"/>
        </w:rPr>
        <w:t>от</w:t>
      </w:r>
      <w:proofErr w:type="spellEnd"/>
      <w:r w:rsidRPr="00F9103F">
        <w:rPr>
          <w:color w:val="000000"/>
          <w:sz w:val="28"/>
          <w:szCs w:val="28"/>
          <w:shd w:val="clear" w:color="auto" w:fill="FFFFFF"/>
        </w:rPr>
        <w:t xml:space="preserve"> веса бриллианта. Попробовать предсказать результат не только с помощью самой переменной, но и с помощью её степеней. Первая модель будет зависеть только </w:t>
      </w:r>
      <w:proofErr w:type="gramStart"/>
      <w:r w:rsidRPr="00F9103F">
        <w:rPr>
          <w:color w:val="000000"/>
          <w:sz w:val="28"/>
          <w:szCs w:val="28"/>
          <w:shd w:val="clear" w:color="auto" w:fill="FFFFFF"/>
        </w:rPr>
        <w:t>от самой переменной</w:t>
      </w:r>
      <w:r w:rsidRPr="00F9103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F9103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вес</w:t>
      </w:r>
      <w:proofErr w:type="gramEnd"/>
      <w:r w:rsidRPr="00F9103F">
        <w:rPr>
          <w:color w:val="000000"/>
          <w:sz w:val="28"/>
          <w:szCs w:val="28"/>
          <w:shd w:val="clear" w:color="auto" w:fill="FFFFFF"/>
        </w:rPr>
        <w:t>, вторая -- от переменной</w:t>
      </w:r>
      <w:r w:rsidRPr="00F9103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F9103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вес^2</w:t>
      </w:r>
      <w:r w:rsidRPr="00F9103F">
        <w:rPr>
          <w:color w:val="000000"/>
          <w:sz w:val="28"/>
          <w:szCs w:val="28"/>
          <w:shd w:val="clear" w:color="auto" w:fill="FFFFFF"/>
        </w:rPr>
        <w:t>, а третья -- от двух этих переменных сразу.</w:t>
      </w:r>
    </w:p>
    <w:p w:rsidR="00F9103F" w:rsidRPr="00F9103F" w:rsidRDefault="00F9103F" w:rsidP="00F9103F">
      <w:pPr>
        <w:pStyle w:val="a6"/>
        <w:kinsoku w:val="0"/>
        <w:overflowPunct w:val="0"/>
        <w:ind w:left="0"/>
        <w:rPr>
          <w:spacing w:val="-2"/>
          <w:sz w:val="28"/>
          <w:szCs w:val="28"/>
        </w:rPr>
      </w:pPr>
      <w:r w:rsidRPr="00F9103F">
        <w:rPr>
          <w:spacing w:val="-2"/>
          <w:sz w:val="28"/>
          <w:szCs w:val="28"/>
        </w:rPr>
        <w:t xml:space="preserve">        </w:t>
      </w:r>
      <w:proofErr w:type="gramStart"/>
      <w:r w:rsidRPr="00F9103F">
        <w:rPr>
          <w:spacing w:val="-2"/>
          <w:sz w:val="28"/>
          <w:szCs w:val="28"/>
        </w:rPr>
        <w:t>Оценить  качество</w:t>
      </w:r>
      <w:proofErr w:type="gramEnd"/>
      <w:r w:rsidRPr="00F9103F">
        <w:rPr>
          <w:spacing w:val="-2"/>
          <w:sz w:val="28"/>
          <w:szCs w:val="28"/>
        </w:rPr>
        <w:t xml:space="preserve"> построенных моделей с помощью коэффициента детерминации</w:t>
      </w:r>
    </w:p>
    <w:p w:rsidR="00F9103F" w:rsidRPr="00F9103F" w:rsidRDefault="00F9103F" w:rsidP="00F9103F">
      <w:pPr>
        <w:pStyle w:val="a6"/>
        <w:kinsoku w:val="0"/>
        <w:overflowPunct w:val="0"/>
        <w:ind w:left="0"/>
        <w:rPr>
          <w:spacing w:val="-2"/>
          <w:sz w:val="28"/>
          <w:szCs w:val="28"/>
        </w:rPr>
      </w:pPr>
      <w:r w:rsidRPr="00F9103F">
        <w:rPr>
          <w:spacing w:val="-2"/>
          <w:sz w:val="28"/>
          <w:szCs w:val="28"/>
        </w:rPr>
        <w:lastRenderedPageBreak/>
        <w:t xml:space="preserve">        Проверить гипотезу о равенстве нулю коэффициентов регресс</w:t>
      </w:r>
      <w:r>
        <w:rPr>
          <w:spacing w:val="-2"/>
          <w:sz w:val="28"/>
          <w:szCs w:val="28"/>
        </w:rPr>
        <w:t>ии</w:t>
      </w:r>
    </w:p>
    <w:p w:rsidR="00F9103F" w:rsidRDefault="00F9103F" w:rsidP="00F9103F">
      <w:pPr>
        <w:rPr>
          <w:sz w:val="28"/>
          <w:szCs w:val="28"/>
        </w:rPr>
      </w:pPr>
    </w:p>
    <w:p w:rsidR="00F9103F" w:rsidRDefault="00F9103F" w:rsidP="00F9103F">
      <w:pPr>
        <w:rPr>
          <w:sz w:val="28"/>
          <w:szCs w:val="28"/>
        </w:rPr>
      </w:pPr>
    </w:p>
    <w:p w:rsidR="00F9103F" w:rsidRDefault="00F9103F" w:rsidP="00F9103F">
      <w:pPr>
        <w:rPr>
          <w:sz w:val="28"/>
          <w:szCs w:val="28"/>
        </w:rPr>
      </w:pPr>
    </w:p>
    <w:p w:rsidR="00F9103F" w:rsidRDefault="00F9103F" w:rsidP="00F9103F">
      <w:pPr>
        <w:rPr>
          <w:sz w:val="28"/>
          <w:szCs w:val="28"/>
        </w:rPr>
      </w:pPr>
    </w:p>
    <w:p w:rsidR="00F9103F" w:rsidRDefault="00F9103F" w:rsidP="00F9103F">
      <w:pPr>
        <w:rPr>
          <w:sz w:val="28"/>
          <w:szCs w:val="28"/>
        </w:rPr>
      </w:pPr>
    </w:p>
    <w:p w:rsidR="00F9103F" w:rsidRDefault="00F9103F" w:rsidP="00F9103F">
      <w:pPr>
        <w:rPr>
          <w:sz w:val="28"/>
          <w:szCs w:val="28"/>
        </w:rPr>
      </w:pPr>
    </w:p>
    <w:p w:rsidR="00F9103F" w:rsidRDefault="00F9103F" w:rsidP="00F9103F">
      <w:pPr>
        <w:rPr>
          <w:sz w:val="28"/>
          <w:szCs w:val="28"/>
        </w:rPr>
      </w:pPr>
    </w:p>
    <w:p w:rsidR="00F9103F" w:rsidRDefault="00F9103F" w:rsidP="00F9103F">
      <w:pPr>
        <w:rPr>
          <w:sz w:val="28"/>
          <w:szCs w:val="28"/>
        </w:rPr>
      </w:pPr>
    </w:p>
    <w:p w:rsidR="00F9103F" w:rsidRDefault="00F9103F" w:rsidP="00F9103F">
      <w:pPr>
        <w:rPr>
          <w:sz w:val="28"/>
          <w:szCs w:val="28"/>
        </w:rPr>
      </w:pPr>
    </w:p>
    <w:p w:rsidR="00F9103F" w:rsidRDefault="00F9103F" w:rsidP="00F9103F">
      <w:pPr>
        <w:rPr>
          <w:sz w:val="28"/>
          <w:szCs w:val="28"/>
        </w:rPr>
      </w:pPr>
    </w:p>
    <w:p w:rsidR="00F9103F" w:rsidRDefault="00F9103F" w:rsidP="00F9103F">
      <w:pPr>
        <w:rPr>
          <w:sz w:val="28"/>
          <w:szCs w:val="28"/>
        </w:rPr>
      </w:pPr>
    </w:p>
    <w:p w:rsidR="00F9103F" w:rsidRDefault="00F9103F" w:rsidP="00F9103F">
      <w:pPr>
        <w:rPr>
          <w:sz w:val="28"/>
          <w:szCs w:val="28"/>
        </w:rPr>
      </w:pPr>
    </w:p>
    <w:p w:rsidR="00F9103F" w:rsidRDefault="00F9103F" w:rsidP="00F9103F">
      <w:pPr>
        <w:rPr>
          <w:sz w:val="28"/>
          <w:szCs w:val="28"/>
        </w:rPr>
      </w:pPr>
    </w:p>
    <w:p w:rsidR="00F9103F" w:rsidRDefault="00F9103F" w:rsidP="00F9103F">
      <w:pPr>
        <w:rPr>
          <w:sz w:val="28"/>
          <w:szCs w:val="28"/>
        </w:rPr>
      </w:pPr>
    </w:p>
    <w:p w:rsidR="00F9103F" w:rsidRPr="00F9103F" w:rsidRDefault="00F9103F" w:rsidP="00F9103F">
      <w:pPr>
        <w:rPr>
          <w:sz w:val="28"/>
          <w:szCs w:val="28"/>
        </w:rPr>
      </w:pPr>
    </w:p>
    <w:sectPr w:rsidR="00F9103F" w:rsidRPr="00F91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left="2006" w:hanging="708"/>
      </w:pPr>
      <w:rPr>
        <w:rFonts w:ascii="Courier New" w:hAnsi="Courier New" w:cs="Courier New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2706" w:hanging="708"/>
      </w:pPr>
    </w:lvl>
    <w:lvl w:ilvl="2">
      <w:numFmt w:val="bullet"/>
      <w:lvlText w:val="•"/>
      <w:lvlJc w:val="left"/>
      <w:pPr>
        <w:ind w:left="3412" w:hanging="708"/>
      </w:pPr>
    </w:lvl>
    <w:lvl w:ilvl="3">
      <w:numFmt w:val="bullet"/>
      <w:lvlText w:val="•"/>
      <w:lvlJc w:val="left"/>
      <w:pPr>
        <w:ind w:left="4118" w:hanging="708"/>
      </w:pPr>
    </w:lvl>
    <w:lvl w:ilvl="4">
      <w:numFmt w:val="bullet"/>
      <w:lvlText w:val="•"/>
      <w:lvlJc w:val="left"/>
      <w:pPr>
        <w:ind w:left="4824" w:hanging="708"/>
      </w:pPr>
    </w:lvl>
    <w:lvl w:ilvl="5">
      <w:numFmt w:val="bullet"/>
      <w:lvlText w:val="•"/>
      <w:lvlJc w:val="left"/>
      <w:pPr>
        <w:ind w:left="5530" w:hanging="708"/>
      </w:pPr>
    </w:lvl>
    <w:lvl w:ilvl="6">
      <w:numFmt w:val="bullet"/>
      <w:lvlText w:val="•"/>
      <w:lvlJc w:val="left"/>
      <w:pPr>
        <w:ind w:left="6236" w:hanging="708"/>
      </w:pPr>
    </w:lvl>
    <w:lvl w:ilvl="7">
      <w:numFmt w:val="bullet"/>
      <w:lvlText w:val="•"/>
      <w:lvlJc w:val="left"/>
      <w:pPr>
        <w:ind w:left="6942" w:hanging="708"/>
      </w:pPr>
    </w:lvl>
    <w:lvl w:ilvl="8">
      <w:numFmt w:val="bullet"/>
      <w:lvlText w:val="•"/>
      <w:lvlJc w:val="left"/>
      <w:pPr>
        <w:ind w:left="7648" w:hanging="708"/>
      </w:pPr>
    </w:lvl>
  </w:abstractNum>
  <w:abstractNum w:abstractNumId="1" w15:restartNumberingAfterBreak="0">
    <w:nsid w:val="45645406"/>
    <w:multiLevelType w:val="hybridMultilevel"/>
    <w:tmpl w:val="A99A1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92694"/>
    <w:multiLevelType w:val="hybridMultilevel"/>
    <w:tmpl w:val="1FE05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3F"/>
    <w:rsid w:val="000E5574"/>
    <w:rsid w:val="00C61803"/>
    <w:rsid w:val="00F9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62FE"/>
  <w15:chartTrackingRefBased/>
  <w15:docId w15:val="{2CBBDC80-C309-486A-A6DE-81BC20A1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910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"/>
    <w:qFormat/>
    <w:rsid w:val="00F9103F"/>
    <w:pPr>
      <w:spacing w:before="78"/>
      <w:ind w:left="1576"/>
    </w:pPr>
    <w:rPr>
      <w:rFonts w:ascii="Courier New" w:hAnsi="Courier New" w:cs="Courier New"/>
      <w:b/>
      <w:bCs/>
      <w:sz w:val="24"/>
      <w:szCs w:val="24"/>
    </w:rPr>
  </w:style>
  <w:style w:type="character" w:customStyle="1" w:styleId="a4">
    <w:name w:val="Заголовок Знак"/>
    <w:basedOn w:val="a0"/>
    <w:link w:val="a3"/>
    <w:uiPriority w:val="10"/>
    <w:rsid w:val="00F9103F"/>
    <w:rPr>
      <w:rFonts w:ascii="Courier New" w:eastAsiaTheme="minorEastAsia" w:hAnsi="Courier New" w:cs="Courier New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1"/>
    <w:qFormat/>
    <w:rsid w:val="00F9103F"/>
    <w:pPr>
      <w:ind w:left="590" w:hanging="708"/>
    </w:pPr>
    <w:rPr>
      <w:rFonts w:ascii="Courier New" w:hAnsi="Courier New" w:cs="Courier New"/>
      <w:sz w:val="24"/>
      <w:szCs w:val="24"/>
    </w:rPr>
  </w:style>
  <w:style w:type="paragraph" w:styleId="a6">
    <w:name w:val="Body Text"/>
    <w:basedOn w:val="a"/>
    <w:link w:val="a7"/>
    <w:uiPriority w:val="1"/>
    <w:qFormat/>
    <w:rsid w:val="00F9103F"/>
    <w:pPr>
      <w:ind w:left="590"/>
    </w:pPr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F9103F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F9103F"/>
    <w:pPr>
      <w:spacing w:line="252" w:lineRule="exact"/>
      <w:ind w:left="50"/>
    </w:pPr>
    <w:rPr>
      <w:rFonts w:ascii="Courier New" w:hAnsi="Courier New" w:cs="Courier New"/>
      <w:sz w:val="24"/>
      <w:szCs w:val="24"/>
    </w:rPr>
  </w:style>
  <w:style w:type="character" w:customStyle="1" w:styleId="apple-converted-space">
    <w:name w:val="apple-converted-space"/>
    <w:basedOn w:val="a0"/>
    <w:rsid w:val="00F9103F"/>
  </w:style>
  <w:style w:type="character" w:styleId="HTML">
    <w:name w:val="HTML Code"/>
    <w:basedOn w:val="a0"/>
    <w:uiPriority w:val="99"/>
    <w:semiHidden/>
    <w:unhideWhenUsed/>
    <w:rsid w:val="00F9103F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59"/>
    <w:rsid w:val="00F910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3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2023-10-23T05:50:00Z</dcterms:created>
  <dcterms:modified xsi:type="dcterms:W3CDTF">2023-10-23T05:50:00Z</dcterms:modified>
</cp:coreProperties>
</file>