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D8915" w14:textId="3E066E71" w:rsidR="00C36E0D" w:rsidRDefault="00C36E0D">
      <w:r>
        <w:t>Z</w:t>
      </w:r>
      <w:r>
        <w:rPr>
          <w:rFonts w:hint="eastAsia"/>
        </w:rPr>
        <w:t>onda(</w:t>
      </w:r>
      <w:r>
        <w:rPr>
          <w:rFonts w:hint="eastAsia"/>
        </w:rPr>
        <w:t>数字人</w:t>
      </w:r>
      <w:r>
        <w:rPr>
          <w:rFonts w:hint="eastAsia"/>
        </w:rPr>
        <w:t xml:space="preserve">) -&gt; Imola(RAG Server) -&gt; </w:t>
      </w:r>
      <w:r>
        <w:rPr>
          <w:rFonts w:hint="eastAsia"/>
        </w:rPr>
        <w:t>查询向量数据库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Qdrant</w:t>
      </w:r>
      <w:proofErr w:type="spellEnd"/>
      <w:r>
        <w:rPr>
          <w:rFonts w:hint="eastAsia"/>
        </w:rPr>
        <w:t>)</w:t>
      </w:r>
      <w:r>
        <w:rPr>
          <w:rFonts w:hint="eastAsia"/>
        </w:rPr>
        <w:t>并将结果</w:t>
      </w:r>
      <w:r>
        <w:rPr>
          <w:rFonts w:hint="eastAsia"/>
        </w:rPr>
        <w:t>(top3)</w:t>
      </w:r>
      <w:r>
        <w:rPr>
          <w:rFonts w:hint="eastAsia"/>
        </w:rPr>
        <w:t>和用户问题一并提交给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server(</w:t>
      </w:r>
      <w:proofErr w:type="spellStart"/>
      <w:r>
        <w:rPr>
          <w:rFonts w:hint="eastAsia"/>
        </w:rPr>
        <w:t>Ollama</w:t>
      </w:r>
      <w:proofErr w:type="spellEnd"/>
      <w:r>
        <w:rPr>
          <w:rFonts w:hint="eastAsia"/>
        </w:rPr>
        <w:t xml:space="preserve"> </w:t>
      </w:r>
      <w:r w:rsidRPr="00C36E0D">
        <w:rPr>
          <w:b/>
          <w:bCs/>
        </w:rPr>
        <w:t>mistral:7b-instruct</w:t>
      </w:r>
      <w:r>
        <w:rPr>
          <w:rFonts w:hint="eastAsia"/>
        </w:rPr>
        <w:t xml:space="preserve">) -&gt; </w:t>
      </w:r>
      <w:r>
        <w:rPr>
          <w:rFonts w:hint="eastAsia"/>
        </w:rPr>
        <w:t>返回给</w:t>
      </w:r>
      <w:r>
        <w:rPr>
          <w:rFonts w:hint="eastAsia"/>
        </w:rPr>
        <w:t xml:space="preserve">Zonda -&gt; </w:t>
      </w:r>
      <w:proofErr w:type="spellStart"/>
      <w:r>
        <w:rPr>
          <w:rFonts w:hint="eastAsia"/>
        </w:rPr>
        <w:t>tts</w:t>
      </w:r>
      <w:proofErr w:type="spellEnd"/>
      <w:r>
        <w:rPr>
          <w:rFonts w:hint="eastAsia"/>
        </w:rPr>
        <w:t xml:space="preserve"> -&gt;</w:t>
      </w:r>
      <w:r>
        <w:rPr>
          <w:rFonts w:hint="eastAsia"/>
        </w:rPr>
        <w:t>语音转换给数字人说话</w:t>
      </w:r>
    </w:p>
    <w:p w14:paraId="4EC2F986" w14:textId="77777777" w:rsidR="00C36E0D" w:rsidRDefault="00C36E0D"/>
    <w:p w14:paraId="6B949D1F" w14:textId="040B3FFF" w:rsidR="00C36E0D" w:rsidRDefault="00C36E0D">
      <w:r w:rsidRPr="00C36E0D">
        <w:t>Huayra</w:t>
      </w:r>
      <w:r>
        <w:rPr>
          <w:rFonts w:hint="eastAsia"/>
        </w:rPr>
        <w:t>(</w:t>
      </w:r>
      <w:r>
        <w:rPr>
          <w:rFonts w:hint="eastAsia"/>
        </w:rPr>
        <w:t>原始数据导出到向量数据库</w:t>
      </w:r>
      <w:r>
        <w:rPr>
          <w:rFonts w:hint="eastAsia"/>
        </w:rPr>
        <w:t>)</w:t>
      </w:r>
    </w:p>
    <w:p w14:paraId="28B72D14" w14:textId="77777777" w:rsidR="00C36E0D" w:rsidRDefault="00C36E0D" w:rsidP="00C36E0D">
      <w:r>
        <w:rPr>
          <w:rFonts w:hint="eastAsia"/>
        </w:rPr>
        <w:t>嵌入模型</w:t>
      </w:r>
    </w:p>
    <w:p w14:paraId="71E823A3" w14:textId="77777777" w:rsidR="00C36E0D" w:rsidRPr="00C36E0D" w:rsidRDefault="00C36E0D" w:rsidP="00C36E0D">
      <w:r>
        <w:rPr>
          <w:rFonts w:hint="eastAsia"/>
        </w:rPr>
        <w:t>钻孔偏斜</w:t>
      </w:r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758F5F3B" w14:textId="77777777" w:rsidR="00C36E0D" w:rsidRPr="00C36E0D" w:rsidRDefault="00C36E0D" w:rsidP="00C36E0D">
      <w:r>
        <w:rPr>
          <w:rFonts w:hint="eastAsia"/>
        </w:rPr>
        <w:t>邻孔间距</w:t>
      </w:r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2FCCF584" w14:textId="7504890D" w:rsidR="00C36E0D" w:rsidRDefault="00C36E0D" w:rsidP="00C36E0D">
      <w:r>
        <w:rPr>
          <w:rFonts w:hint="eastAsia"/>
        </w:rPr>
        <w:t>终孔偏斜</w:t>
      </w:r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1FA15133" w14:textId="7A732E87" w:rsidR="00C36E0D" w:rsidRPr="00C36E0D" w:rsidRDefault="00C36E0D" w:rsidP="00C36E0D">
      <w:r>
        <w:rPr>
          <w:rFonts w:hint="eastAsia"/>
        </w:rPr>
        <w:t>冻结工程</w:t>
      </w:r>
      <w:r>
        <w:rPr>
          <w:rFonts w:hint="eastAsia"/>
        </w:rPr>
        <w:t>AI</w:t>
      </w:r>
      <w:r>
        <w:rPr>
          <w:rFonts w:hint="eastAsia"/>
        </w:rPr>
        <w:t>大模型文档</w:t>
      </w:r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63B80889" w14:textId="77777777" w:rsidR="00C36E0D" w:rsidRPr="00C36E0D" w:rsidRDefault="00C36E0D" w:rsidP="00C36E0D">
      <w:r>
        <w:rPr>
          <w:rFonts w:hint="eastAsia"/>
        </w:rPr>
        <w:t>智能钻孔静态文档</w:t>
      </w:r>
      <w:r>
        <w:rPr>
          <w:rFonts w:hint="eastAsia"/>
        </w:rPr>
        <w:t xml:space="preserve"> 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35F70688" w14:textId="77777777" w:rsidR="00C36E0D" w:rsidRPr="00C36E0D" w:rsidRDefault="00C36E0D" w:rsidP="00C36E0D">
      <w:r>
        <w:rPr>
          <w:rFonts w:hint="eastAsia"/>
        </w:rPr>
        <w:t>吉安简介</w:t>
      </w:r>
      <w:r>
        <w:rPr>
          <w:rFonts w:hint="eastAsia"/>
        </w:rPr>
        <w:t xml:space="preserve"> 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1D74EC12" w14:textId="77777777" w:rsidR="00C36E0D" w:rsidRDefault="00C36E0D"/>
    <w:p w14:paraId="733B024A" w14:textId="6A51BEB0" w:rsidR="00C36E0D" w:rsidRDefault="00C36E0D">
      <w:r>
        <w:rPr>
          <w:rFonts w:hint="eastAsia"/>
        </w:rPr>
        <w:t>向量数据库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Qdrant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Qdrant</w:t>
      </w:r>
      <w:proofErr w:type="spellEnd"/>
      <w:r>
        <w:rPr>
          <w:rFonts w:hint="eastAsia"/>
        </w:rPr>
        <w:t xml:space="preserve"> web </w:t>
      </w:r>
      <w:proofErr w:type="spellStart"/>
      <w:r>
        <w:rPr>
          <w:rFonts w:hint="eastAsia"/>
        </w:rPr>
        <w:t>ui</w:t>
      </w:r>
      <w:proofErr w:type="spellEnd"/>
    </w:p>
    <w:p w14:paraId="39E9A61C" w14:textId="77777777" w:rsidR="00C36E0D" w:rsidRDefault="00C36E0D"/>
    <w:p w14:paraId="7FDCDA73" w14:textId="6F320D78" w:rsidR="00C36E0D" w:rsidRDefault="00C36E0D">
      <w:proofErr w:type="spellStart"/>
      <w:r>
        <w:t>L</w:t>
      </w:r>
      <w:r>
        <w:rPr>
          <w:rFonts w:hint="eastAsia"/>
        </w:rPr>
        <w:t>angchain</w:t>
      </w:r>
      <w:proofErr w:type="spellEnd"/>
      <w:r>
        <w:rPr>
          <w:rFonts w:hint="eastAsia"/>
        </w:rPr>
        <w:t>来构建其他工具的集成</w:t>
      </w:r>
    </w:p>
    <w:p w14:paraId="7F71F772" w14:textId="77777777" w:rsidR="00C36E0D" w:rsidRDefault="00C36E0D"/>
    <w:p w14:paraId="675122CD" w14:textId="55E84C23" w:rsidR="00C36E0D" w:rsidRDefault="00C36E0D">
      <w:r>
        <w:rPr>
          <w:rFonts w:hint="eastAsia"/>
        </w:rPr>
        <w:t>可提升点：</w:t>
      </w:r>
    </w:p>
    <w:p w14:paraId="497C4978" w14:textId="1EFA73FD" w:rsidR="00C36E0D" w:rsidRDefault="00C36E0D" w:rsidP="00C36E0D">
      <w:pPr>
        <w:pStyle w:val="a9"/>
        <w:numPr>
          <w:ilvl w:val="0"/>
          <w:numId w:val="1"/>
        </w:numPr>
      </w:pPr>
      <w:r>
        <w:rPr>
          <w:rFonts w:hint="eastAsia"/>
        </w:rPr>
        <w:t>流式输入和流式输出</w:t>
      </w:r>
      <w:r w:rsidR="008004D9">
        <w:rPr>
          <w:rFonts w:hint="eastAsia"/>
        </w:rPr>
        <w:t>，大模型输出部分</w:t>
      </w:r>
    </w:p>
    <w:p w14:paraId="4A033D59" w14:textId="16332247" w:rsidR="00C36E0D" w:rsidRDefault="008004D9" w:rsidP="00C36E0D">
      <w:pPr>
        <w:pStyle w:val="a9"/>
        <w:numPr>
          <w:ilvl w:val="0"/>
          <w:numId w:val="1"/>
        </w:numPr>
      </w:pPr>
      <w:r>
        <w:rPr>
          <w:rFonts w:hint="eastAsia"/>
        </w:rPr>
        <w:t>语音输出更加连贯，数字人部分</w:t>
      </w:r>
    </w:p>
    <w:p w14:paraId="060D2D2E" w14:textId="77777777" w:rsidR="00C36E0D" w:rsidRDefault="00C36E0D"/>
    <w:p w14:paraId="67F1A8FF" w14:textId="77777777" w:rsidR="00C36E0D" w:rsidRDefault="00C36E0D"/>
    <w:p w14:paraId="6F46ACB0" w14:textId="77777777" w:rsidR="00C36E0D" w:rsidRDefault="00C36E0D"/>
    <w:p w14:paraId="2DB4DE73" w14:textId="77777777" w:rsidR="00C36E0D" w:rsidRDefault="00C36E0D"/>
    <w:p w14:paraId="74AEC0E4" w14:textId="77777777" w:rsidR="00C36E0D" w:rsidRDefault="00C36E0D"/>
    <w:p w14:paraId="010B52DF" w14:textId="0EC69E2C" w:rsidR="00B4022A" w:rsidRDefault="00F13B0D">
      <w:r w:rsidRPr="00F13B0D">
        <w:rPr>
          <w:noProof/>
        </w:rPr>
        <w:lastRenderedPageBreak/>
        <w:drawing>
          <wp:inline distT="0" distB="0" distL="0" distR="0" wp14:anchorId="33CE52B3" wp14:editId="7B753590">
            <wp:extent cx="5943600" cy="1963420"/>
            <wp:effectExtent l="0" t="0" r="0" b="0"/>
            <wp:docPr id="781886179" name="图片 1" descr="银色的手机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86179" name="图片 1" descr="银色的手机截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D9A6" w14:textId="77777777" w:rsidR="009E689F" w:rsidRDefault="009E689F"/>
    <w:p w14:paraId="4841D27D" w14:textId="0D74712D" w:rsidR="009E689F" w:rsidRDefault="009E689F">
      <w:r>
        <w:rPr>
          <w:rFonts w:hint="eastAsia"/>
        </w:rPr>
        <w:t>中间过程结局的关键问题</w:t>
      </w:r>
    </w:p>
    <w:p w14:paraId="2B157FFE" w14:textId="77777777" w:rsidR="009E689F" w:rsidRPr="009E689F" w:rsidRDefault="009E689F" w:rsidP="009E689F">
      <w:r w:rsidRPr="009E689F">
        <w:t>嵌入器</w:t>
      </w:r>
      <w:r w:rsidRPr="009E689F">
        <w:t>Embedded</w:t>
      </w:r>
      <w:r w:rsidRPr="009E689F">
        <w:t>问题</w:t>
      </w:r>
    </w:p>
    <w:p w14:paraId="198BE436" w14:textId="62B9DF22" w:rsidR="008955E9" w:rsidRDefault="009E689F">
      <w:proofErr w:type="spellStart"/>
      <w:r>
        <w:rPr>
          <w:rFonts w:hint="eastAsia"/>
        </w:rPr>
        <w:t>AnythingLLM</w:t>
      </w:r>
      <w:proofErr w:type="spellEnd"/>
      <w:r>
        <w:rPr>
          <w:rFonts w:hint="eastAsia"/>
        </w:rPr>
        <w:t>自带的嵌入每次都会嵌入过长的向量，很难如自己向向量数据库存储的时候那么精准，再就是存储到</w:t>
      </w:r>
      <w:proofErr w:type="spellStart"/>
      <w:r>
        <w:rPr>
          <w:rFonts w:hint="eastAsia"/>
        </w:rPr>
        <w:t>qdrant</w:t>
      </w:r>
      <w:proofErr w:type="spellEnd"/>
      <w:r>
        <w:rPr>
          <w:rFonts w:hint="eastAsia"/>
        </w:rPr>
        <w:t>向量数据库的时候，</w:t>
      </w:r>
      <w:proofErr w:type="spellStart"/>
      <w:r>
        <w:rPr>
          <w:rFonts w:hint="eastAsia"/>
        </w:rPr>
        <w:t>anythingllm</w:t>
      </w:r>
      <w:proofErr w:type="spellEnd"/>
      <w:r>
        <w:rPr>
          <w:rFonts w:hint="eastAsia"/>
        </w:rPr>
        <w:t>没法选择直接去读取已经存好的向量，没法指明哪些表需要，哪些表不需要，因此决定自己去做，完全越过</w:t>
      </w:r>
      <w:r>
        <w:rPr>
          <w:rFonts w:hint="eastAsia"/>
        </w:rPr>
        <w:t xml:space="preserve">anything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>需要做的事情</w:t>
      </w:r>
    </w:p>
    <w:p w14:paraId="3DE6731F" w14:textId="77777777" w:rsidR="008955E9" w:rsidRDefault="008955E9"/>
    <w:p w14:paraId="132E6458" w14:textId="77777777" w:rsidR="008955E9" w:rsidRDefault="008955E9"/>
    <w:p w14:paraId="3871CB53" w14:textId="7E31E92E" w:rsidR="008955E9" w:rsidRDefault="008955E9">
      <w:r>
        <w:rPr>
          <w:rFonts w:hint="eastAsia"/>
        </w:rPr>
        <w:t>大语言模型</w:t>
      </w:r>
      <w:r>
        <w:rPr>
          <w:rFonts w:hint="eastAsia"/>
        </w:rPr>
        <w:t>LLM</w:t>
      </w:r>
      <w:r>
        <w:rPr>
          <w:rFonts w:hint="eastAsia"/>
        </w:rPr>
        <w:t>问题</w:t>
      </w:r>
    </w:p>
    <w:p w14:paraId="3B5827B0" w14:textId="23A3637F" w:rsidR="008955E9" w:rsidRDefault="008955E9" w:rsidP="008955E9">
      <w:r>
        <w:rPr>
          <w:rFonts w:hint="eastAsia"/>
        </w:rPr>
        <w:t>从</w:t>
      </w:r>
      <w:r>
        <w:rPr>
          <w:rFonts w:hint="eastAsia"/>
        </w:rPr>
        <w:t>deep seek R1</w:t>
      </w:r>
      <w:r>
        <w:rPr>
          <w:rFonts w:hint="eastAsia"/>
        </w:rPr>
        <w:t>切换为更适合处理结构化数据且更适合做本地知识库的模型，</w:t>
      </w:r>
      <w:r w:rsidRPr="008955E9">
        <w:rPr>
          <w:b/>
          <w:bCs/>
        </w:rPr>
        <w:t>mistral:7b-instruct</w:t>
      </w:r>
      <w:r>
        <w:rPr>
          <w:rFonts w:hint="eastAsia"/>
          <w:b/>
          <w:bCs/>
        </w:rPr>
        <w:t>，从向量数据库中取向量的时候，选择了</w:t>
      </w:r>
      <w:r>
        <w:rPr>
          <w:rFonts w:hint="eastAsia"/>
          <w:b/>
          <w:bCs/>
        </w:rPr>
        <w:t>Top3</w:t>
      </w:r>
      <w:r>
        <w:rPr>
          <w:rFonts w:hint="eastAsia"/>
          <w:b/>
          <w:bCs/>
        </w:rPr>
        <w:t>的方式，嵌入模型选择了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5C176911" w14:textId="77777777" w:rsidR="00EE2D01" w:rsidRDefault="00EE2D01" w:rsidP="008955E9"/>
    <w:p w14:paraId="27BB3E19" w14:textId="6F4BC509" w:rsidR="00EE2D01" w:rsidRPr="008955E9" w:rsidRDefault="00EE2D01" w:rsidP="008955E9">
      <w:pPr>
        <w:rPr>
          <w:rFonts w:hint="eastAsia"/>
        </w:rPr>
      </w:pPr>
      <w:r>
        <w:rPr>
          <w:rFonts w:hint="eastAsia"/>
        </w:rPr>
        <w:t>经过了如上的</w:t>
      </w:r>
      <w:r>
        <w:rPr>
          <w:rFonts w:hint="eastAsia"/>
        </w:rPr>
        <w:t>RAG</w:t>
      </w:r>
      <w:r>
        <w:rPr>
          <w:rFonts w:hint="eastAsia"/>
        </w:rPr>
        <w:t>优化，使当前本地知识库系统可以处理结构化和自然语言类型的文档数据</w:t>
      </w:r>
      <w:r w:rsidR="000E31E6">
        <w:rPr>
          <w:rFonts w:hint="eastAsia"/>
        </w:rPr>
        <w:t>。</w:t>
      </w:r>
    </w:p>
    <w:p w14:paraId="29010F7F" w14:textId="3FF7666D" w:rsidR="008955E9" w:rsidRDefault="008955E9">
      <w:pPr>
        <w:rPr>
          <w:rFonts w:hint="eastAsia"/>
        </w:rPr>
      </w:pPr>
    </w:p>
    <w:sectPr w:rsidR="0089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93B55"/>
    <w:multiLevelType w:val="hybridMultilevel"/>
    <w:tmpl w:val="B6A0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18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E9"/>
    <w:rsid w:val="000D0541"/>
    <w:rsid w:val="000E31E6"/>
    <w:rsid w:val="004A1402"/>
    <w:rsid w:val="00762EE9"/>
    <w:rsid w:val="008004D9"/>
    <w:rsid w:val="008955E9"/>
    <w:rsid w:val="00941A40"/>
    <w:rsid w:val="00984FF8"/>
    <w:rsid w:val="009E689F"/>
    <w:rsid w:val="00B4022A"/>
    <w:rsid w:val="00C36E0D"/>
    <w:rsid w:val="00C50B77"/>
    <w:rsid w:val="00CB00F9"/>
    <w:rsid w:val="00EE2D01"/>
    <w:rsid w:val="00F13B0D"/>
    <w:rsid w:val="00F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C2A1"/>
  <w15:chartTrackingRefBased/>
  <w15:docId w15:val="{1446CC93-F5CC-4C58-AD7C-2658FF86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5E9"/>
  </w:style>
  <w:style w:type="paragraph" w:styleId="1">
    <w:name w:val="heading 1"/>
    <w:basedOn w:val="a"/>
    <w:next w:val="a"/>
    <w:link w:val="10"/>
    <w:uiPriority w:val="9"/>
    <w:qFormat/>
    <w:rsid w:val="0076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76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62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62E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62EE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62E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62EE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2E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62E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2E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E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E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2E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EE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36E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36E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Liu</dc:creator>
  <cp:keywords/>
  <dc:description/>
  <cp:lastModifiedBy>Yichen Liu</cp:lastModifiedBy>
  <cp:revision>12</cp:revision>
  <dcterms:created xsi:type="dcterms:W3CDTF">2025-04-04T13:24:00Z</dcterms:created>
  <dcterms:modified xsi:type="dcterms:W3CDTF">2025-04-05T15:37:00Z</dcterms:modified>
</cp:coreProperties>
</file>