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6BDF8" w14:textId="77777777" w:rsidR="00EC5C99" w:rsidRPr="00B14E6B" w:rsidRDefault="00EC5C99" w:rsidP="00AE0516">
      <w:pPr>
        <w:pStyle w:val="a3"/>
        <w:spacing w:before="0" w:beforeAutospacing="0" w:after="240" w:afterAutospacing="0"/>
        <w:ind w:firstLine="709"/>
        <w:jc w:val="center"/>
        <w:rPr>
          <w:sz w:val="28"/>
          <w:szCs w:val="28"/>
        </w:rPr>
      </w:pPr>
      <w:r w:rsidRPr="00B14E6B">
        <w:rPr>
          <w:b/>
          <w:bCs/>
          <w:sz w:val="28"/>
          <w:szCs w:val="28"/>
        </w:rPr>
        <w:t>Лабораторная работа №6. (УСРС)</w:t>
      </w:r>
    </w:p>
    <w:p w14:paraId="4D30A77F" w14:textId="5E9696DD" w:rsidR="00F8433E" w:rsidRPr="00B14E6B" w:rsidRDefault="00EC5C99" w:rsidP="00AE0516">
      <w:pPr>
        <w:pStyle w:val="a3"/>
        <w:spacing w:before="0" w:beforeAutospacing="0" w:after="240" w:afterAutospacing="0"/>
        <w:ind w:firstLine="709"/>
        <w:jc w:val="center"/>
        <w:rPr>
          <w:b/>
          <w:bCs/>
          <w:sz w:val="28"/>
          <w:szCs w:val="28"/>
        </w:rPr>
      </w:pPr>
      <w:r w:rsidRPr="00B14E6B">
        <w:rPr>
          <w:b/>
          <w:bCs/>
          <w:sz w:val="28"/>
          <w:szCs w:val="28"/>
        </w:rPr>
        <w:t>Нормализация отношений</w:t>
      </w:r>
    </w:p>
    <w:p w14:paraId="12F295F1" w14:textId="7F6F0B93" w:rsidR="00F8433E" w:rsidRPr="00AE0516" w:rsidRDefault="00F8433E" w:rsidP="00AE0516">
      <w:pPr>
        <w:pStyle w:val="a3"/>
        <w:numPr>
          <w:ilvl w:val="0"/>
          <w:numId w:val="1"/>
        </w:numPr>
        <w:spacing w:after="240"/>
        <w:ind w:firstLine="709"/>
        <w:jc w:val="both"/>
        <w:rPr>
          <w:b/>
          <w:bCs/>
          <w:sz w:val="28"/>
          <w:szCs w:val="28"/>
        </w:rPr>
      </w:pPr>
      <w:r w:rsidRPr="00AE0516">
        <w:rPr>
          <w:b/>
          <w:bCs/>
          <w:sz w:val="28"/>
          <w:szCs w:val="28"/>
          <w:lang w:val="ru-RU"/>
        </w:rPr>
        <w:t xml:space="preserve">Первая нормальная форма </w:t>
      </w:r>
    </w:p>
    <w:p w14:paraId="6DCC82F1" w14:textId="77777777" w:rsidR="00F8433E" w:rsidRPr="00B14E6B" w:rsidRDefault="00F8433E" w:rsidP="00AE0516">
      <w:pPr>
        <w:pStyle w:val="a3"/>
        <w:numPr>
          <w:ilvl w:val="0"/>
          <w:numId w:val="2"/>
        </w:numPr>
        <w:spacing w:after="240"/>
        <w:ind w:left="0" w:firstLine="709"/>
        <w:jc w:val="both"/>
        <w:rPr>
          <w:sz w:val="28"/>
          <w:szCs w:val="28"/>
          <w:lang w:val="ru-BY"/>
        </w:rPr>
      </w:pPr>
      <w:r w:rsidRPr="00B14E6B">
        <w:rPr>
          <w:sz w:val="28"/>
          <w:szCs w:val="28"/>
          <w:lang w:val="ru-BY"/>
        </w:rPr>
        <w:t>Устраните повторяющиеся группы в отдельных таблицах.</w:t>
      </w:r>
    </w:p>
    <w:p w14:paraId="59C83AC1" w14:textId="77777777" w:rsidR="00F8433E" w:rsidRPr="00B14E6B" w:rsidRDefault="00F8433E" w:rsidP="00AE0516">
      <w:pPr>
        <w:pStyle w:val="a3"/>
        <w:numPr>
          <w:ilvl w:val="0"/>
          <w:numId w:val="2"/>
        </w:numPr>
        <w:spacing w:after="240"/>
        <w:ind w:left="0" w:firstLine="709"/>
        <w:jc w:val="both"/>
        <w:rPr>
          <w:sz w:val="28"/>
          <w:szCs w:val="28"/>
          <w:lang w:val="ru-BY"/>
        </w:rPr>
      </w:pPr>
      <w:r w:rsidRPr="00B14E6B">
        <w:rPr>
          <w:sz w:val="28"/>
          <w:szCs w:val="28"/>
          <w:lang w:val="ru-BY"/>
        </w:rPr>
        <w:t>Создайте отдельную таблицу для каждого набора связанных данных.</w:t>
      </w:r>
    </w:p>
    <w:p w14:paraId="66A3CC29" w14:textId="7182EAD5" w:rsidR="00F8433E" w:rsidRPr="00B14E6B" w:rsidRDefault="00F8433E" w:rsidP="00AE0516">
      <w:pPr>
        <w:pStyle w:val="a3"/>
        <w:numPr>
          <w:ilvl w:val="0"/>
          <w:numId w:val="2"/>
        </w:numPr>
        <w:spacing w:after="240"/>
        <w:ind w:left="0" w:firstLine="709"/>
        <w:jc w:val="both"/>
        <w:rPr>
          <w:sz w:val="28"/>
          <w:szCs w:val="28"/>
          <w:lang w:val="ru-BY"/>
        </w:rPr>
      </w:pPr>
      <w:r w:rsidRPr="00B14E6B">
        <w:rPr>
          <w:sz w:val="28"/>
          <w:szCs w:val="28"/>
          <w:lang w:val="ru-BY"/>
        </w:rPr>
        <w:t>Идентифицируйте каждый набор связанных данных с помощью первичного ключа.</w:t>
      </w:r>
    </w:p>
    <w:p w14:paraId="7563DD22" w14:textId="1EADF50E" w:rsidR="00F8433E" w:rsidRPr="00B14E6B" w:rsidRDefault="00295759" w:rsidP="00AE0516">
      <w:pPr>
        <w:pStyle w:val="a3"/>
        <w:spacing w:after="240"/>
        <w:ind w:left="709" w:firstLine="709"/>
        <w:jc w:val="both"/>
        <w:rPr>
          <w:sz w:val="28"/>
          <w:szCs w:val="28"/>
          <w:lang w:val="ru-RU"/>
        </w:rPr>
      </w:pPr>
      <w:r w:rsidRPr="00B14E6B">
        <w:rPr>
          <w:sz w:val="28"/>
          <w:szCs w:val="28"/>
          <w:lang w:val="ru-RU"/>
        </w:rPr>
        <w:t>Например, 1НФ:</w:t>
      </w:r>
    </w:p>
    <w:p w14:paraId="591FA09E" w14:textId="640127D2" w:rsidR="00295759" w:rsidRPr="00B14E6B" w:rsidRDefault="00295759" w:rsidP="00AE0516">
      <w:pPr>
        <w:pStyle w:val="a3"/>
        <w:spacing w:after="240"/>
        <w:ind w:left="709" w:firstLine="709"/>
        <w:jc w:val="both"/>
        <w:rPr>
          <w:sz w:val="28"/>
          <w:szCs w:val="28"/>
          <w:lang w:val="ru-RU"/>
        </w:rPr>
      </w:pPr>
      <w:proofErr w:type="gramStart"/>
      <w:r w:rsidRPr="00B14E6B">
        <w:rPr>
          <w:sz w:val="28"/>
          <w:szCs w:val="28"/>
          <w:lang w:val="ru-RU"/>
        </w:rPr>
        <w:t>В</w:t>
      </w:r>
      <w:r w:rsidR="00D87C26" w:rsidRPr="00B14E6B">
        <w:rPr>
          <w:sz w:val="28"/>
          <w:szCs w:val="28"/>
          <w:lang w:val="ru-RU"/>
        </w:rPr>
        <w:t xml:space="preserve"> </w:t>
      </w:r>
      <w:r w:rsidRPr="00B14E6B">
        <w:rPr>
          <w:sz w:val="28"/>
          <w:szCs w:val="28"/>
          <w:lang w:val="ru-RU"/>
        </w:rPr>
        <w:t>сущности</w:t>
      </w:r>
      <w:proofErr w:type="gramEnd"/>
      <w:r w:rsidR="00D87C26" w:rsidRPr="00B14E6B">
        <w:rPr>
          <w:sz w:val="28"/>
          <w:szCs w:val="28"/>
          <w:lang w:val="ru-RU"/>
        </w:rPr>
        <w:t xml:space="preserve"> </w:t>
      </w:r>
      <w:r w:rsidRPr="00B14E6B">
        <w:rPr>
          <w:sz w:val="28"/>
          <w:szCs w:val="28"/>
          <w:lang w:val="ru-RU"/>
        </w:rPr>
        <w:t xml:space="preserve">«Клиент» было одно поле </w:t>
      </w:r>
      <w:proofErr w:type="spellStart"/>
      <w:r w:rsidRPr="00B14E6B">
        <w:rPr>
          <w:sz w:val="28"/>
          <w:szCs w:val="28"/>
          <w:lang w:val="en-US"/>
        </w:rPr>
        <w:t>FullName</w:t>
      </w:r>
      <w:proofErr w:type="spellEnd"/>
      <w:r w:rsidR="00D87C26" w:rsidRPr="00B14E6B">
        <w:rPr>
          <w:sz w:val="28"/>
          <w:szCs w:val="28"/>
          <w:lang w:val="ru-RU"/>
        </w:rPr>
        <w:t>, состоящее из трех полей имя, фамилия, отчество (рис. 1):</w:t>
      </w:r>
    </w:p>
    <w:p w14:paraId="1EFEB372" w14:textId="09C680F8" w:rsidR="00D87C26" w:rsidRPr="00B14E6B" w:rsidRDefault="00D87C26" w:rsidP="00AE0516">
      <w:pPr>
        <w:pStyle w:val="a3"/>
        <w:spacing w:after="240"/>
        <w:ind w:firstLine="709"/>
        <w:jc w:val="center"/>
        <w:rPr>
          <w:sz w:val="28"/>
          <w:szCs w:val="28"/>
          <w:lang w:val="ru-RU"/>
        </w:rPr>
      </w:pPr>
      <w:r w:rsidRPr="00B14E6B">
        <w:rPr>
          <w:sz w:val="28"/>
          <w:szCs w:val="28"/>
          <w:lang w:val="ru-RU"/>
        </w:rPr>
        <w:drawing>
          <wp:inline distT="0" distB="0" distL="0" distR="0" wp14:anchorId="1F4E710E" wp14:editId="4FB62C96">
            <wp:extent cx="4305300" cy="1745591"/>
            <wp:effectExtent l="0" t="0" r="0" b="7620"/>
            <wp:docPr id="853040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406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6755" cy="175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F778" w14:textId="158F0FA9" w:rsidR="00D87C26" w:rsidRPr="00B14E6B" w:rsidRDefault="00D87C26" w:rsidP="00AE0516">
      <w:pPr>
        <w:pStyle w:val="a3"/>
        <w:spacing w:after="240"/>
        <w:ind w:firstLine="709"/>
        <w:jc w:val="center"/>
        <w:rPr>
          <w:lang w:val="ru-RU"/>
        </w:rPr>
      </w:pPr>
      <w:r w:rsidRPr="00B14E6B">
        <w:rPr>
          <w:lang w:val="ru-RU"/>
        </w:rPr>
        <w:t xml:space="preserve">Рис. 1 — Поле </w:t>
      </w:r>
      <w:proofErr w:type="spellStart"/>
      <w:r w:rsidRPr="00B14E6B">
        <w:rPr>
          <w:lang w:val="en-US"/>
        </w:rPr>
        <w:t>Fullname</w:t>
      </w:r>
      <w:proofErr w:type="spellEnd"/>
    </w:p>
    <w:p w14:paraId="1970378F" w14:textId="68DF4766" w:rsidR="00D87C26" w:rsidRPr="00B14E6B" w:rsidRDefault="00D87C26" w:rsidP="000E0AF6">
      <w:pPr>
        <w:pStyle w:val="a3"/>
        <w:spacing w:before="0" w:beforeAutospacing="0" w:after="240"/>
        <w:ind w:firstLine="709"/>
        <w:jc w:val="both"/>
        <w:rPr>
          <w:sz w:val="28"/>
          <w:szCs w:val="28"/>
          <w:lang w:val="ru-RU"/>
        </w:rPr>
      </w:pPr>
      <w:r w:rsidRPr="00B14E6B">
        <w:rPr>
          <w:sz w:val="28"/>
          <w:szCs w:val="28"/>
          <w:lang w:val="ru-RU"/>
        </w:rPr>
        <w:t xml:space="preserve">Поле </w:t>
      </w:r>
      <w:proofErr w:type="spellStart"/>
      <w:r w:rsidRPr="00B14E6B">
        <w:rPr>
          <w:sz w:val="28"/>
          <w:szCs w:val="28"/>
          <w:lang w:val="en-US"/>
        </w:rPr>
        <w:t>FullName</w:t>
      </w:r>
      <w:proofErr w:type="spellEnd"/>
      <w:r w:rsidRPr="00B14E6B">
        <w:rPr>
          <w:sz w:val="28"/>
          <w:szCs w:val="28"/>
          <w:lang w:val="ru-RU"/>
        </w:rPr>
        <w:t xml:space="preserve"> необходимо разбить на три отдельных поля </w:t>
      </w:r>
      <w:r w:rsidRPr="00B14E6B">
        <w:rPr>
          <w:sz w:val="28"/>
          <w:szCs w:val="28"/>
          <w:lang w:val="en-US"/>
        </w:rPr>
        <w:t>FirstName</w:t>
      </w:r>
      <w:r w:rsidRPr="00B14E6B">
        <w:rPr>
          <w:sz w:val="28"/>
          <w:szCs w:val="28"/>
          <w:lang w:val="ru-RU"/>
        </w:rPr>
        <w:t xml:space="preserve">, </w:t>
      </w:r>
      <w:proofErr w:type="spellStart"/>
      <w:r w:rsidRPr="00B14E6B">
        <w:rPr>
          <w:sz w:val="28"/>
          <w:szCs w:val="28"/>
          <w:lang w:val="en-US"/>
        </w:rPr>
        <w:t>MiddleName</w:t>
      </w:r>
      <w:proofErr w:type="spellEnd"/>
      <w:r w:rsidRPr="00B14E6B">
        <w:rPr>
          <w:sz w:val="28"/>
          <w:szCs w:val="28"/>
          <w:lang w:val="ru-RU"/>
        </w:rPr>
        <w:t xml:space="preserve">, </w:t>
      </w:r>
      <w:proofErr w:type="spellStart"/>
      <w:r w:rsidRPr="00B14E6B">
        <w:rPr>
          <w:sz w:val="28"/>
          <w:szCs w:val="28"/>
          <w:lang w:val="en-US"/>
        </w:rPr>
        <w:t>LastName</w:t>
      </w:r>
      <w:proofErr w:type="spellEnd"/>
      <w:r w:rsidRPr="00B14E6B">
        <w:rPr>
          <w:sz w:val="28"/>
          <w:szCs w:val="28"/>
          <w:lang w:val="ru-RU"/>
        </w:rPr>
        <w:t xml:space="preserve"> (рис. 2):</w:t>
      </w:r>
    </w:p>
    <w:p w14:paraId="58ECF5CD" w14:textId="7A97AA5C" w:rsidR="00D87C26" w:rsidRPr="00B14E6B" w:rsidRDefault="00D87C26" w:rsidP="000E0AF6">
      <w:pPr>
        <w:pStyle w:val="a3"/>
        <w:spacing w:before="0" w:beforeAutospacing="0" w:after="240"/>
        <w:ind w:firstLine="709"/>
        <w:jc w:val="center"/>
        <w:rPr>
          <w:sz w:val="28"/>
          <w:szCs w:val="28"/>
          <w:lang w:val="ru-RU"/>
        </w:rPr>
      </w:pPr>
      <w:r w:rsidRPr="00B14E6B">
        <w:rPr>
          <w:sz w:val="28"/>
          <w:szCs w:val="28"/>
          <w:lang w:val="ru-RU"/>
        </w:rPr>
        <w:drawing>
          <wp:inline distT="0" distB="0" distL="0" distR="0" wp14:anchorId="276F7FCA" wp14:editId="7B861F4D">
            <wp:extent cx="3772227" cy="1783235"/>
            <wp:effectExtent l="0" t="0" r="0" b="7620"/>
            <wp:docPr id="1253520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203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C5DE" w14:textId="3955EB53" w:rsidR="00D87C26" w:rsidRPr="00B14E6B" w:rsidRDefault="00D87C26" w:rsidP="000E0AF6">
      <w:pPr>
        <w:pStyle w:val="a3"/>
        <w:spacing w:before="0" w:beforeAutospacing="0" w:after="240"/>
        <w:ind w:firstLine="709"/>
        <w:jc w:val="center"/>
        <w:rPr>
          <w:lang w:val="en-US"/>
        </w:rPr>
      </w:pPr>
      <w:r w:rsidRPr="00B14E6B">
        <w:rPr>
          <w:lang w:val="ru-RU"/>
        </w:rPr>
        <w:t>Рис</w:t>
      </w:r>
      <w:r w:rsidRPr="00B14E6B">
        <w:rPr>
          <w:lang w:val="en-US"/>
        </w:rPr>
        <w:t xml:space="preserve">. </w:t>
      </w:r>
      <w:r w:rsidRPr="00B14E6B">
        <w:rPr>
          <w:lang w:val="en-US"/>
        </w:rPr>
        <w:t>2</w:t>
      </w:r>
      <w:r w:rsidRPr="00B14E6B">
        <w:rPr>
          <w:lang w:val="en-US"/>
        </w:rPr>
        <w:t xml:space="preserve"> — </w:t>
      </w:r>
      <w:r w:rsidRPr="00B14E6B">
        <w:rPr>
          <w:sz w:val="28"/>
          <w:szCs w:val="28"/>
          <w:lang w:val="ru-RU"/>
        </w:rPr>
        <w:t>поля</w:t>
      </w:r>
      <w:r w:rsidRPr="00B14E6B">
        <w:rPr>
          <w:sz w:val="28"/>
          <w:szCs w:val="28"/>
          <w:lang w:val="en-US"/>
        </w:rPr>
        <w:t xml:space="preserve"> FirstName, </w:t>
      </w:r>
      <w:proofErr w:type="spellStart"/>
      <w:r w:rsidRPr="00B14E6B">
        <w:rPr>
          <w:sz w:val="28"/>
          <w:szCs w:val="28"/>
          <w:lang w:val="en-US"/>
        </w:rPr>
        <w:t>MiddleName</w:t>
      </w:r>
      <w:proofErr w:type="spellEnd"/>
      <w:r w:rsidRPr="00B14E6B">
        <w:rPr>
          <w:sz w:val="28"/>
          <w:szCs w:val="28"/>
          <w:lang w:val="en-US"/>
        </w:rPr>
        <w:t xml:space="preserve">, </w:t>
      </w:r>
      <w:proofErr w:type="spellStart"/>
      <w:r w:rsidRPr="00B14E6B">
        <w:rPr>
          <w:sz w:val="28"/>
          <w:szCs w:val="28"/>
          <w:lang w:val="en-US"/>
        </w:rPr>
        <w:t>LastName</w:t>
      </w:r>
      <w:proofErr w:type="spellEnd"/>
    </w:p>
    <w:p w14:paraId="097D4A51" w14:textId="729A993E" w:rsidR="00D87C26" w:rsidRPr="00AE0516" w:rsidRDefault="00B14E6B" w:rsidP="000E0AF6">
      <w:pPr>
        <w:pStyle w:val="a3"/>
        <w:numPr>
          <w:ilvl w:val="0"/>
          <w:numId w:val="1"/>
        </w:numPr>
        <w:spacing w:before="0" w:beforeAutospacing="0" w:after="240"/>
        <w:ind w:firstLine="709"/>
        <w:jc w:val="both"/>
        <w:rPr>
          <w:b/>
          <w:bCs/>
          <w:sz w:val="28"/>
          <w:szCs w:val="28"/>
          <w:lang w:val="ru-RU"/>
        </w:rPr>
      </w:pPr>
      <w:r w:rsidRPr="00AE0516">
        <w:rPr>
          <w:b/>
          <w:bCs/>
          <w:sz w:val="28"/>
          <w:szCs w:val="28"/>
          <w:lang w:val="ru-RU"/>
        </w:rPr>
        <w:t>Вторая нормальная форма</w:t>
      </w:r>
    </w:p>
    <w:p w14:paraId="01F6AF1C" w14:textId="77777777" w:rsidR="00B14E6B" w:rsidRPr="00B14E6B" w:rsidRDefault="00B14E6B" w:rsidP="00AE0516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val="ru-BY" w:eastAsia="ru-BY"/>
          <w14:ligatures w14:val="none"/>
        </w:rPr>
      </w:pPr>
      <w:r w:rsidRPr="00B14E6B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val="ru-BY" w:eastAsia="ru-BY"/>
          <w14:ligatures w14:val="none"/>
        </w:rPr>
        <w:lastRenderedPageBreak/>
        <w:t>Создайте отдельные таблицы для наборов значений, относящихся к нескольким записям.</w:t>
      </w:r>
    </w:p>
    <w:p w14:paraId="6FA87559" w14:textId="77777777" w:rsidR="00B14E6B" w:rsidRDefault="00B14E6B" w:rsidP="00AE0516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val="ru-BY" w:eastAsia="ru-BY"/>
          <w14:ligatures w14:val="none"/>
        </w:rPr>
      </w:pPr>
      <w:r w:rsidRPr="00B14E6B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val="ru-BY" w:eastAsia="ru-BY"/>
          <w14:ligatures w14:val="none"/>
        </w:rPr>
        <w:t>Свяжите эти таблицы с помощью внешнего ключа.</w:t>
      </w:r>
    </w:p>
    <w:p w14:paraId="06E66F48" w14:textId="77777777" w:rsidR="00AE0516" w:rsidRDefault="00AE0516" w:rsidP="00AE0516">
      <w:pPr>
        <w:pStyle w:val="a4"/>
        <w:shd w:val="clear" w:color="auto" w:fill="FFFFFF"/>
        <w:spacing w:after="0" w:line="240" w:lineRule="auto"/>
        <w:ind w:left="1080" w:firstLine="709"/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val="ru-BY" w:eastAsia="ru-BY"/>
          <w14:ligatures w14:val="none"/>
        </w:rPr>
      </w:pPr>
    </w:p>
    <w:p w14:paraId="4B272801" w14:textId="023AFF93" w:rsidR="00AE0516" w:rsidRDefault="00AE0516" w:rsidP="000E0AF6">
      <w:pPr>
        <w:pStyle w:val="a4"/>
        <w:shd w:val="clear" w:color="auto" w:fill="FFFFFF"/>
        <w:spacing w:after="0" w:line="240" w:lineRule="auto"/>
        <w:ind w:left="142" w:firstLine="709"/>
        <w:jc w:val="center"/>
        <w:rPr>
          <w:rFonts w:ascii="Times New Roman" w:eastAsia="Times New Roman" w:hAnsi="Times New Roman" w:cs="Times New Roman"/>
          <w:b/>
          <w:bCs/>
          <w:color w:val="161616"/>
          <w:kern w:val="0"/>
          <w:sz w:val="28"/>
          <w:szCs w:val="28"/>
          <w:lang w:val="ru-BY" w:eastAsia="ru-BY"/>
          <w14:ligatures w14:val="none"/>
        </w:rPr>
      </w:pPr>
      <w:r w:rsidRPr="00AE0516">
        <w:rPr>
          <w:rFonts w:ascii="Times New Roman" w:eastAsia="Times New Roman" w:hAnsi="Times New Roman" w:cs="Times New Roman"/>
          <w:b/>
          <w:bCs/>
          <w:color w:val="161616"/>
          <w:kern w:val="0"/>
          <w:sz w:val="28"/>
          <w:szCs w:val="28"/>
          <w:lang w:val="ru-BY" w:eastAsia="ru-BY"/>
          <w14:ligatures w14:val="none"/>
        </w:rPr>
        <w:drawing>
          <wp:inline distT="0" distB="0" distL="0" distR="0" wp14:anchorId="2C6B5783" wp14:editId="6CBBF4DF">
            <wp:extent cx="3482340" cy="1784918"/>
            <wp:effectExtent l="0" t="0" r="3810" b="6350"/>
            <wp:docPr id="1181724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246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8611" cy="179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0EF5" w14:textId="77777777" w:rsidR="00AE0516" w:rsidRDefault="00AE0516" w:rsidP="00AE0516">
      <w:pPr>
        <w:pStyle w:val="a4"/>
        <w:shd w:val="clear" w:color="auto" w:fill="FFFFFF"/>
        <w:spacing w:after="0" w:line="240" w:lineRule="auto"/>
        <w:ind w:left="1080" w:firstLine="709"/>
        <w:rPr>
          <w:rFonts w:ascii="Times New Roman" w:eastAsia="Times New Roman" w:hAnsi="Times New Roman" w:cs="Times New Roman"/>
          <w:b/>
          <w:bCs/>
          <w:color w:val="161616"/>
          <w:kern w:val="0"/>
          <w:sz w:val="28"/>
          <w:szCs w:val="28"/>
          <w:lang w:val="ru-BY" w:eastAsia="ru-BY"/>
          <w14:ligatures w14:val="none"/>
        </w:rPr>
      </w:pPr>
    </w:p>
    <w:p w14:paraId="492E06FE" w14:textId="729A1EB1" w:rsidR="00AE0516" w:rsidRPr="00AE0516" w:rsidRDefault="00AE0516" w:rsidP="00AE0516">
      <w:pPr>
        <w:pStyle w:val="a4"/>
        <w:shd w:val="clear" w:color="auto" w:fill="FFFFFF"/>
        <w:spacing w:after="0" w:line="240" w:lineRule="auto"/>
        <w:ind w:left="1080" w:firstLine="709"/>
        <w:jc w:val="center"/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:lang w:val="ru-RU" w:eastAsia="ru-BY"/>
          <w14:ligatures w14:val="none"/>
        </w:rPr>
      </w:pPr>
      <w:r w:rsidRPr="00AE0516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:lang w:val="ru-RU" w:eastAsia="ru-BY"/>
          <w14:ligatures w14:val="none"/>
        </w:rPr>
        <w:t>Рис. 3 — До нормализации по второй форме</w:t>
      </w:r>
    </w:p>
    <w:p w14:paraId="2D42F988" w14:textId="77777777" w:rsidR="00B14E6B" w:rsidRDefault="00B14E6B" w:rsidP="00AE051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val="ru-BY" w:eastAsia="ru-BY"/>
          <w14:ligatures w14:val="none"/>
        </w:rPr>
      </w:pPr>
    </w:p>
    <w:p w14:paraId="68761A74" w14:textId="7CB11117" w:rsidR="00AE0516" w:rsidRPr="00AE0516" w:rsidRDefault="00AE0516" w:rsidP="00AE051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val="ru-BY" w:eastAsia="ru-BY"/>
          <w14:ligatures w14:val="none"/>
        </w:rPr>
      </w:pPr>
      <w:r w:rsidRPr="00AE0516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val="ru-BY" w:eastAsia="ru-BY"/>
          <w14:ligatures w14:val="none"/>
        </w:rPr>
        <w:t xml:space="preserve">В нормализованной версии создается отдельная таблица </w:t>
      </w:r>
      <w:proofErr w:type="spellStart"/>
      <w:r w:rsidRPr="00AE0516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val="ru-BY" w:eastAsia="ru-BY"/>
          <w14:ligatures w14:val="none"/>
        </w:rPr>
        <w:t>Category</w:t>
      </w:r>
      <w:proofErr w:type="spellEnd"/>
      <w:r w:rsidRPr="00AE0516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val="ru-BY" w:eastAsia="ru-BY"/>
          <w14:ligatures w14:val="none"/>
        </w:rPr>
        <w:t xml:space="preserve"> для хранения категорий услуг, а поле категории удаляется из таблицы Services. Вместо этого в таблицу Services добавляется внешний ключ </w:t>
      </w:r>
      <w:proofErr w:type="spellStart"/>
      <w:r w:rsidRPr="00AE0516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val="ru-BY" w:eastAsia="ru-BY"/>
          <w14:ligatures w14:val="none"/>
        </w:rPr>
        <w:t>cat_id</w:t>
      </w:r>
      <w:proofErr w:type="spellEnd"/>
      <w:r w:rsidRPr="00AE0516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val="ru-BY" w:eastAsia="ru-BY"/>
          <w14:ligatures w14:val="none"/>
        </w:rPr>
        <w:t xml:space="preserve">, ссылающийся на поле </w:t>
      </w:r>
      <w:proofErr w:type="spellStart"/>
      <w:r w:rsidRPr="00AE0516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val="ru-BY" w:eastAsia="ru-BY"/>
          <w14:ligatures w14:val="none"/>
        </w:rPr>
        <w:t>id</w:t>
      </w:r>
      <w:proofErr w:type="spellEnd"/>
      <w:r w:rsidRPr="00AE0516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val="ru-BY" w:eastAsia="ru-BY"/>
          <w14:ligatures w14:val="none"/>
        </w:rPr>
        <w:t xml:space="preserve"> в таблице </w:t>
      </w:r>
      <w:proofErr w:type="spellStart"/>
      <w:r w:rsidRPr="00AE0516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val="ru-BY" w:eastAsia="ru-BY"/>
          <w14:ligatures w14:val="none"/>
        </w:rPr>
        <w:t>category</w:t>
      </w:r>
      <w:proofErr w:type="spellEnd"/>
      <w:r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val="ru-RU" w:eastAsia="ru-BY"/>
          <w14:ligatures w14:val="none"/>
        </w:rPr>
        <w:t xml:space="preserve"> (рис. 4)</w:t>
      </w:r>
      <w:r w:rsidRPr="00AE0516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val="ru-BY" w:eastAsia="ru-BY"/>
          <w14:ligatures w14:val="none"/>
        </w:rPr>
        <w:t>.</w:t>
      </w:r>
    </w:p>
    <w:p w14:paraId="1CDED382" w14:textId="15E1C67C" w:rsidR="00B14E6B" w:rsidRDefault="00AE0516" w:rsidP="00AE051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val="ru-BY" w:eastAsia="ru-BY"/>
          <w14:ligatures w14:val="none"/>
        </w:rPr>
      </w:pPr>
      <w:r w:rsidRPr="00AE0516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val="ru-BY" w:eastAsia="ru-BY"/>
          <w14:ligatures w14:val="none"/>
        </w:rPr>
        <w:t>Эта нормализация уменьшает избыточность, сохраняя категории в отдельной таблице и связывая их с помощью внешнего ключа, что повышает целостность данных, уменьшает пространство для хранения и позволяет эффективно запрашивать и поддерживать данные.</w:t>
      </w:r>
    </w:p>
    <w:p w14:paraId="478E7300" w14:textId="77777777" w:rsidR="00AE0516" w:rsidRDefault="00AE0516" w:rsidP="00AE051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val="ru-BY" w:eastAsia="ru-BY"/>
          <w14:ligatures w14:val="none"/>
        </w:rPr>
      </w:pPr>
    </w:p>
    <w:p w14:paraId="771AD590" w14:textId="73CC98D4" w:rsidR="00AE0516" w:rsidRDefault="00AE0516" w:rsidP="00AE0516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val="ru-BY" w:eastAsia="ru-BY"/>
          <w14:ligatures w14:val="none"/>
        </w:rPr>
      </w:pPr>
      <w:r w:rsidRPr="00AE0516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val="ru-BY" w:eastAsia="ru-BY"/>
          <w14:ligatures w14:val="none"/>
        </w:rPr>
        <w:drawing>
          <wp:inline distT="0" distB="0" distL="0" distR="0" wp14:anchorId="0B100577" wp14:editId="1CA70956">
            <wp:extent cx="3002280" cy="2676213"/>
            <wp:effectExtent l="0" t="0" r="7620" b="0"/>
            <wp:docPr id="833243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435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8709" cy="268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1C1F" w14:textId="77777777" w:rsidR="00AE0516" w:rsidRDefault="00AE0516" w:rsidP="00AE051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val="ru-BY" w:eastAsia="ru-BY"/>
          <w14:ligatures w14:val="none"/>
        </w:rPr>
      </w:pPr>
    </w:p>
    <w:p w14:paraId="32AEB832" w14:textId="370E4061" w:rsidR="00AE0516" w:rsidRDefault="00AE0516" w:rsidP="00AE0516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:lang w:val="ru-RU" w:eastAsia="ru-BY"/>
          <w14:ligatures w14:val="none"/>
        </w:rPr>
      </w:pPr>
      <w:r w:rsidRPr="00AE0516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:lang w:val="ru-RU" w:eastAsia="ru-BY"/>
          <w14:ligatures w14:val="none"/>
        </w:rPr>
        <w:t xml:space="preserve">Рис. </w:t>
      </w:r>
      <w:r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:lang w:val="ru-RU" w:eastAsia="ru-BY"/>
          <w14:ligatures w14:val="none"/>
        </w:rPr>
        <w:t>4</w:t>
      </w:r>
      <w:r w:rsidRPr="00AE0516"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:lang w:val="ru-RU" w:eastAsia="ru-BY"/>
          <w14:ligatures w14:val="none"/>
        </w:rPr>
        <w:t xml:space="preserve"> — До нормализации по второй форме</w:t>
      </w:r>
    </w:p>
    <w:p w14:paraId="7CB61914" w14:textId="70ED1A89" w:rsidR="00AE0516" w:rsidRDefault="00AE0516" w:rsidP="00AE0516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val="ru-BY" w:eastAsia="ru-BY"/>
          <w14:ligatures w14:val="none"/>
        </w:rPr>
      </w:pPr>
      <w:r>
        <w:rPr>
          <w:rFonts w:ascii="Times New Roman" w:eastAsia="Times New Roman" w:hAnsi="Times New Roman" w:cs="Times New Roman"/>
          <w:color w:val="161616"/>
          <w:kern w:val="0"/>
          <w:sz w:val="24"/>
          <w:szCs w:val="24"/>
          <w:lang w:val="ru-RU" w:eastAsia="ru-BY"/>
          <w14:ligatures w14:val="none"/>
        </w:rPr>
        <w:t xml:space="preserve"> </w:t>
      </w:r>
    </w:p>
    <w:p w14:paraId="5683EAC5" w14:textId="2F532EC7" w:rsidR="00B14E6B" w:rsidRPr="00AE0516" w:rsidRDefault="00B14E6B" w:rsidP="00AE0516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161616"/>
          <w:kern w:val="0"/>
          <w:sz w:val="28"/>
          <w:szCs w:val="28"/>
          <w:lang w:val="ru-RU" w:eastAsia="ru-BY"/>
          <w14:ligatures w14:val="none"/>
        </w:rPr>
      </w:pPr>
      <w:r w:rsidRPr="00AE0516">
        <w:rPr>
          <w:rFonts w:ascii="Times New Roman" w:eastAsia="Times New Roman" w:hAnsi="Times New Roman" w:cs="Times New Roman"/>
          <w:b/>
          <w:bCs/>
          <w:color w:val="161616"/>
          <w:kern w:val="0"/>
          <w:sz w:val="28"/>
          <w:szCs w:val="28"/>
          <w:lang w:val="ru-RU" w:eastAsia="ru-BY"/>
          <w14:ligatures w14:val="none"/>
        </w:rPr>
        <w:t>Третья нормальная</w:t>
      </w:r>
      <w:r w:rsidR="00AE0516" w:rsidRPr="00AE0516">
        <w:rPr>
          <w:rFonts w:ascii="Times New Roman" w:eastAsia="Times New Roman" w:hAnsi="Times New Roman" w:cs="Times New Roman"/>
          <w:b/>
          <w:bCs/>
          <w:color w:val="161616"/>
          <w:kern w:val="0"/>
          <w:sz w:val="28"/>
          <w:szCs w:val="28"/>
          <w:lang w:val="ru-RU" w:eastAsia="ru-BY"/>
          <w14:ligatures w14:val="none"/>
        </w:rPr>
        <w:t xml:space="preserve"> форма.</w:t>
      </w:r>
    </w:p>
    <w:p w14:paraId="7B18CD96" w14:textId="2660CB48" w:rsidR="00AE0516" w:rsidRPr="00AE0516" w:rsidRDefault="00AE0516" w:rsidP="000E0A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516">
        <w:rPr>
          <w:rFonts w:ascii="Times New Roman" w:hAnsi="Times New Roman" w:cs="Times New Roman"/>
          <w:sz w:val="28"/>
          <w:szCs w:val="28"/>
        </w:rPr>
        <w:t>Данная схема базы данных соответствует третьей нормальной форме (3NF) нормализации базы данных.</w:t>
      </w:r>
    </w:p>
    <w:p w14:paraId="2049EFD5" w14:textId="6C5224F5" w:rsidR="00AE0516" w:rsidRPr="00AE0516" w:rsidRDefault="00AE0516" w:rsidP="000E0A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516">
        <w:rPr>
          <w:rFonts w:ascii="Times New Roman" w:hAnsi="Times New Roman" w:cs="Times New Roman"/>
          <w:sz w:val="28"/>
          <w:szCs w:val="28"/>
        </w:rPr>
        <w:lastRenderedPageBreak/>
        <w:t>Таблицы организованы таким образом, что исключается избыточность и гарантируется, что каждая таблица содержит только атомарные значения без каких-либо повторяющихся групп или транзитивных зависимостей. Шаги нормализации, применяемые к таблицам, следующие:</w:t>
      </w:r>
    </w:p>
    <w:p w14:paraId="5CA9C0F6" w14:textId="476395D1" w:rsidR="00AE0516" w:rsidRPr="00AE0516" w:rsidRDefault="00AE0516" w:rsidP="000E0A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516"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Pr="00AE0516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AE0516">
        <w:rPr>
          <w:rFonts w:ascii="Times New Roman" w:hAnsi="Times New Roman" w:cs="Times New Roman"/>
          <w:sz w:val="28"/>
          <w:szCs w:val="28"/>
        </w:rPr>
        <w:t xml:space="preserve"> в Services было отделено в собственную таблицу </w:t>
      </w:r>
      <w:proofErr w:type="spellStart"/>
      <w:r w:rsidRPr="00AE0516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AE0516">
        <w:rPr>
          <w:rFonts w:ascii="Times New Roman" w:hAnsi="Times New Roman" w:cs="Times New Roman"/>
          <w:sz w:val="28"/>
          <w:szCs w:val="28"/>
        </w:rPr>
        <w:t xml:space="preserve">, которая имеет идентификатор первичного ключа и атрибут </w:t>
      </w:r>
      <w:proofErr w:type="spellStart"/>
      <w:r w:rsidRPr="00AE0516">
        <w:rPr>
          <w:rFonts w:ascii="Times New Roman" w:hAnsi="Times New Roman" w:cs="Times New Roman"/>
          <w:sz w:val="28"/>
          <w:szCs w:val="28"/>
        </w:rPr>
        <w:t>category</w:t>
      </w:r>
      <w:proofErr w:type="spellEnd"/>
      <w:r w:rsidRPr="00AE0516">
        <w:rPr>
          <w:rFonts w:ascii="Times New Roman" w:hAnsi="Times New Roman" w:cs="Times New Roman"/>
          <w:sz w:val="28"/>
          <w:szCs w:val="28"/>
        </w:rPr>
        <w:t>. Это устраняет транзитивную зависимость в исходной таблице сервисов, где категория зависела от идентификатора первичного ключа.</w:t>
      </w:r>
    </w:p>
    <w:p w14:paraId="321C5501" w14:textId="52775E72" w:rsidR="00AE0516" w:rsidRPr="00AE0516" w:rsidRDefault="00AE0516" w:rsidP="000E0A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516">
        <w:rPr>
          <w:rFonts w:ascii="Times New Roman" w:hAnsi="Times New Roman" w:cs="Times New Roman"/>
          <w:sz w:val="28"/>
          <w:szCs w:val="28"/>
        </w:rPr>
        <w:t>Отношения внешнего ключа были установлены между таблицами с использованием соответствующих ограничений первичного ключа и внешнего ключа, что обеспечивает ссылочную целостность и предотвращает несоответствия в данных.</w:t>
      </w:r>
    </w:p>
    <w:p w14:paraId="08607580" w14:textId="486F2E5B" w:rsidR="00AE0516" w:rsidRPr="00AE0516" w:rsidRDefault="00AE0516" w:rsidP="000E0A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516">
        <w:rPr>
          <w:rFonts w:ascii="Times New Roman" w:hAnsi="Times New Roman" w:cs="Times New Roman"/>
          <w:sz w:val="28"/>
          <w:szCs w:val="28"/>
        </w:rPr>
        <w:t xml:space="preserve">Ни один </w:t>
      </w:r>
      <w:proofErr w:type="spellStart"/>
      <w:r w:rsidRPr="00AE0516">
        <w:rPr>
          <w:rFonts w:ascii="Times New Roman" w:hAnsi="Times New Roman" w:cs="Times New Roman"/>
          <w:sz w:val="28"/>
          <w:szCs w:val="28"/>
        </w:rPr>
        <w:t>непервичный</w:t>
      </w:r>
      <w:proofErr w:type="spellEnd"/>
      <w:r w:rsidRPr="00AE0516">
        <w:rPr>
          <w:rFonts w:ascii="Times New Roman" w:hAnsi="Times New Roman" w:cs="Times New Roman"/>
          <w:sz w:val="28"/>
          <w:szCs w:val="28"/>
        </w:rPr>
        <w:t xml:space="preserve"> атрибут в любой таблице не зависит от любого другого </w:t>
      </w:r>
      <w:proofErr w:type="spellStart"/>
      <w:r w:rsidRPr="00AE0516">
        <w:rPr>
          <w:rFonts w:ascii="Times New Roman" w:hAnsi="Times New Roman" w:cs="Times New Roman"/>
          <w:sz w:val="28"/>
          <w:szCs w:val="28"/>
        </w:rPr>
        <w:t>непервичного</w:t>
      </w:r>
      <w:proofErr w:type="spellEnd"/>
      <w:r w:rsidRPr="00AE0516">
        <w:rPr>
          <w:rFonts w:ascii="Times New Roman" w:hAnsi="Times New Roman" w:cs="Times New Roman"/>
          <w:sz w:val="28"/>
          <w:szCs w:val="28"/>
        </w:rPr>
        <w:t xml:space="preserve"> атрибута, что позволяет избежать транзитивных зависимостей.</w:t>
      </w:r>
    </w:p>
    <w:p w14:paraId="7C5D6E8B" w14:textId="77886A51" w:rsidR="00A7567F" w:rsidRPr="00B14E6B" w:rsidRDefault="00AE0516" w:rsidP="000E0AF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516">
        <w:rPr>
          <w:rFonts w:ascii="Times New Roman" w:hAnsi="Times New Roman" w:cs="Times New Roman"/>
          <w:sz w:val="28"/>
          <w:szCs w:val="28"/>
        </w:rPr>
        <w:t>В целом данная схема базы данных хорошо организована и нормализована, придерживаясь принципов третьей нормальной формы (3NF) нормализации базы данных.</w:t>
      </w:r>
    </w:p>
    <w:sectPr w:rsidR="00A7567F" w:rsidRPr="00B14E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4356D"/>
    <w:multiLevelType w:val="multilevel"/>
    <w:tmpl w:val="BACC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036C98"/>
    <w:multiLevelType w:val="hybridMultilevel"/>
    <w:tmpl w:val="813C791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9A4D54"/>
    <w:multiLevelType w:val="hybridMultilevel"/>
    <w:tmpl w:val="9E107A6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F60B15"/>
    <w:multiLevelType w:val="hybridMultilevel"/>
    <w:tmpl w:val="017C6B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202482">
    <w:abstractNumId w:val="3"/>
  </w:num>
  <w:num w:numId="2" w16cid:durableId="340933051">
    <w:abstractNumId w:val="2"/>
  </w:num>
  <w:num w:numId="3" w16cid:durableId="1691102864">
    <w:abstractNumId w:val="0"/>
  </w:num>
  <w:num w:numId="4" w16cid:durableId="834540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99"/>
    <w:rsid w:val="000E0AF6"/>
    <w:rsid w:val="00295759"/>
    <w:rsid w:val="00A7567F"/>
    <w:rsid w:val="00AE0516"/>
    <w:rsid w:val="00B14E6B"/>
    <w:rsid w:val="00D87C26"/>
    <w:rsid w:val="00EC5C99"/>
    <w:rsid w:val="00F8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F5BB5"/>
  <w15:chartTrackingRefBased/>
  <w15:docId w15:val="{453FD96A-16FC-4DB0-8246-4A113C6C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5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  <w:style w:type="paragraph" w:styleId="a4">
    <w:name w:val="List Paragraph"/>
    <w:basedOn w:val="a"/>
    <w:uiPriority w:val="34"/>
    <w:qFormat/>
    <w:rsid w:val="00B14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Зубова</dc:creator>
  <cp:keywords/>
  <dc:description/>
  <cp:lastModifiedBy>Дарья Зубова</cp:lastModifiedBy>
  <cp:revision>2</cp:revision>
  <dcterms:created xsi:type="dcterms:W3CDTF">2023-04-13T08:05:00Z</dcterms:created>
  <dcterms:modified xsi:type="dcterms:W3CDTF">2023-04-13T08:05:00Z</dcterms:modified>
</cp:coreProperties>
</file>