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41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868"/>
        <w:gridCol w:w="3776"/>
        <w:gridCol w:w="3997"/>
      </w:tblGrid>
      <w:tr>
        <w:trPr>
          <w:trHeight w:val="795" w:hRule="atLeast"/>
        </w:trPr>
        <w:tc>
          <w:tcPr>
            <w:tcW w:w="9641" w:type="dxa"/>
            <w:gridSpan w:val="3"/>
            <w:tcBorders/>
          </w:tcPr>
          <w:p>
            <w:pPr>
              <w:pStyle w:val="TableContents"/>
              <w:spacing w:before="0" w:after="160"/>
              <w:jc w:val="right"/>
              <w:rPr/>
            </w:pPr>
            <w:r>
              <w:rPr/>
              <w:t>Гриф секретності (обмеження доступу): ДСК</w:t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  <w:p>
            <w:pPr>
              <w:pStyle w:val="TableContents"/>
              <w:spacing w:before="0" w:after="160"/>
              <w:jc w:val="right"/>
              <w:rPr/>
            </w:pPr>
            <w:r>
              <w:rPr/>
            </w:r>
          </w:p>
        </w:tc>
      </w:tr>
      <w:tr>
        <w:trPr>
          <w:trHeight w:val="2147" w:hRule="atLeast"/>
        </w:trPr>
        <w:tc>
          <w:tcPr>
            <w:tcW w:w="9641" w:type="dxa"/>
            <w:gridSpan w:val="3"/>
            <w:tcBorders/>
          </w:tcPr>
          <w:p>
            <w:pPr>
              <w:pStyle w:val="Title"/>
              <w:jc w:val="center"/>
              <w:rPr/>
            </w:pPr>
            <w:r>
              <w:rPr/>
              <w:t>ЖУРНАЛ</w:t>
            </w:r>
          </w:p>
          <w:p>
            <w:pPr>
              <w:pStyle w:val="Heading1"/>
              <w:jc w:val="center"/>
              <w:rPr>
                <w:color w:val="0F4761"/>
              </w:rPr>
            </w:pPr>
            <w:r>
              <w:rPr>
                <w:color w:val="0F4761"/>
              </w:rPr>
              <w:t>Авангард во время войны</w:t>
            </w:r>
          </w:p>
          <w:p>
            <w:pPr>
              <w:pStyle w:val="Normal"/>
              <w:spacing w:before="0" w:after="160"/>
              <w:jc w:val="center"/>
              <w:rPr/>
            </w:pPr>
            <w:r>
              <w:rPr/>
              <w:t>Позивний: УЛІС</w:t>
            </w:r>
          </w:p>
        </w:tc>
      </w:tr>
      <w:tr>
        <w:trPr>
          <w:trHeight w:val="2779" w:hRule="atLeast"/>
        </w:trPr>
        <w:tc>
          <w:tcPr>
            <w:tcW w:w="1868" w:type="dxa"/>
            <w:tcBorders/>
          </w:tcPr>
          <w:p>
            <w:pPr>
              <w:pStyle w:val="TableContents"/>
              <w:spacing w:before="0" w:after="160"/>
              <w:rPr/>
            </w:pPr>
            <w:r>
              <w:rPr/>
            </w:r>
          </w:p>
        </w:tc>
        <w:tc>
          <w:tcPr>
            <w:tcW w:w="3776" w:type="dxa"/>
            <w:tcBorders/>
          </w:tcPr>
          <w:p>
            <w:pPr>
              <w:pStyle w:val="TableContents"/>
              <w:widowControl w:val="false"/>
              <w:suppressLineNumbers/>
              <w:spacing w:before="0" w:after="160"/>
              <w:rPr/>
            </w:pPr>
            <w:r>
              <w:rPr/>
            </w:r>
          </w:p>
        </w:tc>
        <w:tc>
          <w:tcPr>
            <w:tcW w:w="3997" w:type="dxa"/>
            <w:tcBorders/>
          </w:tcPr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Розпочато: 10 березня 2022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Закінчено:   5 березня 2026 р.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На  _______  аркушах</w:t>
            </w:r>
          </w:p>
          <w:p>
            <w:pPr>
              <w:pStyle w:val="TableContents"/>
              <w:spacing w:lineRule="auto" w:line="240" w:before="0" w:after="0"/>
              <w:contextualSpacing/>
              <w:jc w:val="left"/>
              <w:rPr/>
            </w:pPr>
            <w:r>
              <w:rPr/>
              <w:t>Інв. №  _________</w:t>
            </w:r>
          </w:p>
        </w:tc>
      </w:tr>
    </w:tbl>
    <w:p>
      <w:pPr>
        <w:pStyle w:val="BodyText"/>
        <w:spacing w:lineRule="auto" w:line="240" w:before="0" w:after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8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09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0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8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19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0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2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3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4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5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6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7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8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29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tbl>
      <w:tblPr>
        <w:tblW w:w="5000" w:type="pct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141"/>
        <w:gridCol w:w="6497"/>
      </w:tblGrid>
      <w:tr>
        <w:trPr>
          <w:trHeight w:val="6009" w:hRule="atLeast"/>
        </w:trPr>
        <w:tc>
          <w:tcPr>
            <w:tcW w:w="3141" w:type="dxa"/>
            <w:tcBorders/>
          </w:tcPr>
          <w:p>
            <w:pPr>
              <w:pStyle w:val="BodyText"/>
              <w:spacing w:lineRule="auto" w:line="240" w:before="0" w:after="0"/>
              <w:contextualSpacing/>
              <w:rPr/>
            </w:pPr>
            <w:r>
              <w:rPr/>
            </w:r>
          </w:p>
        </w:tc>
        <w:tc>
          <w:tcPr>
            <w:tcW w:w="6497" w:type="dxa"/>
            <w:tcBorders/>
            <w:vAlign w:val="center"/>
          </w:tcPr>
          <w:p>
            <w:pPr>
              <w:pStyle w:val="BodyText"/>
              <w:spacing w:lineRule="auto" w:line="240" w:before="0" w:after="0"/>
              <w:contextualSpacing/>
              <w:jc w:val="center"/>
              <w:rPr/>
            </w:pPr>
            <w:r>
              <w:rPr/>
              <w:t xml:space="preserve"/>
            </w:r>
            <w:r>
              <w:drawing>
                <wp:inline xmlns:a="http://schemas.openxmlformats.org/drawingml/2006/main" xmlns:pic="http://schemas.openxmlformats.org/drawingml/2006/picture">
                  <wp:extent cx="3960000" cy="3960000"/>
                  <wp:docPr id="1030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39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/>
            </w:r>
          </w:p>
        </w:tc>
      </w:tr>
    </w:tbl>
    <w:p>
      <w:pPr>
        <w:pStyle w:val="BodyText"/>
        <w:spacing w:lineRule="auto" w:line="240" w:before="0" w:after="0"/>
        <w:ind w:hanging="0" w:left="0" w:right="0"/>
        <w:contextualSpacing/>
        <w:rPr/>
      </w:pPr>
      <w:r>
        <w:rPr/>
        <w:t xml:space="preserve"/>
      </w:r>
    </w:p>
    <w:sectPr>
      <w:type w:val="nextPage"/>
      <w:pgSz w:orient="landscape" w:w="11906" w:h="8391"/>
      <w:pgMar w:left="1417" w:right="850" w:gutter="0" w:header="0" w:top="850" w:footer="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75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DejaVu Sans" w:asciiTheme="minorHAnsi" w:cstheme="minorBidi" w:eastAsiaTheme="minorHAnsi" w:hAnsiTheme="minorHAns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160"/>
      <w:jc w:val="left"/>
    </w:pPr>
    <w:rPr>
      <w:rFonts w:ascii="Arial" w:hAnsi="Arial" w:eastAsia="Arial" w:cs="DejaVu Sans" w:asciiTheme="minorHAnsi" w:cstheme="minorBidi" w:eastAsiaTheme="minorHAnsi" w:hAnsiTheme="minorHAnsi"/>
      <w:color w:val="auto"/>
      <w:kern w:val="2"/>
      <w:sz w:val="24"/>
      <w:szCs w:val="24"/>
      <w:lang w:val="uk-UA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1"/>
    <w:uiPriority w:val="9"/>
    <w:qFormat/>
    <w:rsid w:val="00b11a61"/>
    <w:pPr>
      <w:keepNext w:val="true"/>
      <w:keepLines/>
      <w:spacing w:before="360" w:after="80"/>
      <w:outlineLvl w:val="0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rsid w:val="00b11a61"/>
    <w:pPr>
      <w:keepNext w:val="true"/>
      <w:keepLines/>
      <w:spacing w:before="160" w:after="80"/>
      <w:outlineLvl w:val="1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3"/>
    <w:uiPriority w:val="9"/>
    <w:semiHidden/>
    <w:unhideWhenUsed/>
    <w:qFormat/>
    <w:rsid w:val="00b11a61"/>
    <w:pPr>
      <w:keepNext w:val="true"/>
      <w:keepLines/>
      <w:spacing w:before="160" w:after="80"/>
      <w:outlineLvl w:val="2"/>
    </w:pPr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4"/>
    <w:uiPriority w:val="9"/>
    <w:semiHidden/>
    <w:unhideWhenUsed/>
    <w:qFormat/>
    <w:rsid w:val="00b11a61"/>
    <w:pPr>
      <w:keepNext w:val="true"/>
      <w:keepLines/>
      <w:spacing w:before="80" w:after="40"/>
      <w:outlineLvl w:val="3"/>
    </w:pPr>
    <w:rPr>
      <w:rFonts w:eastAsia="DejaVu Sans" w:cs="DejaVu Sans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5"/>
    <w:uiPriority w:val="9"/>
    <w:semiHidden/>
    <w:unhideWhenUsed/>
    <w:qFormat/>
    <w:rsid w:val="00b11a61"/>
    <w:pPr>
      <w:keepNext w:val="true"/>
      <w:keepLines/>
      <w:spacing w:before="80" w:after="40"/>
      <w:outlineLvl w:val="4"/>
    </w:pPr>
    <w:rPr>
      <w:rFonts w:eastAsia="DejaVu Sans" w:cs="DejaVu Sans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6"/>
    <w:uiPriority w:val="9"/>
    <w:semiHidden/>
    <w:unhideWhenUsed/>
    <w:qFormat/>
    <w:rsid w:val="00b11a61"/>
    <w:pPr>
      <w:keepNext w:val="true"/>
      <w:keepLines/>
      <w:spacing w:before="40" w:after="0"/>
      <w:outlineLvl w:val="5"/>
    </w:pPr>
    <w:rPr>
      <w:rFonts w:eastAsia="DejaVu Sans" w:cs="DejaVu Sans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7"/>
    <w:uiPriority w:val="9"/>
    <w:semiHidden/>
    <w:unhideWhenUsed/>
    <w:qFormat/>
    <w:rsid w:val="00b11a61"/>
    <w:pPr>
      <w:keepNext w:val="true"/>
      <w:keepLines/>
      <w:spacing w:before="40" w:after="0"/>
      <w:outlineLvl w:val="6"/>
    </w:pPr>
    <w:rPr>
      <w:rFonts w:eastAsia="DejaVu Sans" w:cs="DejaVu Sans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8"/>
    <w:uiPriority w:val="9"/>
    <w:semiHidden/>
    <w:unhideWhenUsed/>
    <w:qFormat/>
    <w:rsid w:val="00b11a61"/>
    <w:pPr>
      <w:keepNext w:val="true"/>
      <w:keepLines/>
      <w:spacing w:before="0" w:after="0"/>
      <w:outlineLvl w:val="7"/>
    </w:pPr>
    <w:rPr>
      <w:rFonts w:eastAsia="DejaVu Sans" w:cs="DejaVu Sans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9"/>
    <w:uiPriority w:val="9"/>
    <w:semiHidden/>
    <w:unhideWhenUsed/>
    <w:qFormat/>
    <w:rsid w:val="00b11a61"/>
    <w:pPr>
      <w:keepNext w:val="true"/>
      <w:keepLines/>
      <w:spacing w:before="0" w:after="0"/>
      <w:outlineLvl w:val="8"/>
    </w:pPr>
    <w:rPr>
      <w:rFonts w:eastAsia="DejaVu Sans" w:cs="DejaVu Sans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"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sid w:val="00b11a61"/>
    <w:rPr>
      <w:rFonts w:ascii="Arial" w:hAnsi="Arial" w:eastAsia="DejaVu Sans" w:cs="DejaVu Sans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3" w:customStyle="1">
    <w:name w:val="Заголовок 3 Знак"/>
    <w:basedOn w:val="DefaultParagraphFont"/>
    <w:link w:val="Heading3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  <w:sz w:val="28"/>
      <w:szCs w:val="28"/>
    </w:rPr>
  </w:style>
  <w:style w:type="character" w:styleId="4" w:customStyle="1">
    <w:name w:val="Заголовок 4 Знак"/>
    <w:basedOn w:val="DefaultParagraphFont"/>
    <w:link w:val="Heading4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accent1" w:themeShade="bf" w:val="0F4761"/>
    </w:rPr>
  </w:style>
  <w:style w:type="character" w:styleId="5" w:customStyle="1">
    <w:name w:val="Заголовок 5 Знак"/>
    <w:basedOn w:val="DefaultParagraphFont"/>
    <w:link w:val="Heading5"/>
    <w:uiPriority w:val="9"/>
    <w:semiHidden/>
    <w:qFormat/>
    <w:rsid w:val="00b11a61"/>
    <w:rPr>
      <w:rFonts w:eastAsia="DejaVu Sans" w:cs="DejaVu Sans" w:cstheme="majorBidi" w:eastAsiaTheme="majorEastAsia"/>
      <w:color w:themeColor="accent1" w:themeShade="bf" w:val="0F4761"/>
    </w:rPr>
  </w:style>
  <w:style w:type="character" w:styleId="6" w:customStyle="1">
    <w:name w:val="Заголовок 6 Знак"/>
    <w:basedOn w:val="DefaultParagraphFont"/>
    <w:link w:val="Heading6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a6" w:val="595959"/>
    </w:rPr>
  </w:style>
  <w:style w:type="character" w:styleId="7" w:customStyle="1">
    <w:name w:val="Заголовок 7 Знак"/>
    <w:basedOn w:val="DefaultParagraphFont"/>
    <w:link w:val="Heading7"/>
    <w:uiPriority w:val="9"/>
    <w:semiHidden/>
    <w:qFormat/>
    <w:rsid w:val="00b11a61"/>
    <w:rPr>
      <w:rFonts w:eastAsia="DejaVu Sans" w:cs="DejaVu Sans" w:cstheme="majorBidi" w:eastAsiaTheme="majorEastAsia"/>
      <w:color w:themeColor="text1" w:themeTint="a6" w:val="595959"/>
    </w:rPr>
  </w:style>
  <w:style w:type="character" w:styleId="8" w:customStyle="1">
    <w:name w:val="Заголовок 8 Знак"/>
    <w:basedOn w:val="DefaultParagraphFont"/>
    <w:link w:val="Heading8"/>
    <w:uiPriority w:val="9"/>
    <w:semiHidden/>
    <w:qFormat/>
    <w:rsid w:val="00b11a61"/>
    <w:rPr>
      <w:rFonts w:eastAsia="DejaVu Sans" w:cs="DejaVu Sans" w:cstheme="majorBidi" w:eastAsiaTheme="majorEastAsia"/>
      <w:i/>
      <w:iCs/>
      <w:color w:themeColor="text1" w:themeTint="d8" w:val="272727"/>
    </w:rPr>
  </w:style>
  <w:style w:type="character" w:styleId="9" w:customStyle="1">
    <w:name w:val="Заголовок 9 Знак"/>
    <w:basedOn w:val="DefaultParagraphFont"/>
    <w:link w:val="Heading9"/>
    <w:uiPriority w:val="9"/>
    <w:semiHidden/>
    <w:qFormat/>
    <w:rsid w:val="00b11a61"/>
    <w:rPr>
      <w:rFonts w:eastAsia="DejaVu Sans" w:cs="DejaVu Sans" w:cstheme="majorBidi" w:eastAsiaTheme="majorEastAsia"/>
      <w:color w:themeColor="text1" w:themeTint="d8" w:val="272727"/>
    </w:rPr>
  </w:style>
  <w:style w:type="character" w:styleId="Style5" w:customStyle="1">
    <w:name w:val="Назва Знак"/>
    <w:basedOn w:val="DefaultParagraphFont"/>
    <w:link w:val="Title"/>
    <w:uiPriority w:val="10"/>
    <w:qFormat/>
    <w:rsid w:val="00b11a61"/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ідзаголовок Знак"/>
    <w:basedOn w:val="DefaultParagraphFont"/>
    <w:link w:val="Subtitle"/>
    <w:uiPriority w:val="11"/>
    <w:qFormat/>
    <w:rsid w:val="00b11a61"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character" w:styleId="Style7" w:customStyle="1">
    <w:name w:val="Цитата Знак"/>
    <w:basedOn w:val="DefaultParagraphFont"/>
    <w:link w:val="Quote"/>
    <w:uiPriority w:val="29"/>
    <w:qFormat/>
    <w:rsid w:val="00b11a6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b11a61"/>
    <w:rPr>
      <w:i/>
      <w:iCs/>
      <w:color w:themeColor="accent1" w:themeShade="bf" w:val="0F4761"/>
    </w:rPr>
  </w:style>
  <w:style w:type="character" w:styleId="Style8" w:customStyle="1">
    <w:name w:val="Насичена цитата Знак"/>
    <w:basedOn w:val="DefaultParagraphFont"/>
    <w:link w:val="IntenseQuote"/>
    <w:uiPriority w:val="30"/>
    <w:qFormat/>
    <w:rsid w:val="00b11a6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b11a61"/>
    <w:rPr>
      <w:b/>
      <w:bCs/>
      <w:smallCaps/>
      <w:color w:themeColor="accent1" w:themeShade="bf" w:val="0F4761"/>
      <w:spacing w:val="5"/>
    </w:rPr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Style5"/>
    <w:uiPriority w:val="10"/>
    <w:qFormat/>
    <w:rsid w:val="00b11a61"/>
    <w:pPr>
      <w:spacing w:lineRule="auto" w:line="240" w:before="0" w:after="80"/>
      <w:contextualSpacing/>
    </w:pPr>
    <w:rPr>
      <w:rFonts w:ascii="Arial" w:hAnsi="Arial" w:eastAsia="DejaVu Sans" w:cs="DejaVu Sans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tyle6"/>
    <w:uiPriority w:val="11"/>
    <w:qFormat/>
    <w:rsid w:val="00b11a61"/>
    <w:pPr/>
    <w:rPr>
      <w:rFonts w:eastAsia="DejaVu Sans" w:cs="DejaVu Sans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Style7"/>
    <w:uiPriority w:val="29"/>
    <w:qFormat/>
    <w:rsid w:val="00b11a6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b11a6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Style8"/>
    <w:uiPriority w:val="30"/>
    <w:qFormat/>
    <w:rsid w:val="00b11a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ListContents">
    <w:name w:val="List Contents"/>
    <w:basedOn w:val="Normal"/>
    <w:qFormat/>
    <w:pPr>
      <w:ind w:left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9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991</TotalTime>
  <Application>LibreOffice/24.2.7.2$Linux_X86_64 LibreOffice_project/420$Build-2</Application>
  <AppVersion>15.0000</AppVersion>
  <Pages>2</Pages>
  <Words>40</Words>
  <Characters>193</Characters>
  <CharactersWithSpaces>227</CharactersWithSpaces>
  <Paragraphs>11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2026-02-17T06:51:00Z</dcterms:created>
  <dc:creator>Blacksmith</dc:creator>
  <dc:description/>
  <dc:language>en-US</dc:language>
  <cp:lastModifiedBy/>
  <dcterms:modified xsi:type="dcterms:W3CDTF">2026-02-18T11:22:43Z</dcterms:modified>
  <cp:revision>34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