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C484" w14:textId="77777777" w:rsidR="00480A88" w:rsidRDefault="00480A88">
      <w:pPr>
        <w:rPr>
          <w:rFonts w:ascii="Verdana" w:eastAsia="Verdana" w:hAnsi="Verdana" w:cs="Verdana"/>
          <w:sz w:val="20"/>
          <w:szCs w:val="20"/>
        </w:rPr>
      </w:pPr>
    </w:p>
    <w:p w14:paraId="5747C515" w14:textId="77777777" w:rsidR="00480A88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Fase 2 - Nivel 1 - </w:t>
      </w:r>
      <w:proofErr w:type="spellStart"/>
      <w:r>
        <w:rPr>
          <w:rFonts w:ascii="Verdana" w:eastAsia="Verdana" w:hAnsi="Verdana" w:cs="Verdana"/>
          <w:sz w:val="20"/>
          <w:szCs w:val="20"/>
        </w:rPr>
        <w:t>JaP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2024</w:t>
      </w:r>
    </w:p>
    <w:p w14:paraId="77609B41" w14:textId="3D708EB3" w:rsidR="00480A88" w:rsidRDefault="00000000">
      <w:pPr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Nombre:</w:t>
      </w:r>
      <w:r w:rsidR="007A052D">
        <w:rPr>
          <w:rFonts w:ascii="Verdana" w:eastAsia="Verdana" w:hAnsi="Verdana" w:cs="Verdana"/>
          <w:sz w:val="20"/>
          <w:szCs w:val="20"/>
        </w:rPr>
        <w:t xml:space="preserve"> Eugenia Gramajo</w:t>
      </w:r>
      <w:r w:rsidR="007A052D">
        <w:rPr>
          <w:rFonts w:ascii="Verdana" w:eastAsia="Verdana" w:hAnsi="Verdana" w:cs="Verdana"/>
          <w:sz w:val="20"/>
          <w:szCs w:val="20"/>
        </w:rPr>
        <w:tab/>
      </w:r>
    </w:p>
    <w:p w14:paraId="50310AA4" w14:textId="12FC1BF8" w:rsidR="00480A88" w:rsidRDefault="00000000">
      <w:pPr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Grupo:</w:t>
      </w:r>
      <w:r w:rsidR="007A052D">
        <w:rPr>
          <w:rFonts w:ascii="Verdana" w:eastAsia="Verdana" w:hAnsi="Verdana" w:cs="Verdana"/>
          <w:sz w:val="20"/>
          <w:szCs w:val="20"/>
        </w:rPr>
        <w:t xml:space="preserve"> 299</w:t>
      </w:r>
    </w:p>
    <w:p w14:paraId="04722380" w14:textId="77777777" w:rsidR="00480A88" w:rsidRDefault="00480A88">
      <w:pPr>
        <w:ind w:right="260"/>
        <w:rPr>
          <w:rFonts w:ascii="Verdana" w:eastAsia="Verdana" w:hAnsi="Verdana" w:cs="Verdana"/>
          <w:sz w:val="20"/>
          <w:szCs w:val="20"/>
        </w:rPr>
      </w:pPr>
    </w:p>
    <w:p w14:paraId="29C8AAE3" w14:textId="77777777" w:rsidR="00480A88" w:rsidRDefault="00000000">
      <w:pP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3da etapa Proyecto Ocupacional: Plan de Acción</w:t>
      </w:r>
    </w:p>
    <w:p w14:paraId="12508196" w14:textId="77777777" w:rsidR="00480A88" w:rsidRDefault="00480A88">
      <w:pPr>
        <w:spacing w:after="200"/>
        <w:ind w:right="260"/>
        <w:rPr>
          <w:rFonts w:ascii="Verdana" w:eastAsia="Verdana" w:hAnsi="Verdana" w:cs="Verdana"/>
          <w:b/>
          <w:sz w:val="20"/>
          <w:szCs w:val="20"/>
        </w:rPr>
      </w:pPr>
    </w:p>
    <w:p w14:paraId="35881708" w14:textId="77777777" w:rsidR="00480A88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Dados los objetivos mencionados en el entregable 2, desarrolla el plan de acción para cada uno de ellos.</w:t>
      </w:r>
    </w:p>
    <w:p w14:paraId="40E868F2" w14:textId="77777777" w:rsidR="00480A88" w:rsidRDefault="00480A88">
      <w:pPr>
        <w:rPr>
          <w:rFonts w:ascii="Verdana" w:eastAsia="Verdana" w:hAnsi="Verdana" w:cs="Verdana"/>
          <w:sz w:val="20"/>
          <w:szCs w:val="20"/>
        </w:rPr>
      </w:pPr>
    </w:p>
    <w:p w14:paraId="2F0ED9FE" w14:textId="5B5A7178" w:rsidR="00480A88" w:rsidRDefault="00000000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 </w:t>
      </w:r>
      <w:r w:rsidR="007A052D">
        <w:rPr>
          <w:rFonts w:ascii="Verdana" w:eastAsia="Verdana" w:hAnsi="Verdana" w:cs="Verdana"/>
          <w:sz w:val="20"/>
          <w:szCs w:val="20"/>
        </w:rPr>
        <w:t>continuación,</w:t>
      </w:r>
      <w:r>
        <w:rPr>
          <w:rFonts w:ascii="Verdana" w:eastAsia="Verdana" w:hAnsi="Verdana" w:cs="Verdana"/>
          <w:sz w:val="20"/>
          <w:szCs w:val="20"/>
        </w:rPr>
        <w:t xml:space="preserve"> indicamos la referencia de cada columna. </w:t>
      </w:r>
    </w:p>
    <w:p w14:paraId="67CDA316" w14:textId="77777777" w:rsidR="00480A88" w:rsidRDefault="00000000">
      <w:pPr>
        <w:numPr>
          <w:ilvl w:val="0"/>
          <w:numId w:val="1"/>
        </w:numPr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Acciones</w:t>
      </w:r>
      <w:r>
        <w:rPr>
          <w:rFonts w:ascii="Verdana" w:eastAsia="Verdana" w:hAnsi="Verdana" w:cs="Verdana"/>
          <w:sz w:val="20"/>
          <w:szCs w:val="20"/>
        </w:rPr>
        <w:t>: se refiere a los pasos concretos que debes seguir para cumplir con el objetivo.</w:t>
      </w:r>
    </w:p>
    <w:p w14:paraId="56F67D93" w14:textId="77777777" w:rsidR="00480A88" w:rsidRDefault="00000000">
      <w:pPr>
        <w:numPr>
          <w:ilvl w:val="0"/>
          <w:numId w:val="1"/>
        </w:numPr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Recursos</w:t>
      </w:r>
      <w:r>
        <w:rPr>
          <w:rFonts w:ascii="Verdana" w:eastAsia="Verdana" w:hAnsi="Verdana" w:cs="Verdana"/>
          <w:sz w:val="20"/>
          <w:szCs w:val="20"/>
        </w:rPr>
        <w:t>: se refiere a los recursos con los que cuentas para cumplir con dichas acciones.</w:t>
      </w:r>
    </w:p>
    <w:p w14:paraId="493C5089" w14:textId="77777777" w:rsidR="00480A88" w:rsidRDefault="00000000">
      <w:pPr>
        <w:numPr>
          <w:ilvl w:val="0"/>
          <w:numId w:val="1"/>
        </w:numPr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Inicio</w:t>
      </w:r>
      <w:r>
        <w:rPr>
          <w:rFonts w:ascii="Verdana" w:eastAsia="Verdana" w:hAnsi="Verdana" w:cs="Verdana"/>
          <w:sz w:val="20"/>
          <w:szCs w:val="20"/>
        </w:rPr>
        <w:t>: se refiere a la fecha de inicio para esa acción concreta.</w:t>
      </w:r>
    </w:p>
    <w:p w14:paraId="29EA7355" w14:textId="77777777" w:rsidR="00480A88" w:rsidRDefault="00000000">
      <w:pPr>
        <w:numPr>
          <w:ilvl w:val="0"/>
          <w:numId w:val="1"/>
        </w:num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Finalización</w:t>
      </w:r>
      <w:r>
        <w:rPr>
          <w:rFonts w:ascii="Verdana" w:eastAsia="Verdana" w:hAnsi="Verdana" w:cs="Verdana"/>
          <w:sz w:val="20"/>
          <w:szCs w:val="20"/>
        </w:rPr>
        <w:t>: se refiere a la fecha final para esa acción concreta.</w:t>
      </w:r>
    </w:p>
    <w:p w14:paraId="22575C5F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p w14:paraId="0C7F6FD9" w14:textId="77777777" w:rsidR="00480A88" w:rsidRDefault="00000000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Nota: puedes agregar tantas filas y/o tablas como necesites.</w:t>
      </w:r>
    </w:p>
    <w:p w14:paraId="0FF28850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tbl>
      <w:tblPr>
        <w:tblStyle w:val="ab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225"/>
        <w:gridCol w:w="1485"/>
        <w:gridCol w:w="1335"/>
      </w:tblGrid>
      <w:tr w:rsidR="00480A88" w14:paraId="2C0DB547" w14:textId="77777777">
        <w:trPr>
          <w:trHeight w:val="420"/>
        </w:trPr>
        <w:tc>
          <w:tcPr>
            <w:tcW w:w="8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2C8B" w14:textId="78D490D6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Objetivo 1: </w:t>
            </w:r>
            <w:r w:rsidR="007A052D">
              <w:rPr>
                <w:rFonts w:ascii="Verdana" w:eastAsia="Verdana" w:hAnsi="Verdana" w:cs="Verdana"/>
                <w:sz w:val="20"/>
                <w:szCs w:val="20"/>
              </w:rPr>
              <w:t>Terminar JAP</w:t>
            </w:r>
          </w:p>
        </w:tc>
      </w:tr>
      <w:tr w:rsidR="00480A88" w14:paraId="15DFF6F7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2409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Acciones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2C70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Recursos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7CE3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Fecha inicio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CC8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Fecha final</w:t>
            </w:r>
          </w:p>
        </w:tc>
      </w:tr>
      <w:tr w:rsidR="00480A88" w14:paraId="5F496CE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2132" w14:textId="267A73B5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Avanzar 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Voxy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lo antes po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sible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4F3B" w14:textId="0CA9FF62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voxy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82FF" w14:textId="57B18F24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ahora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2E26" w14:textId="7D579D2F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antes del sprint 5</w:t>
            </w:r>
          </w:p>
        </w:tc>
      </w:tr>
      <w:tr w:rsidR="00480A88" w14:paraId="120893A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BDFF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9355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30D2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B564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1A5406F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045E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8BC6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0E0F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3B34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4BE11F0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1498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C849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73C8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A2A2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53CBA85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4B41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BD1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5B66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363D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2954809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C855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48D5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F90F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7A95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9D51DBC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p w14:paraId="6FE26DB7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p w14:paraId="5C97FD11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p w14:paraId="4DD44B1E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tbl>
      <w:tblPr>
        <w:tblStyle w:val="ac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225"/>
        <w:gridCol w:w="1485"/>
        <w:gridCol w:w="1335"/>
      </w:tblGrid>
      <w:tr w:rsidR="00480A88" w14:paraId="518B08B3" w14:textId="77777777">
        <w:trPr>
          <w:trHeight w:val="420"/>
        </w:trPr>
        <w:tc>
          <w:tcPr>
            <w:tcW w:w="8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A4D9" w14:textId="17ABA88F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 xml:space="preserve">Objetivo 2: </w:t>
            </w:r>
            <w:r w:rsidR="007A052D">
              <w:rPr>
                <w:rFonts w:ascii="Verdana" w:eastAsia="Verdana" w:hAnsi="Verdana" w:cs="Verdana"/>
                <w:sz w:val="20"/>
                <w:szCs w:val="20"/>
              </w:rPr>
              <w:t xml:space="preserve">Avanzar en el </w:t>
            </w:r>
            <w:proofErr w:type="spellStart"/>
            <w:r w:rsidR="007A052D">
              <w:rPr>
                <w:rFonts w:ascii="Verdana" w:eastAsia="Verdana" w:hAnsi="Verdana" w:cs="Verdana"/>
                <w:sz w:val="20"/>
                <w:szCs w:val="20"/>
              </w:rPr>
              <w:t>Seniority</w:t>
            </w:r>
            <w:proofErr w:type="spellEnd"/>
          </w:p>
        </w:tc>
      </w:tr>
      <w:tr w:rsidR="00480A88" w14:paraId="278DD31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9C22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Acciones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ADC8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Recursos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7492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Fecha inicio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F79C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Fecha final</w:t>
            </w:r>
          </w:p>
        </w:tc>
      </w:tr>
      <w:tr w:rsidR="00480A88" w14:paraId="0348AB7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0FA1" w14:textId="7F986539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Practicar más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42EB" w14:textId="313F34B4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Internet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0A63" w14:textId="00061523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49B7" w14:textId="0465A075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</w:tr>
      <w:tr w:rsidR="00480A88" w14:paraId="6D78511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316D" w14:textId="5604A779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Hacer algún curso online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EEBA" w14:textId="08272234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Internet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3508" w14:textId="6057D0A6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371E" w14:textId="23EC4D25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</w:tr>
      <w:tr w:rsidR="00480A88" w14:paraId="1807717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AFDC" w14:textId="2432F426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Mejorar el liderazgo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5B2C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6F10" w14:textId="05AF2187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AEF9" w14:textId="2AA5E0BB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</w:tr>
      <w:tr w:rsidR="00480A88" w14:paraId="669698D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57AA" w14:textId="05190EC8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FD83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3BAA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E7FC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77B0234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7343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996B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9408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E1FB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65FC8EA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98B1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960B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F260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0033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4F871C2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tbl>
      <w:tblPr>
        <w:tblStyle w:val="ad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225"/>
        <w:gridCol w:w="1485"/>
        <w:gridCol w:w="1335"/>
      </w:tblGrid>
      <w:tr w:rsidR="00480A88" w14:paraId="71FF1F6F" w14:textId="77777777">
        <w:trPr>
          <w:trHeight w:val="420"/>
        </w:trPr>
        <w:tc>
          <w:tcPr>
            <w:tcW w:w="8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ECF3" w14:textId="5E5360AA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Objetivo 3: </w:t>
            </w:r>
            <w:r w:rsidR="007A052D">
              <w:rPr>
                <w:rFonts w:ascii="Verdana" w:eastAsia="Verdana" w:hAnsi="Verdana" w:cs="Verdana"/>
                <w:sz w:val="20"/>
                <w:szCs w:val="20"/>
              </w:rPr>
              <w:t>Poder cursar una tecnicatura paga en la UTN</w:t>
            </w:r>
          </w:p>
        </w:tc>
      </w:tr>
      <w:tr w:rsidR="00480A88" w14:paraId="13E257A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DA83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Acciones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B0BA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Recursos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0F2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Fecha inicio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216D" w14:textId="77777777" w:rsidR="00480A88" w:rsidRDefault="00000000">
            <w:pPr>
              <w:widowControl w:val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Fecha final</w:t>
            </w:r>
          </w:p>
        </w:tc>
      </w:tr>
      <w:tr w:rsidR="00480A88" w14:paraId="0D8AF97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2BBC" w14:textId="200FD582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Juntar dinero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CBB9" w14:textId="172F9DA5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Trabajo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5EEF" w14:textId="6819C53D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Ahora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D1CA" w14:textId="4A396930" w:rsidR="00480A88" w:rsidRDefault="007A052D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Hasta que junte lo suficiente</w:t>
            </w:r>
          </w:p>
        </w:tc>
      </w:tr>
      <w:tr w:rsidR="00480A88" w14:paraId="17F0CB2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8B6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D1F7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AE06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E5FC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1FF87DA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334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E64E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22D1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75A8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7C77F72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5946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9CD6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7F61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A94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27F8B9A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6805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463B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2B0A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DDCD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80A88" w14:paraId="04D2651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B7CE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15C8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591F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CE55" w14:textId="77777777" w:rsidR="00480A88" w:rsidRDefault="00480A88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167C6DB6" w14:textId="77777777" w:rsidR="00480A88" w:rsidRDefault="00480A88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</w:p>
    <w:p w14:paraId="3E89907F" w14:textId="77777777" w:rsidR="00480A88" w:rsidRDefault="00480A88">
      <w:pPr>
        <w:rPr>
          <w:rFonts w:ascii="Verdana" w:eastAsia="Verdana" w:hAnsi="Verdana" w:cs="Verdana"/>
          <w:b/>
          <w:sz w:val="20"/>
          <w:szCs w:val="20"/>
        </w:rPr>
      </w:pPr>
    </w:p>
    <w:p w14:paraId="3E792683" w14:textId="77777777" w:rsidR="00480A88" w:rsidRDefault="00000000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Luego de tener claro tu plan de acción para cada objetivo, ¿qué sigue?</w:t>
      </w:r>
    </w:p>
    <w:p w14:paraId="48C74947" w14:textId="77777777" w:rsidR="00480A88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Recuerda que las etapas 4 y 5 del PO refieren a la implementación y evaluación.</w:t>
      </w:r>
    </w:p>
    <w:p w14:paraId="205312E5" w14:textId="77777777" w:rsidR="00480A88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 este sentido, hacer</w:t>
      </w:r>
      <w:r>
        <w:rPr>
          <w:rFonts w:ascii="Verdana" w:eastAsia="Verdana" w:hAnsi="Verdana" w:cs="Verdana"/>
          <w:b/>
          <w:sz w:val="20"/>
          <w:szCs w:val="20"/>
        </w:rPr>
        <w:t xml:space="preserve"> seguimiento </w:t>
      </w:r>
      <w:r>
        <w:rPr>
          <w:rFonts w:ascii="Verdana" w:eastAsia="Verdana" w:hAnsi="Verdana" w:cs="Verdana"/>
          <w:sz w:val="20"/>
          <w:szCs w:val="20"/>
        </w:rPr>
        <w:t>será clave para monitorear y estimar el avance de la puesta en marcha del PO a través de un examen continúo, identificando si existe una brecha entre las acciones planificadas y las acciones realizadas o hacer ajustes en caso que corresponda.</w:t>
      </w:r>
    </w:p>
    <w:p w14:paraId="2E089676" w14:textId="77777777" w:rsidR="00480A88" w:rsidRDefault="00480A88">
      <w:pPr>
        <w:rPr>
          <w:rFonts w:ascii="Verdana" w:eastAsia="Verdana" w:hAnsi="Verdana" w:cs="Verdana"/>
          <w:sz w:val="20"/>
          <w:szCs w:val="20"/>
        </w:rPr>
      </w:pPr>
    </w:p>
    <w:p w14:paraId="1A80FA58" w14:textId="77777777" w:rsidR="00480A88" w:rsidRDefault="00480A88">
      <w:pPr>
        <w:rPr>
          <w:rFonts w:ascii="Verdana" w:eastAsia="Verdana" w:hAnsi="Verdana" w:cs="Verdana"/>
          <w:b/>
          <w:sz w:val="20"/>
          <w:szCs w:val="20"/>
        </w:rPr>
      </w:pPr>
    </w:p>
    <w:p w14:paraId="6110D4C3" w14:textId="77777777" w:rsidR="00480A88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Conclusiones y/o comentarios</w:t>
      </w:r>
    </w:p>
    <w:p w14:paraId="5DBF3207" w14:textId="77777777" w:rsidR="00480A88" w:rsidRDefault="00480A88">
      <w:pPr>
        <w:ind w:right="260"/>
        <w:rPr>
          <w:rFonts w:ascii="Verdana" w:eastAsia="Verdana" w:hAnsi="Verdana" w:cs="Verdana"/>
          <w:sz w:val="20"/>
          <w:szCs w:val="20"/>
        </w:rPr>
      </w:pPr>
    </w:p>
    <w:p w14:paraId="0AEF13AF" w14:textId="3975AF0A" w:rsidR="00480A88" w:rsidRDefault="007A052D">
      <w:pPr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Va </w:t>
      </w:r>
      <w:proofErr w:type="spellStart"/>
      <w:r>
        <w:rPr>
          <w:rFonts w:ascii="Verdana" w:eastAsia="Verdana" w:hAnsi="Verdana" w:cs="Verdana"/>
          <w:sz w:val="20"/>
          <w:szCs w:val="20"/>
        </w:rPr>
        <w:t>tar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dificil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lo del seguimiento. No hay mucho que pueda hacer en estos momentos para la mayoría </w:t>
      </w:r>
    </w:p>
    <w:sectPr w:rsidR="00480A88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F52FE" w14:textId="77777777" w:rsidR="00210CFF" w:rsidRDefault="00210CFF">
      <w:pPr>
        <w:spacing w:line="240" w:lineRule="auto"/>
      </w:pPr>
      <w:r>
        <w:separator/>
      </w:r>
    </w:p>
  </w:endnote>
  <w:endnote w:type="continuationSeparator" w:id="0">
    <w:p w14:paraId="1F35415E" w14:textId="77777777" w:rsidR="00210CFF" w:rsidRDefault="00210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B210D" w14:textId="77777777" w:rsidR="00480A88" w:rsidRDefault="00480A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095BA" w14:textId="77777777" w:rsidR="00210CFF" w:rsidRDefault="00210CFF">
      <w:pPr>
        <w:spacing w:line="240" w:lineRule="auto"/>
      </w:pPr>
      <w:r>
        <w:separator/>
      </w:r>
    </w:p>
  </w:footnote>
  <w:footnote w:type="continuationSeparator" w:id="0">
    <w:p w14:paraId="0441A2CB" w14:textId="77777777" w:rsidR="00210CFF" w:rsidRDefault="00210C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48E03" w14:textId="77777777" w:rsidR="00480A88" w:rsidRDefault="00000000">
    <w:pPr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6DC7626" wp14:editId="62AD6D17">
          <wp:simplePos x="0" y="0"/>
          <wp:positionH relativeFrom="page">
            <wp:posOffset>-15711</wp:posOffset>
          </wp:positionH>
          <wp:positionV relativeFrom="page">
            <wp:posOffset>0</wp:posOffset>
          </wp:positionV>
          <wp:extent cx="7586663" cy="1215014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663" cy="12150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55F52"/>
    <w:multiLevelType w:val="multilevel"/>
    <w:tmpl w:val="4F420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310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88"/>
    <w:rsid w:val="00210CFF"/>
    <w:rsid w:val="00480A88"/>
    <w:rsid w:val="007A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765"/>
  <w15:docId w15:val="{2B67AA8C-C1B4-41D0-BA68-7F3335A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n4rF0k/hbDyfqiQnD6d6HWWVA==">CgMxLjA4AGomChRzdWdnZXN0LmQ1bHBsaTlrNzFpOBIOVmFsZXJpYSBGbG9yZXNyITFib3NTZ2EtNU54ZFNTdlNPVjlZWmsyTTduT1U5ZGZXVA==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Eugenia Gramajo</cp:lastModifiedBy>
  <cp:revision>2</cp:revision>
  <dcterms:created xsi:type="dcterms:W3CDTF">2024-09-10T00:15:00Z</dcterms:created>
  <dcterms:modified xsi:type="dcterms:W3CDTF">2024-09-10T00:21:00Z</dcterms:modified>
</cp:coreProperties>
</file>