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B051" w14:textId="77777777" w:rsidR="00AD7903" w:rsidRDefault="00AD7903">
      <w:pPr>
        <w:rPr>
          <w:rFonts w:ascii="Verdana" w:eastAsia="Verdana" w:hAnsi="Verdana" w:cs="Verdana"/>
          <w:b/>
          <w:sz w:val="20"/>
          <w:szCs w:val="20"/>
        </w:rPr>
      </w:pPr>
    </w:p>
    <w:p w14:paraId="6F3CFE7F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Fase 2 - Nivel 1 </w:t>
      </w:r>
    </w:p>
    <w:p w14:paraId="11FC3DB5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Jóvenes a Programar 2024</w:t>
      </w:r>
    </w:p>
    <w:p w14:paraId="14D80E11" w14:textId="4F01F830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Nombre:</w:t>
      </w:r>
      <w:r w:rsidR="00AA34EA">
        <w:rPr>
          <w:rFonts w:ascii="Verdana" w:eastAsia="Verdana" w:hAnsi="Verdana" w:cs="Verdana"/>
          <w:sz w:val="20"/>
          <w:szCs w:val="20"/>
        </w:rPr>
        <w:t xml:space="preserve"> Eugenia Gramajo</w:t>
      </w:r>
    </w:p>
    <w:p w14:paraId="3FA05654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Grupo:</w:t>
      </w:r>
    </w:p>
    <w:p w14:paraId="051C982E" w14:textId="77777777" w:rsidR="00AD7903" w:rsidRDefault="00AD7903">
      <w:pPr>
        <w:rPr>
          <w:rFonts w:ascii="Verdana" w:eastAsia="Verdana" w:hAnsi="Verdana" w:cs="Verdana"/>
          <w:sz w:val="20"/>
          <w:szCs w:val="20"/>
        </w:rPr>
      </w:pPr>
    </w:p>
    <w:p w14:paraId="3506D103" w14:textId="77777777" w:rsidR="00AD7903" w:rsidRDefault="00AD7903">
      <w:pPr>
        <w:rPr>
          <w:rFonts w:ascii="Verdana" w:eastAsia="Verdana" w:hAnsi="Verdana" w:cs="Verdana"/>
          <w:b/>
          <w:sz w:val="20"/>
          <w:szCs w:val="20"/>
        </w:rPr>
      </w:pPr>
    </w:p>
    <w:p w14:paraId="618D31AF" w14:textId="77777777" w:rsidR="00AD7903" w:rsidRDefault="00000000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Proyecto Ocupacional: 1era Etapa - Punto de Partida</w:t>
      </w:r>
    </w:p>
    <w:p w14:paraId="00B7FF5D" w14:textId="77777777" w:rsidR="00AD7903" w:rsidRDefault="00AD7903">
      <w:pPr>
        <w:rPr>
          <w:rFonts w:ascii="Verdana" w:eastAsia="Verdana" w:hAnsi="Verdana" w:cs="Verdana"/>
          <w:sz w:val="20"/>
          <w:szCs w:val="20"/>
          <w:shd w:val="clear" w:color="auto" w:fill="D5A6BD"/>
        </w:rPr>
      </w:pPr>
    </w:p>
    <w:p w14:paraId="2DCC3EC5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Esta etapa implica realizar un balance personal que comienza con el reconocimiento de tus propias competencias/habilidades adquiridas en ámbitos educativos, laborales o en el contexto de vida: el </w:t>
      </w:r>
      <w:r>
        <w:rPr>
          <w:rFonts w:ascii="Verdana" w:eastAsia="Verdana" w:hAnsi="Verdana" w:cs="Verdana"/>
          <w:i/>
          <w:sz w:val="20"/>
          <w:szCs w:val="20"/>
        </w:rPr>
        <w:t>equipaje personal</w:t>
      </w:r>
      <w:r>
        <w:rPr>
          <w:rFonts w:ascii="Verdana" w:eastAsia="Verdana" w:hAnsi="Verdana" w:cs="Verdana"/>
          <w:sz w:val="20"/>
          <w:szCs w:val="20"/>
        </w:rPr>
        <w:t>. Este hace referencia a los aprendizajes formales e informales que adquiriste.</w:t>
      </w:r>
    </w:p>
    <w:p w14:paraId="0F90D6F3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292DCEA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 invitamos a comenzar a explorar en tu equipaje personal a partir de las siguientes secciones.</w:t>
      </w:r>
    </w:p>
    <w:p w14:paraId="1731DAC9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6EA2FDAD" w14:textId="77777777" w:rsidR="00AD7903" w:rsidRDefault="00AD7903">
      <w:pPr>
        <w:rPr>
          <w:rFonts w:ascii="Verdana" w:eastAsia="Verdana" w:hAnsi="Verdana" w:cs="Verdana"/>
          <w:sz w:val="20"/>
          <w:szCs w:val="20"/>
        </w:rPr>
      </w:pPr>
    </w:p>
    <w:p w14:paraId="7DEAB993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Antes de comenzar ten en cuenta estos puntos:</w:t>
      </w:r>
    </w:p>
    <w:p w14:paraId="30DE339D" w14:textId="77777777" w:rsidR="00AD7903" w:rsidRDefault="00AD7903">
      <w:pPr>
        <w:rPr>
          <w:rFonts w:ascii="Verdana" w:eastAsia="Verdana" w:hAnsi="Verdana" w:cs="Verdana"/>
          <w:sz w:val="20"/>
          <w:szCs w:val="20"/>
        </w:rPr>
      </w:pPr>
    </w:p>
    <w:p w14:paraId="576EE793" w14:textId="77777777" w:rsidR="00AD7903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realizar esta actividad te recomendamos que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tomes el tiempo necesario</w:t>
      </w:r>
      <w:r>
        <w:rPr>
          <w:rFonts w:ascii="Verdana" w:eastAsia="Verdana" w:hAnsi="Verdana" w:cs="Verdana"/>
          <w:sz w:val="20"/>
          <w:szCs w:val="20"/>
        </w:rPr>
        <w:t>. Puede que no completes la tarea de una vez, quizá debas tomarte varios momentos en la semana.</w:t>
      </w:r>
    </w:p>
    <w:p w14:paraId="54B6CE90" w14:textId="77777777" w:rsidR="00AD7903" w:rsidRDefault="00AD7903">
      <w:pPr>
        <w:rPr>
          <w:rFonts w:ascii="Verdana" w:eastAsia="Verdana" w:hAnsi="Verdana" w:cs="Verdana"/>
          <w:color w:val="545454"/>
          <w:sz w:val="20"/>
          <w:szCs w:val="20"/>
        </w:rPr>
      </w:pPr>
    </w:p>
    <w:p w14:paraId="041F5431" w14:textId="77777777" w:rsidR="00AD790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cada sección verás espacios de guía para responder pero no hay límite de extensión.</w:t>
      </w:r>
    </w:p>
    <w:p w14:paraId="40ED822A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72A75F18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19F813C2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5D1AACA7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635E5ED4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3668D4E4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6EBBFB8D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3CAE506D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06503759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4E680B53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08875FA0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4C6C22E3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6B834D48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2738B5CC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45A329A7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1F81BDA4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4F550B7A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0CA62B6E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5DDCC1D9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79058615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63F5D52E" w14:textId="77777777" w:rsidR="00AD790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1. Dimensión educativa:</w:t>
      </w:r>
      <w:r>
        <w:rPr>
          <w:rFonts w:ascii="Verdana" w:eastAsia="Verdana" w:hAnsi="Verdana" w:cs="Verdana"/>
          <w:sz w:val="20"/>
          <w:szCs w:val="20"/>
        </w:rPr>
        <w:t xml:space="preserve"> Indica todos los estudios/cursos realizados formales y no </w:t>
      </w:r>
    </w:p>
    <w:p w14:paraId="690021CC" w14:textId="77777777" w:rsidR="00AD790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formales. Agrega en las tablas tantas filas como necesites.</w:t>
      </w:r>
    </w:p>
    <w:p w14:paraId="451D7204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15ABD44E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14:paraId="7BFC676F" w14:textId="77777777" w:rsidR="00AD79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No formales o extracurriculares</w:t>
      </w:r>
      <w:r>
        <w:rPr>
          <w:rFonts w:ascii="Verdana" w:eastAsia="Verdana" w:hAnsi="Verdana" w:cs="Verdana"/>
          <w:sz w:val="20"/>
          <w:szCs w:val="20"/>
        </w:rPr>
        <w:t xml:space="preserve"> (refiere a cursos/formaciones que NO forman parte del sistema educativo formal).</w:t>
      </w:r>
    </w:p>
    <w:p w14:paraId="1D1908E2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D7903" w14:paraId="164BF4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8DCE" w14:textId="6EBA723B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Curso/formación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1185" w14:textId="77777777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Institución/Lugar donde cursaste</w:t>
            </w:r>
          </w:p>
        </w:tc>
      </w:tr>
      <w:tr w:rsidR="00AD7903" w14:paraId="72C5C3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D23C" w14:textId="648CA778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Desarrollador Fullstack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4228" w14:textId="2F8EBE9A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Bootcamp</w:t>
            </w:r>
          </w:p>
        </w:tc>
      </w:tr>
      <w:tr w:rsidR="00AD7903" w14:paraId="78DCC8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B146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DAD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D7903" w14:paraId="55B605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11AC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72E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D7903" w14:paraId="000358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1F02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6598" w14:textId="0B239291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1B5B9085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22C3F8B0" w14:textId="77777777" w:rsidR="00AD790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w14:paraId="1064B003" w14:textId="35A602A2" w:rsidR="00AD7903" w:rsidRDefault="00AD7903" w:rsidP="009579D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27D0C2FE" w14:textId="2F292AD0" w:rsidR="009579DA" w:rsidRDefault="009579DA" w:rsidP="009579D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Autonomía: Aprendí a buscar soluciones por mi cuenta y a mantener mi convicción </w:t>
      </w:r>
    </w:p>
    <w:p w14:paraId="01C125DB" w14:textId="77777777" w:rsidR="00AD7903" w:rsidRDefault="00AD7903" w:rsidP="009579D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69D5EFF7" w14:textId="77777777" w:rsidR="00AD7903" w:rsidRDefault="00AD7903" w:rsidP="009579D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4F63B36B" w14:textId="77777777" w:rsidR="00AD79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Formales o curriculares</w:t>
      </w:r>
      <w:r>
        <w:rPr>
          <w:rFonts w:ascii="Verdana" w:eastAsia="Verdana" w:hAnsi="Verdana" w:cs="Verdana"/>
          <w:sz w:val="20"/>
          <w:szCs w:val="20"/>
        </w:rPr>
        <w:t xml:space="preserve"> (toda la formación que abarca el sistema educativo formal, por ejemplo liceo, utu, universidad):</w:t>
      </w:r>
    </w:p>
    <w:p w14:paraId="3EE6F4CD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D4A29A6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903" w14:paraId="1796A8A7" w14:textId="77777777">
        <w:tc>
          <w:tcPr>
            <w:tcW w:w="3009" w:type="dxa"/>
          </w:tcPr>
          <w:p w14:paraId="612CA297" w14:textId="42C79C20" w:rsidR="00AD7903" w:rsidRDefault="00000000">
            <w:pPr>
              <w:spacing w:line="240" w:lineRule="auto"/>
              <w:ind w:right="113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Estudios</w:t>
            </w:r>
          </w:p>
        </w:tc>
        <w:tc>
          <w:tcPr>
            <w:tcW w:w="3009" w:type="dxa"/>
          </w:tcPr>
          <w:p w14:paraId="08665A2B" w14:textId="77777777" w:rsidR="00AD7903" w:rsidRDefault="00000000">
            <w:pPr>
              <w:spacing w:line="240" w:lineRule="auto"/>
              <w:ind w:right="543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Títulos- certificados (si aplica)</w:t>
            </w:r>
          </w:p>
        </w:tc>
        <w:tc>
          <w:tcPr>
            <w:tcW w:w="3009" w:type="dxa"/>
          </w:tcPr>
          <w:p w14:paraId="599DD8E5" w14:textId="77777777" w:rsidR="00AD7903" w:rsidRDefault="00000000">
            <w:pPr>
              <w:spacing w:line="240" w:lineRule="auto"/>
              <w:ind w:right="543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Institución</w:t>
            </w:r>
          </w:p>
        </w:tc>
      </w:tr>
      <w:tr w:rsidR="00AD7903" w14:paraId="1406B8E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D1E2" w14:textId="638AE4F9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Secundario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7BF5" w14:textId="627F0A22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Bachiller en Economía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29F7" w14:textId="10E52970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Rios de Vida</w:t>
            </w:r>
          </w:p>
        </w:tc>
      </w:tr>
      <w:tr w:rsidR="00AD7903" w14:paraId="26555F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5D64" w14:textId="1BF1534F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Universitario en curso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BF9E" w14:textId="17E46ECD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Ing. En Informática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AE4C" w14:textId="71A2138E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UNDAV</w:t>
            </w:r>
          </w:p>
        </w:tc>
      </w:tr>
      <w:tr w:rsidR="00AD7903" w14:paraId="3A6333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59B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03CD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96CF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D7903" w14:paraId="1151E6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61B2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A814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CDF" w14:textId="595C3E1C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0DF82AE9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492E8F7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30007AD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w14:paraId="03333751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5EDDCC21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92123AC" w14:textId="145DA174" w:rsidR="00AD7903" w:rsidRDefault="009579D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Liderazgo: Muchas veces hay que tomar iniciativa y llevar al equipo adelante para que no te arrastren </w:t>
      </w:r>
    </w:p>
    <w:p w14:paraId="576225DF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6B53B22D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04E76435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3BFC0279" w14:textId="77777777" w:rsidR="00AD790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2. Dimensión laboral</w:t>
      </w:r>
      <w:r>
        <w:rPr>
          <w:rFonts w:ascii="Verdana" w:eastAsia="Verdana" w:hAnsi="Verdana" w:cs="Verdana"/>
          <w:sz w:val="20"/>
          <w:szCs w:val="20"/>
        </w:rPr>
        <w:t xml:space="preserve">: Indica todos los trabajos y/o empleos que realizaste. </w:t>
      </w:r>
    </w:p>
    <w:p w14:paraId="4DF79ECB" w14:textId="77777777" w:rsidR="00AD790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Recuerda que todos son valiosos y en todos aprendiste algo. Indica tanto experiencias formales como informales, así como actividades de voluntariado.</w:t>
      </w:r>
    </w:p>
    <w:p w14:paraId="2F93AC7C" w14:textId="77777777" w:rsidR="00AD7903" w:rsidRDefault="00AD7903">
      <w:pPr>
        <w:spacing w:line="240" w:lineRule="auto"/>
        <w:ind w:left="567" w:right="543"/>
        <w:rPr>
          <w:rFonts w:ascii="Verdana" w:eastAsia="Verdana" w:hAnsi="Verdana" w:cs="Verdana"/>
          <w:sz w:val="20"/>
          <w:szCs w:val="20"/>
        </w:rPr>
      </w:pPr>
    </w:p>
    <w:p w14:paraId="4F4CE99D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tbl>
      <w:tblPr>
        <w:tblStyle w:val="ad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920"/>
        <w:gridCol w:w="4065"/>
      </w:tblGrid>
      <w:tr w:rsidR="00AD7903" w14:paraId="75D319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FA56" w14:textId="2C78DC11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Lugar (empresa, institución, otros)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7F7" w14:textId="77777777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Rol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D695" w14:textId="77777777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Tareas</w:t>
            </w:r>
          </w:p>
        </w:tc>
      </w:tr>
      <w:tr w:rsidR="00AD7903" w14:paraId="3038CCE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ABE6" w14:textId="5FDA2A09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Segimed – pasantía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659B" w14:textId="563EE183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Backend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6FC" w14:textId="00BD69F5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Desarrollo de API </w:t>
            </w:r>
          </w:p>
        </w:tc>
      </w:tr>
      <w:tr w:rsidR="00AD7903" w14:paraId="46EEFBD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3861" w14:textId="644B1B4E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HelpMe!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pasantía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8F06" w14:textId="07A41506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Fullstack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8BFB" w14:textId="55F0EA7A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web en gral.</w:t>
            </w:r>
          </w:p>
        </w:tc>
      </w:tr>
      <w:tr w:rsidR="00AD7903" w14:paraId="0729326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4BC3" w14:textId="3622041F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Educágil – pasantía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690F" w14:textId="4B57C8E0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Frontend – Team Leader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2988" w14:textId="1EDF89FD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web</w:t>
            </w:r>
          </w:p>
        </w:tc>
      </w:tr>
      <w:tr w:rsidR="00AD7903" w14:paraId="5B98E2A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8356" w14:textId="2B45C60B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Capcore – pasantía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5AC0" w14:textId="307C0107" w:rsidR="00AD7903" w:rsidRDefault="0095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Fullstack – Team Leader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4FCB" w14:textId="36B04110" w:rsidR="00AD7903" w:rsidRDefault="00AA3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web</w:t>
            </w:r>
          </w:p>
        </w:tc>
      </w:tr>
      <w:tr w:rsidR="00AD7903" w14:paraId="4BE51C0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2A0F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46AE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7B1E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AD7903" w14:paraId="4ED0A7F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C49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41A4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F13D" w14:textId="6707ACB0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35C9BEC6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7A8834E" w14:textId="77777777" w:rsidR="00AD7903" w:rsidRDefault="00AD7903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6C204DA" w14:textId="77777777" w:rsidR="00AD790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w14:paraId="4C40FDE7" w14:textId="77777777" w:rsidR="00AD7903" w:rsidRDefault="00AD790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74597788" w14:textId="3D0D2C2F" w:rsidR="00AD7903" w:rsidRDefault="00AA34EA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Competencias técnicas. En las prácticas mejoré mis conocimiento y expandí mi </w:t>
      </w:r>
    </w:p>
    <w:p w14:paraId="274B9CD6" w14:textId="77777777" w:rsidR="00AD7903" w:rsidRDefault="00AD7903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1ACC7E1C" w14:textId="77777777" w:rsidR="00AD7903" w:rsidRDefault="00AD7903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320EACC6" w14:textId="77777777" w:rsidR="00AD7903" w:rsidRDefault="00AD7903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7806EF09" w14:textId="77777777" w:rsidR="00AD7903" w:rsidRDefault="00AD7903">
      <w:pPr>
        <w:rPr>
          <w:rFonts w:ascii="Verdana" w:eastAsia="Verdana" w:hAnsi="Verdana" w:cs="Verdana"/>
          <w:color w:val="545454"/>
          <w:sz w:val="20"/>
          <w:szCs w:val="20"/>
          <w:highlight w:val="white"/>
        </w:rPr>
      </w:pPr>
    </w:p>
    <w:p w14:paraId="3D0D1492" w14:textId="77777777" w:rsidR="00AD7903" w:rsidRDefault="00000000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3. Dimensión personal: </w:t>
      </w:r>
      <w:r>
        <w:rPr>
          <w:rFonts w:ascii="Verdana" w:eastAsia="Verdana" w:hAnsi="Verdana" w:cs="Verdana"/>
          <w:sz w:val="20"/>
          <w:szCs w:val="20"/>
          <w:highlight w:val="white"/>
        </w:rPr>
        <w:t>Indica hechos o situaciones personales de las cuales aprendiste o dejaron alguna experiencia significativa en tu vida de cualquier índole.</w:t>
      </w:r>
    </w:p>
    <w:p w14:paraId="39DAF8E2" w14:textId="77777777" w:rsidR="00AD7903" w:rsidRDefault="00AD7903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208AD9C2" w14:textId="77777777" w:rsidR="00AD7903" w:rsidRDefault="00000000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Aquí expresa aquello que te sea cómodo comentar.</w:t>
      </w:r>
    </w:p>
    <w:p w14:paraId="09D0B149" w14:textId="77777777" w:rsidR="00AD7903" w:rsidRDefault="00AD7903">
      <w:pPr>
        <w:rPr>
          <w:rFonts w:ascii="Verdana" w:eastAsia="Verdana" w:hAnsi="Verdana" w:cs="Verdana"/>
          <w:sz w:val="20"/>
          <w:szCs w:val="20"/>
          <w:highlight w:val="white"/>
        </w:rPr>
      </w:pPr>
    </w:p>
    <w:tbl>
      <w:tblPr>
        <w:tblStyle w:val="ae"/>
        <w:tblW w:w="77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</w:tblGrid>
      <w:tr w:rsidR="00AD7903" w14:paraId="4B079DDF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EDC6" w14:textId="77777777" w:rsidR="00AD79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  <w:t>Acontecimiento</w:t>
            </w:r>
          </w:p>
        </w:tc>
      </w:tr>
      <w:tr w:rsidR="00AD7903" w14:paraId="01B5AFDE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3EC9" w14:textId="785D9B8F" w:rsidR="00AD7903" w:rsidRDefault="00AA34EA" w:rsidP="00AA3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</w:tabs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  <w:t>Mudarme a Uruguay</w:t>
            </w:r>
            <w:r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  <w:tab/>
            </w:r>
          </w:p>
        </w:tc>
      </w:tr>
      <w:tr w:rsidR="00AD7903" w14:paraId="5606F7F9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7B17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</w:pPr>
          </w:p>
        </w:tc>
      </w:tr>
      <w:tr w:rsidR="00AD7903" w14:paraId="6AB06021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FB66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</w:pPr>
          </w:p>
        </w:tc>
      </w:tr>
      <w:tr w:rsidR="00AD7903" w14:paraId="31D881E7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B74B" w14:textId="77777777" w:rsidR="00AD7903" w:rsidRDefault="00A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  <w:highlight w:val="white"/>
              </w:rPr>
            </w:pPr>
          </w:p>
        </w:tc>
      </w:tr>
    </w:tbl>
    <w:p w14:paraId="59FC4399" w14:textId="77777777" w:rsidR="00AD7903" w:rsidRDefault="00AD790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3DBA25C4" w14:textId="77777777" w:rsidR="00AD790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>Haciendo una revisión de estas experiencias, ¿cuáles dirías que fueron los aprendizajes que adquiriste y las competencias que lograste potenciar? ¿Por qué?</w:t>
      </w:r>
    </w:p>
    <w:p w14:paraId="29479A3C" w14:textId="77777777" w:rsidR="00AD7903" w:rsidRDefault="00AD7903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3AF4B4F5" w14:textId="5DAFA2CD" w:rsidR="00AD7903" w:rsidRDefault="00AA34EA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Me fui de casa con 18 años directamente a otro país en un impulso. Tuve que aprender a ser más autónoma, descubrir quien soy más allá de lo que me enseño mi familia y separar lo bueno de lo malo </w:t>
      </w:r>
    </w:p>
    <w:p w14:paraId="58CEE794" w14:textId="77777777" w:rsidR="00AD7903" w:rsidRDefault="00AD7903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14970B09" w14:textId="77777777" w:rsidR="00AD7903" w:rsidRDefault="00AD7903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903" w14:paraId="67C54FED" w14:textId="77777777">
        <w:tc>
          <w:tcPr>
            <w:tcW w:w="9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"/>
              <w:id w:val="-1046295012"/>
              <w:lock w:val="contentLocked"/>
            </w:sdtPr>
            <w:sdtContent>
              <w:p w14:paraId="018F0BD3" w14:textId="77777777" w:rsidR="00AD7903" w:rsidRDefault="00000000">
                <w:pPr>
                  <w:jc w:val="center"/>
                  <w:rPr>
                    <w:rFonts w:ascii="Verdana" w:eastAsia="Verdana" w:hAnsi="Verdana" w:cs="Verdana"/>
                    <w:b/>
                    <w:highlight w:val="white"/>
                  </w:rPr>
                </w:pPr>
                <w:r>
                  <w:rPr>
                    <w:rFonts w:ascii="Verdana" w:eastAsia="Verdana" w:hAnsi="Verdana" w:cs="Verdana"/>
                    <w:b/>
                    <w:highlight w:val="white"/>
                  </w:rPr>
                  <w:t>Si te surgen dudas al completar alguna de las secciones, consulta a tu Referente.</w:t>
                </w:r>
              </w:p>
            </w:sdtContent>
          </w:sdt>
        </w:tc>
      </w:tr>
    </w:tbl>
    <w:p w14:paraId="179832BC" w14:textId="77777777" w:rsidR="00AD7903" w:rsidRDefault="00AD790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sectPr w:rsidR="00AD790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76861" w14:textId="77777777" w:rsidR="002671C8" w:rsidRDefault="002671C8">
      <w:pPr>
        <w:spacing w:line="240" w:lineRule="auto"/>
      </w:pPr>
      <w:r>
        <w:separator/>
      </w:r>
    </w:p>
  </w:endnote>
  <w:endnote w:type="continuationSeparator" w:id="0">
    <w:p w14:paraId="4AEB933A" w14:textId="77777777" w:rsidR="002671C8" w:rsidRDefault="00267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42EB" w14:textId="77777777" w:rsidR="00AD7903" w:rsidRDefault="00AD7903"/>
  <w:p w14:paraId="7F291BEA" w14:textId="77777777" w:rsidR="00AD7903" w:rsidRDefault="00AD7903"/>
  <w:p w14:paraId="6720EB73" w14:textId="77777777" w:rsidR="00AD7903" w:rsidRDefault="00AD79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01B58" w14:textId="77777777" w:rsidR="002671C8" w:rsidRDefault="002671C8">
      <w:pPr>
        <w:spacing w:line="240" w:lineRule="auto"/>
      </w:pPr>
      <w:r>
        <w:separator/>
      </w:r>
    </w:p>
  </w:footnote>
  <w:footnote w:type="continuationSeparator" w:id="0">
    <w:p w14:paraId="4539FF18" w14:textId="77777777" w:rsidR="002671C8" w:rsidRDefault="00267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90FC7" w14:textId="77777777" w:rsidR="00AD7903" w:rsidRDefault="00000000">
    <w:pPr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A7B34F6" wp14:editId="23AB9657">
          <wp:simplePos x="0" y="0"/>
          <wp:positionH relativeFrom="page">
            <wp:posOffset>-15711</wp:posOffset>
          </wp:positionH>
          <wp:positionV relativeFrom="page">
            <wp:posOffset>-9524</wp:posOffset>
          </wp:positionV>
          <wp:extent cx="7586663" cy="1215014"/>
          <wp:effectExtent l="0" t="0" r="0" b="0"/>
          <wp:wrapSquare wrapText="bothSides" distT="0" distB="0" distL="0" distR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1215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83F88"/>
    <w:multiLevelType w:val="multilevel"/>
    <w:tmpl w:val="0A723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A191D"/>
    <w:multiLevelType w:val="multilevel"/>
    <w:tmpl w:val="2FE84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8B288F"/>
    <w:multiLevelType w:val="multilevel"/>
    <w:tmpl w:val="832820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80184979">
    <w:abstractNumId w:val="2"/>
  </w:num>
  <w:num w:numId="2" w16cid:durableId="2014798572">
    <w:abstractNumId w:val="0"/>
  </w:num>
  <w:num w:numId="3" w16cid:durableId="195128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903"/>
    <w:rsid w:val="001669F4"/>
    <w:rsid w:val="002671C8"/>
    <w:rsid w:val="009579DA"/>
    <w:rsid w:val="00AA34EA"/>
    <w:rsid w:val="00A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798"/>
  <w15:docId w15:val="{69E22CA9-9C28-4779-9F1D-D01CD625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0iG44kgbHzBv4KOrT1mwFF7lQ==">CgMxLjAaHwoBMBIaChgICVIUChJ0YWJsZS5keG8yeXFlNDJneDMaHgoBMRIZChcICVITChF0YWJsZS5lb20ydnh3aHBochofCgEyEhoKGAgJUhQKEnRhYmxlLjE1bXZnd3hwdHQ0MxofCgEzEhoKGAgJUhQKEnRhYmxlLnpldDNqbXcyNWtvazgAciExVkYyajBpUndpU19pUF9DMGVKX0dDdGtKYnE4aDhFMTg=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Eugenia Gramajo</cp:lastModifiedBy>
  <cp:revision>2</cp:revision>
  <dcterms:created xsi:type="dcterms:W3CDTF">2024-07-24T22:27:00Z</dcterms:created>
  <dcterms:modified xsi:type="dcterms:W3CDTF">2024-07-24T22:47:00Z</dcterms:modified>
</cp:coreProperties>
</file>